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46067F" w14:textId="4E09C6F2" w:rsidR="00C25442" w:rsidRPr="00C25442" w:rsidRDefault="00592E4A" w:rsidP="00646DE1">
      <w:pPr>
        <w:spacing w:after="0" w:line="240" w:lineRule="auto"/>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t>Еврзийский национальный университет имени Л.Н.Гумилева</w:t>
      </w:r>
    </w:p>
    <w:p w14:paraId="1B2FA815" w14:textId="1893B2FB" w:rsidR="0068059C" w:rsidRPr="0068059C" w:rsidRDefault="0068059C" w:rsidP="00646DE1">
      <w:pPr>
        <w:shd w:val="clear" w:color="auto" w:fill="FFFFFF"/>
        <w:spacing w:after="0" w:line="240" w:lineRule="auto"/>
        <w:jc w:val="center"/>
        <w:rPr>
          <w:rFonts w:ascii="Times New Roman" w:eastAsia="Times New Roman" w:hAnsi="Times New Roman" w:cs="Times New Roman"/>
          <w:sz w:val="28"/>
          <w:szCs w:val="28"/>
          <w:lang w:eastAsia="ru-RU"/>
        </w:rPr>
      </w:pPr>
    </w:p>
    <w:p w14:paraId="0E4FEC0C" w14:textId="77777777" w:rsidR="0068059C" w:rsidRPr="00CC3128" w:rsidRDefault="0068059C" w:rsidP="00646DE1">
      <w:pPr>
        <w:shd w:val="clear" w:color="auto" w:fill="FFFFFF"/>
        <w:spacing w:after="0" w:line="240" w:lineRule="auto"/>
        <w:jc w:val="center"/>
        <w:rPr>
          <w:rFonts w:ascii="Times New Roman" w:eastAsia="Times New Roman" w:hAnsi="Times New Roman" w:cs="Times New Roman"/>
          <w:sz w:val="28"/>
          <w:szCs w:val="28"/>
          <w:lang w:eastAsia="ru-RU"/>
        </w:rPr>
      </w:pPr>
    </w:p>
    <w:p w14:paraId="2B1F479A" w14:textId="77777777" w:rsidR="0068059C" w:rsidRPr="00CC3128" w:rsidRDefault="0068059C" w:rsidP="00646DE1">
      <w:pPr>
        <w:shd w:val="clear" w:color="auto" w:fill="FFFFFF"/>
        <w:spacing w:after="0" w:line="240" w:lineRule="auto"/>
        <w:jc w:val="center"/>
        <w:rPr>
          <w:rFonts w:ascii="Times New Roman" w:eastAsia="Times New Roman" w:hAnsi="Times New Roman" w:cs="Times New Roman"/>
          <w:sz w:val="28"/>
          <w:szCs w:val="28"/>
          <w:lang w:eastAsia="ru-RU"/>
        </w:rPr>
      </w:pPr>
    </w:p>
    <w:p w14:paraId="6A0A9E1C" w14:textId="3278D4B4" w:rsidR="0068059C" w:rsidRPr="00CC3128" w:rsidRDefault="0068059C" w:rsidP="00646DE1">
      <w:pPr>
        <w:shd w:val="clear" w:color="auto" w:fill="FFFFFF"/>
        <w:spacing w:after="0" w:line="240" w:lineRule="auto"/>
        <w:jc w:val="both"/>
        <w:rPr>
          <w:rFonts w:ascii="Times New Roman" w:eastAsia="Times New Roman" w:hAnsi="Times New Roman" w:cs="Times New Roman"/>
          <w:sz w:val="28"/>
          <w:szCs w:val="28"/>
          <w:lang w:eastAsia="ru-RU"/>
        </w:rPr>
      </w:pPr>
      <w:r w:rsidRPr="0068059C">
        <w:rPr>
          <w:rFonts w:ascii="Times New Roman" w:eastAsia="Times New Roman" w:hAnsi="Times New Roman" w:cs="Times New Roman"/>
          <w:sz w:val="28"/>
          <w:szCs w:val="28"/>
          <w:lang w:eastAsia="ru-RU"/>
        </w:rPr>
        <w:t>УДК 004.67</w:t>
      </w:r>
      <w:r w:rsidRPr="00CC3128">
        <w:rPr>
          <w:rFonts w:ascii="Times New Roman" w:eastAsia="Times New Roman" w:hAnsi="Times New Roman" w:cs="Times New Roman"/>
          <w:sz w:val="28"/>
          <w:szCs w:val="28"/>
          <w:lang w:eastAsia="ru-RU"/>
        </w:rPr>
        <w:t xml:space="preserve"> </w:t>
      </w:r>
      <w:r w:rsidRPr="00CC3128">
        <w:rPr>
          <w:rFonts w:ascii="Times New Roman" w:eastAsia="Times New Roman" w:hAnsi="Times New Roman" w:cs="Times New Roman"/>
          <w:sz w:val="28"/>
          <w:szCs w:val="28"/>
          <w:lang w:eastAsia="ru-RU"/>
        </w:rPr>
        <w:tab/>
      </w:r>
      <w:r w:rsidRPr="00CC3128">
        <w:rPr>
          <w:rFonts w:ascii="Times New Roman" w:eastAsia="Times New Roman" w:hAnsi="Times New Roman" w:cs="Times New Roman"/>
          <w:sz w:val="28"/>
          <w:szCs w:val="28"/>
          <w:lang w:eastAsia="ru-RU"/>
        </w:rPr>
        <w:tab/>
      </w:r>
      <w:r w:rsidRPr="00CC3128">
        <w:rPr>
          <w:rFonts w:ascii="Times New Roman" w:eastAsia="Times New Roman" w:hAnsi="Times New Roman" w:cs="Times New Roman"/>
          <w:sz w:val="28"/>
          <w:szCs w:val="28"/>
          <w:lang w:eastAsia="ru-RU"/>
        </w:rPr>
        <w:tab/>
      </w:r>
      <w:r w:rsidRPr="00CC3128">
        <w:rPr>
          <w:rFonts w:ascii="Times New Roman" w:eastAsia="Times New Roman" w:hAnsi="Times New Roman" w:cs="Times New Roman"/>
          <w:sz w:val="28"/>
          <w:szCs w:val="28"/>
          <w:lang w:eastAsia="ru-RU"/>
        </w:rPr>
        <w:tab/>
      </w:r>
      <w:r w:rsidRPr="00CC3128">
        <w:rPr>
          <w:rFonts w:ascii="Times New Roman" w:eastAsia="Times New Roman" w:hAnsi="Times New Roman" w:cs="Times New Roman"/>
          <w:sz w:val="28"/>
          <w:szCs w:val="28"/>
          <w:lang w:eastAsia="ru-RU"/>
        </w:rPr>
        <w:tab/>
      </w:r>
      <w:r w:rsidRPr="00CC3128">
        <w:rPr>
          <w:rFonts w:ascii="Times New Roman" w:eastAsia="Times New Roman" w:hAnsi="Times New Roman" w:cs="Times New Roman"/>
          <w:sz w:val="28"/>
          <w:szCs w:val="28"/>
          <w:lang w:eastAsia="ru-RU"/>
        </w:rPr>
        <w:tab/>
      </w:r>
      <w:r w:rsidRPr="00CC3128">
        <w:rPr>
          <w:rFonts w:ascii="Times New Roman" w:eastAsia="Times New Roman" w:hAnsi="Times New Roman" w:cs="Times New Roman"/>
          <w:sz w:val="28"/>
          <w:szCs w:val="28"/>
          <w:lang w:eastAsia="ru-RU"/>
        </w:rPr>
        <w:tab/>
      </w:r>
      <w:r w:rsidR="00646DE1">
        <w:rPr>
          <w:rFonts w:ascii="Times New Roman" w:eastAsia="Times New Roman" w:hAnsi="Times New Roman" w:cs="Times New Roman"/>
          <w:sz w:val="28"/>
          <w:szCs w:val="28"/>
          <w:lang w:eastAsia="ru-RU"/>
        </w:rPr>
        <w:t xml:space="preserve">            </w:t>
      </w:r>
      <w:r w:rsidRPr="0068059C">
        <w:rPr>
          <w:rFonts w:ascii="Times New Roman" w:eastAsia="Times New Roman" w:hAnsi="Times New Roman" w:cs="Times New Roman"/>
          <w:sz w:val="28"/>
          <w:szCs w:val="28"/>
          <w:lang w:eastAsia="ru-RU"/>
        </w:rPr>
        <w:t>На правах рукописи</w:t>
      </w:r>
    </w:p>
    <w:p w14:paraId="346076BB" w14:textId="77777777" w:rsidR="0068059C" w:rsidRPr="00CC3128" w:rsidRDefault="0068059C" w:rsidP="00646DE1">
      <w:pPr>
        <w:shd w:val="clear" w:color="auto" w:fill="FFFFFF"/>
        <w:spacing w:after="0" w:line="240" w:lineRule="auto"/>
        <w:rPr>
          <w:rFonts w:ascii="Times New Roman" w:eastAsia="Times New Roman" w:hAnsi="Times New Roman" w:cs="Times New Roman"/>
          <w:sz w:val="28"/>
          <w:szCs w:val="28"/>
          <w:lang w:eastAsia="ru-RU"/>
        </w:rPr>
      </w:pPr>
    </w:p>
    <w:p w14:paraId="73B7C69C" w14:textId="77777777" w:rsidR="0068059C" w:rsidRPr="00CC3128" w:rsidRDefault="0068059C" w:rsidP="00646DE1">
      <w:pPr>
        <w:shd w:val="clear" w:color="auto" w:fill="FFFFFF"/>
        <w:spacing w:after="0" w:line="240" w:lineRule="auto"/>
        <w:rPr>
          <w:rFonts w:ascii="Times New Roman" w:eastAsia="Times New Roman" w:hAnsi="Times New Roman" w:cs="Times New Roman"/>
          <w:sz w:val="28"/>
          <w:szCs w:val="28"/>
          <w:lang w:eastAsia="ru-RU"/>
        </w:rPr>
      </w:pPr>
    </w:p>
    <w:p w14:paraId="6C4B5757" w14:textId="77777777" w:rsidR="0068059C" w:rsidRPr="0068059C" w:rsidRDefault="0068059C" w:rsidP="00646DE1">
      <w:pPr>
        <w:shd w:val="clear" w:color="auto" w:fill="FFFFFF"/>
        <w:spacing w:after="0" w:line="240" w:lineRule="auto"/>
        <w:rPr>
          <w:rFonts w:ascii="Times New Roman" w:eastAsia="Times New Roman" w:hAnsi="Times New Roman" w:cs="Times New Roman"/>
          <w:sz w:val="28"/>
          <w:szCs w:val="28"/>
          <w:lang w:eastAsia="ru-RU"/>
        </w:rPr>
      </w:pPr>
    </w:p>
    <w:p w14:paraId="40970CC2" w14:textId="77777777" w:rsidR="0068059C" w:rsidRPr="00CC3128" w:rsidRDefault="0068059C" w:rsidP="00646DE1">
      <w:pPr>
        <w:shd w:val="clear" w:color="auto" w:fill="FFFFFF"/>
        <w:spacing w:after="0" w:line="240" w:lineRule="auto"/>
        <w:jc w:val="center"/>
        <w:rPr>
          <w:rFonts w:ascii="Times New Roman" w:eastAsia="Times New Roman" w:hAnsi="Times New Roman" w:cs="Times New Roman"/>
          <w:b/>
          <w:sz w:val="28"/>
          <w:szCs w:val="28"/>
          <w:lang w:eastAsia="ru-RU"/>
        </w:rPr>
      </w:pPr>
      <w:r w:rsidRPr="00CC3128">
        <w:rPr>
          <w:rFonts w:ascii="Times New Roman" w:eastAsia="Times New Roman" w:hAnsi="Times New Roman" w:cs="Times New Roman"/>
          <w:b/>
          <w:sz w:val="28"/>
          <w:szCs w:val="28"/>
          <w:lang w:eastAsia="ru-RU"/>
        </w:rPr>
        <w:t>АХАЕВА ЖАНАР БЕРИКБАЕВНА</w:t>
      </w:r>
    </w:p>
    <w:p w14:paraId="7DD14E28" w14:textId="77777777" w:rsidR="0068059C" w:rsidRDefault="0068059C" w:rsidP="00646DE1">
      <w:pPr>
        <w:shd w:val="clear" w:color="auto" w:fill="FFFFFF"/>
        <w:spacing w:after="0" w:line="240" w:lineRule="auto"/>
        <w:jc w:val="center"/>
        <w:rPr>
          <w:rFonts w:ascii="Times New Roman" w:eastAsia="Times New Roman" w:hAnsi="Times New Roman" w:cs="Times New Roman"/>
          <w:b/>
          <w:sz w:val="28"/>
          <w:szCs w:val="28"/>
          <w:lang w:eastAsia="ru-RU"/>
        </w:rPr>
      </w:pPr>
    </w:p>
    <w:p w14:paraId="6084C10D" w14:textId="77777777" w:rsidR="00646DE1" w:rsidRPr="00CC3128" w:rsidRDefault="00646DE1" w:rsidP="00646DE1">
      <w:pPr>
        <w:shd w:val="clear" w:color="auto" w:fill="FFFFFF"/>
        <w:spacing w:after="0" w:line="240" w:lineRule="auto"/>
        <w:jc w:val="center"/>
        <w:rPr>
          <w:rFonts w:ascii="Times New Roman" w:eastAsia="Times New Roman" w:hAnsi="Times New Roman" w:cs="Times New Roman"/>
          <w:b/>
          <w:sz w:val="28"/>
          <w:szCs w:val="28"/>
          <w:lang w:eastAsia="ru-RU"/>
        </w:rPr>
      </w:pPr>
    </w:p>
    <w:p w14:paraId="61B05302" w14:textId="77777777" w:rsidR="0068059C" w:rsidRPr="0068059C" w:rsidRDefault="0068059C" w:rsidP="00646DE1">
      <w:pPr>
        <w:shd w:val="clear" w:color="auto" w:fill="FFFFFF"/>
        <w:spacing w:after="0" w:line="240" w:lineRule="auto"/>
        <w:jc w:val="center"/>
        <w:rPr>
          <w:rFonts w:ascii="Times New Roman" w:eastAsia="Times New Roman" w:hAnsi="Times New Roman" w:cs="Times New Roman"/>
          <w:b/>
          <w:sz w:val="28"/>
          <w:szCs w:val="28"/>
          <w:lang w:eastAsia="ru-RU"/>
        </w:rPr>
      </w:pPr>
    </w:p>
    <w:p w14:paraId="446D64F1" w14:textId="77777777" w:rsidR="0068059C" w:rsidRPr="0068059C" w:rsidRDefault="0068059C" w:rsidP="00646DE1">
      <w:pPr>
        <w:shd w:val="clear" w:color="auto" w:fill="FFFFFF"/>
        <w:spacing w:after="0" w:line="240" w:lineRule="auto"/>
        <w:jc w:val="center"/>
        <w:rPr>
          <w:rFonts w:ascii="Times New Roman" w:eastAsia="Times New Roman" w:hAnsi="Times New Roman" w:cs="Times New Roman"/>
          <w:b/>
          <w:sz w:val="28"/>
          <w:szCs w:val="28"/>
          <w:lang w:eastAsia="ru-RU"/>
        </w:rPr>
      </w:pPr>
      <w:r w:rsidRPr="00CC3128">
        <w:rPr>
          <w:rFonts w:ascii="Times New Roman" w:eastAsia="Times New Roman" w:hAnsi="Times New Roman" w:cs="Times New Roman"/>
          <w:b/>
          <w:sz w:val="28"/>
          <w:szCs w:val="28"/>
          <w:lang w:eastAsia="ru-RU"/>
        </w:rPr>
        <w:t>Информационная система для работы с большими данными Смарт городов</w:t>
      </w:r>
    </w:p>
    <w:p w14:paraId="33C65D00" w14:textId="77777777" w:rsidR="0068059C" w:rsidRPr="00CC3128" w:rsidRDefault="0068059C" w:rsidP="00646DE1">
      <w:pPr>
        <w:shd w:val="clear" w:color="auto" w:fill="FFFFFF"/>
        <w:spacing w:after="0" w:line="240" w:lineRule="auto"/>
        <w:jc w:val="center"/>
        <w:rPr>
          <w:rFonts w:ascii="Times New Roman" w:eastAsia="Times New Roman" w:hAnsi="Times New Roman" w:cs="Times New Roman"/>
          <w:sz w:val="28"/>
          <w:szCs w:val="28"/>
          <w:lang w:eastAsia="ru-RU"/>
        </w:rPr>
      </w:pPr>
    </w:p>
    <w:p w14:paraId="506DC6B2" w14:textId="77777777" w:rsidR="0068059C" w:rsidRPr="00CC3128" w:rsidRDefault="0068059C" w:rsidP="00646DE1">
      <w:pPr>
        <w:shd w:val="clear" w:color="auto" w:fill="FFFFFF"/>
        <w:spacing w:after="0" w:line="240" w:lineRule="auto"/>
        <w:jc w:val="center"/>
        <w:rPr>
          <w:rFonts w:ascii="Times New Roman" w:eastAsia="Times New Roman" w:hAnsi="Times New Roman" w:cs="Times New Roman"/>
          <w:sz w:val="28"/>
          <w:szCs w:val="28"/>
          <w:lang w:eastAsia="ru-RU"/>
        </w:rPr>
      </w:pPr>
    </w:p>
    <w:p w14:paraId="1E6C7435" w14:textId="77777777" w:rsidR="0068059C" w:rsidRPr="00CC3128" w:rsidRDefault="0068059C" w:rsidP="00646DE1">
      <w:pPr>
        <w:shd w:val="clear" w:color="auto" w:fill="FFFFFF"/>
        <w:spacing w:after="0" w:line="240" w:lineRule="auto"/>
        <w:jc w:val="center"/>
        <w:rPr>
          <w:rFonts w:ascii="Times New Roman" w:eastAsia="Times New Roman" w:hAnsi="Times New Roman" w:cs="Times New Roman"/>
          <w:sz w:val="28"/>
          <w:szCs w:val="28"/>
          <w:lang w:eastAsia="ru-RU"/>
        </w:rPr>
      </w:pPr>
    </w:p>
    <w:p w14:paraId="41B2CB0D" w14:textId="5A4FCBBB" w:rsidR="0068059C" w:rsidRPr="0068059C" w:rsidRDefault="0068059C" w:rsidP="00646DE1">
      <w:pPr>
        <w:shd w:val="clear" w:color="auto" w:fill="FFFFFF"/>
        <w:spacing w:after="0" w:line="240" w:lineRule="auto"/>
        <w:jc w:val="center"/>
        <w:rPr>
          <w:rFonts w:ascii="Times New Roman" w:eastAsia="Times New Roman" w:hAnsi="Times New Roman" w:cs="Times New Roman"/>
          <w:sz w:val="28"/>
          <w:szCs w:val="28"/>
          <w:lang w:eastAsia="ru-RU"/>
        </w:rPr>
      </w:pPr>
      <w:r w:rsidRPr="00CC3128">
        <w:rPr>
          <w:rFonts w:ascii="Times New Roman" w:eastAsia="Times New Roman" w:hAnsi="Times New Roman" w:cs="Times New Roman"/>
          <w:sz w:val="28"/>
          <w:szCs w:val="28"/>
          <w:lang w:eastAsia="ru-RU"/>
        </w:rPr>
        <w:t xml:space="preserve">8D06102 </w:t>
      </w:r>
      <w:r w:rsidR="00646DE1">
        <w:rPr>
          <w:rFonts w:ascii="Times New Roman" w:eastAsia="Times New Roman" w:hAnsi="Times New Roman" w:cs="Times New Roman"/>
          <w:sz w:val="28"/>
          <w:szCs w:val="28"/>
          <w:lang w:eastAsia="ru-RU"/>
        </w:rPr>
        <w:t xml:space="preserve">– </w:t>
      </w:r>
      <w:r w:rsidRPr="00CC3128">
        <w:rPr>
          <w:rFonts w:ascii="Times New Roman" w:eastAsia="Times New Roman" w:hAnsi="Times New Roman" w:cs="Times New Roman"/>
          <w:sz w:val="28"/>
          <w:szCs w:val="28"/>
          <w:lang w:eastAsia="ru-RU"/>
        </w:rPr>
        <w:t>IT менеджмент</w:t>
      </w:r>
    </w:p>
    <w:p w14:paraId="03249B9A" w14:textId="77777777" w:rsidR="0068059C" w:rsidRDefault="0068059C" w:rsidP="00646DE1">
      <w:pPr>
        <w:shd w:val="clear" w:color="auto" w:fill="FFFFFF"/>
        <w:spacing w:after="0" w:line="240" w:lineRule="auto"/>
        <w:jc w:val="center"/>
        <w:rPr>
          <w:rFonts w:ascii="Times New Roman" w:eastAsia="Times New Roman" w:hAnsi="Times New Roman" w:cs="Times New Roman"/>
          <w:sz w:val="28"/>
          <w:szCs w:val="28"/>
          <w:lang w:eastAsia="ru-RU"/>
        </w:rPr>
      </w:pPr>
    </w:p>
    <w:p w14:paraId="4247BDA5" w14:textId="77777777" w:rsidR="00646DE1" w:rsidRPr="00CC3128" w:rsidRDefault="00646DE1" w:rsidP="00646DE1">
      <w:pPr>
        <w:shd w:val="clear" w:color="auto" w:fill="FFFFFF"/>
        <w:spacing w:after="0" w:line="240" w:lineRule="auto"/>
        <w:jc w:val="center"/>
        <w:rPr>
          <w:rFonts w:ascii="Times New Roman" w:eastAsia="Times New Roman" w:hAnsi="Times New Roman" w:cs="Times New Roman"/>
          <w:sz w:val="28"/>
          <w:szCs w:val="28"/>
          <w:lang w:eastAsia="ru-RU"/>
        </w:rPr>
      </w:pPr>
    </w:p>
    <w:p w14:paraId="2E72094F" w14:textId="77777777" w:rsidR="0068059C" w:rsidRPr="00CC3128" w:rsidRDefault="0068059C" w:rsidP="00646DE1">
      <w:pPr>
        <w:shd w:val="clear" w:color="auto" w:fill="FFFFFF"/>
        <w:spacing w:after="0" w:line="240" w:lineRule="auto"/>
        <w:jc w:val="center"/>
        <w:rPr>
          <w:rFonts w:ascii="Times New Roman" w:eastAsia="Times New Roman" w:hAnsi="Times New Roman" w:cs="Times New Roman"/>
          <w:sz w:val="28"/>
          <w:szCs w:val="28"/>
          <w:lang w:eastAsia="ru-RU"/>
        </w:rPr>
      </w:pPr>
    </w:p>
    <w:p w14:paraId="0BEE6607" w14:textId="77777777" w:rsidR="00646DE1" w:rsidRDefault="0068059C" w:rsidP="00646DE1">
      <w:pPr>
        <w:shd w:val="clear" w:color="auto" w:fill="FFFFFF"/>
        <w:spacing w:after="0" w:line="240" w:lineRule="auto"/>
        <w:jc w:val="center"/>
        <w:rPr>
          <w:rFonts w:ascii="Times New Roman" w:eastAsia="Times New Roman" w:hAnsi="Times New Roman" w:cs="Times New Roman"/>
          <w:sz w:val="28"/>
          <w:szCs w:val="28"/>
          <w:lang w:eastAsia="ru-RU"/>
        </w:rPr>
      </w:pPr>
      <w:r w:rsidRPr="0068059C">
        <w:rPr>
          <w:rFonts w:ascii="Times New Roman" w:eastAsia="Times New Roman" w:hAnsi="Times New Roman" w:cs="Times New Roman"/>
          <w:sz w:val="28"/>
          <w:szCs w:val="28"/>
          <w:lang w:eastAsia="ru-RU"/>
        </w:rPr>
        <w:t>Диссертация на соискание</w:t>
      </w:r>
      <w:r w:rsidR="005C4D7B" w:rsidRPr="00CC3128">
        <w:rPr>
          <w:rFonts w:ascii="Times New Roman" w:eastAsia="Times New Roman" w:hAnsi="Times New Roman" w:cs="Times New Roman"/>
          <w:sz w:val="28"/>
          <w:szCs w:val="28"/>
          <w:lang w:eastAsia="ru-RU"/>
        </w:rPr>
        <w:t xml:space="preserve"> с</w:t>
      </w:r>
      <w:r w:rsidRPr="0068059C">
        <w:rPr>
          <w:rFonts w:ascii="Times New Roman" w:eastAsia="Times New Roman" w:hAnsi="Times New Roman" w:cs="Times New Roman"/>
          <w:sz w:val="28"/>
          <w:szCs w:val="28"/>
          <w:lang w:eastAsia="ru-RU"/>
        </w:rPr>
        <w:t>тепени</w:t>
      </w:r>
      <w:r w:rsidR="005C4D7B" w:rsidRPr="00CC3128">
        <w:rPr>
          <w:rFonts w:ascii="Times New Roman" w:eastAsia="Times New Roman" w:hAnsi="Times New Roman" w:cs="Times New Roman"/>
          <w:sz w:val="28"/>
          <w:szCs w:val="28"/>
          <w:lang w:eastAsia="ru-RU"/>
        </w:rPr>
        <w:t xml:space="preserve"> </w:t>
      </w:r>
    </w:p>
    <w:p w14:paraId="7C6797CE" w14:textId="53CCD4D6" w:rsidR="0068059C" w:rsidRPr="0068059C" w:rsidRDefault="0068059C" w:rsidP="00646DE1">
      <w:pPr>
        <w:shd w:val="clear" w:color="auto" w:fill="FFFFFF"/>
        <w:spacing w:after="0" w:line="240" w:lineRule="auto"/>
        <w:jc w:val="center"/>
        <w:rPr>
          <w:rFonts w:ascii="Times New Roman" w:eastAsia="Times New Roman" w:hAnsi="Times New Roman" w:cs="Times New Roman"/>
          <w:sz w:val="28"/>
          <w:szCs w:val="28"/>
          <w:lang w:eastAsia="ru-RU"/>
        </w:rPr>
      </w:pPr>
      <w:r w:rsidRPr="0068059C">
        <w:rPr>
          <w:rFonts w:ascii="Times New Roman" w:eastAsia="Times New Roman" w:hAnsi="Times New Roman" w:cs="Times New Roman"/>
          <w:sz w:val="28"/>
          <w:szCs w:val="28"/>
          <w:lang w:eastAsia="ru-RU"/>
        </w:rPr>
        <w:t>доктора философии (PhD)</w:t>
      </w:r>
    </w:p>
    <w:p w14:paraId="2D37B086" w14:textId="77777777" w:rsidR="005C4D7B" w:rsidRPr="00CC3128" w:rsidRDefault="005C4D7B" w:rsidP="00646DE1">
      <w:pPr>
        <w:shd w:val="clear" w:color="auto" w:fill="FFFFFF"/>
        <w:spacing w:after="0" w:line="240" w:lineRule="auto"/>
        <w:jc w:val="center"/>
        <w:rPr>
          <w:rFonts w:ascii="Times New Roman" w:eastAsia="Times New Roman" w:hAnsi="Times New Roman" w:cs="Times New Roman"/>
          <w:sz w:val="28"/>
          <w:szCs w:val="28"/>
          <w:lang w:eastAsia="ru-RU"/>
        </w:rPr>
      </w:pPr>
    </w:p>
    <w:p w14:paraId="4C7BD3BB" w14:textId="77777777" w:rsidR="005C4D7B" w:rsidRPr="00CC3128" w:rsidRDefault="005C4D7B" w:rsidP="00646DE1">
      <w:pPr>
        <w:shd w:val="clear" w:color="auto" w:fill="FFFFFF"/>
        <w:spacing w:after="0" w:line="240" w:lineRule="auto"/>
        <w:jc w:val="center"/>
        <w:rPr>
          <w:rFonts w:ascii="Times New Roman" w:eastAsia="Times New Roman" w:hAnsi="Times New Roman" w:cs="Times New Roman"/>
          <w:sz w:val="28"/>
          <w:szCs w:val="28"/>
          <w:lang w:eastAsia="ru-RU"/>
        </w:rPr>
      </w:pPr>
    </w:p>
    <w:p w14:paraId="4576789C" w14:textId="77777777" w:rsidR="005C4D7B" w:rsidRPr="00CC3128" w:rsidRDefault="005C4D7B" w:rsidP="00646DE1">
      <w:pPr>
        <w:shd w:val="clear" w:color="auto" w:fill="FFFFFF"/>
        <w:spacing w:after="0" w:line="240" w:lineRule="auto"/>
        <w:jc w:val="center"/>
        <w:rPr>
          <w:rFonts w:ascii="Times New Roman" w:eastAsia="Times New Roman" w:hAnsi="Times New Roman" w:cs="Times New Roman"/>
          <w:sz w:val="28"/>
          <w:szCs w:val="28"/>
          <w:lang w:eastAsia="ru-RU"/>
        </w:rPr>
      </w:pPr>
    </w:p>
    <w:p w14:paraId="6CFDE40B" w14:textId="77777777" w:rsidR="005C4D7B" w:rsidRPr="00CC3128" w:rsidRDefault="005C4D7B" w:rsidP="00646DE1">
      <w:pPr>
        <w:shd w:val="clear" w:color="auto" w:fill="FFFFFF"/>
        <w:spacing w:after="0" w:line="240" w:lineRule="auto"/>
        <w:jc w:val="center"/>
        <w:rPr>
          <w:rFonts w:ascii="Times New Roman" w:eastAsia="Times New Roman" w:hAnsi="Times New Roman" w:cs="Times New Roman"/>
          <w:sz w:val="28"/>
          <w:szCs w:val="28"/>
          <w:lang w:eastAsia="ru-RU"/>
        </w:rPr>
      </w:pPr>
    </w:p>
    <w:p w14:paraId="63225EFF" w14:textId="77777777" w:rsidR="005C4D7B" w:rsidRDefault="005C4D7B" w:rsidP="00646DE1">
      <w:pPr>
        <w:shd w:val="clear" w:color="auto" w:fill="FFFFFF"/>
        <w:spacing w:after="0" w:line="240" w:lineRule="auto"/>
        <w:jc w:val="center"/>
        <w:rPr>
          <w:rFonts w:ascii="Times New Roman" w:eastAsia="Times New Roman" w:hAnsi="Times New Roman" w:cs="Times New Roman"/>
          <w:sz w:val="28"/>
          <w:szCs w:val="28"/>
          <w:lang w:eastAsia="ru-RU"/>
        </w:rPr>
      </w:pPr>
    </w:p>
    <w:p w14:paraId="0D54CF4B" w14:textId="77777777" w:rsidR="00646DE1" w:rsidRDefault="00646DE1" w:rsidP="00646DE1">
      <w:pPr>
        <w:shd w:val="clear" w:color="auto" w:fill="FFFFFF"/>
        <w:spacing w:after="0" w:line="240" w:lineRule="auto"/>
        <w:jc w:val="center"/>
        <w:rPr>
          <w:rFonts w:ascii="Times New Roman" w:eastAsia="Times New Roman" w:hAnsi="Times New Roman" w:cs="Times New Roman"/>
          <w:sz w:val="28"/>
          <w:szCs w:val="28"/>
          <w:lang w:eastAsia="ru-RU"/>
        </w:rPr>
      </w:pPr>
    </w:p>
    <w:p w14:paraId="38A35725" w14:textId="77777777" w:rsidR="005C4D7B" w:rsidRPr="00CC3128" w:rsidRDefault="005C4D7B" w:rsidP="00646DE1">
      <w:pPr>
        <w:shd w:val="clear" w:color="auto" w:fill="FFFFFF"/>
        <w:spacing w:after="0" w:line="240" w:lineRule="auto"/>
        <w:jc w:val="center"/>
        <w:rPr>
          <w:rFonts w:ascii="Times New Roman" w:eastAsia="Times New Roman" w:hAnsi="Times New Roman" w:cs="Times New Roman"/>
          <w:sz w:val="28"/>
          <w:szCs w:val="28"/>
          <w:lang w:eastAsia="ru-RU"/>
        </w:rPr>
      </w:pPr>
    </w:p>
    <w:p w14:paraId="6D52FF9B" w14:textId="77777777" w:rsidR="005C4D7B" w:rsidRPr="00CC3128" w:rsidRDefault="005C4D7B" w:rsidP="00646DE1">
      <w:pPr>
        <w:shd w:val="clear" w:color="auto" w:fill="FFFFFF"/>
        <w:spacing w:after="0" w:line="240" w:lineRule="auto"/>
        <w:jc w:val="center"/>
        <w:rPr>
          <w:rFonts w:ascii="Times New Roman" w:eastAsia="Times New Roman" w:hAnsi="Times New Roman" w:cs="Times New Roman"/>
          <w:sz w:val="28"/>
          <w:szCs w:val="28"/>
          <w:lang w:eastAsia="ru-RU"/>
        </w:rPr>
      </w:pPr>
    </w:p>
    <w:p w14:paraId="2424BCFE" w14:textId="77777777" w:rsidR="0068059C" w:rsidRPr="0068059C" w:rsidRDefault="0068059C" w:rsidP="00646DE1">
      <w:pPr>
        <w:shd w:val="clear" w:color="auto" w:fill="FFFFFF"/>
        <w:spacing w:after="0" w:line="240" w:lineRule="auto"/>
        <w:jc w:val="right"/>
        <w:rPr>
          <w:rFonts w:ascii="Times New Roman" w:eastAsia="Times New Roman" w:hAnsi="Times New Roman" w:cs="Times New Roman"/>
          <w:sz w:val="28"/>
          <w:szCs w:val="28"/>
          <w:lang w:eastAsia="ru-RU"/>
        </w:rPr>
      </w:pPr>
      <w:r w:rsidRPr="0068059C">
        <w:rPr>
          <w:rFonts w:ascii="Times New Roman" w:eastAsia="Times New Roman" w:hAnsi="Times New Roman" w:cs="Times New Roman"/>
          <w:sz w:val="28"/>
          <w:szCs w:val="28"/>
          <w:lang w:eastAsia="ru-RU"/>
        </w:rPr>
        <w:t>Научный консультант</w:t>
      </w:r>
    </w:p>
    <w:p w14:paraId="30733477" w14:textId="77777777" w:rsidR="0068059C" w:rsidRPr="0068059C" w:rsidRDefault="005C4D7B" w:rsidP="00646DE1">
      <w:pPr>
        <w:shd w:val="clear" w:color="auto" w:fill="FFFFFF"/>
        <w:spacing w:after="0" w:line="240" w:lineRule="auto"/>
        <w:jc w:val="right"/>
        <w:rPr>
          <w:rFonts w:ascii="Times New Roman" w:eastAsia="Times New Roman" w:hAnsi="Times New Roman" w:cs="Times New Roman"/>
          <w:sz w:val="28"/>
          <w:szCs w:val="28"/>
          <w:lang w:eastAsia="ru-RU"/>
        </w:rPr>
      </w:pPr>
      <w:r w:rsidRPr="00CC3128">
        <w:rPr>
          <w:rFonts w:ascii="Times New Roman" w:eastAsia="Times New Roman" w:hAnsi="Times New Roman" w:cs="Times New Roman"/>
          <w:sz w:val="28"/>
          <w:szCs w:val="28"/>
          <w:lang w:eastAsia="ru-RU"/>
        </w:rPr>
        <w:t>кандидат педагогических наук</w:t>
      </w:r>
      <w:r w:rsidR="0068059C" w:rsidRPr="0068059C">
        <w:rPr>
          <w:rFonts w:ascii="Times New Roman" w:eastAsia="Times New Roman" w:hAnsi="Times New Roman" w:cs="Times New Roman"/>
          <w:sz w:val="28"/>
          <w:szCs w:val="28"/>
          <w:lang w:eastAsia="ru-RU"/>
        </w:rPr>
        <w:t>,</w:t>
      </w:r>
    </w:p>
    <w:p w14:paraId="4EB08B0D" w14:textId="77777777" w:rsidR="0068059C" w:rsidRPr="0068059C" w:rsidRDefault="005C4D7B" w:rsidP="00646DE1">
      <w:pPr>
        <w:shd w:val="clear" w:color="auto" w:fill="FFFFFF"/>
        <w:spacing w:after="0" w:line="240" w:lineRule="auto"/>
        <w:jc w:val="right"/>
        <w:rPr>
          <w:rFonts w:ascii="Times New Roman" w:eastAsia="Times New Roman" w:hAnsi="Times New Roman" w:cs="Times New Roman"/>
          <w:sz w:val="28"/>
          <w:szCs w:val="28"/>
          <w:lang w:eastAsia="ru-RU"/>
        </w:rPr>
      </w:pPr>
      <w:r w:rsidRPr="00CC3128">
        <w:rPr>
          <w:rFonts w:ascii="Times New Roman" w:eastAsia="Times New Roman" w:hAnsi="Times New Roman" w:cs="Times New Roman"/>
          <w:sz w:val="28"/>
          <w:szCs w:val="28"/>
          <w:lang w:eastAsia="ru-RU"/>
        </w:rPr>
        <w:t>доцент</w:t>
      </w:r>
    </w:p>
    <w:p w14:paraId="65D3590C" w14:textId="6D6483A7" w:rsidR="0068059C" w:rsidRDefault="005C4D7B" w:rsidP="00646DE1">
      <w:pPr>
        <w:shd w:val="clear" w:color="auto" w:fill="FFFFFF"/>
        <w:spacing w:after="0" w:line="240" w:lineRule="auto"/>
        <w:jc w:val="right"/>
        <w:rPr>
          <w:rFonts w:ascii="Times New Roman" w:eastAsia="Times New Roman" w:hAnsi="Times New Roman" w:cs="Times New Roman"/>
          <w:sz w:val="28"/>
          <w:szCs w:val="28"/>
          <w:lang w:eastAsia="ru-RU"/>
        </w:rPr>
      </w:pPr>
      <w:r w:rsidRPr="00CC3128">
        <w:rPr>
          <w:rFonts w:ascii="Times New Roman" w:eastAsia="Times New Roman" w:hAnsi="Times New Roman" w:cs="Times New Roman"/>
          <w:sz w:val="28"/>
          <w:szCs w:val="28"/>
          <w:lang w:eastAsia="ru-RU"/>
        </w:rPr>
        <w:t>А.Б.</w:t>
      </w:r>
      <w:r w:rsidR="00646DE1">
        <w:rPr>
          <w:rFonts w:ascii="Times New Roman" w:eastAsia="Times New Roman" w:hAnsi="Times New Roman" w:cs="Times New Roman"/>
          <w:sz w:val="28"/>
          <w:szCs w:val="28"/>
          <w:lang w:eastAsia="ru-RU"/>
        </w:rPr>
        <w:t xml:space="preserve"> </w:t>
      </w:r>
      <w:r w:rsidRPr="00CC3128">
        <w:rPr>
          <w:rFonts w:ascii="Times New Roman" w:eastAsia="Times New Roman" w:hAnsi="Times New Roman" w:cs="Times New Roman"/>
          <w:sz w:val="28"/>
          <w:szCs w:val="28"/>
          <w:lang w:eastAsia="ru-RU"/>
        </w:rPr>
        <w:t>Закирова</w:t>
      </w:r>
    </w:p>
    <w:p w14:paraId="04493460" w14:textId="77777777" w:rsidR="00646DE1" w:rsidRPr="00646DE1" w:rsidRDefault="00646DE1" w:rsidP="00646DE1">
      <w:pPr>
        <w:shd w:val="clear" w:color="auto" w:fill="FFFFFF"/>
        <w:spacing w:after="0" w:line="240" w:lineRule="auto"/>
        <w:jc w:val="right"/>
        <w:rPr>
          <w:rFonts w:ascii="Times New Roman" w:eastAsia="Times New Roman" w:hAnsi="Times New Roman" w:cs="Times New Roman"/>
          <w:sz w:val="16"/>
          <w:szCs w:val="16"/>
          <w:lang w:eastAsia="ru-RU"/>
        </w:rPr>
      </w:pPr>
    </w:p>
    <w:p w14:paraId="780C0DB4" w14:textId="77777777" w:rsidR="0068059C" w:rsidRPr="0068059C" w:rsidRDefault="0068059C" w:rsidP="00646DE1">
      <w:pPr>
        <w:shd w:val="clear" w:color="auto" w:fill="FFFFFF"/>
        <w:spacing w:after="0" w:line="240" w:lineRule="auto"/>
        <w:jc w:val="right"/>
        <w:rPr>
          <w:rFonts w:ascii="Times New Roman" w:eastAsia="Times New Roman" w:hAnsi="Times New Roman" w:cs="Times New Roman"/>
          <w:sz w:val="28"/>
          <w:szCs w:val="28"/>
          <w:lang w:eastAsia="ru-RU"/>
        </w:rPr>
      </w:pPr>
      <w:r w:rsidRPr="0068059C">
        <w:rPr>
          <w:rFonts w:ascii="Times New Roman" w:eastAsia="Times New Roman" w:hAnsi="Times New Roman" w:cs="Times New Roman"/>
          <w:sz w:val="28"/>
          <w:szCs w:val="28"/>
          <w:lang w:eastAsia="ru-RU"/>
        </w:rPr>
        <w:t>Зарубежный научный консультант</w:t>
      </w:r>
    </w:p>
    <w:p w14:paraId="0176A543" w14:textId="77777777" w:rsidR="005C4D7B" w:rsidRPr="00CC3128" w:rsidRDefault="005C4D7B" w:rsidP="00646DE1">
      <w:pPr>
        <w:shd w:val="clear" w:color="auto" w:fill="FFFFFF"/>
        <w:spacing w:after="0" w:line="240" w:lineRule="auto"/>
        <w:jc w:val="right"/>
        <w:rPr>
          <w:rFonts w:ascii="Times New Roman" w:eastAsia="Times New Roman" w:hAnsi="Times New Roman" w:cs="Times New Roman"/>
          <w:sz w:val="28"/>
          <w:szCs w:val="28"/>
          <w:lang w:eastAsia="ru-RU"/>
        </w:rPr>
      </w:pPr>
      <w:r w:rsidRPr="00CC3128">
        <w:rPr>
          <w:rFonts w:ascii="Times New Roman" w:eastAsia="Times New Roman" w:hAnsi="Times New Roman" w:cs="Times New Roman"/>
          <w:sz w:val="28"/>
          <w:szCs w:val="28"/>
          <w:lang w:eastAsia="ru-RU"/>
        </w:rPr>
        <w:t xml:space="preserve">доктор </w:t>
      </w:r>
      <w:r w:rsidR="0068059C" w:rsidRPr="0068059C">
        <w:rPr>
          <w:rFonts w:ascii="Times New Roman" w:eastAsia="Times New Roman" w:hAnsi="Times New Roman" w:cs="Times New Roman"/>
          <w:sz w:val="28"/>
          <w:szCs w:val="28"/>
          <w:lang w:eastAsia="ru-RU"/>
        </w:rPr>
        <w:t>технических наук,</w:t>
      </w:r>
      <w:r w:rsidRPr="00CC3128">
        <w:rPr>
          <w:rFonts w:ascii="Times New Roman" w:eastAsia="Times New Roman" w:hAnsi="Times New Roman" w:cs="Times New Roman"/>
          <w:sz w:val="28"/>
          <w:szCs w:val="28"/>
          <w:lang w:eastAsia="ru-RU"/>
        </w:rPr>
        <w:t xml:space="preserve"> </w:t>
      </w:r>
    </w:p>
    <w:p w14:paraId="3FAE99FC" w14:textId="77777777" w:rsidR="0068059C" w:rsidRPr="0068059C" w:rsidRDefault="005C4D7B" w:rsidP="00646DE1">
      <w:pPr>
        <w:shd w:val="clear" w:color="auto" w:fill="FFFFFF"/>
        <w:spacing w:after="0" w:line="240" w:lineRule="auto"/>
        <w:jc w:val="right"/>
        <w:rPr>
          <w:rFonts w:ascii="Times New Roman" w:eastAsia="Times New Roman" w:hAnsi="Times New Roman" w:cs="Times New Roman"/>
          <w:sz w:val="28"/>
          <w:szCs w:val="28"/>
          <w:lang w:eastAsia="ru-RU"/>
        </w:rPr>
      </w:pPr>
      <w:r w:rsidRPr="00CC3128">
        <w:rPr>
          <w:rFonts w:ascii="Times New Roman" w:eastAsia="Times New Roman" w:hAnsi="Times New Roman" w:cs="Times New Roman"/>
          <w:sz w:val="28"/>
          <w:szCs w:val="28"/>
          <w:lang w:eastAsia="ru-RU"/>
        </w:rPr>
        <w:t>профессор</w:t>
      </w:r>
    </w:p>
    <w:p w14:paraId="28563D8E" w14:textId="4A0999F7" w:rsidR="0068059C" w:rsidRDefault="005C4D7B" w:rsidP="00646DE1">
      <w:pPr>
        <w:shd w:val="clear" w:color="auto" w:fill="FFFFFF"/>
        <w:spacing w:after="0" w:line="240" w:lineRule="auto"/>
        <w:jc w:val="right"/>
        <w:rPr>
          <w:rFonts w:ascii="Times New Roman" w:eastAsia="Times New Roman" w:hAnsi="Times New Roman" w:cs="Times New Roman"/>
          <w:sz w:val="28"/>
          <w:szCs w:val="28"/>
          <w:lang w:eastAsia="ru-RU"/>
        </w:rPr>
      </w:pPr>
      <w:r w:rsidRPr="00CC3128">
        <w:rPr>
          <w:rFonts w:ascii="Times New Roman" w:eastAsia="Times New Roman" w:hAnsi="Times New Roman" w:cs="Times New Roman"/>
          <w:sz w:val="28"/>
          <w:szCs w:val="28"/>
          <w:lang w:eastAsia="ru-RU"/>
        </w:rPr>
        <w:t>В.А.</w:t>
      </w:r>
      <w:r w:rsidR="00646DE1">
        <w:rPr>
          <w:rFonts w:ascii="Times New Roman" w:eastAsia="Times New Roman" w:hAnsi="Times New Roman" w:cs="Times New Roman"/>
          <w:sz w:val="28"/>
          <w:szCs w:val="28"/>
          <w:lang w:eastAsia="ru-RU"/>
        </w:rPr>
        <w:t xml:space="preserve"> </w:t>
      </w:r>
      <w:r w:rsidRPr="00CC3128">
        <w:rPr>
          <w:rFonts w:ascii="Times New Roman" w:eastAsia="Times New Roman" w:hAnsi="Times New Roman" w:cs="Times New Roman"/>
          <w:sz w:val="28"/>
          <w:szCs w:val="28"/>
          <w:lang w:eastAsia="ru-RU"/>
        </w:rPr>
        <w:t>Жмудь</w:t>
      </w:r>
    </w:p>
    <w:p w14:paraId="0F8429D6" w14:textId="77777777" w:rsidR="00A32AE3" w:rsidRDefault="00A32AE3" w:rsidP="00646DE1">
      <w:pPr>
        <w:shd w:val="clear" w:color="auto" w:fill="FFFFFF"/>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A32AE3">
        <w:rPr>
          <w:rFonts w:ascii="Times New Roman" w:eastAsia="Times New Roman" w:hAnsi="Times New Roman" w:cs="Times New Roman"/>
          <w:sz w:val="28"/>
          <w:szCs w:val="28"/>
          <w:lang w:eastAsia="ru-RU"/>
        </w:rPr>
        <w:t>Новосибирск</w:t>
      </w:r>
      <w:r>
        <w:rPr>
          <w:rFonts w:ascii="Times New Roman" w:eastAsia="Times New Roman" w:hAnsi="Times New Roman" w:cs="Times New Roman"/>
          <w:sz w:val="28"/>
          <w:szCs w:val="28"/>
          <w:lang w:eastAsia="ru-RU"/>
        </w:rPr>
        <w:t>ий</w:t>
      </w:r>
      <w:r w:rsidRPr="00A32AE3">
        <w:rPr>
          <w:rFonts w:ascii="Times New Roman" w:eastAsia="Times New Roman" w:hAnsi="Times New Roman" w:cs="Times New Roman"/>
          <w:sz w:val="28"/>
          <w:szCs w:val="28"/>
          <w:lang w:eastAsia="ru-RU"/>
        </w:rPr>
        <w:t xml:space="preserve"> государственн</w:t>
      </w:r>
      <w:r>
        <w:rPr>
          <w:rFonts w:ascii="Times New Roman" w:eastAsia="Times New Roman" w:hAnsi="Times New Roman" w:cs="Times New Roman"/>
          <w:sz w:val="28"/>
          <w:szCs w:val="28"/>
          <w:lang w:eastAsia="ru-RU"/>
        </w:rPr>
        <w:t>ый</w:t>
      </w:r>
      <w:r w:rsidRPr="00A32AE3">
        <w:rPr>
          <w:rFonts w:ascii="Times New Roman" w:eastAsia="Times New Roman" w:hAnsi="Times New Roman" w:cs="Times New Roman"/>
          <w:sz w:val="28"/>
          <w:szCs w:val="28"/>
          <w:lang w:eastAsia="ru-RU"/>
        </w:rPr>
        <w:t xml:space="preserve"> </w:t>
      </w:r>
    </w:p>
    <w:p w14:paraId="5C45A186" w14:textId="77777777" w:rsidR="00A32AE3" w:rsidRPr="0068059C" w:rsidRDefault="00A32AE3" w:rsidP="00646DE1">
      <w:pPr>
        <w:shd w:val="clear" w:color="auto" w:fill="FFFFFF"/>
        <w:spacing w:after="0" w:line="240" w:lineRule="auto"/>
        <w:jc w:val="right"/>
        <w:rPr>
          <w:rFonts w:ascii="Times New Roman" w:eastAsia="Times New Roman" w:hAnsi="Times New Roman" w:cs="Times New Roman"/>
          <w:sz w:val="28"/>
          <w:szCs w:val="28"/>
          <w:lang w:eastAsia="ru-RU"/>
        </w:rPr>
      </w:pPr>
      <w:r w:rsidRPr="00A32AE3">
        <w:rPr>
          <w:rFonts w:ascii="Times New Roman" w:eastAsia="Times New Roman" w:hAnsi="Times New Roman" w:cs="Times New Roman"/>
          <w:sz w:val="28"/>
          <w:szCs w:val="28"/>
          <w:lang w:eastAsia="ru-RU"/>
        </w:rPr>
        <w:t>техническ</w:t>
      </w:r>
      <w:r>
        <w:rPr>
          <w:rFonts w:ascii="Times New Roman" w:eastAsia="Times New Roman" w:hAnsi="Times New Roman" w:cs="Times New Roman"/>
          <w:sz w:val="28"/>
          <w:szCs w:val="28"/>
          <w:lang w:eastAsia="ru-RU"/>
        </w:rPr>
        <w:t>ий</w:t>
      </w:r>
      <w:r w:rsidRPr="00A32AE3">
        <w:rPr>
          <w:rFonts w:ascii="Times New Roman" w:eastAsia="Times New Roman" w:hAnsi="Times New Roman" w:cs="Times New Roman"/>
          <w:sz w:val="28"/>
          <w:szCs w:val="28"/>
          <w:lang w:eastAsia="ru-RU"/>
        </w:rPr>
        <w:t xml:space="preserve"> университет</w:t>
      </w:r>
      <w:r>
        <w:rPr>
          <w:rFonts w:ascii="Times New Roman" w:eastAsia="Times New Roman" w:hAnsi="Times New Roman" w:cs="Times New Roman"/>
          <w:sz w:val="28"/>
          <w:szCs w:val="28"/>
          <w:lang w:eastAsia="ru-RU"/>
        </w:rPr>
        <w:t>)</w:t>
      </w:r>
    </w:p>
    <w:p w14:paraId="76528704" w14:textId="77777777" w:rsidR="005C4D7B" w:rsidRDefault="005C4D7B" w:rsidP="00646DE1">
      <w:pPr>
        <w:shd w:val="clear" w:color="auto" w:fill="FFFFFF"/>
        <w:spacing w:after="0" w:line="240" w:lineRule="auto"/>
        <w:jc w:val="center"/>
        <w:rPr>
          <w:rFonts w:ascii="Times New Roman" w:eastAsia="Times New Roman" w:hAnsi="Times New Roman" w:cs="Times New Roman"/>
          <w:sz w:val="28"/>
          <w:szCs w:val="28"/>
          <w:lang w:eastAsia="ru-RU"/>
        </w:rPr>
      </w:pPr>
    </w:p>
    <w:p w14:paraId="1ED2177C" w14:textId="77777777" w:rsidR="0068059C" w:rsidRPr="0068059C" w:rsidRDefault="0068059C" w:rsidP="00646DE1">
      <w:pPr>
        <w:shd w:val="clear" w:color="auto" w:fill="FFFFFF"/>
        <w:spacing w:after="0" w:line="240" w:lineRule="auto"/>
        <w:jc w:val="center"/>
        <w:rPr>
          <w:rFonts w:ascii="Times New Roman" w:eastAsia="Times New Roman" w:hAnsi="Times New Roman" w:cs="Times New Roman"/>
          <w:sz w:val="28"/>
          <w:szCs w:val="28"/>
          <w:lang w:eastAsia="ru-RU"/>
        </w:rPr>
      </w:pPr>
      <w:r w:rsidRPr="0068059C">
        <w:rPr>
          <w:rFonts w:ascii="Times New Roman" w:eastAsia="Times New Roman" w:hAnsi="Times New Roman" w:cs="Times New Roman"/>
          <w:sz w:val="28"/>
          <w:szCs w:val="28"/>
          <w:lang w:eastAsia="ru-RU"/>
        </w:rPr>
        <w:t>Республика Казахстан</w:t>
      </w:r>
    </w:p>
    <w:p w14:paraId="7CDBC397" w14:textId="77777777" w:rsidR="0068059C" w:rsidRPr="0068059C" w:rsidRDefault="0068059C" w:rsidP="00646DE1">
      <w:pPr>
        <w:shd w:val="clear" w:color="auto" w:fill="FFFFFF"/>
        <w:spacing w:after="0" w:line="240" w:lineRule="auto"/>
        <w:jc w:val="center"/>
        <w:rPr>
          <w:rFonts w:ascii="Times New Roman" w:eastAsia="Times New Roman" w:hAnsi="Times New Roman" w:cs="Times New Roman"/>
          <w:sz w:val="28"/>
          <w:szCs w:val="28"/>
          <w:lang w:eastAsia="ru-RU"/>
        </w:rPr>
      </w:pPr>
      <w:r w:rsidRPr="0068059C">
        <w:rPr>
          <w:rFonts w:ascii="Times New Roman" w:eastAsia="Times New Roman" w:hAnsi="Times New Roman" w:cs="Times New Roman"/>
          <w:sz w:val="28"/>
          <w:szCs w:val="28"/>
          <w:lang w:eastAsia="ru-RU"/>
        </w:rPr>
        <w:t>Астана, 20</w:t>
      </w:r>
      <w:r w:rsidR="00A32AE3">
        <w:rPr>
          <w:rFonts w:ascii="Times New Roman" w:eastAsia="Times New Roman" w:hAnsi="Times New Roman" w:cs="Times New Roman"/>
          <w:sz w:val="28"/>
          <w:szCs w:val="28"/>
          <w:lang w:eastAsia="ru-RU"/>
        </w:rPr>
        <w:t>24</w:t>
      </w:r>
    </w:p>
    <w:p w14:paraId="15EB6601" w14:textId="77777777" w:rsidR="005C4D7B" w:rsidRDefault="00FA7B50" w:rsidP="00646DE1">
      <w:pPr>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r w:rsidR="005C4D7B" w:rsidRPr="00CC3128">
        <w:rPr>
          <w:rFonts w:ascii="Times New Roman" w:hAnsi="Times New Roman" w:cs="Times New Roman"/>
          <w:b/>
          <w:color w:val="000000"/>
          <w:sz w:val="28"/>
          <w:szCs w:val="28"/>
        </w:rPr>
        <w:lastRenderedPageBreak/>
        <w:t>СОДЕРЖАНИЕ</w:t>
      </w:r>
    </w:p>
    <w:p w14:paraId="6DEC9A93" w14:textId="77777777" w:rsidR="00646DE1" w:rsidRPr="00CC3128" w:rsidRDefault="00646DE1" w:rsidP="00646DE1">
      <w:pPr>
        <w:spacing w:after="0" w:line="240" w:lineRule="auto"/>
        <w:jc w:val="right"/>
        <w:rPr>
          <w:rFonts w:ascii="Times New Roman" w:hAnsi="Times New Roman" w:cs="Times New Roman"/>
          <w:b/>
          <w:color w:val="000000"/>
          <w:sz w:val="28"/>
          <w:szCs w:val="28"/>
        </w:rPr>
      </w:pPr>
    </w:p>
    <w:tbl>
      <w:tblPr>
        <w:tblStyle w:val="a3"/>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23"/>
        <w:gridCol w:w="658"/>
      </w:tblGrid>
      <w:tr w:rsidR="00D90492" w14:paraId="23A49ED0" w14:textId="77777777" w:rsidTr="0054708E">
        <w:tc>
          <w:tcPr>
            <w:tcW w:w="9123" w:type="dxa"/>
          </w:tcPr>
          <w:p w14:paraId="02B4E871" w14:textId="14528AF1" w:rsidR="00D90492" w:rsidRDefault="00D90492" w:rsidP="004B1A9F">
            <w:pPr>
              <w:ind w:right="-91"/>
              <w:jc w:val="both"/>
              <w:rPr>
                <w:rFonts w:ascii="Times New Roman" w:hAnsi="Times New Roman" w:cs="Times New Roman"/>
                <w:color w:val="000000"/>
                <w:sz w:val="28"/>
                <w:szCs w:val="28"/>
              </w:rPr>
            </w:pPr>
            <w:r w:rsidRPr="00CC3128">
              <w:rPr>
                <w:rFonts w:ascii="Times New Roman" w:hAnsi="Times New Roman" w:cs="Times New Roman"/>
                <w:b/>
                <w:color w:val="000000"/>
                <w:sz w:val="28"/>
                <w:szCs w:val="28"/>
              </w:rPr>
              <w:t>НОРМАТИВНЫЕ ССЫЛКИ</w:t>
            </w:r>
            <w:r w:rsidRPr="0058518C">
              <w:rPr>
                <w:rFonts w:ascii="Times New Roman" w:hAnsi="Times New Roman" w:cs="Times New Roman"/>
                <w:color w:val="000000"/>
                <w:sz w:val="28"/>
                <w:szCs w:val="28"/>
              </w:rPr>
              <w:t>.............................................................</w:t>
            </w:r>
            <w:r w:rsidR="004B1A9F">
              <w:rPr>
                <w:rFonts w:ascii="Times New Roman" w:hAnsi="Times New Roman" w:cs="Times New Roman"/>
                <w:color w:val="000000"/>
                <w:sz w:val="28"/>
                <w:szCs w:val="28"/>
              </w:rPr>
              <w:t>.....</w:t>
            </w:r>
            <w:r w:rsidRPr="0058518C">
              <w:rPr>
                <w:rFonts w:ascii="Times New Roman" w:hAnsi="Times New Roman" w:cs="Times New Roman"/>
                <w:color w:val="000000"/>
                <w:sz w:val="28"/>
                <w:szCs w:val="28"/>
              </w:rPr>
              <w:t>..</w:t>
            </w:r>
            <w:r w:rsidR="00142498">
              <w:rPr>
                <w:rFonts w:ascii="Times New Roman" w:hAnsi="Times New Roman" w:cs="Times New Roman"/>
                <w:color w:val="000000"/>
                <w:sz w:val="28"/>
                <w:szCs w:val="28"/>
              </w:rPr>
              <w:t>.....</w:t>
            </w:r>
          </w:p>
        </w:tc>
        <w:tc>
          <w:tcPr>
            <w:tcW w:w="658" w:type="dxa"/>
          </w:tcPr>
          <w:p w14:paraId="7145F3BD" w14:textId="77777777" w:rsidR="00D90492" w:rsidRDefault="00DE0C2D" w:rsidP="00646DE1">
            <w:pPr>
              <w:rPr>
                <w:rFonts w:ascii="Times New Roman" w:hAnsi="Times New Roman" w:cs="Times New Roman"/>
                <w:color w:val="000000"/>
                <w:sz w:val="28"/>
                <w:szCs w:val="28"/>
              </w:rPr>
            </w:pPr>
            <w:r>
              <w:rPr>
                <w:rFonts w:ascii="Times New Roman" w:hAnsi="Times New Roman" w:cs="Times New Roman"/>
                <w:color w:val="000000"/>
                <w:sz w:val="28"/>
                <w:szCs w:val="28"/>
              </w:rPr>
              <w:t>3</w:t>
            </w:r>
          </w:p>
        </w:tc>
      </w:tr>
      <w:tr w:rsidR="00D90492" w14:paraId="65DD8EE1" w14:textId="77777777" w:rsidTr="0054708E">
        <w:tc>
          <w:tcPr>
            <w:tcW w:w="9123" w:type="dxa"/>
          </w:tcPr>
          <w:p w14:paraId="7D6D536C" w14:textId="70D4063D" w:rsidR="00D90492" w:rsidRDefault="00D90492" w:rsidP="004B1A9F">
            <w:pPr>
              <w:jc w:val="both"/>
              <w:rPr>
                <w:rFonts w:ascii="Times New Roman" w:hAnsi="Times New Roman" w:cs="Times New Roman"/>
                <w:color w:val="000000"/>
                <w:sz w:val="28"/>
                <w:szCs w:val="28"/>
              </w:rPr>
            </w:pPr>
            <w:r w:rsidRPr="00CC3128">
              <w:rPr>
                <w:rFonts w:ascii="Times New Roman" w:hAnsi="Times New Roman" w:cs="Times New Roman"/>
                <w:b/>
                <w:color w:val="000000"/>
                <w:sz w:val="28"/>
                <w:szCs w:val="28"/>
              </w:rPr>
              <w:t>ОПРЕДЕЛЕНИЯ</w:t>
            </w:r>
            <w:r w:rsidRPr="00DE0C2D">
              <w:rPr>
                <w:rFonts w:ascii="Times New Roman" w:hAnsi="Times New Roman" w:cs="Times New Roman"/>
                <w:color w:val="000000"/>
                <w:sz w:val="28"/>
                <w:szCs w:val="28"/>
              </w:rPr>
              <w:t>…………………………………………………………</w:t>
            </w:r>
            <w:r w:rsidR="004B1A9F">
              <w:rPr>
                <w:rFonts w:ascii="Times New Roman" w:hAnsi="Times New Roman" w:cs="Times New Roman"/>
                <w:color w:val="000000"/>
                <w:sz w:val="28"/>
                <w:szCs w:val="28"/>
              </w:rPr>
              <w:t>…..</w:t>
            </w:r>
          </w:p>
        </w:tc>
        <w:tc>
          <w:tcPr>
            <w:tcW w:w="658" w:type="dxa"/>
          </w:tcPr>
          <w:p w14:paraId="66264979" w14:textId="77777777" w:rsidR="00D90492" w:rsidRDefault="00153556" w:rsidP="00646DE1">
            <w:pPr>
              <w:rPr>
                <w:rFonts w:ascii="Times New Roman" w:hAnsi="Times New Roman" w:cs="Times New Roman"/>
                <w:color w:val="000000"/>
                <w:sz w:val="28"/>
                <w:szCs w:val="28"/>
              </w:rPr>
            </w:pPr>
            <w:r>
              <w:rPr>
                <w:rFonts w:ascii="Times New Roman" w:hAnsi="Times New Roman" w:cs="Times New Roman"/>
                <w:color w:val="000000"/>
                <w:sz w:val="28"/>
                <w:szCs w:val="28"/>
              </w:rPr>
              <w:t>4</w:t>
            </w:r>
          </w:p>
        </w:tc>
      </w:tr>
      <w:tr w:rsidR="00D90492" w14:paraId="044F05C9" w14:textId="77777777" w:rsidTr="0054708E">
        <w:tc>
          <w:tcPr>
            <w:tcW w:w="9123" w:type="dxa"/>
          </w:tcPr>
          <w:p w14:paraId="7FBF4B77" w14:textId="161F4258" w:rsidR="00D90492" w:rsidRDefault="00D90492" w:rsidP="004B1A9F">
            <w:pPr>
              <w:jc w:val="both"/>
              <w:rPr>
                <w:rFonts w:ascii="Times New Roman" w:hAnsi="Times New Roman" w:cs="Times New Roman"/>
                <w:color w:val="000000"/>
                <w:sz w:val="28"/>
                <w:szCs w:val="28"/>
              </w:rPr>
            </w:pPr>
            <w:r w:rsidRPr="00CC3128">
              <w:rPr>
                <w:rFonts w:ascii="Times New Roman" w:hAnsi="Times New Roman" w:cs="Times New Roman"/>
                <w:b/>
                <w:color w:val="000000"/>
                <w:sz w:val="28"/>
                <w:szCs w:val="28"/>
              </w:rPr>
              <w:t>ОБОЗНАЧЕНИЯ И СОКРАЩЕНИЯ</w:t>
            </w:r>
            <w:r w:rsidRPr="00DE0C2D">
              <w:rPr>
                <w:rFonts w:ascii="Times New Roman" w:hAnsi="Times New Roman" w:cs="Times New Roman"/>
                <w:color w:val="000000"/>
                <w:sz w:val="28"/>
                <w:szCs w:val="28"/>
              </w:rPr>
              <w:t>…………………………………</w:t>
            </w:r>
            <w:r w:rsidR="004B1A9F">
              <w:rPr>
                <w:rFonts w:ascii="Times New Roman" w:hAnsi="Times New Roman" w:cs="Times New Roman"/>
                <w:color w:val="000000"/>
                <w:sz w:val="28"/>
                <w:szCs w:val="28"/>
              </w:rPr>
              <w:t>…..</w:t>
            </w:r>
          </w:p>
        </w:tc>
        <w:tc>
          <w:tcPr>
            <w:tcW w:w="658" w:type="dxa"/>
          </w:tcPr>
          <w:p w14:paraId="68BF0C7D" w14:textId="226EE8BD" w:rsidR="00D90492" w:rsidRDefault="002A2C78" w:rsidP="00646DE1">
            <w:pPr>
              <w:rPr>
                <w:rFonts w:ascii="Times New Roman" w:hAnsi="Times New Roman" w:cs="Times New Roman"/>
                <w:color w:val="000000"/>
                <w:sz w:val="28"/>
                <w:szCs w:val="28"/>
              </w:rPr>
            </w:pPr>
            <w:r>
              <w:rPr>
                <w:rFonts w:ascii="Times New Roman" w:hAnsi="Times New Roman" w:cs="Times New Roman"/>
                <w:color w:val="000000"/>
                <w:sz w:val="28"/>
                <w:szCs w:val="28"/>
              </w:rPr>
              <w:t>7</w:t>
            </w:r>
          </w:p>
        </w:tc>
      </w:tr>
      <w:tr w:rsidR="00D90492" w14:paraId="779FC968" w14:textId="77777777" w:rsidTr="0054708E">
        <w:tc>
          <w:tcPr>
            <w:tcW w:w="9123" w:type="dxa"/>
          </w:tcPr>
          <w:p w14:paraId="669D927C" w14:textId="7977A828" w:rsidR="00D90492" w:rsidRDefault="00D90492" w:rsidP="004B1A9F">
            <w:pPr>
              <w:jc w:val="both"/>
              <w:rPr>
                <w:rFonts w:ascii="Times New Roman" w:hAnsi="Times New Roman" w:cs="Times New Roman"/>
                <w:color w:val="000000"/>
                <w:sz w:val="28"/>
                <w:szCs w:val="28"/>
              </w:rPr>
            </w:pPr>
            <w:r w:rsidRPr="00CC3128">
              <w:rPr>
                <w:rFonts w:ascii="Times New Roman" w:hAnsi="Times New Roman" w:cs="Times New Roman"/>
                <w:b/>
                <w:color w:val="000000"/>
                <w:sz w:val="28"/>
                <w:szCs w:val="28"/>
              </w:rPr>
              <w:t>ВВЕДЕНИЕ</w:t>
            </w:r>
            <w:r w:rsidR="00142498">
              <w:rPr>
                <w:rFonts w:ascii="Times New Roman" w:hAnsi="Times New Roman" w:cs="Times New Roman"/>
                <w:color w:val="000000"/>
                <w:sz w:val="28"/>
                <w:szCs w:val="28"/>
              </w:rPr>
              <w:t>…………………………………………………………</w:t>
            </w:r>
            <w:r w:rsidR="00C25442">
              <w:rPr>
                <w:rFonts w:ascii="Times New Roman" w:hAnsi="Times New Roman" w:cs="Times New Roman"/>
                <w:color w:val="000000"/>
                <w:sz w:val="28"/>
                <w:szCs w:val="28"/>
              </w:rPr>
              <w:t>……</w:t>
            </w:r>
            <w:r w:rsidR="004B1A9F">
              <w:rPr>
                <w:rFonts w:ascii="Times New Roman" w:hAnsi="Times New Roman" w:cs="Times New Roman"/>
                <w:color w:val="000000"/>
                <w:sz w:val="28"/>
                <w:szCs w:val="28"/>
              </w:rPr>
              <w:t>……</w:t>
            </w:r>
          </w:p>
        </w:tc>
        <w:tc>
          <w:tcPr>
            <w:tcW w:w="658" w:type="dxa"/>
          </w:tcPr>
          <w:p w14:paraId="46098E2A" w14:textId="27DBF5DA" w:rsidR="00D90492" w:rsidRDefault="003A401B" w:rsidP="00646DE1">
            <w:pPr>
              <w:rPr>
                <w:rFonts w:ascii="Times New Roman" w:hAnsi="Times New Roman" w:cs="Times New Roman"/>
                <w:color w:val="000000"/>
                <w:sz w:val="28"/>
                <w:szCs w:val="28"/>
              </w:rPr>
            </w:pPr>
            <w:r>
              <w:rPr>
                <w:rFonts w:ascii="Times New Roman" w:hAnsi="Times New Roman" w:cs="Times New Roman"/>
                <w:color w:val="000000"/>
                <w:sz w:val="28"/>
                <w:szCs w:val="28"/>
              </w:rPr>
              <w:t>8</w:t>
            </w:r>
          </w:p>
        </w:tc>
      </w:tr>
      <w:tr w:rsidR="00D90492" w14:paraId="4E0521B0" w14:textId="77777777" w:rsidTr="0054708E">
        <w:tc>
          <w:tcPr>
            <w:tcW w:w="9123" w:type="dxa"/>
          </w:tcPr>
          <w:p w14:paraId="47FE870D" w14:textId="0878831C" w:rsidR="00D90492" w:rsidRDefault="00D90492" w:rsidP="00217D17">
            <w:pPr>
              <w:jc w:val="both"/>
              <w:rPr>
                <w:rFonts w:ascii="Times New Roman" w:hAnsi="Times New Roman" w:cs="Times New Roman"/>
                <w:color w:val="000000"/>
                <w:sz w:val="28"/>
                <w:szCs w:val="28"/>
              </w:rPr>
            </w:pPr>
            <w:r w:rsidRPr="00D90492">
              <w:rPr>
                <w:rFonts w:ascii="Times New Roman" w:hAnsi="Times New Roman" w:cs="Times New Roman"/>
                <w:b/>
                <w:color w:val="000000"/>
                <w:sz w:val="28"/>
                <w:szCs w:val="28"/>
              </w:rPr>
              <w:t>1 СОВРЕМЕННО</w:t>
            </w:r>
            <w:r w:rsidR="009244C9">
              <w:rPr>
                <w:rFonts w:ascii="Times New Roman" w:hAnsi="Times New Roman" w:cs="Times New Roman"/>
                <w:b/>
                <w:color w:val="000000"/>
                <w:sz w:val="28"/>
                <w:szCs w:val="28"/>
              </w:rPr>
              <w:t>Е</w:t>
            </w:r>
            <w:r w:rsidRPr="00D90492">
              <w:rPr>
                <w:rFonts w:ascii="Times New Roman" w:hAnsi="Times New Roman" w:cs="Times New Roman"/>
                <w:b/>
                <w:color w:val="000000"/>
                <w:sz w:val="28"/>
                <w:szCs w:val="28"/>
              </w:rPr>
              <w:t xml:space="preserve"> СОСТОЯНИ</w:t>
            </w:r>
            <w:r w:rsidR="009244C9">
              <w:rPr>
                <w:rFonts w:ascii="Times New Roman" w:hAnsi="Times New Roman" w:cs="Times New Roman"/>
                <w:b/>
                <w:color w:val="000000"/>
                <w:sz w:val="28"/>
                <w:szCs w:val="28"/>
              </w:rPr>
              <w:t>Е ИССЛЕДОВАНИЙ</w:t>
            </w:r>
            <w:r w:rsidRPr="00D90492">
              <w:rPr>
                <w:rFonts w:ascii="Times New Roman" w:hAnsi="Times New Roman" w:cs="Times New Roman"/>
                <w:b/>
                <w:color w:val="000000"/>
                <w:sz w:val="28"/>
                <w:szCs w:val="28"/>
              </w:rPr>
              <w:t xml:space="preserve"> В </w:t>
            </w:r>
            <w:r w:rsidR="005B7D0E">
              <w:rPr>
                <w:rFonts w:ascii="Times New Roman" w:hAnsi="Times New Roman" w:cs="Times New Roman"/>
                <w:b/>
                <w:color w:val="000000"/>
                <w:sz w:val="28"/>
                <w:szCs w:val="28"/>
              </w:rPr>
              <w:t xml:space="preserve">СФЕРЕ </w:t>
            </w:r>
            <w:r w:rsidR="00E4221B">
              <w:rPr>
                <w:rFonts w:ascii="Times New Roman" w:hAnsi="Times New Roman" w:cs="Times New Roman"/>
                <w:b/>
                <w:color w:val="000000"/>
                <w:sz w:val="28"/>
                <w:szCs w:val="28"/>
              </w:rPr>
              <w:t>«</w:t>
            </w:r>
            <w:r w:rsidR="009244C9">
              <w:rPr>
                <w:rFonts w:ascii="Times New Roman" w:hAnsi="Times New Roman" w:cs="Times New Roman"/>
                <w:b/>
                <w:color w:val="000000"/>
                <w:sz w:val="28"/>
                <w:szCs w:val="28"/>
              </w:rPr>
              <w:t xml:space="preserve">УМНОГО </w:t>
            </w:r>
            <w:r w:rsidRPr="00D90492">
              <w:rPr>
                <w:rFonts w:ascii="Times New Roman" w:hAnsi="Times New Roman" w:cs="Times New Roman"/>
                <w:b/>
                <w:color w:val="000000"/>
                <w:sz w:val="28"/>
                <w:szCs w:val="28"/>
              </w:rPr>
              <w:t>ГОРОДА</w:t>
            </w:r>
            <w:r w:rsidR="00E4221B">
              <w:rPr>
                <w:rFonts w:ascii="Times New Roman" w:hAnsi="Times New Roman" w:cs="Times New Roman"/>
                <w:b/>
                <w:color w:val="000000"/>
                <w:sz w:val="28"/>
                <w:szCs w:val="28"/>
              </w:rPr>
              <w:t>»</w:t>
            </w:r>
            <w:r w:rsidR="00217D17">
              <w:rPr>
                <w:rFonts w:ascii="Times New Roman" w:hAnsi="Times New Roman" w:cs="Times New Roman"/>
                <w:b/>
                <w:color w:val="000000"/>
                <w:sz w:val="28"/>
                <w:szCs w:val="28"/>
              </w:rPr>
              <w:t xml:space="preserve"> НА ОСНОВЕ </w:t>
            </w:r>
            <w:r w:rsidR="00D61AD1">
              <w:rPr>
                <w:rFonts w:ascii="Times New Roman" w:hAnsi="Times New Roman" w:cs="Times New Roman"/>
                <w:b/>
                <w:color w:val="000000"/>
                <w:sz w:val="28"/>
                <w:szCs w:val="28"/>
              </w:rPr>
              <w:t>«</w:t>
            </w:r>
            <w:r w:rsidR="00217D17">
              <w:rPr>
                <w:rFonts w:ascii="Times New Roman" w:hAnsi="Times New Roman" w:cs="Times New Roman"/>
                <w:b/>
                <w:color w:val="000000"/>
                <w:sz w:val="28"/>
                <w:szCs w:val="28"/>
              </w:rPr>
              <w:t>УМНОЙ ВОДЫ</w:t>
            </w:r>
            <w:r w:rsidR="00D61AD1">
              <w:rPr>
                <w:rFonts w:ascii="Times New Roman" w:hAnsi="Times New Roman" w:cs="Times New Roman"/>
                <w:b/>
                <w:color w:val="000000"/>
                <w:sz w:val="28"/>
                <w:szCs w:val="28"/>
              </w:rPr>
              <w:t>»</w:t>
            </w:r>
            <w:r w:rsidR="00217D17">
              <w:rPr>
                <w:rFonts w:ascii="Times New Roman" w:hAnsi="Times New Roman" w:cs="Times New Roman"/>
                <w:b/>
                <w:color w:val="000000"/>
                <w:sz w:val="28"/>
                <w:szCs w:val="28"/>
              </w:rPr>
              <w:t xml:space="preserve"> </w:t>
            </w:r>
            <w:r w:rsidR="00217D17" w:rsidRPr="00216341">
              <w:rPr>
                <w:rFonts w:ascii="Times New Roman" w:hAnsi="Times New Roman" w:cs="Times New Roman"/>
                <w:color w:val="000000"/>
                <w:sz w:val="28"/>
                <w:szCs w:val="28"/>
              </w:rPr>
              <w:t>……….</w:t>
            </w:r>
            <w:r w:rsidR="005B7D0E">
              <w:rPr>
                <w:rFonts w:ascii="Times New Roman" w:hAnsi="Times New Roman" w:cs="Times New Roman"/>
                <w:color w:val="000000"/>
                <w:sz w:val="28"/>
                <w:szCs w:val="28"/>
              </w:rPr>
              <w:t>…</w:t>
            </w:r>
            <w:r w:rsidR="00142498">
              <w:rPr>
                <w:rFonts w:ascii="Times New Roman" w:hAnsi="Times New Roman" w:cs="Times New Roman"/>
                <w:color w:val="000000"/>
                <w:sz w:val="28"/>
                <w:szCs w:val="28"/>
              </w:rPr>
              <w:t>……</w:t>
            </w:r>
          </w:p>
        </w:tc>
        <w:tc>
          <w:tcPr>
            <w:tcW w:w="658" w:type="dxa"/>
          </w:tcPr>
          <w:p w14:paraId="71A0B4B8" w14:textId="77777777" w:rsidR="00A33BFE" w:rsidRDefault="00A33BFE" w:rsidP="00646DE1">
            <w:pPr>
              <w:rPr>
                <w:rFonts w:ascii="Times New Roman" w:hAnsi="Times New Roman" w:cs="Times New Roman"/>
                <w:color w:val="000000"/>
                <w:sz w:val="28"/>
                <w:szCs w:val="28"/>
              </w:rPr>
            </w:pPr>
          </w:p>
          <w:p w14:paraId="0A8FE9B3" w14:textId="4F7E2054" w:rsidR="00D90492" w:rsidRDefault="00A33BFE" w:rsidP="00646DE1">
            <w:pPr>
              <w:rPr>
                <w:rFonts w:ascii="Times New Roman" w:hAnsi="Times New Roman" w:cs="Times New Roman"/>
                <w:color w:val="000000"/>
                <w:sz w:val="28"/>
                <w:szCs w:val="28"/>
              </w:rPr>
            </w:pPr>
            <w:r>
              <w:rPr>
                <w:rFonts w:ascii="Times New Roman" w:hAnsi="Times New Roman" w:cs="Times New Roman"/>
                <w:color w:val="000000"/>
                <w:sz w:val="28"/>
                <w:szCs w:val="28"/>
              </w:rPr>
              <w:t>1</w:t>
            </w:r>
            <w:r w:rsidR="00721F5D">
              <w:rPr>
                <w:rFonts w:ascii="Times New Roman" w:hAnsi="Times New Roman" w:cs="Times New Roman"/>
                <w:color w:val="000000"/>
                <w:sz w:val="28"/>
                <w:szCs w:val="28"/>
              </w:rPr>
              <w:t>2</w:t>
            </w:r>
          </w:p>
        </w:tc>
      </w:tr>
      <w:tr w:rsidR="00D90492" w14:paraId="1D89D28F" w14:textId="77777777" w:rsidTr="0054708E">
        <w:tc>
          <w:tcPr>
            <w:tcW w:w="9123" w:type="dxa"/>
          </w:tcPr>
          <w:p w14:paraId="35EA367A" w14:textId="259FF2B9" w:rsidR="00D90492" w:rsidRPr="00D90492" w:rsidRDefault="006D2A55" w:rsidP="004B1A9F">
            <w:pPr>
              <w:pStyle w:val="TableParagraph"/>
              <w:tabs>
                <w:tab w:val="left" w:pos="1596"/>
                <w:tab w:val="left" w:pos="3419"/>
                <w:tab w:val="left" w:pos="4601"/>
                <w:tab w:val="left" w:pos="4984"/>
                <w:tab w:val="left" w:pos="7037"/>
              </w:tabs>
              <w:ind w:left="0"/>
              <w:jc w:val="both"/>
              <w:rPr>
                <w:sz w:val="28"/>
              </w:rPr>
            </w:pPr>
            <w:r>
              <w:rPr>
                <w:sz w:val="28"/>
              </w:rPr>
              <w:t xml:space="preserve">1.1 </w:t>
            </w:r>
            <w:r w:rsidR="00CA11C1">
              <w:rPr>
                <w:sz w:val="28"/>
              </w:rPr>
              <w:t xml:space="preserve">Проблемы современных </w:t>
            </w:r>
            <w:r w:rsidR="00D90492" w:rsidRPr="00D90492">
              <w:rPr>
                <w:sz w:val="28"/>
              </w:rPr>
              <w:t>городов</w:t>
            </w:r>
            <w:r w:rsidR="00CA11C1">
              <w:rPr>
                <w:sz w:val="28"/>
              </w:rPr>
              <w:t xml:space="preserve"> при </w:t>
            </w:r>
            <w:r w:rsidR="00D90492" w:rsidRPr="00D90492">
              <w:rPr>
                <w:sz w:val="28"/>
              </w:rPr>
              <w:t>переход</w:t>
            </w:r>
            <w:r w:rsidR="004347A2">
              <w:rPr>
                <w:sz w:val="28"/>
              </w:rPr>
              <w:t>е</w:t>
            </w:r>
            <w:r w:rsidR="00D90492" w:rsidRPr="00D90492">
              <w:rPr>
                <w:spacing w:val="-3"/>
                <w:sz w:val="28"/>
              </w:rPr>
              <w:t xml:space="preserve"> </w:t>
            </w:r>
            <w:r w:rsidR="00D90492" w:rsidRPr="00D90492">
              <w:rPr>
                <w:sz w:val="28"/>
              </w:rPr>
              <w:t>к</w:t>
            </w:r>
            <w:r w:rsidR="00D90492" w:rsidRPr="00D90492">
              <w:rPr>
                <w:spacing w:val="-3"/>
                <w:sz w:val="28"/>
              </w:rPr>
              <w:t xml:space="preserve"> </w:t>
            </w:r>
            <w:r w:rsidR="00D90492" w:rsidRPr="00D90492">
              <w:rPr>
                <w:sz w:val="28"/>
              </w:rPr>
              <w:t>состоянию</w:t>
            </w:r>
            <w:r w:rsidR="00D90492" w:rsidRPr="00D90492">
              <w:rPr>
                <w:spacing w:val="-3"/>
                <w:sz w:val="28"/>
              </w:rPr>
              <w:t xml:space="preserve"> </w:t>
            </w:r>
            <w:r w:rsidR="00CA11C1">
              <w:rPr>
                <w:spacing w:val="-3"/>
                <w:sz w:val="28"/>
              </w:rPr>
              <w:t>«</w:t>
            </w:r>
            <w:r w:rsidR="00D90492" w:rsidRPr="00D90492">
              <w:rPr>
                <w:sz w:val="28"/>
              </w:rPr>
              <w:t>Умный</w:t>
            </w:r>
            <w:r w:rsidR="00D90492" w:rsidRPr="00D90492">
              <w:rPr>
                <w:spacing w:val="-3"/>
                <w:sz w:val="28"/>
              </w:rPr>
              <w:t xml:space="preserve"> </w:t>
            </w:r>
            <w:r w:rsidR="00D90492" w:rsidRPr="00D90492">
              <w:rPr>
                <w:sz w:val="28"/>
              </w:rPr>
              <w:t>город</w:t>
            </w:r>
            <w:r w:rsidR="00142498">
              <w:rPr>
                <w:sz w:val="28"/>
              </w:rPr>
              <w:t>» ……………………………………………………………</w:t>
            </w:r>
            <w:r w:rsidR="004B1A9F">
              <w:rPr>
                <w:sz w:val="28"/>
              </w:rPr>
              <w:t>……………..</w:t>
            </w:r>
          </w:p>
        </w:tc>
        <w:tc>
          <w:tcPr>
            <w:tcW w:w="658" w:type="dxa"/>
          </w:tcPr>
          <w:p w14:paraId="3D41ECDB" w14:textId="77777777" w:rsidR="00D90492" w:rsidRDefault="00D90492" w:rsidP="00646DE1">
            <w:pPr>
              <w:rPr>
                <w:rFonts w:ascii="Times New Roman" w:hAnsi="Times New Roman" w:cs="Times New Roman"/>
                <w:color w:val="000000"/>
                <w:sz w:val="28"/>
                <w:szCs w:val="28"/>
              </w:rPr>
            </w:pPr>
          </w:p>
          <w:p w14:paraId="7538C27B" w14:textId="1FC7D9F1" w:rsidR="00A33BFE" w:rsidRDefault="00A33BFE" w:rsidP="00646DE1">
            <w:pPr>
              <w:rPr>
                <w:rFonts w:ascii="Times New Roman" w:hAnsi="Times New Roman" w:cs="Times New Roman"/>
                <w:color w:val="000000"/>
                <w:sz w:val="28"/>
                <w:szCs w:val="28"/>
              </w:rPr>
            </w:pPr>
            <w:r>
              <w:rPr>
                <w:rFonts w:ascii="Times New Roman" w:hAnsi="Times New Roman" w:cs="Times New Roman"/>
                <w:color w:val="000000"/>
                <w:sz w:val="28"/>
                <w:szCs w:val="28"/>
              </w:rPr>
              <w:t>1</w:t>
            </w:r>
            <w:r w:rsidR="00721F5D">
              <w:rPr>
                <w:rFonts w:ascii="Times New Roman" w:hAnsi="Times New Roman" w:cs="Times New Roman"/>
                <w:color w:val="000000"/>
                <w:sz w:val="28"/>
                <w:szCs w:val="28"/>
              </w:rPr>
              <w:t>2</w:t>
            </w:r>
          </w:p>
        </w:tc>
      </w:tr>
      <w:tr w:rsidR="00D90492" w14:paraId="565A2D80" w14:textId="77777777" w:rsidTr="0054708E">
        <w:tc>
          <w:tcPr>
            <w:tcW w:w="9123" w:type="dxa"/>
          </w:tcPr>
          <w:p w14:paraId="4B5F84C0" w14:textId="2EE72426" w:rsidR="00D90492" w:rsidRPr="00D90492" w:rsidRDefault="006D2A55" w:rsidP="004B1A9F">
            <w:pPr>
              <w:pStyle w:val="TableParagraph"/>
              <w:ind w:left="0"/>
              <w:jc w:val="both"/>
              <w:rPr>
                <w:sz w:val="28"/>
              </w:rPr>
            </w:pPr>
            <w:r>
              <w:rPr>
                <w:sz w:val="28"/>
              </w:rPr>
              <w:t xml:space="preserve">1.2 </w:t>
            </w:r>
            <w:r w:rsidR="0086204A">
              <w:rPr>
                <w:sz w:val="28"/>
              </w:rPr>
              <w:t>Анализ концепции моделей</w:t>
            </w:r>
            <w:r w:rsidR="00D90492" w:rsidRPr="00D90492">
              <w:rPr>
                <w:spacing w:val="-3"/>
                <w:sz w:val="28"/>
              </w:rPr>
              <w:t xml:space="preserve"> </w:t>
            </w:r>
            <w:r w:rsidR="00843847">
              <w:rPr>
                <w:spacing w:val="-3"/>
                <w:sz w:val="28"/>
              </w:rPr>
              <w:t>«</w:t>
            </w:r>
            <w:r w:rsidR="00D90492" w:rsidRPr="00D90492">
              <w:rPr>
                <w:sz w:val="28"/>
              </w:rPr>
              <w:t>Умн</w:t>
            </w:r>
            <w:r w:rsidR="00843847">
              <w:rPr>
                <w:sz w:val="28"/>
              </w:rPr>
              <w:t>ых</w:t>
            </w:r>
            <w:r w:rsidR="00D90492" w:rsidRPr="00D90492">
              <w:rPr>
                <w:spacing w:val="-4"/>
                <w:sz w:val="28"/>
              </w:rPr>
              <w:t xml:space="preserve"> </w:t>
            </w:r>
            <w:r w:rsidR="00843847" w:rsidRPr="00D90492">
              <w:rPr>
                <w:sz w:val="28"/>
              </w:rPr>
              <w:t>город</w:t>
            </w:r>
            <w:r w:rsidR="00843847">
              <w:rPr>
                <w:sz w:val="28"/>
              </w:rPr>
              <w:t xml:space="preserve">ов» </w:t>
            </w:r>
            <w:r w:rsidR="0086204A">
              <w:rPr>
                <w:sz w:val="28"/>
              </w:rPr>
              <w:t>….</w:t>
            </w:r>
            <w:r w:rsidR="00142498">
              <w:rPr>
                <w:sz w:val="28"/>
              </w:rPr>
              <w:t>…………………</w:t>
            </w:r>
            <w:r w:rsidR="004B1A9F">
              <w:rPr>
                <w:sz w:val="28"/>
              </w:rPr>
              <w:t>……</w:t>
            </w:r>
          </w:p>
        </w:tc>
        <w:tc>
          <w:tcPr>
            <w:tcW w:w="658" w:type="dxa"/>
          </w:tcPr>
          <w:p w14:paraId="2A749A8F" w14:textId="17141099" w:rsidR="00D90492" w:rsidRDefault="00A33BFE" w:rsidP="00646DE1">
            <w:pPr>
              <w:rPr>
                <w:rFonts w:ascii="Times New Roman" w:hAnsi="Times New Roman" w:cs="Times New Roman"/>
                <w:color w:val="000000"/>
                <w:sz w:val="28"/>
                <w:szCs w:val="28"/>
              </w:rPr>
            </w:pPr>
            <w:r>
              <w:rPr>
                <w:rFonts w:ascii="Times New Roman" w:hAnsi="Times New Roman" w:cs="Times New Roman"/>
                <w:color w:val="000000"/>
                <w:sz w:val="28"/>
                <w:szCs w:val="28"/>
              </w:rPr>
              <w:t>1</w:t>
            </w:r>
            <w:r w:rsidR="00721F5D">
              <w:rPr>
                <w:rFonts w:ascii="Times New Roman" w:hAnsi="Times New Roman" w:cs="Times New Roman"/>
                <w:color w:val="000000"/>
                <w:sz w:val="28"/>
                <w:szCs w:val="28"/>
              </w:rPr>
              <w:t>7</w:t>
            </w:r>
          </w:p>
        </w:tc>
      </w:tr>
      <w:tr w:rsidR="00D90492" w14:paraId="7FB0CB4A" w14:textId="77777777" w:rsidTr="0054708E">
        <w:tc>
          <w:tcPr>
            <w:tcW w:w="9123" w:type="dxa"/>
          </w:tcPr>
          <w:p w14:paraId="5C906143" w14:textId="2ABEED3A" w:rsidR="00D90492" w:rsidRPr="00D90492" w:rsidRDefault="006D2A55" w:rsidP="004B1A9F">
            <w:pPr>
              <w:pStyle w:val="TableParagraph"/>
              <w:ind w:left="0"/>
              <w:jc w:val="both"/>
              <w:rPr>
                <w:sz w:val="28"/>
              </w:rPr>
            </w:pPr>
            <w:r>
              <w:rPr>
                <w:sz w:val="28"/>
              </w:rPr>
              <w:t xml:space="preserve">1.3 </w:t>
            </w:r>
            <w:r w:rsidR="005B7D0E">
              <w:rPr>
                <w:sz w:val="28"/>
              </w:rPr>
              <w:t>Модель</w:t>
            </w:r>
            <w:r w:rsidR="005B7D0E">
              <w:rPr>
                <w:spacing w:val="-4"/>
                <w:sz w:val="28"/>
              </w:rPr>
              <w:t xml:space="preserve"> </w:t>
            </w:r>
            <w:r w:rsidR="005B7D0E">
              <w:rPr>
                <w:sz w:val="28"/>
              </w:rPr>
              <w:t>перехода</w:t>
            </w:r>
            <w:r w:rsidR="005B7D0E">
              <w:rPr>
                <w:spacing w:val="-2"/>
                <w:sz w:val="28"/>
              </w:rPr>
              <w:t xml:space="preserve"> </w:t>
            </w:r>
            <w:r w:rsidR="005B7D0E">
              <w:rPr>
                <w:sz w:val="28"/>
              </w:rPr>
              <w:t>г.</w:t>
            </w:r>
            <w:r w:rsidR="005B7D0E">
              <w:rPr>
                <w:spacing w:val="-3"/>
                <w:sz w:val="28"/>
              </w:rPr>
              <w:t xml:space="preserve"> </w:t>
            </w:r>
            <w:r w:rsidR="005B7D0E">
              <w:rPr>
                <w:sz w:val="28"/>
              </w:rPr>
              <w:t>Астаны</w:t>
            </w:r>
            <w:r w:rsidR="005B7D0E">
              <w:rPr>
                <w:spacing w:val="-3"/>
                <w:sz w:val="28"/>
              </w:rPr>
              <w:t xml:space="preserve"> </w:t>
            </w:r>
            <w:r w:rsidR="005B7D0E">
              <w:rPr>
                <w:sz w:val="28"/>
              </w:rPr>
              <w:t>к</w:t>
            </w:r>
            <w:r w:rsidR="005B7D0E">
              <w:rPr>
                <w:spacing w:val="-2"/>
                <w:sz w:val="28"/>
              </w:rPr>
              <w:t xml:space="preserve"> </w:t>
            </w:r>
            <w:r w:rsidR="005B7D0E">
              <w:rPr>
                <w:sz w:val="28"/>
              </w:rPr>
              <w:t>уровню «Умного города» на</w:t>
            </w:r>
            <w:r w:rsidR="005B7D0E">
              <w:rPr>
                <w:spacing w:val="-1"/>
                <w:sz w:val="28"/>
              </w:rPr>
              <w:t xml:space="preserve"> </w:t>
            </w:r>
            <w:r w:rsidR="00843847">
              <w:rPr>
                <w:sz w:val="28"/>
              </w:rPr>
              <w:t xml:space="preserve">основе </w:t>
            </w:r>
            <w:r w:rsidR="005B7D0E">
              <w:rPr>
                <w:sz w:val="28"/>
              </w:rPr>
              <w:t xml:space="preserve">информационной системы </w:t>
            </w:r>
            <w:r w:rsidR="00843847">
              <w:rPr>
                <w:sz w:val="28"/>
              </w:rPr>
              <w:t>«</w:t>
            </w:r>
            <w:r w:rsidR="005B7D0E">
              <w:rPr>
                <w:sz w:val="28"/>
              </w:rPr>
              <w:t>Умная вода</w:t>
            </w:r>
            <w:r w:rsidR="00843847">
              <w:rPr>
                <w:sz w:val="28"/>
              </w:rPr>
              <w:t xml:space="preserve">» </w:t>
            </w:r>
            <w:r w:rsidR="005B7D0E">
              <w:rPr>
                <w:sz w:val="28"/>
              </w:rPr>
              <w:t>………………………</w:t>
            </w:r>
            <w:r w:rsidR="00142498">
              <w:rPr>
                <w:sz w:val="28"/>
              </w:rPr>
              <w:t>………</w:t>
            </w:r>
            <w:r w:rsidR="004B1A9F">
              <w:rPr>
                <w:sz w:val="28"/>
              </w:rPr>
              <w:t>……</w:t>
            </w:r>
          </w:p>
        </w:tc>
        <w:tc>
          <w:tcPr>
            <w:tcW w:w="658" w:type="dxa"/>
          </w:tcPr>
          <w:p w14:paraId="78A3E2CB" w14:textId="77777777" w:rsidR="00D90492" w:rsidRDefault="00D90492" w:rsidP="00646DE1">
            <w:pPr>
              <w:jc w:val="center"/>
              <w:rPr>
                <w:rFonts w:ascii="Times New Roman" w:hAnsi="Times New Roman" w:cs="Times New Roman"/>
                <w:color w:val="000000"/>
                <w:sz w:val="28"/>
                <w:szCs w:val="28"/>
              </w:rPr>
            </w:pPr>
          </w:p>
          <w:p w14:paraId="29F03869" w14:textId="584C5714" w:rsidR="00A33BFE" w:rsidRDefault="00A33BFE" w:rsidP="00646DE1">
            <w:pPr>
              <w:rPr>
                <w:rFonts w:ascii="Times New Roman" w:hAnsi="Times New Roman" w:cs="Times New Roman"/>
                <w:color w:val="000000"/>
                <w:sz w:val="28"/>
                <w:szCs w:val="28"/>
              </w:rPr>
            </w:pPr>
            <w:r>
              <w:rPr>
                <w:rFonts w:ascii="Times New Roman" w:hAnsi="Times New Roman" w:cs="Times New Roman"/>
                <w:color w:val="000000"/>
                <w:sz w:val="28"/>
                <w:szCs w:val="28"/>
              </w:rPr>
              <w:t>2</w:t>
            </w:r>
            <w:r w:rsidR="00AA48C2">
              <w:rPr>
                <w:rFonts w:ascii="Times New Roman" w:hAnsi="Times New Roman" w:cs="Times New Roman"/>
                <w:color w:val="000000"/>
                <w:sz w:val="28"/>
                <w:szCs w:val="28"/>
              </w:rPr>
              <w:t>5</w:t>
            </w:r>
          </w:p>
        </w:tc>
      </w:tr>
      <w:tr w:rsidR="004B1A9F" w14:paraId="44299472" w14:textId="77777777" w:rsidTr="0054708E">
        <w:tc>
          <w:tcPr>
            <w:tcW w:w="9123" w:type="dxa"/>
          </w:tcPr>
          <w:p w14:paraId="1B381116" w14:textId="7565E4AF" w:rsidR="004B1A9F" w:rsidRPr="004B1A9F" w:rsidRDefault="004B1A9F" w:rsidP="004B1A9F">
            <w:pPr>
              <w:pStyle w:val="TableParagraph"/>
              <w:ind w:left="0"/>
              <w:jc w:val="both"/>
              <w:rPr>
                <w:sz w:val="28"/>
                <w:szCs w:val="28"/>
              </w:rPr>
            </w:pPr>
            <w:r w:rsidRPr="004B1A9F">
              <w:rPr>
                <w:sz w:val="28"/>
                <w:szCs w:val="28"/>
              </w:rPr>
              <w:t>Выводы</w:t>
            </w:r>
            <w:r w:rsidRPr="004B1A9F">
              <w:rPr>
                <w:spacing w:val="1"/>
                <w:sz w:val="28"/>
                <w:szCs w:val="28"/>
              </w:rPr>
              <w:t xml:space="preserve"> </w:t>
            </w:r>
            <w:r w:rsidRPr="004B1A9F">
              <w:rPr>
                <w:sz w:val="28"/>
                <w:szCs w:val="28"/>
              </w:rPr>
              <w:t>по</w:t>
            </w:r>
            <w:r w:rsidRPr="004B1A9F">
              <w:rPr>
                <w:spacing w:val="1"/>
                <w:sz w:val="28"/>
                <w:szCs w:val="28"/>
              </w:rPr>
              <w:t xml:space="preserve"> </w:t>
            </w:r>
            <w:r w:rsidRPr="004B1A9F">
              <w:rPr>
                <w:sz w:val="28"/>
                <w:szCs w:val="28"/>
              </w:rPr>
              <w:t>первому разделу</w:t>
            </w:r>
            <w:r>
              <w:rPr>
                <w:sz w:val="28"/>
                <w:szCs w:val="28"/>
              </w:rPr>
              <w:t>…………………………………………………..</w:t>
            </w:r>
          </w:p>
        </w:tc>
        <w:tc>
          <w:tcPr>
            <w:tcW w:w="658" w:type="dxa"/>
          </w:tcPr>
          <w:p w14:paraId="50F43888" w14:textId="61031126" w:rsidR="004B1A9F" w:rsidRDefault="004B1A9F" w:rsidP="00E25E78">
            <w:pPr>
              <w:rPr>
                <w:rFonts w:ascii="Times New Roman" w:hAnsi="Times New Roman" w:cs="Times New Roman"/>
                <w:color w:val="000000"/>
                <w:sz w:val="28"/>
                <w:szCs w:val="28"/>
              </w:rPr>
            </w:pPr>
            <w:r>
              <w:rPr>
                <w:rFonts w:ascii="Times New Roman" w:hAnsi="Times New Roman" w:cs="Times New Roman"/>
                <w:color w:val="000000"/>
                <w:sz w:val="28"/>
                <w:szCs w:val="28"/>
              </w:rPr>
              <w:t>29</w:t>
            </w:r>
          </w:p>
        </w:tc>
      </w:tr>
      <w:tr w:rsidR="00867CA3" w14:paraId="0E409384" w14:textId="77777777" w:rsidTr="0054708E">
        <w:tc>
          <w:tcPr>
            <w:tcW w:w="9123" w:type="dxa"/>
          </w:tcPr>
          <w:p w14:paraId="3C73CA19" w14:textId="6B71B144" w:rsidR="00867CA3" w:rsidRPr="00CC3128" w:rsidRDefault="006D2A55" w:rsidP="00216341">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2 </w:t>
            </w:r>
            <w:r w:rsidR="00217D17">
              <w:rPr>
                <w:rFonts w:ascii="Times New Roman" w:hAnsi="Times New Roman" w:cs="Times New Roman"/>
                <w:b/>
                <w:color w:val="000000"/>
                <w:sz w:val="28"/>
                <w:szCs w:val="28"/>
              </w:rPr>
              <w:t xml:space="preserve">ПЕРЕХОД </w:t>
            </w:r>
            <w:r w:rsidR="00216341">
              <w:rPr>
                <w:rFonts w:ascii="Times New Roman" w:hAnsi="Times New Roman" w:cs="Times New Roman"/>
                <w:b/>
                <w:color w:val="000000"/>
                <w:sz w:val="28"/>
                <w:szCs w:val="28"/>
              </w:rPr>
              <w:t xml:space="preserve">К ИНТЕЛЛЕКТУАЛЬНОЙ СИСТЕМЕ УПРАВЛЕНИЯ ВОДНЫМИ РЕСУРСАМИ </w:t>
            </w:r>
            <w:r w:rsidR="006B5408">
              <w:rPr>
                <w:rFonts w:ascii="Times New Roman" w:hAnsi="Times New Roman" w:cs="Times New Roman"/>
                <w:b/>
                <w:color w:val="000000"/>
                <w:sz w:val="28"/>
                <w:szCs w:val="28"/>
              </w:rPr>
              <w:t>«</w:t>
            </w:r>
            <w:r w:rsidR="00081E05">
              <w:rPr>
                <w:rFonts w:ascii="Times New Roman" w:hAnsi="Times New Roman" w:cs="Times New Roman"/>
                <w:b/>
                <w:color w:val="000000"/>
                <w:sz w:val="28"/>
                <w:szCs w:val="28"/>
              </w:rPr>
              <w:t>УМН</w:t>
            </w:r>
            <w:r w:rsidR="00CA0125">
              <w:rPr>
                <w:rFonts w:ascii="Times New Roman" w:hAnsi="Times New Roman" w:cs="Times New Roman"/>
                <w:b/>
                <w:color w:val="000000"/>
                <w:sz w:val="28"/>
                <w:szCs w:val="28"/>
              </w:rPr>
              <w:t>АЯ</w:t>
            </w:r>
            <w:r w:rsidR="00081E05">
              <w:rPr>
                <w:rFonts w:ascii="Times New Roman" w:hAnsi="Times New Roman" w:cs="Times New Roman"/>
                <w:b/>
                <w:color w:val="000000"/>
                <w:sz w:val="28"/>
                <w:szCs w:val="28"/>
              </w:rPr>
              <w:t xml:space="preserve"> </w:t>
            </w:r>
            <w:r w:rsidR="006B5408">
              <w:rPr>
                <w:rFonts w:ascii="Times New Roman" w:hAnsi="Times New Roman" w:cs="Times New Roman"/>
                <w:b/>
                <w:color w:val="000000"/>
                <w:sz w:val="28"/>
                <w:szCs w:val="28"/>
              </w:rPr>
              <w:t>ВОД</w:t>
            </w:r>
            <w:r w:rsidR="00CA0125">
              <w:rPr>
                <w:rFonts w:ascii="Times New Roman" w:hAnsi="Times New Roman" w:cs="Times New Roman"/>
                <w:b/>
                <w:color w:val="000000"/>
                <w:sz w:val="28"/>
                <w:szCs w:val="28"/>
              </w:rPr>
              <w:t>А</w:t>
            </w:r>
            <w:r w:rsidR="006B5408">
              <w:rPr>
                <w:rFonts w:ascii="Times New Roman" w:hAnsi="Times New Roman" w:cs="Times New Roman"/>
                <w:b/>
                <w:color w:val="000000"/>
                <w:sz w:val="28"/>
                <w:szCs w:val="28"/>
              </w:rPr>
              <w:t>»</w:t>
            </w:r>
            <w:r w:rsidR="0058518C" w:rsidRPr="0058518C">
              <w:rPr>
                <w:rFonts w:ascii="Times New Roman" w:hAnsi="Times New Roman" w:cs="Times New Roman"/>
                <w:color w:val="000000"/>
                <w:sz w:val="28"/>
                <w:szCs w:val="28"/>
              </w:rPr>
              <w:t xml:space="preserve"> ...</w:t>
            </w:r>
            <w:r w:rsidR="00216341">
              <w:rPr>
                <w:rFonts w:ascii="Times New Roman" w:hAnsi="Times New Roman" w:cs="Times New Roman"/>
                <w:color w:val="000000"/>
                <w:sz w:val="28"/>
                <w:szCs w:val="28"/>
              </w:rPr>
              <w:t>.........................................</w:t>
            </w:r>
          </w:p>
        </w:tc>
        <w:tc>
          <w:tcPr>
            <w:tcW w:w="658" w:type="dxa"/>
          </w:tcPr>
          <w:p w14:paraId="3DFE2871" w14:textId="77777777" w:rsidR="00867CA3" w:rsidRDefault="00867CA3" w:rsidP="00646DE1">
            <w:pPr>
              <w:jc w:val="center"/>
              <w:rPr>
                <w:rFonts w:ascii="Times New Roman" w:hAnsi="Times New Roman" w:cs="Times New Roman"/>
                <w:color w:val="000000"/>
                <w:sz w:val="28"/>
                <w:szCs w:val="28"/>
              </w:rPr>
            </w:pPr>
          </w:p>
          <w:p w14:paraId="411CF06E" w14:textId="4F3FE633" w:rsidR="00A33BFE" w:rsidRDefault="00CC207F" w:rsidP="004B1A9F">
            <w:pPr>
              <w:rPr>
                <w:rFonts w:ascii="Times New Roman" w:hAnsi="Times New Roman" w:cs="Times New Roman"/>
                <w:color w:val="000000"/>
                <w:sz w:val="28"/>
                <w:szCs w:val="28"/>
              </w:rPr>
            </w:pPr>
            <w:r>
              <w:rPr>
                <w:rFonts w:ascii="Times New Roman" w:hAnsi="Times New Roman" w:cs="Times New Roman"/>
                <w:color w:val="000000"/>
                <w:sz w:val="28"/>
                <w:szCs w:val="28"/>
              </w:rPr>
              <w:t>3</w:t>
            </w:r>
            <w:r w:rsidR="004B1A9F">
              <w:rPr>
                <w:rFonts w:ascii="Times New Roman" w:hAnsi="Times New Roman" w:cs="Times New Roman"/>
                <w:color w:val="000000"/>
                <w:sz w:val="28"/>
                <w:szCs w:val="28"/>
              </w:rPr>
              <w:t>1</w:t>
            </w:r>
          </w:p>
        </w:tc>
      </w:tr>
      <w:tr w:rsidR="00867CA3" w14:paraId="457C55B6" w14:textId="77777777" w:rsidTr="0054708E">
        <w:tc>
          <w:tcPr>
            <w:tcW w:w="9123" w:type="dxa"/>
          </w:tcPr>
          <w:p w14:paraId="53BADEA3" w14:textId="1F0CEA9E" w:rsidR="00F168CE" w:rsidRDefault="00F168CE" w:rsidP="004B1A9F">
            <w:pPr>
              <w:pStyle w:val="21"/>
            </w:pPr>
            <w:r>
              <w:t xml:space="preserve">2.1 </w:t>
            </w:r>
            <w:r w:rsidR="001D622D" w:rsidRPr="001D622D">
              <w:rPr>
                <w:szCs w:val="28"/>
              </w:rPr>
              <w:t>Проблемы водных ресурсов и определение водных объектов Республики Казахстан</w:t>
            </w:r>
            <w:r w:rsidR="001D622D">
              <w:rPr>
                <w:szCs w:val="28"/>
              </w:rPr>
              <w:t>………………………………………………………….</w:t>
            </w:r>
          </w:p>
          <w:p w14:paraId="5E67E37A" w14:textId="60BB5851" w:rsidR="00867CA3" w:rsidRPr="00081E05" w:rsidRDefault="006D2A55" w:rsidP="001D622D">
            <w:pPr>
              <w:pStyle w:val="21"/>
            </w:pPr>
            <w:r>
              <w:t>2</w:t>
            </w:r>
            <w:r w:rsidR="00081E05" w:rsidRPr="00081E05">
              <w:t>.</w:t>
            </w:r>
            <w:r w:rsidR="001D622D">
              <w:t>2</w:t>
            </w:r>
            <w:r w:rsidR="00081E05" w:rsidRPr="00081E05">
              <w:t xml:space="preserve"> </w:t>
            </w:r>
            <w:r w:rsidR="00AB5F66" w:rsidRPr="00AB5F66">
              <w:rPr>
                <w:szCs w:val="28"/>
              </w:rPr>
              <w:t xml:space="preserve">Исследование </w:t>
            </w:r>
            <w:r w:rsidR="00AB5F66">
              <w:rPr>
                <w:szCs w:val="28"/>
              </w:rPr>
              <w:t xml:space="preserve">существующих </w:t>
            </w:r>
            <w:r w:rsidR="00AB5F66" w:rsidRPr="00AB5F66">
              <w:rPr>
                <w:szCs w:val="28"/>
              </w:rPr>
              <w:t xml:space="preserve">информационных систем </w:t>
            </w:r>
            <w:r w:rsidR="00AB5F66">
              <w:rPr>
                <w:szCs w:val="28"/>
              </w:rPr>
              <w:t>автоматизации мониторинга водных ресурсов</w:t>
            </w:r>
            <w:r w:rsidR="00AB5F66" w:rsidRPr="00AB5F66">
              <w:rPr>
                <w:szCs w:val="28"/>
              </w:rPr>
              <w:t xml:space="preserve"> города</w:t>
            </w:r>
            <w:r w:rsidR="00142498">
              <w:rPr>
                <w:color w:val="000000"/>
                <w:szCs w:val="28"/>
              </w:rPr>
              <w:t>..............................</w:t>
            </w:r>
            <w:r w:rsidR="00216341">
              <w:rPr>
                <w:color w:val="000000"/>
                <w:szCs w:val="28"/>
              </w:rPr>
              <w:t>.................................</w:t>
            </w:r>
          </w:p>
        </w:tc>
        <w:tc>
          <w:tcPr>
            <w:tcW w:w="658" w:type="dxa"/>
          </w:tcPr>
          <w:p w14:paraId="042DF6F8" w14:textId="77777777" w:rsidR="00867CA3" w:rsidRDefault="00867CA3" w:rsidP="00646DE1">
            <w:pPr>
              <w:jc w:val="center"/>
              <w:rPr>
                <w:rFonts w:ascii="Times New Roman" w:hAnsi="Times New Roman" w:cs="Times New Roman"/>
                <w:color w:val="000000"/>
                <w:sz w:val="28"/>
                <w:szCs w:val="28"/>
              </w:rPr>
            </w:pPr>
          </w:p>
          <w:p w14:paraId="11087A86" w14:textId="6BBAD5DA" w:rsidR="0058518C" w:rsidRDefault="00CC207F" w:rsidP="00E0567F">
            <w:pPr>
              <w:rPr>
                <w:rFonts w:ascii="Times New Roman" w:hAnsi="Times New Roman" w:cs="Times New Roman"/>
                <w:color w:val="000000"/>
                <w:sz w:val="28"/>
                <w:szCs w:val="28"/>
              </w:rPr>
            </w:pPr>
            <w:r>
              <w:rPr>
                <w:rFonts w:ascii="Times New Roman" w:hAnsi="Times New Roman" w:cs="Times New Roman"/>
                <w:color w:val="000000"/>
                <w:sz w:val="28"/>
                <w:szCs w:val="28"/>
              </w:rPr>
              <w:t>3</w:t>
            </w:r>
            <w:r w:rsidR="00E0567F">
              <w:rPr>
                <w:rFonts w:ascii="Times New Roman" w:hAnsi="Times New Roman" w:cs="Times New Roman"/>
                <w:color w:val="000000"/>
                <w:sz w:val="28"/>
                <w:szCs w:val="28"/>
              </w:rPr>
              <w:t>1</w:t>
            </w:r>
          </w:p>
          <w:p w14:paraId="0D510F25" w14:textId="77777777" w:rsidR="00E0567F" w:rsidRDefault="00E0567F" w:rsidP="00E0567F">
            <w:pPr>
              <w:rPr>
                <w:rFonts w:ascii="Times New Roman" w:hAnsi="Times New Roman" w:cs="Times New Roman"/>
                <w:color w:val="000000"/>
                <w:sz w:val="28"/>
                <w:szCs w:val="28"/>
              </w:rPr>
            </w:pPr>
          </w:p>
          <w:p w14:paraId="528EA5D2" w14:textId="243AD05B" w:rsidR="00E0567F" w:rsidRDefault="00E0567F" w:rsidP="00E0567F">
            <w:pPr>
              <w:rPr>
                <w:rFonts w:ascii="Times New Roman" w:hAnsi="Times New Roman" w:cs="Times New Roman"/>
                <w:color w:val="000000"/>
                <w:sz w:val="28"/>
                <w:szCs w:val="28"/>
              </w:rPr>
            </w:pPr>
            <w:r>
              <w:rPr>
                <w:rFonts w:ascii="Times New Roman" w:hAnsi="Times New Roman" w:cs="Times New Roman"/>
                <w:color w:val="000000"/>
                <w:sz w:val="28"/>
                <w:szCs w:val="28"/>
              </w:rPr>
              <w:t>33</w:t>
            </w:r>
          </w:p>
        </w:tc>
      </w:tr>
      <w:tr w:rsidR="00081E05" w14:paraId="582D0588" w14:textId="77777777" w:rsidTr="0054708E">
        <w:tc>
          <w:tcPr>
            <w:tcW w:w="9123" w:type="dxa"/>
          </w:tcPr>
          <w:p w14:paraId="4DF0FA96" w14:textId="168C2390" w:rsidR="00081E05" w:rsidRPr="00081E05" w:rsidRDefault="006D2A55" w:rsidP="001D622D">
            <w:pPr>
              <w:pStyle w:val="21"/>
            </w:pPr>
            <w:r>
              <w:t>2</w:t>
            </w:r>
            <w:r w:rsidR="00081E05" w:rsidRPr="00081E05">
              <w:t>.</w:t>
            </w:r>
            <w:r w:rsidR="001D622D">
              <w:t>2</w:t>
            </w:r>
            <w:r w:rsidR="00081E05" w:rsidRPr="00081E05">
              <w:t xml:space="preserve">.1 Требования к информационной системе </w:t>
            </w:r>
            <w:r w:rsidR="00F670B8">
              <w:t>«Умная вода»</w:t>
            </w:r>
            <w:r w:rsidR="00142498">
              <w:t>………</w:t>
            </w:r>
            <w:r w:rsidR="004B1A9F">
              <w:t>…..</w:t>
            </w:r>
            <w:r w:rsidR="00142498">
              <w:t>…</w:t>
            </w:r>
          </w:p>
        </w:tc>
        <w:tc>
          <w:tcPr>
            <w:tcW w:w="658" w:type="dxa"/>
          </w:tcPr>
          <w:p w14:paraId="30CA33AB" w14:textId="0E3B390E" w:rsidR="00081E05" w:rsidRDefault="00AA48C2" w:rsidP="00E0567F">
            <w:pPr>
              <w:rPr>
                <w:rFonts w:ascii="Times New Roman" w:hAnsi="Times New Roman" w:cs="Times New Roman"/>
                <w:color w:val="000000"/>
                <w:sz w:val="28"/>
                <w:szCs w:val="28"/>
              </w:rPr>
            </w:pPr>
            <w:r>
              <w:rPr>
                <w:rFonts w:ascii="Times New Roman" w:hAnsi="Times New Roman" w:cs="Times New Roman"/>
                <w:color w:val="000000"/>
                <w:sz w:val="28"/>
                <w:szCs w:val="28"/>
              </w:rPr>
              <w:t>4</w:t>
            </w:r>
            <w:r w:rsidR="00E0567F">
              <w:rPr>
                <w:rFonts w:ascii="Times New Roman" w:hAnsi="Times New Roman" w:cs="Times New Roman"/>
                <w:color w:val="000000"/>
                <w:sz w:val="28"/>
                <w:szCs w:val="28"/>
              </w:rPr>
              <w:t>3</w:t>
            </w:r>
          </w:p>
        </w:tc>
      </w:tr>
      <w:tr w:rsidR="00081E05" w14:paraId="34BFC9C4" w14:textId="77777777" w:rsidTr="0054708E">
        <w:tc>
          <w:tcPr>
            <w:tcW w:w="9123" w:type="dxa"/>
          </w:tcPr>
          <w:p w14:paraId="7688630A" w14:textId="574337CF" w:rsidR="00081E05" w:rsidRPr="00081E05" w:rsidRDefault="006D2A55" w:rsidP="001D622D">
            <w:pPr>
              <w:pStyle w:val="21"/>
            </w:pPr>
            <w:r>
              <w:t>2</w:t>
            </w:r>
            <w:r w:rsidR="00081E05" w:rsidRPr="00081E05">
              <w:t>.</w:t>
            </w:r>
            <w:r w:rsidR="001D622D">
              <w:t>3</w:t>
            </w:r>
            <w:r w:rsidR="00081E05" w:rsidRPr="00081E05">
              <w:t xml:space="preserve"> Применение Io</w:t>
            </w:r>
            <w:r w:rsidR="00081E05" w:rsidRPr="001A32F6">
              <w:t>T технологий в водных системах на основе математической модели для интеллектуальной информационной системы</w:t>
            </w:r>
            <w:r w:rsidR="00142498" w:rsidRPr="001A32F6">
              <w:t>………………………………………………………………</w:t>
            </w:r>
            <w:r w:rsidR="004B1A9F" w:rsidRPr="001A32F6">
              <w:t>…..</w:t>
            </w:r>
            <w:r w:rsidR="00142498" w:rsidRPr="001A32F6">
              <w:t>…….</w:t>
            </w:r>
          </w:p>
        </w:tc>
        <w:tc>
          <w:tcPr>
            <w:tcW w:w="658" w:type="dxa"/>
          </w:tcPr>
          <w:p w14:paraId="6E23076A" w14:textId="77777777" w:rsidR="00081E05" w:rsidRDefault="00081E05" w:rsidP="00646DE1">
            <w:pPr>
              <w:rPr>
                <w:rFonts w:ascii="Times New Roman" w:hAnsi="Times New Roman" w:cs="Times New Roman"/>
                <w:color w:val="000000"/>
                <w:sz w:val="28"/>
                <w:szCs w:val="28"/>
              </w:rPr>
            </w:pPr>
          </w:p>
          <w:p w14:paraId="2163ED23" w14:textId="77777777" w:rsidR="00C25442" w:rsidRDefault="00C25442" w:rsidP="00646DE1">
            <w:pPr>
              <w:rPr>
                <w:rFonts w:ascii="Times New Roman" w:hAnsi="Times New Roman" w:cs="Times New Roman"/>
                <w:color w:val="000000"/>
                <w:sz w:val="28"/>
                <w:szCs w:val="28"/>
              </w:rPr>
            </w:pPr>
          </w:p>
          <w:p w14:paraId="694C720A" w14:textId="45E7633C" w:rsidR="00587C5C" w:rsidRDefault="0010185F" w:rsidP="004B1A9F">
            <w:pPr>
              <w:rPr>
                <w:rFonts w:ascii="Times New Roman" w:hAnsi="Times New Roman" w:cs="Times New Roman"/>
                <w:color w:val="000000"/>
                <w:sz w:val="28"/>
                <w:szCs w:val="28"/>
              </w:rPr>
            </w:pPr>
            <w:r>
              <w:rPr>
                <w:rFonts w:ascii="Times New Roman" w:hAnsi="Times New Roman" w:cs="Times New Roman"/>
                <w:color w:val="000000"/>
                <w:sz w:val="28"/>
                <w:szCs w:val="28"/>
              </w:rPr>
              <w:t>52</w:t>
            </w:r>
          </w:p>
        </w:tc>
      </w:tr>
      <w:tr w:rsidR="00081E05" w14:paraId="0C67E600" w14:textId="77777777" w:rsidTr="0054708E">
        <w:tc>
          <w:tcPr>
            <w:tcW w:w="9123" w:type="dxa"/>
          </w:tcPr>
          <w:p w14:paraId="3CAC3FC4" w14:textId="29C43FF2" w:rsidR="00081E05" w:rsidRPr="00081E05" w:rsidRDefault="00BC4598" w:rsidP="001D622D">
            <w:pPr>
              <w:pStyle w:val="21"/>
            </w:pPr>
            <w:r>
              <w:t>2</w:t>
            </w:r>
            <w:r w:rsidR="00081E05" w:rsidRPr="00081E05">
              <w:t>.</w:t>
            </w:r>
            <w:r w:rsidR="001D622D">
              <w:t>4</w:t>
            </w:r>
            <w:r w:rsidR="00081E05" w:rsidRPr="00081E05">
              <w:t xml:space="preserve"> </w:t>
            </w:r>
            <w:r w:rsidR="00F07FBD">
              <w:t xml:space="preserve">Система </w:t>
            </w:r>
            <w:r w:rsidR="00081E05" w:rsidRPr="00081E05">
              <w:t xml:space="preserve">диспетчеризации </w:t>
            </w:r>
            <w:r w:rsidR="00081E05">
              <w:t>воды</w:t>
            </w:r>
            <w:r w:rsidR="00F07FBD">
              <w:t xml:space="preserve"> в Астана Су Арнасы</w:t>
            </w:r>
            <w:r w:rsidR="00142498">
              <w:t>………</w:t>
            </w:r>
            <w:r w:rsidR="004B1A9F">
              <w:t>….</w:t>
            </w:r>
            <w:r w:rsidR="00142498">
              <w:t>………</w:t>
            </w:r>
          </w:p>
        </w:tc>
        <w:tc>
          <w:tcPr>
            <w:tcW w:w="658" w:type="dxa"/>
          </w:tcPr>
          <w:p w14:paraId="37171AB2" w14:textId="722FE84B" w:rsidR="00081E05" w:rsidRPr="00954BFF" w:rsidRDefault="00AA48C2" w:rsidP="00954BFF">
            <w:pPr>
              <w:rPr>
                <w:rFonts w:ascii="Times New Roman" w:hAnsi="Times New Roman" w:cs="Times New Roman"/>
                <w:color w:val="000000"/>
                <w:sz w:val="28"/>
                <w:szCs w:val="28"/>
                <w:lang w:val="en-US"/>
              </w:rPr>
            </w:pPr>
            <w:r>
              <w:rPr>
                <w:rFonts w:ascii="Times New Roman" w:hAnsi="Times New Roman" w:cs="Times New Roman"/>
                <w:color w:val="000000"/>
                <w:sz w:val="28"/>
                <w:szCs w:val="28"/>
              </w:rPr>
              <w:t>5</w:t>
            </w:r>
            <w:r w:rsidR="00954BFF">
              <w:rPr>
                <w:rFonts w:ascii="Times New Roman" w:hAnsi="Times New Roman" w:cs="Times New Roman"/>
                <w:color w:val="000000"/>
                <w:sz w:val="28"/>
                <w:szCs w:val="28"/>
                <w:lang w:val="en-US"/>
              </w:rPr>
              <w:t>8</w:t>
            </w:r>
          </w:p>
        </w:tc>
      </w:tr>
      <w:tr w:rsidR="004B1A9F" w14:paraId="11D10C88" w14:textId="77777777" w:rsidTr="0054708E">
        <w:tc>
          <w:tcPr>
            <w:tcW w:w="9123" w:type="dxa"/>
          </w:tcPr>
          <w:p w14:paraId="51ED3242" w14:textId="7DA730AE" w:rsidR="004B1A9F" w:rsidRPr="004B1A9F" w:rsidRDefault="004B1A9F" w:rsidP="004B1A9F">
            <w:pPr>
              <w:jc w:val="both"/>
              <w:rPr>
                <w:rFonts w:ascii="Times New Roman" w:eastAsia="Times New Roman" w:hAnsi="Times New Roman" w:cs="Times New Roman"/>
                <w:sz w:val="28"/>
                <w:szCs w:val="28"/>
              </w:rPr>
            </w:pPr>
            <w:r w:rsidRPr="004B1A9F">
              <w:rPr>
                <w:rFonts w:ascii="Times New Roman" w:eastAsia="Times New Roman" w:hAnsi="Times New Roman" w:cs="Times New Roman"/>
                <w:sz w:val="28"/>
                <w:szCs w:val="28"/>
              </w:rPr>
              <w:t>Выводы по втором разделе</w:t>
            </w:r>
            <w:r>
              <w:rPr>
                <w:rFonts w:ascii="Times New Roman" w:eastAsia="Times New Roman" w:hAnsi="Times New Roman" w:cs="Times New Roman"/>
                <w:sz w:val="28"/>
                <w:szCs w:val="28"/>
              </w:rPr>
              <w:t>……………………………………………………</w:t>
            </w:r>
          </w:p>
        </w:tc>
        <w:tc>
          <w:tcPr>
            <w:tcW w:w="658" w:type="dxa"/>
          </w:tcPr>
          <w:p w14:paraId="13ADE904" w14:textId="4A562411" w:rsidR="004B1A9F" w:rsidRDefault="004B1A9F" w:rsidP="0010185F">
            <w:pPr>
              <w:rPr>
                <w:rFonts w:ascii="Times New Roman" w:hAnsi="Times New Roman" w:cs="Times New Roman"/>
                <w:color w:val="000000"/>
                <w:sz w:val="28"/>
                <w:szCs w:val="28"/>
              </w:rPr>
            </w:pPr>
            <w:r>
              <w:rPr>
                <w:rFonts w:ascii="Times New Roman" w:hAnsi="Times New Roman" w:cs="Times New Roman"/>
                <w:color w:val="000000"/>
                <w:sz w:val="28"/>
                <w:szCs w:val="28"/>
              </w:rPr>
              <w:t>6</w:t>
            </w:r>
            <w:r w:rsidR="0010185F">
              <w:rPr>
                <w:rFonts w:ascii="Times New Roman" w:hAnsi="Times New Roman" w:cs="Times New Roman"/>
                <w:color w:val="000000"/>
                <w:sz w:val="28"/>
                <w:szCs w:val="28"/>
              </w:rPr>
              <w:t>8</w:t>
            </w:r>
          </w:p>
        </w:tc>
      </w:tr>
      <w:tr w:rsidR="00081E05" w14:paraId="7E0B7C08" w14:textId="77777777" w:rsidTr="0054708E">
        <w:tc>
          <w:tcPr>
            <w:tcW w:w="9123" w:type="dxa"/>
          </w:tcPr>
          <w:p w14:paraId="08EF3E7B" w14:textId="1800FEF0" w:rsidR="00081E05" w:rsidRPr="00081E05" w:rsidRDefault="006D2A55" w:rsidP="004B1A9F">
            <w:pPr>
              <w:pStyle w:val="11"/>
            </w:pPr>
            <w:r>
              <w:t>3</w:t>
            </w:r>
            <w:r w:rsidR="00081E05" w:rsidRPr="00081E05">
              <w:t xml:space="preserve"> </w:t>
            </w:r>
            <w:r w:rsidR="00081E05" w:rsidRPr="003D669D">
              <w:rPr>
                <w:caps/>
              </w:rPr>
              <w:t>М</w:t>
            </w:r>
            <w:r w:rsidR="00D80EE6" w:rsidRPr="003D669D">
              <w:rPr>
                <w:caps/>
              </w:rPr>
              <w:t xml:space="preserve">ашинное обучение </w:t>
            </w:r>
            <w:r w:rsidR="00E34C92">
              <w:rPr>
                <w:caps/>
              </w:rPr>
              <w:t xml:space="preserve">в </w:t>
            </w:r>
            <w:r w:rsidR="00D80EE6" w:rsidRPr="003D669D">
              <w:rPr>
                <w:caps/>
              </w:rPr>
              <w:t>информационной систем</w:t>
            </w:r>
            <w:r w:rsidR="00E34C92">
              <w:rPr>
                <w:caps/>
              </w:rPr>
              <w:t>е</w:t>
            </w:r>
            <w:r w:rsidR="00D80EE6" w:rsidRPr="003D669D">
              <w:rPr>
                <w:caps/>
              </w:rPr>
              <w:t xml:space="preserve"> для прогнозирования</w:t>
            </w:r>
            <w:r w:rsidR="00081E05" w:rsidRPr="003D669D">
              <w:rPr>
                <w:caps/>
              </w:rPr>
              <w:t xml:space="preserve"> ОБЪЕМОВ ПОТРЕБЛЕНИЯ </w:t>
            </w:r>
            <w:r w:rsidRPr="003D669D">
              <w:rPr>
                <w:caps/>
              </w:rPr>
              <w:t>ВОДЫ</w:t>
            </w:r>
            <w:r w:rsidR="00081E05" w:rsidRPr="003D669D">
              <w:rPr>
                <w:caps/>
              </w:rPr>
              <w:t xml:space="preserve"> НА ОСНОВЕ </w:t>
            </w:r>
            <w:r w:rsidR="00D80EE6" w:rsidRPr="003D669D">
              <w:rPr>
                <w:caps/>
              </w:rPr>
              <w:t xml:space="preserve">больших </w:t>
            </w:r>
            <w:r w:rsidR="00081E05" w:rsidRPr="003D669D">
              <w:rPr>
                <w:caps/>
              </w:rPr>
              <w:t>ДАННЫХ</w:t>
            </w:r>
            <w:r w:rsidR="00142498" w:rsidRPr="004B1A9F">
              <w:rPr>
                <w:b w:val="0"/>
              </w:rPr>
              <w:t>……</w:t>
            </w:r>
            <w:r w:rsidR="004B1A9F">
              <w:rPr>
                <w:b w:val="0"/>
              </w:rPr>
              <w:t>………………………………</w:t>
            </w:r>
            <w:r w:rsidR="00D61AD1">
              <w:rPr>
                <w:b w:val="0"/>
              </w:rPr>
              <w:t>…….</w:t>
            </w:r>
          </w:p>
        </w:tc>
        <w:tc>
          <w:tcPr>
            <w:tcW w:w="658" w:type="dxa"/>
          </w:tcPr>
          <w:p w14:paraId="788FF6F7" w14:textId="77777777" w:rsidR="00081E05" w:rsidRDefault="00081E05" w:rsidP="00646DE1">
            <w:pPr>
              <w:jc w:val="center"/>
              <w:rPr>
                <w:rFonts w:ascii="Times New Roman" w:hAnsi="Times New Roman" w:cs="Times New Roman"/>
                <w:color w:val="000000"/>
                <w:sz w:val="28"/>
                <w:szCs w:val="28"/>
              </w:rPr>
            </w:pPr>
          </w:p>
          <w:p w14:paraId="46024E27" w14:textId="77777777" w:rsidR="00E34C92" w:rsidRDefault="00E34C92" w:rsidP="00646DE1">
            <w:pPr>
              <w:jc w:val="center"/>
              <w:rPr>
                <w:rFonts w:ascii="Times New Roman" w:hAnsi="Times New Roman" w:cs="Times New Roman"/>
                <w:color w:val="000000"/>
                <w:sz w:val="28"/>
                <w:szCs w:val="28"/>
              </w:rPr>
            </w:pPr>
          </w:p>
          <w:p w14:paraId="5D3CBC2A" w14:textId="0895CFF0" w:rsidR="00E34C92" w:rsidRDefault="00CC207F" w:rsidP="0010185F">
            <w:pPr>
              <w:rPr>
                <w:rFonts w:ascii="Times New Roman" w:hAnsi="Times New Roman" w:cs="Times New Roman"/>
                <w:color w:val="000000"/>
                <w:sz w:val="28"/>
                <w:szCs w:val="28"/>
              </w:rPr>
            </w:pPr>
            <w:r>
              <w:rPr>
                <w:rFonts w:ascii="Times New Roman" w:hAnsi="Times New Roman" w:cs="Times New Roman"/>
                <w:color w:val="000000"/>
                <w:sz w:val="28"/>
                <w:szCs w:val="28"/>
              </w:rPr>
              <w:t>6</w:t>
            </w:r>
            <w:r w:rsidR="0010185F">
              <w:rPr>
                <w:rFonts w:ascii="Times New Roman" w:hAnsi="Times New Roman" w:cs="Times New Roman"/>
                <w:color w:val="000000"/>
                <w:sz w:val="28"/>
                <w:szCs w:val="28"/>
              </w:rPr>
              <w:t>9</w:t>
            </w:r>
          </w:p>
        </w:tc>
      </w:tr>
      <w:tr w:rsidR="00E34C92" w14:paraId="357CEA5A" w14:textId="77777777" w:rsidTr="0054708E">
        <w:tc>
          <w:tcPr>
            <w:tcW w:w="9123" w:type="dxa"/>
          </w:tcPr>
          <w:p w14:paraId="08FA7976" w14:textId="66913AD5" w:rsidR="00E34C92" w:rsidRPr="00E34C92" w:rsidRDefault="00E34C92" w:rsidP="004B1A9F">
            <w:pPr>
              <w:pStyle w:val="11"/>
              <w:rPr>
                <w:b w:val="0"/>
              </w:rPr>
            </w:pPr>
            <w:r w:rsidRPr="00E34C92">
              <w:rPr>
                <w:b w:val="0"/>
              </w:rPr>
              <w:t xml:space="preserve">3.1 </w:t>
            </w:r>
            <w:r>
              <w:rPr>
                <w:b w:val="0"/>
              </w:rPr>
              <w:t>Основные принцип</w:t>
            </w:r>
            <w:r w:rsidR="00142498">
              <w:rPr>
                <w:b w:val="0"/>
              </w:rPr>
              <w:t>ы машинного обучения…………………</w:t>
            </w:r>
            <w:r w:rsidR="004B1A9F">
              <w:rPr>
                <w:b w:val="0"/>
              </w:rPr>
              <w:t>….</w:t>
            </w:r>
            <w:r w:rsidR="00142498">
              <w:rPr>
                <w:b w:val="0"/>
              </w:rPr>
              <w:t>……….</w:t>
            </w:r>
          </w:p>
        </w:tc>
        <w:tc>
          <w:tcPr>
            <w:tcW w:w="658" w:type="dxa"/>
          </w:tcPr>
          <w:p w14:paraId="0C124F67" w14:textId="7CA25E84" w:rsidR="00E34C92" w:rsidRDefault="00CC207F" w:rsidP="0010185F">
            <w:pPr>
              <w:rPr>
                <w:rFonts w:ascii="Times New Roman" w:hAnsi="Times New Roman" w:cs="Times New Roman"/>
                <w:color w:val="000000"/>
                <w:sz w:val="28"/>
                <w:szCs w:val="28"/>
              </w:rPr>
            </w:pPr>
            <w:r>
              <w:rPr>
                <w:rFonts w:ascii="Times New Roman" w:hAnsi="Times New Roman" w:cs="Times New Roman"/>
                <w:color w:val="000000"/>
                <w:sz w:val="28"/>
                <w:szCs w:val="28"/>
              </w:rPr>
              <w:t>6</w:t>
            </w:r>
            <w:r w:rsidR="0010185F">
              <w:rPr>
                <w:rFonts w:ascii="Times New Roman" w:hAnsi="Times New Roman" w:cs="Times New Roman"/>
                <w:color w:val="000000"/>
                <w:sz w:val="28"/>
                <w:szCs w:val="28"/>
              </w:rPr>
              <w:t>9</w:t>
            </w:r>
          </w:p>
        </w:tc>
      </w:tr>
      <w:tr w:rsidR="00081E05" w14:paraId="01E2B6B2" w14:textId="77777777" w:rsidTr="0054708E">
        <w:tc>
          <w:tcPr>
            <w:tcW w:w="9123" w:type="dxa"/>
          </w:tcPr>
          <w:p w14:paraId="19A24AE0" w14:textId="23237CFC" w:rsidR="00081E05" w:rsidRPr="00081E05" w:rsidRDefault="006D2A55" w:rsidP="00B03BFB">
            <w:pPr>
              <w:pStyle w:val="21"/>
            </w:pPr>
            <w:r>
              <w:t>3</w:t>
            </w:r>
            <w:r w:rsidR="00081E05" w:rsidRPr="00081E05">
              <w:t>.</w:t>
            </w:r>
            <w:r w:rsidR="00B222E0">
              <w:t>2</w:t>
            </w:r>
            <w:r w:rsidR="00081E05" w:rsidRPr="00081E05">
              <w:t xml:space="preserve"> </w:t>
            </w:r>
            <w:r w:rsidR="00B03BFB" w:rsidRPr="003D669D">
              <w:rPr>
                <w:caps/>
              </w:rPr>
              <w:t>М</w:t>
            </w:r>
            <w:r w:rsidR="00B03BFB" w:rsidRPr="003D669D">
              <w:t xml:space="preserve">ашинное обучение </w:t>
            </w:r>
            <w:r w:rsidR="00B03BFB">
              <w:t xml:space="preserve">в </w:t>
            </w:r>
            <w:r w:rsidR="00B03BFB" w:rsidRPr="003D669D">
              <w:t>информационной систем</w:t>
            </w:r>
            <w:r w:rsidR="00B03BFB">
              <w:t>е</w:t>
            </w:r>
            <w:r w:rsidR="00B03BFB" w:rsidRPr="003D669D">
              <w:t xml:space="preserve"> для прогнозирования объемов потребления воды </w:t>
            </w:r>
            <w:r w:rsidR="00142498">
              <w:t>……………</w:t>
            </w:r>
            <w:r w:rsidR="004B1A9F">
              <w:t>…..</w:t>
            </w:r>
            <w:r w:rsidR="00142498">
              <w:t>……………………</w:t>
            </w:r>
          </w:p>
        </w:tc>
        <w:tc>
          <w:tcPr>
            <w:tcW w:w="658" w:type="dxa"/>
          </w:tcPr>
          <w:p w14:paraId="21CBE2B8" w14:textId="77777777" w:rsidR="00081E05" w:rsidRDefault="00081E05" w:rsidP="00646DE1">
            <w:pPr>
              <w:rPr>
                <w:rFonts w:ascii="Times New Roman" w:hAnsi="Times New Roman" w:cs="Times New Roman"/>
                <w:color w:val="000000"/>
                <w:sz w:val="28"/>
                <w:szCs w:val="28"/>
              </w:rPr>
            </w:pPr>
          </w:p>
          <w:p w14:paraId="021F328B" w14:textId="2CE9F02E" w:rsidR="00E34C92" w:rsidRDefault="00AA48C2" w:rsidP="0010185F">
            <w:pPr>
              <w:rPr>
                <w:rFonts w:ascii="Times New Roman" w:hAnsi="Times New Roman" w:cs="Times New Roman"/>
                <w:color w:val="000000"/>
                <w:sz w:val="28"/>
                <w:szCs w:val="28"/>
              </w:rPr>
            </w:pPr>
            <w:r>
              <w:rPr>
                <w:rFonts w:ascii="Times New Roman" w:hAnsi="Times New Roman" w:cs="Times New Roman"/>
                <w:color w:val="000000"/>
                <w:sz w:val="28"/>
                <w:szCs w:val="28"/>
              </w:rPr>
              <w:t>7</w:t>
            </w:r>
            <w:r w:rsidR="0010185F">
              <w:rPr>
                <w:rFonts w:ascii="Times New Roman" w:hAnsi="Times New Roman" w:cs="Times New Roman"/>
                <w:color w:val="000000"/>
                <w:sz w:val="28"/>
                <w:szCs w:val="28"/>
              </w:rPr>
              <w:t>8</w:t>
            </w:r>
          </w:p>
        </w:tc>
      </w:tr>
      <w:tr w:rsidR="006801C5" w14:paraId="617B76F6" w14:textId="77777777" w:rsidTr="0054708E">
        <w:tc>
          <w:tcPr>
            <w:tcW w:w="9123" w:type="dxa"/>
          </w:tcPr>
          <w:p w14:paraId="07B30348" w14:textId="21163E83" w:rsidR="006801C5" w:rsidRDefault="006801C5" w:rsidP="004B1A9F">
            <w:pPr>
              <w:pStyle w:val="21"/>
            </w:pPr>
            <w:r>
              <w:t>Выводы по третьему разделу………………………………………………</w:t>
            </w:r>
            <w:r w:rsidR="00D61AD1">
              <w:t>…</w:t>
            </w:r>
          </w:p>
        </w:tc>
        <w:tc>
          <w:tcPr>
            <w:tcW w:w="658" w:type="dxa"/>
          </w:tcPr>
          <w:p w14:paraId="799197DA" w14:textId="693CEA72" w:rsidR="006801C5" w:rsidRDefault="0054708E" w:rsidP="0010185F">
            <w:pPr>
              <w:rPr>
                <w:rFonts w:ascii="Times New Roman" w:hAnsi="Times New Roman" w:cs="Times New Roman"/>
                <w:color w:val="000000"/>
                <w:sz w:val="28"/>
                <w:szCs w:val="28"/>
              </w:rPr>
            </w:pPr>
            <w:r>
              <w:rPr>
                <w:rFonts w:ascii="Times New Roman" w:hAnsi="Times New Roman" w:cs="Times New Roman"/>
                <w:color w:val="000000"/>
                <w:sz w:val="28"/>
                <w:szCs w:val="28"/>
              </w:rPr>
              <w:t>8</w:t>
            </w:r>
            <w:r w:rsidR="0010185F">
              <w:rPr>
                <w:rFonts w:ascii="Times New Roman" w:hAnsi="Times New Roman" w:cs="Times New Roman"/>
                <w:color w:val="000000"/>
                <w:sz w:val="28"/>
                <w:szCs w:val="28"/>
              </w:rPr>
              <w:t>6</w:t>
            </w:r>
          </w:p>
        </w:tc>
      </w:tr>
      <w:tr w:rsidR="00867CA3" w14:paraId="3375A72C" w14:textId="77777777" w:rsidTr="0054708E">
        <w:tc>
          <w:tcPr>
            <w:tcW w:w="9123" w:type="dxa"/>
          </w:tcPr>
          <w:p w14:paraId="4CC6B604" w14:textId="70079814" w:rsidR="00867CA3" w:rsidRPr="00867CA3" w:rsidRDefault="00867CA3" w:rsidP="004B1A9F">
            <w:pPr>
              <w:pStyle w:val="TableParagraph"/>
              <w:ind w:left="0"/>
              <w:jc w:val="both"/>
              <w:rPr>
                <w:b/>
                <w:sz w:val="28"/>
              </w:rPr>
            </w:pPr>
            <w:r>
              <w:rPr>
                <w:b/>
                <w:sz w:val="28"/>
              </w:rPr>
              <w:t>ЗАКЛЮЧЕНИЕ</w:t>
            </w:r>
            <w:r w:rsidR="00CC207F" w:rsidRPr="00AA48C2">
              <w:rPr>
                <w:sz w:val="28"/>
              </w:rPr>
              <w:t>……………………………………………………</w:t>
            </w:r>
            <w:r w:rsidR="004B1A9F">
              <w:rPr>
                <w:sz w:val="28"/>
              </w:rPr>
              <w:t>…..</w:t>
            </w:r>
            <w:r w:rsidR="00CC207F" w:rsidRPr="00AA48C2">
              <w:rPr>
                <w:sz w:val="28"/>
              </w:rPr>
              <w:t>……</w:t>
            </w:r>
            <w:r w:rsidR="00AA48C2">
              <w:rPr>
                <w:sz w:val="28"/>
              </w:rPr>
              <w:t>..</w:t>
            </w:r>
          </w:p>
        </w:tc>
        <w:tc>
          <w:tcPr>
            <w:tcW w:w="658" w:type="dxa"/>
          </w:tcPr>
          <w:p w14:paraId="7E418AC5" w14:textId="179E49EC" w:rsidR="00867CA3" w:rsidRDefault="0054708E" w:rsidP="0010185F">
            <w:pPr>
              <w:rPr>
                <w:rFonts w:ascii="Times New Roman" w:hAnsi="Times New Roman" w:cs="Times New Roman"/>
                <w:color w:val="000000"/>
                <w:sz w:val="28"/>
                <w:szCs w:val="28"/>
              </w:rPr>
            </w:pPr>
            <w:r>
              <w:rPr>
                <w:rFonts w:ascii="Times New Roman" w:hAnsi="Times New Roman" w:cs="Times New Roman"/>
                <w:color w:val="000000"/>
                <w:sz w:val="28"/>
                <w:szCs w:val="28"/>
              </w:rPr>
              <w:t>8</w:t>
            </w:r>
            <w:r w:rsidR="0010185F">
              <w:rPr>
                <w:rFonts w:ascii="Times New Roman" w:hAnsi="Times New Roman" w:cs="Times New Roman"/>
                <w:color w:val="000000"/>
                <w:sz w:val="28"/>
                <w:szCs w:val="28"/>
              </w:rPr>
              <w:t>7</w:t>
            </w:r>
          </w:p>
        </w:tc>
      </w:tr>
      <w:tr w:rsidR="00867CA3" w14:paraId="19CE52B8" w14:textId="77777777" w:rsidTr="0054708E">
        <w:tc>
          <w:tcPr>
            <w:tcW w:w="9123" w:type="dxa"/>
          </w:tcPr>
          <w:p w14:paraId="439B0359" w14:textId="24B23D82" w:rsidR="00867CA3" w:rsidRPr="00867CA3" w:rsidRDefault="00867CA3" w:rsidP="004B1A9F">
            <w:pPr>
              <w:pStyle w:val="TableParagraph"/>
              <w:ind w:left="0"/>
              <w:jc w:val="both"/>
              <w:rPr>
                <w:rFonts w:eastAsiaTheme="minorHAnsi"/>
                <w:b/>
                <w:color w:val="000000"/>
                <w:sz w:val="28"/>
                <w:szCs w:val="28"/>
              </w:rPr>
            </w:pPr>
            <w:r w:rsidRPr="00867CA3">
              <w:rPr>
                <w:rFonts w:eastAsiaTheme="minorHAnsi"/>
                <w:b/>
                <w:color w:val="000000"/>
                <w:sz w:val="28"/>
                <w:szCs w:val="28"/>
              </w:rPr>
              <w:t>СПИСОК ИСПОЛЬЗОВАННЫХ ИСТОЧНИКОВ</w:t>
            </w:r>
            <w:r w:rsidR="00CC207F" w:rsidRPr="00AA48C2">
              <w:rPr>
                <w:rFonts w:eastAsiaTheme="minorHAnsi"/>
                <w:color w:val="000000"/>
                <w:sz w:val="28"/>
                <w:szCs w:val="28"/>
              </w:rPr>
              <w:t>…………</w:t>
            </w:r>
            <w:r w:rsidR="004B1A9F">
              <w:rPr>
                <w:rFonts w:eastAsiaTheme="minorHAnsi"/>
                <w:color w:val="000000"/>
                <w:sz w:val="28"/>
                <w:szCs w:val="28"/>
              </w:rPr>
              <w:t>…..</w:t>
            </w:r>
            <w:r w:rsidR="00CC207F" w:rsidRPr="00AA48C2">
              <w:rPr>
                <w:rFonts w:eastAsiaTheme="minorHAnsi"/>
                <w:color w:val="000000"/>
                <w:sz w:val="28"/>
                <w:szCs w:val="28"/>
              </w:rPr>
              <w:t>……….</w:t>
            </w:r>
          </w:p>
        </w:tc>
        <w:tc>
          <w:tcPr>
            <w:tcW w:w="658" w:type="dxa"/>
          </w:tcPr>
          <w:p w14:paraId="2CDC484C" w14:textId="007636AB" w:rsidR="00867CA3" w:rsidRDefault="0054708E" w:rsidP="0010185F">
            <w:pPr>
              <w:rPr>
                <w:rFonts w:ascii="Times New Roman" w:hAnsi="Times New Roman" w:cs="Times New Roman"/>
                <w:color w:val="000000"/>
                <w:sz w:val="28"/>
                <w:szCs w:val="28"/>
              </w:rPr>
            </w:pPr>
            <w:r>
              <w:rPr>
                <w:rFonts w:ascii="Times New Roman" w:hAnsi="Times New Roman" w:cs="Times New Roman"/>
                <w:color w:val="000000"/>
                <w:sz w:val="28"/>
                <w:szCs w:val="28"/>
              </w:rPr>
              <w:t>8</w:t>
            </w:r>
            <w:r w:rsidR="0010185F">
              <w:rPr>
                <w:rFonts w:ascii="Times New Roman" w:hAnsi="Times New Roman" w:cs="Times New Roman"/>
                <w:color w:val="000000"/>
                <w:sz w:val="28"/>
                <w:szCs w:val="28"/>
              </w:rPr>
              <w:t>9</w:t>
            </w:r>
          </w:p>
        </w:tc>
      </w:tr>
      <w:tr w:rsidR="00AA48C2" w14:paraId="715B0773" w14:textId="77777777" w:rsidTr="0054708E">
        <w:tc>
          <w:tcPr>
            <w:tcW w:w="9123" w:type="dxa"/>
          </w:tcPr>
          <w:p w14:paraId="2F9911E1" w14:textId="37547632" w:rsidR="00AA48C2" w:rsidRPr="00867CA3" w:rsidRDefault="00AA48C2" w:rsidP="004B1A9F">
            <w:pPr>
              <w:pStyle w:val="TableParagraph"/>
              <w:ind w:left="0"/>
              <w:jc w:val="both"/>
              <w:rPr>
                <w:rFonts w:eastAsiaTheme="minorHAnsi"/>
                <w:b/>
                <w:color w:val="000000"/>
                <w:sz w:val="28"/>
                <w:szCs w:val="28"/>
              </w:rPr>
            </w:pPr>
            <w:r>
              <w:rPr>
                <w:rFonts w:eastAsiaTheme="minorHAnsi"/>
                <w:b/>
                <w:color w:val="000000"/>
                <w:sz w:val="28"/>
                <w:szCs w:val="28"/>
              </w:rPr>
              <w:t>ПРИЛОЖЕНИ</w:t>
            </w:r>
            <w:r w:rsidR="00994D60">
              <w:rPr>
                <w:rFonts w:eastAsiaTheme="minorHAnsi"/>
                <w:b/>
                <w:color w:val="000000"/>
                <w:sz w:val="28"/>
                <w:szCs w:val="28"/>
              </w:rPr>
              <w:t xml:space="preserve">Е А – </w:t>
            </w:r>
            <w:r w:rsidR="00F06A98" w:rsidRPr="00F06A98">
              <w:rPr>
                <w:sz w:val="28"/>
                <w:szCs w:val="28"/>
              </w:rPr>
              <w:t>Программа прогнозирования</w:t>
            </w:r>
            <w:r w:rsidR="00F06A98" w:rsidRPr="00AA48C2">
              <w:rPr>
                <w:rFonts w:eastAsiaTheme="minorHAnsi"/>
                <w:color w:val="000000"/>
                <w:sz w:val="28"/>
                <w:szCs w:val="28"/>
              </w:rPr>
              <w:t xml:space="preserve"> </w:t>
            </w:r>
            <w:r w:rsidRPr="00AA48C2">
              <w:rPr>
                <w:rFonts w:eastAsiaTheme="minorHAnsi"/>
                <w:color w:val="000000"/>
                <w:sz w:val="28"/>
                <w:szCs w:val="28"/>
              </w:rPr>
              <w:t>……………………</w:t>
            </w:r>
            <w:r w:rsidR="00D61AD1">
              <w:rPr>
                <w:rFonts w:eastAsiaTheme="minorHAnsi"/>
                <w:color w:val="000000"/>
                <w:sz w:val="28"/>
                <w:szCs w:val="28"/>
              </w:rPr>
              <w:t>….</w:t>
            </w:r>
          </w:p>
        </w:tc>
        <w:tc>
          <w:tcPr>
            <w:tcW w:w="658" w:type="dxa"/>
          </w:tcPr>
          <w:p w14:paraId="1E4FAAE0" w14:textId="27003903" w:rsidR="00AA48C2" w:rsidRDefault="0054708E" w:rsidP="00113953">
            <w:pPr>
              <w:rPr>
                <w:rFonts w:ascii="Times New Roman" w:hAnsi="Times New Roman" w:cs="Times New Roman"/>
                <w:color w:val="000000"/>
                <w:sz w:val="28"/>
                <w:szCs w:val="28"/>
              </w:rPr>
            </w:pPr>
            <w:r>
              <w:rPr>
                <w:rFonts w:ascii="Times New Roman" w:hAnsi="Times New Roman" w:cs="Times New Roman"/>
                <w:color w:val="000000"/>
                <w:sz w:val="28"/>
                <w:szCs w:val="28"/>
              </w:rPr>
              <w:t>9</w:t>
            </w:r>
            <w:r w:rsidR="00113953">
              <w:rPr>
                <w:rFonts w:ascii="Times New Roman" w:hAnsi="Times New Roman" w:cs="Times New Roman"/>
                <w:color w:val="000000"/>
                <w:sz w:val="28"/>
                <w:szCs w:val="28"/>
              </w:rPr>
              <w:t>3</w:t>
            </w:r>
          </w:p>
        </w:tc>
      </w:tr>
      <w:tr w:rsidR="00994D60" w14:paraId="29AE9E9A" w14:textId="77777777" w:rsidTr="0054708E">
        <w:tc>
          <w:tcPr>
            <w:tcW w:w="9123" w:type="dxa"/>
          </w:tcPr>
          <w:p w14:paraId="12B1AAD0" w14:textId="76757227" w:rsidR="00994D60" w:rsidRDefault="00994D60" w:rsidP="00F06A98">
            <w:pPr>
              <w:pStyle w:val="TableParagraph"/>
              <w:ind w:left="0"/>
              <w:jc w:val="both"/>
              <w:rPr>
                <w:rFonts w:eastAsiaTheme="minorHAnsi"/>
                <w:b/>
                <w:color w:val="000000"/>
                <w:sz w:val="28"/>
                <w:szCs w:val="28"/>
              </w:rPr>
            </w:pPr>
            <w:r w:rsidRPr="00994D60">
              <w:rPr>
                <w:b/>
                <w:sz w:val="28"/>
              </w:rPr>
              <w:t>ПРИЛОЖЕНИЕ Б</w:t>
            </w:r>
            <w:r>
              <w:rPr>
                <w:sz w:val="28"/>
              </w:rPr>
              <w:t xml:space="preserve"> – </w:t>
            </w:r>
            <w:r w:rsidR="00F06A98" w:rsidRPr="00F06A98">
              <w:rPr>
                <w:sz w:val="28"/>
              </w:rPr>
              <w:t>Тестовые данные</w:t>
            </w:r>
            <w:r w:rsidR="00F06A98">
              <w:rPr>
                <w:sz w:val="28"/>
              </w:rPr>
              <w:t xml:space="preserve"> </w:t>
            </w:r>
            <w:r>
              <w:rPr>
                <w:sz w:val="28"/>
              </w:rPr>
              <w:t>……………………………………..</w:t>
            </w:r>
          </w:p>
        </w:tc>
        <w:tc>
          <w:tcPr>
            <w:tcW w:w="658" w:type="dxa"/>
          </w:tcPr>
          <w:p w14:paraId="44F29799" w14:textId="37FC3FBB" w:rsidR="00994D60" w:rsidRDefault="0054708E" w:rsidP="00113953">
            <w:pPr>
              <w:rPr>
                <w:rFonts w:ascii="Times New Roman" w:hAnsi="Times New Roman" w:cs="Times New Roman"/>
                <w:color w:val="000000"/>
                <w:sz w:val="28"/>
                <w:szCs w:val="28"/>
              </w:rPr>
            </w:pPr>
            <w:r>
              <w:rPr>
                <w:rFonts w:ascii="Times New Roman" w:hAnsi="Times New Roman" w:cs="Times New Roman"/>
                <w:color w:val="000000"/>
                <w:sz w:val="28"/>
                <w:szCs w:val="28"/>
              </w:rPr>
              <w:t>9</w:t>
            </w:r>
            <w:r w:rsidR="00113953">
              <w:rPr>
                <w:rFonts w:ascii="Times New Roman" w:hAnsi="Times New Roman" w:cs="Times New Roman"/>
                <w:color w:val="000000"/>
                <w:sz w:val="28"/>
                <w:szCs w:val="28"/>
              </w:rPr>
              <w:t>6</w:t>
            </w:r>
          </w:p>
        </w:tc>
      </w:tr>
      <w:tr w:rsidR="00994D60" w14:paraId="1B305B00" w14:textId="77777777" w:rsidTr="0054708E">
        <w:tc>
          <w:tcPr>
            <w:tcW w:w="9123" w:type="dxa"/>
          </w:tcPr>
          <w:p w14:paraId="2BE368C1" w14:textId="12293807" w:rsidR="00994D60" w:rsidRDefault="00994D60" w:rsidP="00F06A98">
            <w:pPr>
              <w:pStyle w:val="TableParagraph"/>
              <w:ind w:left="0"/>
              <w:jc w:val="both"/>
              <w:rPr>
                <w:rFonts w:eastAsiaTheme="minorHAnsi"/>
                <w:b/>
                <w:color w:val="000000"/>
                <w:sz w:val="28"/>
                <w:szCs w:val="28"/>
              </w:rPr>
            </w:pPr>
            <w:r w:rsidRPr="00994D60">
              <w:rPr>
                <w:b/>
                <w:sz w:val="28"/>
              </w:rPr>
              <w:t xml:space="preserve">ПРИЛОЖЕНИЕ </w:t>
            </w:r>
            <w:r>
              <w:rPr>
                <w:b/>
                <w:sz w:val="28"/>
              </w:rPr>
              <w:t>В</w:t>
            </w:r>
            <w:r>
              <w:rPr>
                <w:sz w:val="28"/>
              </w:rPr>
              <w:t xml:space="preserve"> – </w:t>
            </w:r>
            <w:r w:rsidR="00F06A98" w:rsidRPr="00F06A98">
              <w:rPr>
                <w:sz w:val="28"/>
                <w:szCs w:val="28"/>
              </w:rPr>
              <w:t>Модуль по прогнозированию потребления воды</w:t>
            </w:r>
            <w:r w:rsidR="00F06A98">
              <w:rPr>
                <w:sz w:val="28"/>
              </w:rPr>
              <w:t xml:space="preserve"> </w:t>
            </w:r>
            <w:r>
              <w:rPr>
                <w:sz w:val="28"/>
              </w:rPr>
              <w:t>….</w:t>
            </w:r>
          </w:p>
        </w:tc>
        <w:tc>
          <w:tcPr>
            <w:tcW w:w="658" w:type="dxa"/>
          </w:tcPr>
          <w:p w14:paraId="4E367B98" w14:textId="379D3AE9" w:rsidR="00994D60" w:rsidRDefault="0010185F" w:rsidP="00113953">
            <w:pPr>
              <w:rPr>
                <w:rFonts w:ascii="Times New Roman" w:hAnsi="Times New Roman" w:cs="Times New Roman"/>
                <w:color w:val="000000"/>
                <w:sz w:val="28"/>
                <w:szCs w:val="28"/>
              </w:rPr>
            </w:pPr>
            <w:r>
              <w:rPr>
                <w:rFonts w:ascii="Times New Roman" w:hAnsi="Times New Roman" w:cs="Times New Roman"/>
                <w:color w:val="000000"/>
                <w:sz w:val="28"/>
                <w:szCs w:val="28"/>
              </w:rPr>
              <w:t>10</w:t>
            </w:r>
            <w:r w:rsidR="00113953">
              <w:rPr>
                <w:rFonts w:ascii="Times New Roman" w:hAnsi="Times New Roman" w:cs="Times New Roman"/>
                <w:color w:val="000000"/>
                <w:sz w:val="28"/>
                <w:szCs w:val="28"/>
              </w:rPr>
              <w:t>1</w:t>
            </w:r>
          </w:p>
        </w:tc>
      </w:tr>
      <w:tr w:rsidR="00994D60" w14:paraId="0E55B1D3" w14:textId="77777777" w:rsidTr="0054708E">
        <w:tc>
          <w:tcPr>
            <w:tcW w:w="9123" w:type="dxa"/>
          </w:tcPr>
          <w:p w14:paraId="2EF442A9" w14:textId="35A8FF9B" w:rsidR="00994D60" w:rsidRDefault="00994D60" w:rsidP="00F06A98">
            <w:pPr>
              <w:pStyle w:val="TableParagraph"/>
              <w:ind w:left="0"/>
              <w:jc w:val="both"/>
              <w:rPr>
                <w:rFonts w:eastAsiaTheme="minorHAnsi"/>
                <w:b/>
                <w:color w:val="000000"/>
                <w:sz w:val="28"/>
                <w:szCs w:val="28"/>
              </w:rPr>
            </w:pPr>
            <w:r w:rsidRPr="00994D60">
              <w:rPr>
                <w:b/>
                <w:sz w:val="28"/>
              </w:rPr>
              <w:t xml:space="preserve">ПРИЛОЖЕНИЕ </w:t>
            </w:r>
            <w:r>
              <w:rPr>
                <w:b/>
                <w:sz w:val="28"/>
              </w:rPr>
              <w:t>Г</w:t>
            </w:r>
            <w:r>
              <w:rPr>
                <w:sz w:val="28"/>
              </w:rPr>
              <w:t xml:space="preserve"> – </w:t>
            </w:r>
            <w:r w:rsidR="00F06A98" w:rsidRPr="00F06A98">
              <w:rPr>
                <w:color w:val="000000"/>
                <w:sz w:val="28"/>
                <w:szCs w:val="28"/>
              </w:rPr>
              <w:t>workWithPredict</w:t>
            </w:r>
            <w:r w:rsidR="00F06A98">
              <w:rPr>
                <w:sz w:val="28"/>
              </w:rPr>
              <w:t xml:space="preserve"> </w:t>
            </w:r>
            <w:r>
              <w:rPr>
                <w:sz w:val="28"/>
              </w:rPr>
              <w:t>……………………………………</w:t>
            </w:r>
            <w:r w:rsidR="00D61AD1">
              <w:rPr>
                <w:sz w:val="28"/>
              </w:rPr>
              <w:t>….</w:t>
            </w:r>
          </w:p>
        </w:tc>
        <w:tc>
          <w:tcPr>
            <w:tcW w:w="658" w:type="dxa"/>
          </w:tcPr>
          <w:p w14:paraId="6BAE0729" w14:textId="12E5321D" w:rsidR="00994D60" w:rsidRDefault="0054708E" w:rsidP="00113953">
            <w:pPr>
              <w:rPr>
                <w:rFonts w:ascii="Times New Roman" w:hAnsi="Times New Roman" w:cs="Times New Roman"/>
                <w:color w:val="000000"/>
                <w:sz w:val="28"/>
                <w:szCs w:val="28"/>
              </w:rPr>
            </w:pPr>
            <w:r>
              <w:rPr>
                <w:rFonts w:ascii="Times New Roman" w:hAnsi="Times New Roman" w:cs="Times New Roman"/>
                <w:color w:val="000000"/>
                <w:sz w:val="28"/>
                <w:szCs w:val="28"/>
              </w:rPr>
              <w:t>10</w:t>
            </w:r>
            <w:r w:rsidR="00113953">
              <w:rPr>
                <w:rFonts w:ascii="Times New Roman" w:hAnsi="Times New Roman" w:cs="Times New Roman"/>
                <w:color w:val="000000"/>
                <w:sz w:val="28"/>
                <w:szCs w:val="28"/>
              </w:rPr>
              <w:t>4</w:t>
            </w:r>
          </w:p>
        </w:tc>
      </w:tr>
      <w:tr w:rsidR="00994D60" w14:paraId="18584EC3" w14:textId="77777777" w:rsidTr="0054708E">
        <w:tc>
          <w:tcPr>
            <w:tcW w:w="9123" w:type="dxa"/>
          </w:tcPr>
          <w:p w14:paraId="5C4ACD5E" w14:textId="6C33143D" w:rsidR="00994D60" w:rsidRDefault="00994D60" w:rsidP="004B1A9F">
            <w:pPr>
              <w:pStyle w:val="TableParagraph"/>
              <w:ind w:left="0"/>
              <w:jc w:val="both"/>
              <w:rPr>
                <w:rFonts w:eastAsiaTheme="minorHAnsi"/>
                <w:b/>
                <w:color w:val="000000"/>
                <w:sz w:val="28"/>
                <w:szCs w:val="28"/>
              </w:rPr>
            </w:pPr>
            <w:r w:rsidRPr="00994D60">
              <w:rPr>
                <w:b/>
                <w:sz w:val="28"/>
              </w:rPr>
              <w:t xml:space="preserve">ПРИЛОЖЕНИЕ </w:t>
            </w:r>
            <w:r>
              <w:rPr>
                <w:b/>
                <w:sz w:val="28"/>
              </w:rPr>
              <w:t>Д</w:t>
            </w:r>
            <w:r>
              <w:rPr>
                <w:sz w:val="28"/>
              </w:rPr>
              <w:t xml:space="preserve"> – </w:t>
            </w:r>
            <w:r w:rsidRPr="00994D60">
              <w:rPr>
                <w:sz w:val="28"/>
              </w:rPr>
              <w:t>Код программы</w:t>
            </w:r>
            <w:r>
              <w:rPr>
                <w:sz w:val="28"/>
              </w:rPr>
              <w:t>………………………………………..</w:t>
            </w:r>
          </w:p>
        </w:tc>
        <w:tc>
          <w:tcPr>
            <w:tcW w:w="658" w:type="dxa"/>
          </w:tcPr>
          <w:p w14:paraId="3CB5750D" w14:textId="03C79DF0" w:rsidR="00994D60" w:rsidRDefault="0054708E" w:rsidP="001A32F6">
            <w:pPr>
              <w:rPr>
                <w:rFonts w:ascii="Times New Roman" w:hAnsi="Times New Roman" w:cs="Times New Roman"/>
                <w:color w:val="000000"/>
                <w:sz w:val="28"/>
                <w:szCs w:val="28"/>
              </w:rPr>
            </w:pPr>
            <w:r>
              <w:rPr>
                <w:rFonts w:ascii="Times New Roman" w:hAnsi="Times New Roman" w:cs="Times New Roman"/>
                <w:color w:val="000000"/>
                <w:sz w:val="28"/>
                <w:szCs w:val="28"/>
              </w:rPr>
              <w:t>10</w:t>
            </w:r>
            <w:r w:rsidR="001A32F6">
              <w:rPr>
                <w:rFonts w:ascii="Times New Roman" w:hAnsi="Times New Roman" w:cs="Times New Roman"/>
                <w:color w:val="000000"/>
                <w:sz w:val="28"/>
                <w:szCs w:val="28"/>
              </w:rPr>
              <w:t>6</w:t>
            </w:r>
          </w:p>
        </w:tc>
      </w:tr>
    </w:tbl>
    <w:p w14:paraId="5CAD76FA" w14:textId="241D2D80" w:rsidR="00CC3128" w:rsidRDefault="006D2A55" w:rsidP="00646DE1">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br w:type="page"/>
      </w:r>
      <w:r w:rsidR="00CC3128" w:rsidRPr="00CC3128">
        <w:rPr>
          <w:rFonts w:ascii="Times New Roman" w:eastAsia="Times New Roman" w:hAnsi="Times New Roman" w:cs="Times New Roman"/>
          <w:b/>
          <w:color w:val="000000"/>
          <w:sz w:val="28"/>
          <w:szCs w:val="28"/>
          <w:lang w:eastAsia="ru-RU"/>
        </w:rPr>
        <w:t>НОРМАТИВНЫЕ ССЫЛКИ</w:t>
      </w:r>
    </w:p>
    <w:p w14:paraId="05BA32DC" w14:textId="77777777" w:rsidR="003110FC" w:rsidRPr="00CC3128" w:rsidRDefault="003110FC" w:rsidP="00646DE1">
      <w:pPr>
        <w:spacing w:after="0" w:line="240" w:lineRule="auto"/>
        <w:jc w:val="center"/>
        <w:rPr>
          <w:rFonts w:ascii="Times New Roman" w:eastAsia="Times New Roman" w:hAnsi="Times New Roman" w:cs="Times New Roman"/>
          <w:b/>
          <w:color w:val="000000"/>
          <w:sz w:val="28"/>
          <w:szCs w:val="28"/>
          <w:lang w:eastAsia="ru-RU"/>
        </w:rPr>
      </w:pPr>
    </w:p>
    <w:p w14:paraId="533DD3D3" w14:textId="77777777" w:rsidR="00CC3128" w:rsidRPr="00CC3128" w:rsidRDefault="00CC3128" w:rsidP="00646DE1">
      <w:pPr>
        <w:spacing w:after="0" w:line="240" w:lineRule="auto"/>
        <w:ind w:firstLine="709"/>
        <w:jc w:val="both"/>
        <w:rPr>
          <w:rFonts w:ascii="Times New Roman" w:eastAsia="Times New Roman" w:hAnsi="Times New Roman" w:cs="Times New Roman"/>
          <w:color w:val="000000"/>
          <w:sz w:val="28"/>
          <w:szCs w:val="28"/>
          <w:lang w:eastAsia="ru-RU"/>
        </w:rPr>
      </w:pPr>
      <w:r w:rsidRPr="00CC3128">
        <w:rPr>
          <w:rFonts w:ascii="Times New Roman" w:eastAsia="Times New Roman" w:hAnsi="Times New Roman" w:cs="Times New Roman"/>
          <w:color w:val="000000"/>
          <w:sz w:val="28"/>
          <w:szCs w:val="28"/>
          <w:lang w:eastAsia="ru-RU"/>
        </w:rPr>
        <w:t>В настоящей диссертации использованы ссылки на следующие</w:t>
      </w:r>
      <w:r w:rsidR="003110FC">
        <w:rPr>
          <w:rFonts w:ascii="Times New Roman" w:eastAsia="Times New Roman" w:hAnsi="Times New Roman" w:cs="Times New Roman"/>
          <w:color w:val="000000"/>
          <w:sz w:val="28"/>
          <w:szCs w:val="28"/>
          <w:lang w:eastAsia="ru-RU"/>
        </w:rPr>
        <w:t xml:space="preserve"> </w:t>
      </w:r>
      <w:r w:rsidRPr="00CC3128">
        <w:rPr>
          <w:rFonts w:ascii="Times New Roman" w:eastAsia="Times New Roman" w:hAnsi="Times New Roman" w:cs="Times New Roman"/>
          <w:color w:val="000000"/>
          <w:sz w:val="28"/>
          <w:szCs w:val="28"/>
          <w:lang w:eastAsia="ru-RU"/>
        </w:rPr>
        <w:t>стандарты:</w:t>
      </w:r>
      <w:r>
        <w:rPr>
          <w:rFonts w:ascii="Times New Roman" w:eastAsia="Times New Roman" w:hAnsi="Times New Roman" w:cs="Times New Roman"/>
          <w:color w:val="000000"/>
          <w:sz w:val="28"/>
          <w:szCs w:val="28"/>
          <w:lang w:eastAsia="ru-RU"/>
        </w:rPr>
        <w:t xml:space="preserve"> </w:t>
      </w:r>
    </w:p>
    <w:p w14:paraId="05F41E72" w14:textId="77777777" w:rsidR="00CC3128" w:rsidRPr="00CC3128" w:rsidRDefault="00CC3128" w:rsidP="00646DE1">
      <w:pPr>
        <w:spacing w:after="0" w:line="240" w:lineRule="auto"/>
        <w:ind w:firstLine="709"/>
        <w:jc w:val="both"/>
        <w:rPr>
          <w:rFonts w:ascii="Times New Roman" w:eastAsia="Times New Roman" w:hAnsi="Times New Roman" w:cs="Times New Roman"/>
          <w:color w:val="000000"/>
          <w:sz w:val="28"/>
          <w:szCs w:val="28"/>
          <w:lang w:eastAsia="ru-RU"/>
        </w:rPr>
      </w:pPr>
      <w:r w:rsidRPr="00CC3128">
        <w:rPr>
          <w:rFonts w:ascii="Times New Roman" w:eastAsia="Times New Roman" w:hAnsi="Times New Roman" w:cs="Times New Roman"/>
          <w:color w:val="000000"/>
          <w:sz w:val="28"/>
          <w:szCs w:val="28"/>
          <w:lang w:eastAsia="ru-RU"/>
        </w:rPr>
        <w:t>Закон Республики Казахстан. Об образовании: принят 27 июля 2007 года,</w:t>
      </w:r>
      <w:r>
        <w:rPr>
          <w:rFonts w:ascii="Times New Roman" w:eastAsia="Times New Roman" w:hAnsi="Times New Roman" w:cs="Times New Roman"/>
          <w:color w:val="000000"/>
          <w:sz w:val="28"/>
          <w:szCs w:val="28"/>
          <w:lang w:eastAsia="ru-RU"/>
        </w:rPr>
        <w:t xml:space="preserve"> </w:t>
      </w:r>
      <w:r w:rsidR="00955AFE">
        <w:rPr>
          <w:rFonts w:ascii="Times New Roman" w:eastAsia="Times New Roman" w:hAnsi="Times New Roman" w:cs="Times New Roman"/>
          <w:color w:val="000000"/>
          <w:sz w:val="28"/>
          <w:szCs w:val="28"/>
          <w:lang w:eastAsia="ru-RU"/>
        </w:rPr>
        <w:t>№</w:t>
      </w:r>
      <w:r w:rsidRPr="00CC3128">
        <w:rPr>
          <w:rFonts w:ascii="Times New Roman" w:eastAsia="Times New Roman" w:hAnsi="Times New Roman" w:cs="Times New Roman"/>
          <w:color w:val="000000"/>
          <w:sz w:val="28"/>
          <w:szCs w:val="28"/>
          <w:lang w:eastAsia="ru-RU"/>
        </w:rPr>
        <w:t xml:space="preserve">319-III (с изменениями </w:t>
      </w:r>
      <w:r w:rsidR="007D780A">
        <w:rPr>
          <w:rFonts w:ascii="Times New Roman" w:eastAsia="Times New Roman" w:hAnsi="Times New Roman" w:cs="Times New Roman"/>
          <w:color w:val="000000"/>
          <w:sz w:val="28"/>
          <w:szCs w:val="28"/>
          <w:lang w:eastAsia="ru-RU"/>
        </w:rPr>
        <w:t>и дополнениями по состоянию на 0</w:t>
      </w:r>
      <w:r w:rsidRPr="00CC3128">
        <w:rPr>
          <w:rFonts w:ascii="Times New Roman" w:eastAsia="Times New Roman" w:hAnsi="Times New Roman" w:cs="Times New Roman"/>
          <w:color w:val="000000"/>
          <w:sz w:val="28"/>
          <w:szCs w:val="28"/>
          <w:lang w:eastAsia="ru-RU"/>
        </w:rPr>
        <w:t>1.01.202</w:t>
      </w:r>
      <w:r w:rsidR="007D780A">
        <w:rPr>
          <w:rFonts w:ascii="Times New Roman" w:eastAsia="Times New Roman" w:hAnsi="Times New Roman" w:cs="Times New Roman"/>
          <w:color w:val="000000"/>
          <w:sz w:val="28"/>
          <w:szCs w:val="28"/>
          <w:lang w:eastAsia="ru-RU"/>
        </w:rPr>
        <w:t>4</w:t>
      </w:r>
      <w:r w:rsidRPr="00CC3128">
        <w:rPr>
          <w:rFonts w:ascii="Times New Roman" w:eastAsia="Times New Roman" w:hAnsi="Times New Roman" w:cs="Times New Roman"/>
          <w:color w:val="000000"/>
          <w:sz w:val="28"/>
          <w:szCs w:val="28"/>
          <w:lang w:eastAsia="ru-RU"/>
        </w:rPr>
        <w:t>).</w:t>
      </w:r>
    </w:p>
    <w:p w14:paraId="0140B843" w14:textId="77777777" w:rsidR="00CC3128" w:rsidRPr="00CC3128" w:rsidRDefault="00CC3128" w:rsidP="00646DE1">
      <w:pPr>
        <w:spacing w:after="0" w:line="240" w:lineRule="auto"/>
        <w:ind w:firstLine="709"/>
        <w:jc w:val="both"/>
        <w:rPr>
          <w:rFonts w:ascii="Times New Roman" w:eastAsia="Times New Roman" w:hAnsi="Times New Roman" w:cs="Times New Roman"/>
          <w:color w:val="000000"/>
          <w:sz w:val="28"/>
          <w:szCs w:val="28"/>
          <w:lang w:eastAsia="ru-RU"/>
        </w:rPr>
      </w:pPr>
      <w:r w:rsidRPr="00CC3128">
        <w:rPr>
          <w:rFonts w:ascii="Times New Roman" w:eastAsia="Times New Roman" w:hAnsi="Times New Roman" w:cs="Times New Roman"/>
          <w:color w:val="000000"/>
          <w:sz w:val="28"/>
          <w:szCs w:val="28"/>
          <w:lang w:eastAsia="ru-RU"/>
        </w:rPr>
        <w:t xml:space="preserve">Закон Республики Казахстан. Об информатизации: принят </w:t>
      </w:r>
      <w:r w:rsidR="007D780A">
        <w:rPr>
          <w:rFonts w:ascii="Times New Roman" w:eastAsia="Times New Roman" w:hAnsi="Times New Roman" w:cs="Times New Roman"/>
          <w:color w:val="000000"/>
          <w:sz w:val="28"/>
          <w:szCs w:val="28"/>
          <w:lang w:eastAsia="ru-RU"/>
        </w:rPr>
        <w:t>11</w:t>
      </w:r>
      <w:r w:rsidRPr="00CC3128">
        <w:rPr>
          <w:rFonts w:ascii="Times New Roman" w:eastAsia="Times New Roman" w:hAnsi="Times New Roman" w:cs="Times New Roman"/>
          <w:color w:val="000000"/>
          <w:sz w:val="28"/>
          <w:szCs w:val="28"/>
          <w:lang w:eastAsia="ru-RU"/>
        </w:rPr>
        <w:t xml:space="preserve"> </w:t>
      </w:r>
      <w:r w:rsidR="007D780A">
        <w:rPr>
          <w:rFonts w:ascii="Times New Roman" w:eastAsia="Times New Roman" w:hAnsi="Times New Roman" w:cs="Times New Roman"/>
          <w:color w:val="000000"/>
          <w:sz w:val="28"/>
          <w:szCs w:val="28"/>
          <w:lang w:eastAsia="ru-RU"/>
        </w:rPr>
        <w:t>декабря</w:t>
      </w:r>
      <w:r w:rsidRPr="00CC3128">
        <w:rPr>
          <w:rFonts w:ascii="Times New Roman" w:eastAsia="Times New Roman" w:hAnsi="Times New Roman" w:cs="Times New Roman"/>
          <w:color w:val="000000"/>
          <w:sz w:val="28"/>
          <w:szCs w:val="28"/>
          <w:lang w:eastAsia="ru-RU"/>
        </w:rPr>
        <w:t xml:space="preserve"> 20</w:t>
      </w:r>
      <w:r w:rsidR="007D780A">
        <w:rPr>
          <w:rFonts w:ascii="Times New Roman" w:eastAsia="Times New Roman" w:hAnsi="Times New Roman" w:cs="Times New Roman"/>
          <w:color w:val="000000"/>
          <w:sz w:val="28"/>
          <w:szCs w:val="28"/>
          <w:lang w:eastAsia="ru-RU"/>
        </w:rPr>
        <w:t>23</w:t>
      </w:r>
      <w:r>
        <w:rPr>
          <w:rFonts w:ascii="Times New Roman" w:eastAsia="Times New Roman" w:hAnsi="Times New Roman" w:cs="Times New Roman"/>
          <w:color w:val="000000"/>
          <w:sz w:val="28"/>
          <w:szCs w:val="28"/>
          <w:lang w:eastAsia="ru-RU"/>
        </w:rPr>
        <w:t xml:space="preserve"> </w:t>
      </w:r>
      <w:r w:rsidRPr="00CC3128">
        <w:rPr>
          <w:rFonts w:ascii="Times New Roman" w:eastAsia="Times New Roman" w:hAnsi="Times New Roman" w:cs="Times New Roman"/>
          <w:color w:val="000000"/>
          <w:sz w:val="28"/>
          <w:szCs w:val="28"/>
          <w:lang w:eastAsia="ru-RU"/>
        </w:rPr>
        <w:t xml:space="preserve">года, </w:t>
      </w:r>
      <w:r w:rsidR="00955AFE">
        <w:rPr>
          <w:rFonts w:ascii="Times New Roman" w:eastAsia="Times New Roman" w:hAnsi="Times New Roman" w:cs="Times New Roman"/>
          <w:color w:val="000000"/>
          <w:sz w:val="28"/>
          <w:szCs w:val="28"/>
          <w:lang w:eastAsia="ru-RU"/>
        </w:rPr>
        <w:t>№</w:t>
      </w:r>
      <w:r w:rsidR="007D780A">
        <w:rPr>
          <w:rFonts w:ascii="Times New Roman" w:eastAsia="Times New Roman" w:hAnsi="Times New Roman" w:cs="Times New Roman"/>
          <w:color w:val="000000"/>
          <w:sz w:val="28"/>
          <w:szCs w:val="28"/>
          <w:lang w:eastAsia="ru-RU"/>
        </w:rPr>
        <w:t>44</w:t>
      </w:r>
      <w:r w:rsidRPr="00CC3128">
        <w:rPr>
          <w:rFonts w:ascii="Times New Roman" w:eastAsia="Times New Roman" w:hAnsi="Times New Roman" w:cs="Times New Roman"/>
          <w:color w:val="000000"/>
          <w:sz w:val="28"/>
          <w:szCs w:val="28"/>
          <w:lang w:eastAsia="ru-RU"/>
        </w:rPr>
        <w:t>-V</w:t>
      </w:r>
      <w:r w:rsidR="007D780A">
        <w:rPr>
          <w:rFonts w:ascii="Times New Roman" w:eastAsia="Times New Roman" w:hAnsi="Times New Roman" w:cs="Times New Roman"/>
          <w:color w:val="000000"/>
          <w:sz w:val="28"/>
          <w:szCs w:val="28"/>
          <w:lang w:val="en-US" w:eastAsia="ru-RU"/>
        </w:rPr>
        <w:t>III</w:t>
      </w:r>
      <w:r w:rsidRPr="00CC3128">
        <w:rPr>
          <w:rFonts w:ascii="Times New Roman" w:eastAsia="Times New Roman" w:hAnsi="Times New Roman" w:cs="Times New Roman"/>
          <w:color w:val="000000"/>
          <w:sz w:val="28"/>
          <w:szCs w:val="28"/>
          <w:lang w:eastAsia="ru-RU"/>
        </w:rPr>
        <w:t>.</w:t>
      </w:r>
    </w:p>
    <w:p w14:paraId="2AE98256" w14:textId="77777777" w:rsidR="00CC3128" w:rsidRPr="00CC3128" w:rsidRDefault="00CC3128" w:rsidP="00646DE1">
      <w:pPr>
        <w:spacing w:after="0" w:line="240" w:lineRule="auto"/>
        <w:ind w:firstLine="709"/>
        <w:jc w:val="both"/>
        <w:rPr>
          <w:rFonts w:ascii="Times New Roman" w:eastAsia="Times New Roman" w:hAnsi="Times New Roman" w:cs="Times New Roman"/>
          <w:color w:val="000000"/>
          <w:sz w:val="28"/>
          <w:szCs w:val="28"/>
          <w:lang w:eastAsia="ru-RU"/>
        </w:rPr>
      </w:pPr>
      <w:r w:rsidRPr="00CC3128">
        <w:rPr>
          <w:rFonts w:ascii="Times New Roman" w:eastAsia="Times New Roman" w:hAnsi="Times New Roman" w:cs="Times New Roman"/>
          <w:color w:val="000000"/>
          <w:sz w:val="28"/>
          <w:szCs w:val="28"/>
          <w:lang w:eastAsia="ru-RU"/>
        </w:rPr>
        <w:t xml:space="preserve">СТ РК 34.005-2002.  Информационная технология.  Основные термины и </w:t>
      </w:r>
      <w:r>
        <w:rPr>
          <w:rFonts w:ascii="Times New Roman" w:eastAsia="Times New Roman" w:hAnsi="Times New Roman" w:cs="Times New Roman"/>
          <w:color w:val="000000"/>
          <w:sz w:val="28"/>
          <w:szCs w:val="28"/>
          <w:lang w:eastAsia="ru-RU"/>
        </w:rPr>
        <w:t>определения</w:t>
      </w:r>
      <w:r w:rsidRPr="00CC3128">
        <w:rPr>
          <w:rFonts w:ascii="Times New Roman" w:eastAsia="Times New Roman" w:hAnsi="Times New Roman" w:cs="Times New Roman"/>
          <w:color w:val="000000"/>
          <w:sz w:val="28"/>
          <w:szCs w:val="28"/>
          <w:lang w:eastAsia="ru-RU"/>
        </w:rPr>
        <w:t>.</w:t>
      </w:r>
    </w:p>
    <w:p w14:paraId="5B39E639" w14:textId="77777777" w:rsidR="00CC3128" w:rsidRPr="00CC3128" w:rsidRDefault="00CC3128" w:rsidP="00646DE1">
      <w:pPr>
        <w:spacing w:after="0" w:line="240" w:lineRule="auto"/>
        <w:ind w:firstLine="709"/>
        <w:jc w:val="both"/>
        <w:rPr>
          <w:rFonts w:ascii="Times New Roman" w:eastAsia="Times New Roman" w:hAnsi="Times New Roman" w:cs="Times New Roman"/>
          <w:color w:val="000000"/>
          <w:sz w:val="28"/>
          <w:szCs w:val="28"/>
          <w:lang w:eastAsia="ru-RU"/>
        </w:rPr>
      </w:pPr>
      <w:r w:rsidRPr="00CC3128">
        <w:rPr>
          <w:rFonts w:ascii="Times New Roman" w:eastAsia="Times New Roman" w:hAnsi="Times New Roman" w:cs="Times New Roman"/>
          <w:color w:val="000000"/>
          <w:sz w:val="28"/>
          <w:szCs w:val="28"/>
          <w:lang w:eastAsia="ru-RU"/>
        </w:rPr>
        <w:t>СТ РК 34.014-2002. Информационная технология. Комплекс стандартов на</w:t>
      </w:r>
      <w:r>
        <w:rPr>
          <w:rFonts w:ascii="Times New Roman" w:eastAsia="Times New Roman" w:hAnsi="Times New Roman" w:cs="Times New Roman"/>
          <w:color w:val="000000"/>
          <w:sz w:val="28"/>
          <w:szCs w:val="28"/>
          <w:lang w:eastAsia="ru-RU"/>
        </w:rPr>
        <w:t xml:space="preserve"> </w:t>
      </w:r>
      <w:r w:rsidRPr="00CC3128">
        <w:rPr>
          <w:rFonts w:ascii="Times New Roman" w:eastAsia="Times New Roman" w:hAnsi="Times New Roman" w:cs="Times New Roman"/>
          <w:color w:val="000000"/>
          <w:sz w:val="28"/>
          <w:szCs w:val="28"/>
          <w:lang w:eastAsia="ru-RU"/>
        </w:rPr>
        <w:t>автоматизированные системы.  Автоматизированные системы.  Термины и</w:t>
      </w:r>
      <w:r>
        <w:rPr>
          <w:rFonts w:ascii="Times New Roman" w:eastAsia="Times New Roman" w:hAnsi="Times New Roman" w:cs="Times New Roman"/>
          <w:color w:val="000000"/>
          <w:sz w:val="28"/>
          <w:szCs w:val="28"/>
          <w:lang w:eastAsia="ru-RU"/>
        </w:rPr>
        <w:t xml:space="preserve"> </w:t>
      </w:r>
      <w:r w:rsidRPr="00CC3128">
        <w:rPr>
          <w:rFonts w:ascii="Times New Roman" w:eastAsia="Times New Roman" w:hAnsi="Times New Roman" w:cs="Times New Roman"/>
          <w:color w:val="000000"/>
          <w:sz w:val="28"/>
          <w:szCs w:val="28"/>
          <w:lang w:eastAsia="ru-RU"/>
        </w:rPr>
        <w:t>определения.</w:t>
      </w:r>
    </w:p>
    <w:p w14:paraId="5741FAE6" w14:textId="275E3D16" w:rsidR="007D780A" w:rsidRDefault="007D780A" w:rsidP="00646DE1">
      <w:pPr>
        <w:spacing w:after="0" w:line="240" w:lineRule="auto"/>
        <w:ind w:firstLine="709"/>
        <w:jc w:val="both"/>
        <w:rPr>
          <w:rFonts w:ascii="Times New Roman" w:eastAsia="Times New Roman" w:hAnsi="Times New Roman" w:cs="Times New Roman"/>
          <w:bCs/>
          <w:sz w:val="28"/>
          <w:szCs w:val="28"/>
          <w:lang w:eastAsia="ru-RU"/>
        </w:rPr>
      </w:pPr>
      <w:r w:rsidRPr="007D780A">
        <w:rPr>
          <w:rFonts w:ascii="Times New Roman" w:eastAsia="Times New Roman" w:hAnsi="Times New Roman" w:cs="Times New Roman"/>
          <w:bCs/>
          <w:sz w:val="28"/>
          <w:szCs w:val="28"/>
          <w:lang w:eastAsia="ru-RU"/>
        </w:rPr>
        <w:t>Приказ Министра национальной экономики Республики Казахста</w:t>
      </w:r>
      <w:r>
        <w:rPr>
          <w:rFonts w:ascii="Times New Roman" w:eastAsia="Times New Roman" w:hAnsi="Times New Roman" w:cs="Times New Roman"/>
          <w:bCs/>
          <w:sz w:val="28"/>
          <w:szCs w:val="28"/>
          <w:lang w:eastAsia="ru-RU"/>
        </w:rPr>
        <w:t>н</w:t>
      </w:r>
      <w:r w:rsidR="00994D60">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Pr="007D780A">
        <w:rPr>
          <w:rFonts w:ascii="Times New Roman" w:eastAsia="Times New Roman" w:hAnsi="Times New Roman" w:cs="Times New Roman"/>
          <w:bCs/>
          <w:sz w:val="28"/>
          <w:szCs w:val="28"/>
          <w:lang w:eastAsia="ru-RU"/>
        </w:rPr>
        <w:t>Об</w:t>
      </w:r>
      <w:r w:rsidR="00994D60">
        <w:rPr>
          <w:rFonts w:ascii="Times New Roman" w:eastAsia="Times New Roman" w:hAnsi="Times New Roman" w:cs="Times New Roman"/>
          <w:bCs/>
          <w:sz w:val="28"/>
          <w:szCs w:val="28"/>
          <w:lang w:eastAsia="ru-RU"/>
        </w:rPr>
        <w:t> </w:t>
      </w:r>
      <w:r w:rsidRPr="007D780A">
        <w:rPr>
          <w:rFonts w:ascii="Times New Roman" w:eastAsia="Times New Roman" w:hAnsi="Times New Roman" w:cs="Times New Roman"/>
          <w:bCs/>
          <w:sz w:val="28"/>
          <w:szCs w:val="28"/>
          <w:lang w:eastAsia="ru-RU"/>
        </w:rPr>
        <w:t>утверждении Правил пользования системами водоснабжения и водоотведения населенных пунктов</w:t>
      </w:r>
      <w:r w:rsidR="00994D60">
        <w:rPr>
          <w:rFonts w:ascii="Times New Roman" w:eastAsia="Times New Roman" w:hAnsi="Times New Roman" w:cs="Times New Roman"/>
          <w:bCs/>
          <w:sz w:val="28"/>
          <w:szCs w:val="28"/>
          <w:lang w:eastAsia="ru-RU"/>
        </w:rPr>
        <w:t>: утв. 28 февраля 2015 года, №163.</w:t>
      </w:r>
    </w:p>
    <w:p w14:paraId="19433827" w14:textId="305B95B0" w:rsidR="007D780A" w:rsidRPr="007D780A" w:rsidRDefault="007D780A" w:rsidP="00646DE1">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Вводный кодекс Республики К</w:t>
      </w:r>
      <w:r w:rsidRPr="007D780A">
        <w:rPr>
          <w:rFonts w:ascii="Times New Roman" w:eastAsia="Times New Roman" w:hAnsi="Times New Roman" w:cs="Times New Roman"/>
          <w:sz w:val="28"/>
          <w:szCs w:val="28"/>
          <w:lang w:eastAsia="ru-RU"/>
        </w:rPr>
        <w:t>азахстан</w:t>
      </w:r>
      <w:r w:rsidR="00994D60">
        <w:rPr>
          <w:rFonts w:ascii="Times New Roman" w:eastAsia="Times New Roman" w:hAnsi="Times New Roman" w:cs="Times New Roman"/>
          <w:sz w:val="28"/>
          <w:szCs w:val="28"/>
          <w:lang w:eastAsia="ru-RU"/>
        </w:rPr>
        <w:t>: принят 9 июля 2003 года, №481</w:t>
      </w:r>
      <w:r w:rsidRPr="007D780A">
        <w:rPr>
          <w:rFonts w:ascii="Times New Roman" w:eastAsia="Times New Roman" w:hAnsi="Times New Roman" w:cs="Times New Roman"/>
          <w:bCs/>
          <w:sz w:val="28"/>
          <w:szCs w:val="28"/>
          <w:lang w:eastAsia="ru-RU"/>
        </w:rPr>
        <w:t xml:space="preserve"> </w:t>
      </w:r>
      <w:r w:rsidRPr="007D780A">
        <w:rPr>
          <w:rFonts w:ascii="Times New Roman" w:eastAsia="Times New Roman" w:hAnsi="Times New Roman" w:cs="Times New Roman"/>
          <w:bCs/>
          <w:iCs/>
          <w:sz w:val="28"/>
          <w:szCs w:val="28"/>
          <w:lang w:eastAsia="ru-RU"/>
        </w:rPr>
        <w:t xml:space="preserve">(с </w:t>
      </w:r>
      <w:r w:rsidRPr="007D780A">
        <w:rPr>
          <w:rFonts w:ascii="Times New Roman" w:eastAsia="Times New Roman" w:hAnsi="Times New Roman" w:cs="Times New Roman"/>
          <w:bCs/>
          <w:sz w:val="28"/>
          <w:szCs w:val="28"/>
          <w:lang w:eastAsia="ru-RU"/>
        </w:rPr>
        <w:t>изменениями и дополнениями</w:t>
      </w:r>
      <w:r w:rsidRPr="007D780A">
        <w:rPr>
          <w:rFonts w:ascii="Times New Roman" w:eastAsia="Times New Roman" w:hAnsi="Times New Roman" w:cs="Times New Roman"/>
          <w:bCs/>
          <w:i/>
          <w:iCs/>
          <w:sz w:val="28"/>
          <w:szCs w:val="28"/>
          <w:lang w:eastAsia="ru-RU"/>
        </w:rPr>
        <w:t xml:space="preserve"> </w:t>
      </w:r>
      <w:r w:rsidRPr="007D780A">
        <w:rPr>
          <w:rFonts w:ascii="Times New Roman" w:eastAsia="Times New Roman" w:hAnsi="Times New Roman" w:cs="Times New Roman"/>
          <w:bCs/>
          <w:iCs/>
          <w:sz w:val="28"/>
          <w:szCs w:val="28"/>
          <w:lang w:eastAsia="ru-RU"/>
        </w:rPr>
        <w:t>по состоянию на 08.04.2016 г.)</w:t>
      </w:r>
      <w:r w:rsidR="00994D60">
        <w:rPr>
          <w:rFonts w:ascii="Times New Roman" w:eastAsia="Times New Roman" w:hAnsi="Times New Roman" w:cs="Times New Roman"/>
          <w:bCs/>
          <w:iCs/>
          <w:sz w:val="28"/>
          <w:szCs w:val="28"/>
          <w:lang w:eastAsia="ru-RU"/>
        </w:rPr>
        <w:t>.</w:t>
      </w:r>
    </w:p>
    <w:p w14:paraId="42CDE78A" w14:textId="0E539758" w:rsidR="007D780A" w:rsidRDefault="007D780A" w:rsidP="00994D60">
      <w:pPr>
        <w:pStyle w:val="a4"/>
        <w:ind w:left="0" w:firstLine="709"/>
      </w:pPr>
      <w:r>
        <w:t>ГОСТ</w:t>
      </w:r>
      <w:r>
        <w:rPr>
          <w:spacing w:val="19"/>
        </w:rPr>
        <w:t xml:space="preserve"> </w:t>
      </w:r>
      <w:r>
        <w:t>7.32-2001</w:t>
      </w:r>
      <w:r w:rsidR="00994D60">
        <w:t>.</w:t>
      </w:r>
      <w:r>
        <w:rPr>
          <w:spacing w:val="21"/>
        </w:rPr>
        <w:t xml:space="preserve"> </w:t>
      </w:r>
      <w:r w:rsidR="00994D60">
        <w:t>Структура</w:t>
      </w:r>
      <w:r w:rsidR="00994D60">
        <w:rPr>
          <w:spacing w:val="21"/>
        </w:rPr>
        <w:t xml:space="preserve"> </w:t>
      </w:r>
      <w:r w:rsidR="00994D60">
        <w:t>и</w:t>
      </w:r>
      <w:r w:rsidR="00994D60">
        <w:rPr>
          <w:spacing w:val="-67"/>
        </w:rPr>
        <w:t xml:space="preserve"> </w:t>
      </w:r>
      <w:r w:rsidR="00994D60">
        <w:t>правила</w:t>
      </w:r>
      <w:r w:rsidR="00994D60">
        <w:rPr>
          <w:spacing w:val="-1"/>
        </w:rPr>
        <w:t xml:space="preserve"> </w:t>
      </w:r>
      <w:r w:rsidR="00994D60">
        <w:t>оформления.</w:t>
      </w:r>
      <w:r>
        <w:rPr>
          <w:spacing w:val="20"/>
        </w:rPr>
        <w:t xml:space="preserve"> </w:t>
      </w:r>
      <w:r>
        <w:t>Отчет</w:t>
      </w:r>
      <w:r>
        <w:rPr>
          <w:spacing w:val="20"/>
        </w:rPr>
        <w:t xml:space="preserve"> </w:t>
      </w:r>
      <w:r>
        <w:t>о</w:t>
      </w:r>
      <w:r>
        <w:rPr>
          <w:spacing w:val="19"/>
        </w:rPr>
        <w:t xml:space="preserve"> </w:t>
      </w:r>
      <w:r>
        <w:t>научно-исследовательской</w:t>
      </w:r>
      <w:r>
        <w:rPr>
          <w:spacing w:val="19"/>
        </w:rPr>
        <w:t xml:space="preserve"> </w:t>
      </w:r>
      <w:r>
        <w:t>работе.</w:t>
      </w:r>
      <w:r>
        <w:rPr>
          <w:spacing w:val="19"/>
        </w:rPr>
        <w:t xml:space="preserve"> </w:t>
      </w:r>
    </w:p>
    <w:p w14:paraId="70387BE3" w14:textId="02340902" w:rsidR="007D780A" w:rsidRDefault="007D780A" w:rsidP="00646DE1">
      <w:pPr>
        <w:pStyle w:val="a4"/>
        <w:ind w:left="0" w:firstLine="709"/>
      </w:pPr>
      <w:r>
        <w:t>ГОСТ</w:t>
      </w:r>
      <w:r>
        <w:rPr>
          <w:spacing w:val="1"/>
        </w:rPr>
        <w:t xml:space="preserve"> </w:t>
      </w:r>
      <w:r>
        <w:t>7.1-2003</w:t>
      </w:r>
      <w:r w:rsidR="00F961CB">
        <w:t>.</w:t>
      </w:r>
      <w:r>
        <w:rPr>
          <w:spacing w:val="1"/>
        </w:rPr>
        <w:t xml:space="preserve"> </w:t>
      </w:r>
      <w:r>
        <w:t>Библиографическая</w:t>
      </w:r>
      <w:r>
        <w:rPr>
          <w:spacing w:val="4"/>
        </w:rPr>
        <w:t xml:space="preserve"> </w:t>
      </w:r>
      <w:r>
        <w:t>запись.</w:t>
      </w:r>
      <w:r>
        <w:rPr>
          <w:spacing w:val="2"/>
        </w:rPr>
        <w:t xml:space="preserve"> </w:t>
      </w:r>
      <w:r>
        <w:t>Библиографическое</w:t>
      </w:r>
      <w:r>
        <w:rPr>
          <w:spacing w:val="3"/>
        </w:rPr>
        <w:t xml:space="preserve"> </w:t>
      </w:r>
      <w:r>
        <w:t>описание.</w:t>
      </w:r>
      <w:r w:rsidR="00153556">
        <w:t xml:space="preserve"> </w:t>
      </w:r>
      <w:r>
        <w:t>Общие</w:t>
      </w:r>
      <w:r>
        <w:rPr>
          <w:spacing w:val="-3"/>
        </w:rPr>
        <w:t xml:space="preserve"> </w:t>
      </w:r>
      <w:r>
        <w:t>требования</w:t>
      </w:r>
      <w:r>
        <w:rPr>
          <w:spacing w:val="-6"/>
        </w:rPr>
        <w:t xml:space="preserve"> </w:t>
      </w:r>
      <w:r>
        <w:t>и</w:t>
      </w:r>
      <w:r>
        <w:rPr>
          <w:spacing w:val="-3"/>
        </w:rPr>
        <w:t xml:space="preserve"> </w:t>
      </w:r>
      <w:r>
        <w:t>правила</w:t>
      </w:r>
      <w:r>
        <w:rPr>
          <w:spacing w:val="-2"/>
        </w:rPr>
        <w:t xml:space="preserve"> </w:t>
      </w:r>
      <w:r>
        <w:t>составления</w:t>
      </w:r>
      <w:r w:rsidR="00153556">
        <w:t>.</w:t>
      </w:r>
    </w:p>
    <w:p w14:paraId="41F59CBD" w14:textId="214A553D" w:rsidR="00153556" w:rsidRDefault="00153556" w:rsidP="00646DE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 ЕНУ 19-21. Положение о диссертационном совете Евразийского национального университета им. Л.Н.</w:t>
      </w:r>
      <w:r w:rsidR="00F961C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Гумилева.</w:t>
      </w:r>
    </w:p>
    <w:p w14:paraId="068AE072" w14:textId="77777777" w:rsidR="007D780A" w:rsidRDefault="007D780A" w:rsidP="00646DE1">
      <w:pPr>
        <w:spacing w:after="0" w:line="240" w:lineRule="auto"/>
        <w:ind w:firstLine="709"/>
        <w:sectPr w:rsidR="007D780A" w:rsidSect="00646DE1">
          <w:footerReference w:type="default" r:id="rId8"/>
          <w:pgSz w:w="11910" w:h="16840"/>
          <w:pgMar w:top="1134" w:right="567" w:bottom="1134" w:left="1701" w:header="720" w:footer="232" w:gutter="0"/>
          <w:cols w:space="720"/>
          <w:titlePg/>
          <w:docGrid w:linePitch="299"/>
        </w:sectPr>
      </w:pPr>
    </w:p>
    <w:p w14:paraId="18D12A77" w14:textId="77777777" w:rsidR="00CC3128" w:rsidRPr="003110FC" w:rsidRDefault="00CC3128" w:rsidP="00646DE1">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CC3128">
        <w:rPr>
          <w:rFonts w:ascii="Times New Roman" w:eastAsia="Times New Roman" w:hAnsi="Times New Roman" w:cs="Times New Roman"/>
          <w:b/>
          <w:color w:val="000000"/>
          <w:sz w:val="28"/>
          <w:szCs w:val="28"/>
          <w:lang w:eastAsia="ru-RU"/>
        </w:rPr>
        <w:t>ОПРЕДЕЛЕНИЯ</w:t>
      </w:r>
    </w:p>
    <w:p w14:paraId="2B56E1C9" w14:textId="77777777" w:rsidR="003110FC" w:rsidRPr="00CC3128" w:rsidRDefault="003110FC" w:rsidP="00646DE1">
      <w:pPr>
        <w:shd w:val="clear" w:color="auto" w:fill="FFFFFF"/>
        <w:spacing w:after="0" w:line="240" w:lineRule="auto"/>
        <w:rPr>
          <w:rFonts w:ascii="Times New Roman" w:eastAsia="Times New Roman" w:hAnsi="Times New Roman" w:cs="Times New Roman"/>
          <w:color w:val="000000"/>
          <w:sz w:val="28"/>
          <w:szCs w:val="28"/>
          <w:lang w:eastAsia="ru-RU"/>
        </w:rPr>
      </w:pPr>
    </w:p>
    <w:p w14:paraId="5C61F0DF" w14:textId="44FAC963" w:rsidR="00646DE1" w:rsidRDefault="00646DE1" w:rsidP="00646DE1">
      <w:pPr>
        <w:spacing w:after="0" w:line="240" w:lineRule="auto"/>
        <w:ind w:firstLine="709"/>
        <w:jc w:val="both"/>
        <w:rPr>
          <w:rFonts w:ascii="Times New Roman" w:eastAsia="Times New Roman" w:hAnsi="Times New Roman" w:cs="Times New Roman"/>
          <w:b/>
          <w:sz w:val="28"/>
          <w:szCs w:val="28"/>
          <w:lang w:eastAsia="ru-RU"/>
        </w:rPr>
      </w:pPr>
      <w:r w:rsidRPr="003A2335">
        <w:rPr>
          <w:rFonts w:ascii="Times New Roman" w:hAnsi="Times New Roman" w:cs="Times New Roman"/>
          <w:sz w:val="28"/>
          <w:szCs w:val="28"/>
        </w:rPr>
        <w:t>В настоящей диссертации применяют следующие термины с соответствующими определениями</w:t>
      </w:r>
      <w:r>
        <w:rPr>
          <w:rFonts w:ascii="Times New Roman" w:hAnsi="Times New Roman" w:cs="Times New Roman"/>
          <w:sz w:val="28"/>
          <w:szCs w:val="28"/>
        </w:rPr>
        <w:t>:</w:t>
      </w:r>
    </w:p>
    <w:p w14:paraId="48A94D1B" w14:textId="55F43AD8" w:rsidR="00A969FC" w:rsidRPr="00142498" w:rsidRDefault="00A969FC" w:rsidP="00646DE1">
      <w:pPr>
        <w:spacing w:after="0" w:line="240" w:lineRule="auto"/>
        <w:ind w:firstLine="709"/>
        <w:jc w:val="both"/>
        <w:rPr>
          <w:rFonts w:ascii="Times New Roman" w:eastAsia="Times New Roman" w:hAnsi="Times New Roman" w:cs="Times New Roman"/>
          <w:sz w:val="28"/>
          <w:szCs w:val="28"/>
          <w:lang w:eastAsia="ru-RU"/>
        </w:rPr>
      </w:pPr>
      <w:r w:rsidRPr="00A969FC">
        <w:rPr>
          <w:rFonts w:ascii="Times New Roman" w:eastAsia="Times New Roman" w:hAnsi="Times New Roman" w:cs="Times New Roman"/>
          <w:b/>
          <w:sz w:val="28"/>
          <w:szCs w:val="28"/>
          <w:lang w:eastAsia="ru-RU"/>
        </w:rPr>
        <w:t>Автоматизация мониторинга водных ресурсов</w:t>
      </w:r>
      <w:r>
        <w:rPr>
          <w:rFonts w:ascii="Times New Roman" w:eastAsia="Times New Roman" w:hAnsi="Times New Roman" w:cs="Times New Roman"/>
          <w:sz w:val="28"/>
          <w:szCs w:val="28"/>
          <w:lang w:eastAsia="ru-RU"/>
        </w:rPr>
        <w:t xml:space="preserve"> </w:t>
      </w:r>
      <w:r w:rsidR="00646D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w:t>
      </w:r>
      <w:r w:rsidRPr="00142498">
        <w:rPr>
          <w:rFonts w:ascii="Times New Roman" w:eastAsia="Times New Roman" w:hAnsi="Times New Roman" w:cs="Times New Roman"/>
          <w:sz w:val="28"/>
          <w:szCs w:val="28"/>
          <w:lang w:eastAsia="ru-RU"/>
        </w:rPr>
        <w:t>роцесс внедрения автоматизированных систем для непрерывного мониторинга и контроля параметров водных ресурсов, таких как уровень воды, качество воды, расход воды и другие характеристики.</w:t>
      </w:r>
    </w:p>
    <w:p w14:paraId="1F373589" w14:textId="43DC59B0" w:rsidR="00A969FC" w:rsidRDefault="00A969FC" w:rsidP="00646DE1">
      <w:pPr>
        <w:spacing w:after="0" w:line="240" w:lineRule="auto"/>
        <w:ind w:firstLine="709"/>
        <w:jc w:val="both"/>
        <w:rPr>
          <w:rFonts w:ascii="Times New Roman" w:eastAsia="Times New Roman" w:hAnsi="Times New Roman" w:cs="Times New Roman"/>
          <w:color w:val="000000"/>
          <w:sz w:val="28"/>
          <w:szCs w:val="28"/>
          <w:lang w:eastAsia="ru-RU"/>
        </w:rPr>
      </w:pPr>
      <w:r w:rsidRPr="00A969FC">
        <w:rPr>
          <w:rFonts w:ascii="Times New Roman" w:eastAsia="Times New Roman" w:hAnsi="Times New Roman" w:cs="Times New Roman"/>
          <w:b/>
          <w:color w:val="000000"/>
          <w:sz w:val="28"/>
          <w:szCs w:val="28"/>
          <w:lang w:eastAsia="ru-RU"/>
        </w:rPr>
        <w:t xml:space="preserve">Автоматизация процессов (Process Automation) </w:t>
      </w:r>
      <w:r w:rsidR="00646DE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в</w:t>
      </w:r>
      <w:r w:rsidRPr="00142498">
        <w:rPr>
          <w:rFonts w:ascii="Times New Roman" w:eastAsia="Times New Roman" w:hAnsi="Times New Roman" w:cs="Times New Roman"/>
          <w:color w:val="000000"/>
          <w:sz w:val="28"/>
          <w:szCs w:val="28"/>
          <w:lang w:eastAsia="ru-RU"/>
        </w:rPr>
        <w:t>недрение автоматизированных систем и технологий для оптимизации и упрощения бизнес-процессов и операций в городе.</w:t>
      </w:r>
    </w:p>
    <w:p w14:paraId="4E78B70F" w14:textId="2857D14D" w:rsidR="002A2C78" w:rsidRPr="00A969FC" w:rsidRDefault="002A2C78" w:rsidP="00646DE1">
      <w:pPr>
        <w:spacing w:after="0" w:line="240" w:lineRule="auto"/>
        <w:ind w:firstLine="709"/>
        <w:jc w:val="both"/>
        <w:rPr>
          <w:rFonts w:ascii="Times New Roman" w:eastAsia="Times New Roman" w:hAnsi="Times New Roman" w:cs="Times New Roman"/>
          <w:sz w:val="28"/>
          <w:szCs w:val="28"/>
          <w:lang w:eastAsia="ru-RU"/>
        </w:rPr>
      </w:pPr>
      <w:r w:rsidRPr="00A969FC">
        <w:rPr>
          <w:rFonts w:ascii="Times New Roman" w:eastAsia="Times New Roman" w:hAnsi="Times New Roman" w:cs="Times New Roman"/>
          <w:b/>
          <w:sz w:val="28"/>
          <w:szCs w:val="28"/>
          <w:lang w:eastAsia="ru-RU"/>
        </w:rPr>
        <w:t>Автоматизированный мониторинг ресурсов</w:t>
      </w:r>
      <w:r>
        <w:rPr>
          <w:rFonts w:ascii="Times New Roman" w:eastAsia="Times New Roman" w:hAnsi="Times New Roman" w:cs="Times New Roman"/>
          <w:sz w:val="28"/>
          <w:szCs w:val="28"/>
          <w:lang w:eastAsia="ru-RU"/>
        </w:rPr>
        <w:t xml:space="preserve"> </w:t>
      </w:r>
      <w:r w:rsidR="00646D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w:t>
      </w:r>
      <w:r w:rsidRPr="00A969FC">
        <w:rPr>
          <w:rFonts w:ascii="Times New Roman" w:eastAsia="Times New Roman" w:hAnsi="Times New Roman" w:cs="Times New Roman"/>
          <w:sz w:val="28"/>
          <w:szCs w:val="28"/>
          <w:lang w:eastAsia="ru-RU"/>
        </w:rPr>
        <w:t>роцесс использования автоматизированных систем для непрерывного контроля и сбора данных о различных ресурсах в смарт-городах, таких как энергия, вода, воздух и другие.</w:t>
      </w:r>
    </w:p>
    <w:p w14:paraId="08138C20" w14:textId="01C95AF2" w:rsidR="002A2C78" w:rsidRPr="00142498" w:rsidRDefault="002A2C78" w:rsidP="00646DE1">
      <w:pPr>
        <w:spacing w:after="0" w:line="240" w:lineRule="auto"/>
        <w:ind w:firstLine="709"/>
        <w:jc w:val="both"/>
        <w:rPr>
          <w:rFonts w:ascii="Times New Roman" w:eastAsia="Times New Roman" w:hAnsi="Times New Roman" w:cs="Times New Roman"/>
          <w:sz w:val="28"/>
          <w:szCs w:val="28"/>
          <w:lang w:eastAsia="ru-RU"/>
        </w:rPr>
      </w:pPr>
      <w:r w:rsidRPr="002A2C78">
        <w:rPr>
          <w:rFonts w:ascii="Times New Roman" w:eastAsia="Times New Roman" w:hAnsi="Times New Roman" w:cs="Times New Roman"/>
          <w:b/>
          <w:sz w:val="28"/>
          <w:szCs w:val="28"/>
          <w:lang w:eastAsia="ru-RU"/>
        </w:rPr>
        <w:t>Автоматическое определение аномалий (Anomaly Detection)</w:t>
      </w:r>
      <w:r>
        <w:rPr>
          <w:rFonts w:ascii="Times New Roman" w:eastAsia="Times New Roman" w:hAnsi="Times New Roman" w:cs="Times New Roman"/>
          <w:sz w:val="28"/>
          <w:szCs w:val="28"/>
          <w:lang w:eastAsia="ru-RU"/>
        </w:rPr>
        <w:t xml:space="preserve"> </w:t>
      </w:r>
      <w:r w:rsidR="00646D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т</w:t>
      </w:r>
      <w:r w:rsidRPr="00A969FC">
        <w:rPr>
          <w:rFonts w:ascii="Times New Roman" w:eastAsia="Times New Roman" w:hAnsi="Times New Roman" w:cs="Times New Roman"/>
          <w:sz w:val="28"/>
          <w:szCs w:val="28"/>
          <w:lang w:eastAsia="ru-RU"/>
        </w:rPr>
        <w:t>ехника, которая позволяет автоматически обнаруживать необычные или аномальные события и паттерны в данных, которые могут указывать на потенциальные проблемы или угрозы.</w:t>
      </w:r>
    </w:p>
    <w:p w14:paraId="70F35AA6" w14:textId="77411A2B" w:rsidR="002A2C78" w:rsidRPr="00A969FC" w:rsidRDefault="002A2C78" w:rsidP="00646DE1">
      <w:pPr>
        <w:spacing w:after="0" w:line="240" w:lineRule="auto"/>
        <w:ind w:firstLine="709"/>
        <w:jc w:val="both"/>
        <w:rPr>
          <w:rFonts w:ascii="Times New Roman" w:eastAsia="Times New Roman" w:hAnsi="Times New Roman" w:cs="Times New Roman"/>
          <w:sz w:val="28"/>
          <w:szCs w:val="28"/>
          <w:lang w:eastAsia="ru-RU"/>
        </w:rPr>
      </w:pPr>
      <w:r w:rsidRPr="002A2C78">
        <w:rPr>
          <w:rFonts w:ascii="Times New Roman" w:eastAsia="Times New Roman" w:hAnsi="Times New Roman" w:cs="Times New Roman"/>
          <w:b/>
          <w:sz w:val="28"/>
          <w:szCs w:val="28"/>
          <w:lang w:eastAsia="ru-RU"/>
        </w:rPr>
        <w:t>Анализ геоданных (Geospatial Data Analysis)</w:t>
      </w:r>
      <w:r>
        <w:rPr>
          <w:rFonts w:ascii="Times New Roman" w:eastAsia="Times New Roman" w:hAnsi="Times New Roman" w:cs="Times New Roman"/>
          <w:sz w:val="28"/>
          <w:szCs w:val="28"/>
          <w:lang w:eastAsia="ru-RU"/>
        </w:rPr>
        <w:t xml:space="preserve"> </w:t>
      </w:r>
      <w:r w:rsidR="00646D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w:t>
      </w:r>
      <w:r w:rsidRPr="00A969FC">
        <w:rPr>
          <w:rFonts w:ascii="Times New Roman" w:eastAsia="Times New Roman" w:hAnsi="Times New Roman" w:cs="Times New Roman"/>
          <w:sz w:val="28"/>
          <w:szCs w:val="28"/>
          <w:lang w:eastAsia="ru-RU"/>
        </w:rPr>
        <w:t>роцесс изучения и анализа данных, связанных с местоположением и пространственными характеристиками, для выявления тенденций, паттернов и проблем в городской среде.</w:t>
      </w:r>
    </w:p>
    <w:p w14:paraId="7A9E31E2" w14:textId="6C1B49C7" w:rsidR="002A2C78" w:rsidRPr="00142498" w:rsidRDefault="002A2C78" w:rsidP="00646DE1">
      <w:pPr>
        <w:spacing w:after="0" w:line="240" w:lineRule="auto"/>
        <w:ind w:firstLine="709"/>
        <w:jc w:val="both"/>
        <w:rPr>
          <w:rFonts w:ascii="Times New Roman" w:eastAsia="Times New Roman" w:hAnsi="Times New Roman" w:cs="Times New Roman"/>
          <w:color w:val="000000"/>
          <w:sz w:val="28"/>
          <w:szCs w:val="28"/>
          <w:lang w:eastAsia="ru-RU"/>
        </w:rPr>
      </w:pPr>
      <w:r w:rsidRPr="00A969FC">
        <w:rPr>
          <w:rFonts w:ascii="Times New Roman" w:eastAsia="Times New Roman" w:hAnsi="Times New Roman" w:cs="Times New Roman"/>
          <w:b/>
          <w:color w:val="000000"/>
          <w:sz w:val="28"/>
          <w:szCs w:val="28"/>
          <w:lang w:eastAsia="ru-RU"/>
        </w:rPr>
        <w:t>Анализ данных (Data Analytics)</w:t>
      </w:r>
      <w:r>
        <w:rPr>
          <w:rFonts w:ascii="Times New Roman" w:eastAsia="Times New Roman" w:hAnsi="Times New Roman" w:cs="Times New Roman"/>
          <w:color w:val="000000"/>
          <w:sz w:val="28"/>
          <w:szCs w:val="28"/>
          <w:lang w:eastAsia="ru-RU"/>
        </w:rPr>
        <w:t xml:space="preserve"> </w:t>
      </w:r>
      <w:r w:rsidR="00646DE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п</w:t>
      </w:r>
      <w:r w:rsidRPr="00142498">
        <w:rPr>
          <w:rFonts w:ascii="Times New Roman" w:eastAsia="Times New Roman" w:hAnsi="Times New Roman" w:cs="Times New Roman"/>
          <w:color w:val="000000"/>
          <w:sz w:val="28"/>
          <w:szCs w:val="28"/>
          <w:lang w:eastAsia="ru-RU"/>
        </w:rPr>
        <w:t>роцесс извлечения, анализа, интерпретации и визуализации данных с целью выявления закономерностей, трендов и паттернов, которые могут быть использованы для принятия решений.</w:t>
      </w:r>
    </w:p>
    <w:p w14:paraId="2E396126" w14:textId="525692DE" w:rsidR="002A2C78" w:rsidRPr="00142498" w:rsidRDefault="002A2C78" w:rsidP="00646DE1">
      <w:pPr>
        <w:spacing w:after="0" w:line="240" w:lineRule="auto"/>
        <w:ind w:firstLine="709"/>
        <w:jc w:val="both"/>
        <w:rPr>
          <w:rFonts w:ascii="Times New Roman" w:eastAsia="Times New Roman" w:hAnsi="Times New Roman" w:cs="Times New Roman"/>
          <w:color w:val="000000"/>
          <w:sz w:val="28"/>
          <w:szCs w:val="28"/>
          <w:lang w:eastAsia="ru-RU"/>
        </w:rPr>
      </w:pPr>
      <w:r w:rsidRPr="00142498">
        <w:rPr>
          <w:rFonts w:ascii="Times New Roman" w:eastAsia="Times New Roman" w:hAnsi="Times New Roman" w:cs="Times New Roman"/>
          <w:b/>
          <w:color w:val="000000"/>
          <w:sz w:val="28"/>
          <w:szCs w:val="28"/>
          <w:lang w:eastAsia="ru-RU"/>
        </w:rPr>
        <w:t>Большие данные (Big Data)</w:t>
      </w:r>
      <w:r>
        <w:rPr>
          <w:rFonts w:ascii="Times New Roman" w:eastAsia="Times New Roman" w:hAnsi="Times New Roman" w:cs="Times New Roman"/>
          <w:color w:val="000000"/>
          <w:sz w:val="28"/>
          <w:szCs w:val="28"/>
          <w:lang w:eastAsia="ru-RU"/>
        </w:rPr>
        <w:t xml:space="preserve"> </w:t>
      </w:r>
      <w:r w:rsidR="00646DE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о</w:t>
      </w:r>
      <w:r w:rsidRPr="00142498">
        <w:rPr>
          <w:rFonts w:ascii="Times New Roman" w:eastAsia="Times New Roman" w:hAnsi="Times New Roman" w:cs="Times New Roman"/>
          <w:color w:val="000000"/>
          <w:sz w:val="28"/>
          <w:szCs w:val="28"/>
          <w:lang w:eastAsia="ru-RU"/>
        </w:rPr>
        <w:t>бъемные, разнообразные и быстро меняющиеся данные, которые требуют новых методов и инструментов для их обработки и анализа.</w:t>
      </w:r>
    </w:p>
    <w:p w14:paraId="42E986E5" w14:textId="5344BBFE" w:rsidR="002A2C78" w:rsidRPr="00A969FC" w:rsidRDefault="002A2C78" w:rsidP="00646DE1">
      <w:pPr>
        <w:spacing w:after="0" w:line="240" w:lineRule="auto"/>
        <w:ind w:firstLine="709"/>
        <w:jc w:val="both"/>
        <w:rPr>
          <w:rFonts w:ascii="Times New Roman" w:eastAsia="Times New Roman" w:hAnsi="Times New Roman" w:cs="Times New Roman"/>
          <w:sz w:val="28"/>
          <w:szCs w:val="28"/>
          <w:lang w:eastAsia="ru-RU"/>
        </w:rPr>
      </w:pPr>
      <w:r w:rsidRPr="002A2C78">
        <w:rPr>
          <w:rFonts w:ascii="Times New Roman" w:eastAsia="Times New Roman" w:hAnsi="Times New Roman" w:cs="Times New Roman"/>
          <w:b/>
          <w:sz w:val="28"/>
          <w:szCs w:val="28"/>
          <w:lang w:eastAsia="ru-RU"/>
        </w:rPr>
        <w:t>Геоинформационные системы (Geographic Information Systems, GIS)</w:t>
      </w:r>
      <w:r>
        <w:rPr>
          <w:rFonts w:ascii="Times New Roman" w:eastAsia="Times New Roman" w:hAnsi="Times New Roman" w:cs="Times New Roman"/>
          <w:sz w:val="28"/>
          <w:szCs w:val="28"/>
          <w:lang w:eastAsia="ru-RU"/>
        </w:rPr>
        <w:t xml:space="preserve"> </w:t>
      </w:r>
      <w:r w:rsidR="00646D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w:t>
      </w:r>
      <w:r w:rsidRPr="00A969FC">
        <w:rPr>
          <w:rFonts w:ascii="Times New Roman" w:eastAsia="Times New Roman" w:hAnsi="Times New Roman" w:cs="Times New Roman"/>
          <w:sz w:val="28"/>
          <w:szCs w:val="28"/>
          <w:lang w:eastAsia="ru-RU"/>
        </w:rPr>
        <w:t>истемы, которые позволяют собирать, хранить, анализировать и визуализировать пространственные данные и информацию о городской среде и инфраструктуре.</w:t>
      </w:r>
    </w:p>
    <w:p w14:paraId="101CFAE0" w14:textId="302C7561" w:rsidR="00A969FC" w:rsidRPr="00142498" w:rsidRDefault="00A969FC" w:rsidP="00646DE1">
      <w:pPr>
        <w:spacing w:after="0" w:line="240" w:lineRule="auto"/>
        <w:ind w:firstLine="709"/>
        <w:jc w:val="both"/>
        <w:rPr>
          <w:rFonts w:ascii="Times New Roman" w:eastAsia="Times New Roman" w:hAnsi="Times New Roman" w:cs="Times New Roman"/>
          <w:sz w:val="28"/>
          <w:szCs w:val="28"/>
          <w:lang w:eastAsia="ru-RU"/>
        </w:rPr>
      </w:pPr>
      <w:r w:rsidRPr="00A969FC">
        <w:rPr>
          <w:rFonts w:ascii="Times New Roman" w:eastAsia="Times New Roman" w:hAnsi="Times New Roman" w:cs="Times New Roman"/>
          <w:b/>
          <w:sz w:val="28"/>
          <w:szCs w:val="28"/>
          <w:lang w:eastAsia="ru-RU"/>
        </w:rPr>
        <w:t>Диспетчеризация воды</w:t>
      </w:r>
      <w:r>
        <w:rPr>
          <w:rFonts w:ascii="Times New Roman" w:eastAsia="Times New Roman" w:hAnsi="Times New Roman" w:cs="Times New Roman"/>
          <w:sz w:val="28"/>
          <w:szCs w:val="28"/>
          <w:lang w:eastAsia="ru-RU"/>
        </w:rPr>
        <w:t xml:space="preserve"> </w:t>
      </w:r>
      <w:r w:rsidR="00646D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w:t>
      </w:r>
      <w:r w:rsidRPr="00142498">
        <w:rPr>
          <w:rFonts w:ascii="Times New Roman" w:eastAsia="Times New Roman" w:hAnsi="Times New Roman" w:cs="Times New Roman"/>
          <w:sz w:val="28"/>
          <w:szCs w:val="28"/>
          <w:lang w:eastAsia="ru-RU"/>
        </w:rPr>
        <w:t>истема управления, которая автоматически или полуавтоматически контролирует и регулирует процессы связанные с водоснабжением и водоотведением в городе, такие как распределение воды по сети, управление насосами, клапанами и другими устройствами.</w:t>
      </w:r>
    </w:p>
    <w:p w14:paraId="7CEC2A6A" w14:textId="77777777" w:rsidR="00646DE1" w:rsidRDefault="00A969FC" w:rsidP="00646DE1">
      <w:pPr>
        <w:spacing w:after="0" w:line="240" w:lineRule="auto"/>
        <w:ind w:firstLine="709"/>
        <w:jc w:val="both"/>
        <w:rPr>
          <w:rFonts w:ascii="Times New Roman" w:eastAsia="Times New Roman" w:hAnsi="Times New Roman" w:cs="Times New Roman"/>
          <w:color w:val="000000"/>
          <w:sz w:val="28"/>
          <w:szCs w:val="28"/>
          <w:lang w:eastAsia="ru-RU"/>
        </w:rPr>
      </w:pPr>
      <w:r w:rsidRPr="00A969FC">
        <w:rPr>
          <w:rFonts w:ascii="Times New Roman" w:eastAsia="Times New Roman" w:hAnsi="Times New Roman" w:cs="Times New Roman"/>
          <w:b/>
          <w:color w:val="000000"/>
          <w:sz w:val="28"/>
          <w:szCs w:val="28"/>
          <w:lang w:eastAsia="ru-RU"/>
        </w:rPr>
        <w:t>Интегрированная информационная платформа (Integrated Information Platform)</w:t>
      </w:r>
      <w:r>
        <w:rPr>
          <w:rFonts w:ascii="Times New Roman" w:eastAsia="Times New Roman" w:hAnsi="Times New Roman" w:cs="Times New Roman"/>
          <w:color w:val="000000"/>
          <w:sz w:val="28"/>
          <w:szCs w:val="28"/>
          <w:lang w:eastAsia="ru-RU"/>
        </w:rPr>
        <w:t xml:space="preserve"> </w:t>
      </w:r>
      <w:r w:rsidR="00646DE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с</w:t>
      </w:r>
      <w:r w:rsidRPr="00142498">
        <w:rPr>
          <w:rFonts w:ascii="Times New Roman" w:eastAsia="Times New Roman" w:hAnsi="Times New Roman" w:cs="Times New Roman"/>
          <w:color w:val="000000"/>
          <w:sz w:val="28"/>
          <w:szCs w:val="28"/>
          <w:lang w:eastAsia="ru-RU"/>
        </w:rPr>
        <w:t>истема, которая объединяет данные и информацию из различных источников в одной централизованной платформе для обеспечения единого доступа и анализа.</w:t>
      </w:r>
    </w:p>
    <w:p w14:paraId="5EF82333" w14:textId="14CE8FB4" w:rsidR="00A969FC" w:rsidRPr="00142498" w:rsidRDefault="00A969FC" w:rsidP="00646DE1">
      <w:pPr>
        <w:spacing w:after="0" w:line="240" w:lineRule="auto"/>
        <w:ind w:firstLine="709"/>
        <w:jc w:val="both"/>
        <w:rPr>
          <w:rFonts w:ascii="Times New Roman" w:eastAsia="Times New Roman" w:hAnsi="Times New Roman" w:cs="Times New Roman"/>
          <w:color w:val="000000"/>
          <w:sz w:val="28"/>
          <w:szCs w:val="28"/>
          <w:lang w:eastAsia="ru-RU"/>
        </w:rPr>
      </w:pPr>
      <w:r w:rsidRPr="00142498">
        <w:rPr>
          <w:rFonts w:ascii="Times New Roman" w:eastAsia="Times New Roman" w:hAnsi="Times New Roman" w:cs="Times New Roman"/>
          <w:b/>
          <w:color w:val="000000"/>
          <w:sz w:val="28"/>
          <w:szCs w:val="28"/>
          <w:lang w:eastAsia="ru-RU"/>
        </w:rPr>
        <w:t>Интернет вещей (Internet of Things, IoT)</w:t>
      </w:r>
      <w:r>
        <w:rPr>
          <w:rFonts w:ascii="Times New Roman" w:eastAsia="Times New Roman" w:hAnsi="Times New Roman" w:cs="Times New Roman"/>
          <w:color w:val="000000"/>
          <w:sz w:val="28"/>
          <w:szCs w:val="28"/>
          <w:lang w:eastAsia="ru-RU"/>
        </w:rPr>
        <w:t xml:space="preserve"> </w:t>
      </w:r>
      <w:r w:rsidR="00646DE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с</w:t>
      </w:r>
      <w:r w:rsidRPr="00142498">
        <w:rPr>
          <w:rFonts w:ascii="Times New Roman" w:eastAsia="Times New Roman" w:hAnsi="Times New Roman" w:cs="Times New Roman"/>
          <w:color w:val="000000"/>
          <w:sz w:val="28"/>
          <w:szCs w:val="28"/>
          <w:lang w:eastAsia="ru-RU"/>
        </w:rPr>
        <w:t>еть физических объектов, оборудованных датчиками, устройствами и программным обеспечением, которые позволяют собирать, обрабатывать и обмениваться данными между собой и с другими системами через интернет.</w:t>
      </w:r>
    </w:p>
    <w:p w14:paraId="283616C9" w14:textId="66DA6B89" w:rsidR="00A969FC" w:rsidRPr="00142498" w:rsidRDefault="00A969FC" w:rsidP="00646DE1">
      <w:pPr>
        <w:spacing w:after="0" w:line="240" w:lineRule="auto"/>
        <w:ind w:firstLine="709"/>
        <w:jc w:val="both"/>
        <w:rPr>
          <w:rFonts w:ascii="Times New Roman" w:eastAsia="Times New Roman" w:hAnsi="Times New Roman" w:cs="Times New Roman"/>
          <w:sz w:val="28"/>
          <w:szCs w:val="28"/>
          <w:lang w:eastAsia="ru-RU"/>
        </w:rPr>
      </w:pPr>
      <w:r w:rsidRPr="00A969FC">
        <w:rPr>
          <w:rFonts w:ascii="Times New Roman" w:eastAsia="Times New Roman" w:hAnsi="Times New Roman" w:cs="Times New Roman"/>
          <w:b/>
          <w:sz w:val="28"/>
          <w:szCs w:val="28"/>
          <w:lang w:eastAsia="ru-RU"/>
        </w:rPr>
        <w:t>Интеллектуальная информационная система</w:t>
      </w:r>
      <w:r>
        <w:rPr>
          <w:rFonts w:ascii="Times New Roman" w:eastAsia="Times New Roman" w:hAnsi="Times New Roman" w:cs="Times New Roman"/>
          <w:sz w:val="28"/>
          <w:szCs w:val="28"/>
          <w:lang w:eastAsia="ru-RU"/>
        </w:rPr>
        <w:t xml:space="preserve"> </w:t>
      </w:r>
      <w:r w:rsidR="00646D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w:t>
      </w:r>
      <w:r w:rsidRPr="00142498">
        <w:rPr>
          <w:rFonts w:ascii="Times New Roman" w:eastAsia="Times New Roman" w:hAnsi="Times New Roman" w:cs="Times New Roman"/>
          <w:sz w:val="28"/>
          <w:szCs w:val="28"/>
          <w:lang w:eastAsia="ru-RU"/>
        </w:rPr>
        <w:t>истема, основанная на использовании современных технологий и алгоритмов, таких как машинное обучение и анализ больших данных, которая способна анализировать, прогнозировать и предоставлять рекомендации на основе данных о водных ресурсах для оптимизации их использования и управления.</w:t>
      </w:r>
    </w:p>
    <w:p w14:paraId="466C33CB" w14:textId="47ADB2B7" w:rsidR="002A2C78" w:rsidRPr="00A969FC" w:rsidRDefault="002A2C78" w:rsidP="00646DE1">
      <w:pPr>
        <w:spacing w:after="0" w:line="240" w:lineRule="auto"/>
        <w:ind w:firstLine="709"/>
        <w:jc w:val="both"/>
        <w:rPr>
          <w:rFonts w:ascii="Times New Roman" w:eastAsia="Times New Roman" w:hAnsi="Times New Roman" w:cs="Times New Roman"/>
          <w:sz w:val="28"/>
          <w:szCs w:val="28"/>
          <w:lang w:eastAsia="ru-RU"/>
        </w:rPr>
      </w:pPr>
      <w:r w:rsidRPr="002A2C78">
        <w:rPr>
          <w:rFonts w:ascii="Times New Roman" w:eastAsia="Times New Roman" w:hAnsi="Times New Roman" w:cs="Times New Roman"/>
          <w:b/>
          <w:sz w:val="28"/>
          <w:szCs w:val="28"/>
          <w:lang w:eastAsia="ru-RU"/>
        </w:rPr>
        <w:t>Интерактивная панель управления (Interactive Dashboard)</w:t>
      </w:r>
      <w:r>
        <w:rPr>
          <w:rFonts w:ascii="Times New Roman" w:eastAsia="Times New Roman" w:hAnsi="Times New Roman" w:cs="Times New Roman"/>
          <w:sz w:val="28"/>
          <w:szCs w:val="28"/>
          <w:lang w:eastAsia="ru-RU"/>
        </w:rPr>
        <w:t xml:space="preserve"> </w:t>
      </w:r>
      <w:r w:rsidR="00646D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w:t>
      </w:r>
      <w:r w:rsidRPr="00A969FC">
        <w:rPr>
          <w:rFonts w:ascii="Times New Roman" w:eastAsia="Times New Roman" w:hAnsi="Times New Roman" w:cs="Times New Roman"/>
          <w:sz w:val="28"/>
          <w:szCs w:val="28"/>
          <w:lang w:eastAsia="ru-RU"/>
        </w:rPr>
        <w:t>нтерфейс, который предоставляет пользователю возможность визуализировать и анализировать данные в реальном времени с помощью графиков, диаграмм и других инструментов.</w:t>
      </w:r>
    </w:p>
    <w:p w14:paraId="4AE965C6" w14:textId="45B28268" w:rsidR="00A969FC" w:rsidRPr="00142498" w:rsidRDefault="00A969FC" w:rsidP="00646DE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Информационная система (ИС) </w:t>
      </w:r>
      <w:r w:rsidR="00646DE1">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b/>
          <w:color w:val="000000"/>
          <w:sz w:val="28"/>
          <w:szCs w:val="28"/>
          <w:lang w:eastAsia="ru-RU"/>
        </w:rPr>
        <w:t xml:space="preserve"> </w:t>
      </w:r>
      <w:r w:rsidRPr="00142498">
        <w:rPr>
          <w:rFonts w:ascii="Times New Roman" w:eastAsia="Times New Roman" w:hAnsi="Times New Roman" w:cs="Times New Roman"/>
          <w:color w:val="000000"/>
          <w:sz w:val="28"/>
          <w:szCs w:val="28"/>
          <w:lang w:eastAsia="ru-RU"/>
        </w:rPr>
        <w:t>система, предназначенная для сбора, хранения, обработки, анализа и предоставления информации в целях управления и принятия решений.</w:t>
      </w:r>
    </w:p>
    <w:p w14:paraId="6D7F5C98" w14:textId="30C6EB66" w:rsidR="00A969FC" w:rsidRPr="00142498" w:rsidRDefault="00A969FC" w:rsidP="00646DE1">
      <w:pPr>
        <w:spacing w:after="0" w:line="240" w:lineRule="auto"/>
        <w:ind w:firstLine="709"/>
        <w:jc w:val="both"/>
        <w:rPr>
          <w:rFonts w:ascii="Times New Roman" w:eastAsia="Times New Roman" w:hAnsi="Times New Roman" w:cs="Times New Roman"/>
          <w:sz w:val="28"/>
          <w:szCs w:val="28"/>
          <w:lang w:eastAsia="ru-RU"/>
        </w:rPr>
      </w:pPr>
      <w:r w:rsidRPr="00A969FC">
        <w:rPr>
          <w:rFonts w:ascii="Times New Roman" w:eastAsia="Times New Roman" w:hAnsi="Times New Roman" w:cs="Times New Roman"/>
          <w:b/>
          <w:sz w:val="28"/>
          <w:szCs w:val="28"/>
          <w:lang w:eastAsia="ru-RU"/>
        </w:rPr>
        <w:t>Математическая модель</w:t>
      </w:r>
      <w:r>
        <w:rPr>
          <w:rFonts w:ascii="Times New Roman" w:eastAsia="Times New Roman" w:hAnsi="Times New Roman" w:cs="Times New Roman"/>
          <w:sz w:val="28"/>
          <w:szCs w:val="28"/>
          <w:lang w:eastAsia="ru-RU"/>
        </w:rPr>
        <w:t xml:space="preserve"> </w:t>
      </w:r>
      <w:r w:rsidR="00646D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ф</w:t>
      </w:r>
      <w:r w:rsidRPr="00142498">
        <w:rPr>
          <w:rFonts w:ascii="Times New Roman" w:eastAsia="Times New Roman" w:hAnsi="Times New Roman" w:cs="Times New Roman"/>
          <w:sz w:val="28"/>
          <w:szCs w:val="28"/>
          <w:lang w:eastAsia="ru-RU"/>
        </w:rPr>
        <w:t>ормализованное описание системы или процесса с использованием математических уравнений и понятий, которое позволяет прогнозировать поведение системы, исследовать ее свойства или принимать решения на основе полученных данных.</w:t>
      </w:r>
    </w:p>
    <w:p w14:paraId="57D36B36" w14:textId="1991F45F" w:rsidR="00A969FC" w:rsidRDefault="00A969FC" w:rsidP="00646DE1">
      <w:pPr>
        <w:spacing w:after="0" w:line="240" w:lineRule="auto"/>
        <w:ind w:firstLine="709"/>
        <w:jc w:val="both"/>
        <w:rPr>
          <w:rFonts w:ascii="Times New Roman" w:eastAsia="Times New Roman" w:hAnsi="Times New Roman" w:cs="Times New Roman"/>
          <w:sz w:val="28"/>
          <w:szCs w:val="28"/>
          <w:lang w:eastAsia="ru-RU"/>
        </w:rPr>
      </w:pPr>
      <w:r w:rsidRPr="00A969FC">
        <w:rPr>
          <w:rFonts w:ascii="Times New Roman" w:eastAsia="Times New Roman" w:hAnsi="Times New Roman" w:cs="Times New Roman"/>
          <w:b/>
          <w:sz w:val="28"/>
          <w:szCs w:val="28"/>
          <w:lang w:eastAsia="ru-RU"/>
        </w:rPr>
        <w:t>Машинное обучение (Machine Learning)</w:t>
      </w:r>
      <w:r>
        <w:rPr>
          <w:rFonts w:ascii="Times New Roman" w:eastAsia="Times New Roman" w:hAnsi="Times New Roman" w:cs="Times New Roman"/>
          <w:sz w:val="28"/>
          <w:szCs w:val="28"/>
          <w:lang w:eastAsia="ru-RU"/>
        </w:rPr>
        <w:t xml:space="preserve"> </w:t>
      </w:r>
      <w:r w:rsidR="00646D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w:t>
      </w:r>
      <w:r w:rsidRPr="00142498">
        <w:rPr>
          <w:rFonts w:ascii="Times New Roman" w:eastAsia="Times New Roman" w:hAnsi="Times New Roman" w:cs="Times New Roman"/>
          <w:sz w:val="28"/>
          <w:szCs w:val="28"/>
          <w:lang w:eastAsia="ru-RU"/>
        </w:rPr>
        <w:t>одраздел искусственного интеллекта, в котором алгоритмы используются для анализа данных, обучения на основе обнаруженных закономерностей и делают прогнозы или принимают решения на основе этих данных.</w:t>
      </w:r>
    </w:p>
    <w:p w14:paraId="1BED1E02" w14:textId="57A77AC0" w:rsidR="00A969FC" w:rsidRPr="00142498" w:rsidRDefault="00A969FC" w:rsidP="00646DE1">
      <w:pPr>
        <w:spacing w:after="0" w:line="240" w:lineRule="auto"/>
        <w:ind w:firstLine="709"/>
        <w:jc w:val="both"/>
        <w:rPr>
          <w:rFonts w:ascii="Times New Roman" w:eastAsia="Times New Roman" w:hAnsi="Times New Roman" w:cs="Times New Roman"/>
          <w:sz w:val="28"/>
          <w:szCs w:val="28"/>
          <w:lang w:eastAsia="ru-RU"/>
        </w:rPr>
      </w:pPr>
      <w:r w:rsidRPr="00A969FC">
        <w:rPr>
          <w:rFonts w:ascii="Times New Roman" w:eastAsia="Times New Roman" w:hAnsi="Times New Roman" w:cs="Times New Roman"/>
          <w:b/>
          <w:sz w:val="28"/>
          <w:szCs w:val="28"/>
          <w:lang w:eastAsia="ru-RU"/>
        </w:rPr>
        <w:t>Модель (Model)</w:t>
      </w:r>
      <w:r>
        <w:rPr>
          <w:rFonts w:ascii="Times New Roman" w:eastAsia="Times New Roman" w:hAnsi="Times New Roman" w:cs="Times New Roman"/>
          <w:sz w:val="28"/>
          <w:szCs w:val="28"/>
          <w:lang w:eastAsia="ru-RU"/>
        </w:rPr>
        <w:t xml:space="preserve"> </w:t>
      </w:r>
      <w:r w:rsidR="00646D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а</w:t>
      </w:r>
      <w:r w:rsidRPr="00142498">
        <w:rPr>
          <w:rFonts w:ascii="Times New Roman" w:eastAsia="Times New Roman" w:hAnsi="Times New Roman" w:cs="Times New Roman"/>
          <w:sz w:val="28"/>
          <w:szCs w:val="28"/>
          <w:lang w:eastAsia="ru-RU"/>
        </w:rPr>
        <w:t>лгоритм или система, которая обучается на обучающих данных и используется для дела предсказаний на новых данных.</w:t>
      </w:r>
    </w:p>
    <w:p w14:paraId="59016F06" w14:textId="23DD45FF" w:rsidR="00A969FC" w:rsidRPr="00142498" w:rsidRDefault="00A969FC" w:rsidP="00646DE1">
      <w:pPr>
        <w:spacing w:after="0" w:line="240" w:lineRule="auto"/>
        <w:ind w:firstLine="709"/>
        <w:jc w:val="both"/>
        <w:rPr>
          <w:rFonts w:ascii="Times New Roman" w:eastAsia="Times New Roman" w:hAnsi="Times New Roman" w:cs="Times New Roman"/>
          <w:sz w:val="28"/>
          <w:szCs w:val="28"/>
          <w:lang w:eastAsia="ru-RU"/>
        </w:rPr>
      </w:pPr>
      <w:r w:rsidRPr="00A969FC">
        <w:rPr>
          <w:rFonts w:ascii="Times New Roman" w:eastAsia="Times New Roman" w:hAnsi="Times New Roman" w:cs="Times New Roman"/>
          <w:b/>
          <w:sz w:val="28"/>
          <w:szCs w:val="28"/>
          <w:lang w:eastAsia="ru-RU"/>
        </w:rPr>
        <w:t>Обучающие данные (Training Data)</w:t>
      </w:r>
      <w:r>
        <w:rPr>
          <w:rFonts w:ascii="Times New Roman" w:eastAsia="Times New Roman" w:hAnsi="Times New Roman" w:cs="Times New Roman"/>
          <w:sz w:val="28"/>
          <w:szCs w:val="28"/>
          <w:lang w:eastAsia="ru-RU"/>
        </w:rPr>
        <w:t xml:space="preserve"> </w:t>
      </w:r>
      <w:r w:rsidR="00646D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w:t>
      </w:r>
      <w:r w:rsidRPr="00142498">
        <w:rPr>
          <w:rFonts w:ascii="Times New Roman" w:eastAsia="Times New Roman" w:hAnsi="Times New Roman" w:cs="Times New Roman"/>
          <w:sz w:val="28"/>
          <w:szCs w:val="28"/>
          <w:lang w:eastAsia="ru-RU"/>
        </w:rPr>
        <w:t>аборы данных, используемые для обучения модели. Эти данные содержат признаки (features) и целевую переменную (target variable), которую модель пытается предсказать.</w:t>
      </w:r>
    </w:p>
    <w:p w14:paraId="270D2F6B" w14:textId="0D09416A" w:rsidR="00A969FC" w:rsidRDefault="00A969FC" w:rsidP="00646DE1">
      <w:pPr>
        <w:spacing w:after="0" w:line="240" w:lineRule="auto"/>
        <w:ind w:firstLine="709"/>
        <w:jc w:val="both"/>
        <w:rPr>
          <w:rFonts w:ascii="Times New Roman" w:eastAsia="Times New Roman" w:hAnsi="Times New Roman" w:cs="Times New Roman"/>
          <w:b/>
          <w:sz w:val="28"/>
          <w:szCs w:val="28"/>
          <w:lang w:eastAsia="ru-RU"/>
        </w:rPr>
      </w:pPr>
      <w:r w:rsidRPr="00A969FC">
        <w:rPr>
          <w:rFonts w:ascii="Times New Roman" w:eastAsia="Times New Roman" w:hAnsi="Times New Roman" w:cs="Times New Roman"/>
          <w:b/>
          <w:sz w:val="28"/>
          <w:szCs w:val="28"/>
          <w:lang w:eastAsia="ru-RU"/>
        </w:rPr>
        <w:t>Обучение без учителя (Unsupervised Learning)</w:t>
      </w:r>
      <w:r>
        <w:rPr>
          <w:rFonts w:ascii="Times New Roman" w:eastAsia="Times New Roman" w:hAnsi="Times New Roman" w:cs="Times New Roman"/>
          <w:sz w:val="28"/>
          <w:szCs w:val="28"/>
          <w:lang w:eastAsia="ru-RU"/>
        </w:rPr>
        <w:t xml:space="preserve"> </w:t>
      </w:r>
      <w:r w:rsidR="00646D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т</w:t>
      </w:r>
      <w:r w:rsidRPr="00142498">
        <w:rPr>
          <w:rFonts w:ascii="Times New Roman" w:eastAsia="Times New Roman" w:hAnsi="Times New Roman" w:cs="Times New Roman"/>
          <w:sz w:val="28"/>
          <w:szCs w:val="28"/>
          <w:lang w:eastAsia="ru-RU"/>
        </w:rPr>
        <w:t>ип задач машинного обучения, при котором модель обучается на данных без целевой переменной. Это включает задачи кластеризации и понижения размерности.</w:t>
      </w:r>
      <w:r w:rsidRPr="00A969FC">
        <w:rPr>
          <w:rFonts w:ascii="Times New Roman" w:eastAsia="Times New Roman" w:hAnsi="Times New Roman" w:cs="Times New Roman"/>
          <w:b/>
          <w:sz w:val="28"/>
          <w:szCs w:val="28"/>
          <w:lang w:eastAsia="ru-RU"/>
        </w:rPr>
        <w:t xml:space="preserve"> </w:t>
      </w:r>
    </w:p>
    <w:p w14:paraId="3FE0E779" w14:textId="443B707A" w:rsidR="00A969FC" w:rsidRPr="00142498" w:rsidRDefault="00A969FC" w:rsidP="00646DE1">
      <w:pPr>
        <w:spacing w:after="0" w:line="240" w:lineRule="auto"/>
        <w:ind w:firstLine="709"/>
        <w:jc w:val="both"/>
        <w:rPr>
          <w:rFonts w:ascii="Times New Roman" w:eastAsia="Times New Roman" w:hAnsi="Times New Roman" w:cs="Times New Roman"/>
          <w:sz w:val="28"/>
          <w:szCs w:val="28"/>
          <w:lang w:eastAsia="ru-RU"/>
        </w:rPr>
      </w:pPr>
      <w:r w:rsidRPr="00A969FC">
        <w:rPr>
          <w:rFonts w:ascii="Times New Roman" w:eastAsia="Times New Roman" w:hAnsi="Times New Roman" w:cs="Times New Roman"/>
          <w:b/>
          <w:sz w:val="28"/>
          <w:szCs w:val="28"/>
          <w:lang w:eastAsia="ru-RU"/>
        </w:rPr>
        <w:t>Обучение с подкреплением (Reinforcement Learning)</w:t>
      </w:r>
      <w:r>
        <w:rPr>
          <w:rFonts w:ascii="Times New Roman" w:eastAsia="Times New Roman" w:hAnsi="Times New Roman" w:cs="Times New Roman"/>
          <w:sz w:val="28"/>
          <w:szCs w:val="28"/>
          <w:lang w:eastAsia="ru-RU"/>
        </w:rPr>
        <w:t xml:space="preserve"> </w:t>
      </w:r>
      <w:r w:rsidR="00646D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т</w:t>
      </w:r>
      <w:r w:rsidRPr="00142498">
        <w:rPr>
          <w:rFonts w:ascii="Times New Roman" w:eastAsia="Times New Roman" w:hAnsi="Times New Roman" w:cs="Times New Roman"/>
          <w:sz w:val="28"/>
          <w:szCs w:val="28"/>
          <w:lang w:eastAsia="ru-RU"/>
        </w:rPr>
        <w:t>ип задач машинного обучения, при котором модель обучается на основе опыта взаимодействия с окружающей средой и получает положительные или отрицательные награды за свои действия.</w:t>
      </w:r>
    </w:p>
    <w:p w14:paraId="321CF15D" w14:textId="174DD1A4" w:rsidR="00A969FC" w:rsidRPr="00142498" w:rsidRDefault="00A969FC" w:rsidP="00646DE1">
      <w:pPr>
        <w:spacing w:after="0" w:line="240" w:lineRule="auto"/>
        <w:ind w:firstLine="709"/>
        <w:jc w:val="both"/>
        <w:rPr>
          <w:rFonts w:ascii="Times New Roman" w:eastAsia="Times New Roman" w:hAnsi="Times New Roman" w:cs="Times New Roman"/>
          <w:sz w:val="28"/>
          <w:szCs w:val="28"/>
          <w:lang w:eastAsia="ru-RU"/>
        </w:rPr>
      </w:pPr>
      <w:r w:rsidRPr="00A969FC">
        <w:rPr>
          <w:rFonts w:ascii="Times New Roman" w:eastAsia="Times New Roman" w:hAnsi="Times New Roman" w:cs="Times New Roman"/>
          <w:b/>
          <w:sz w:val="28"/>
          <w:szCs w:val="28"/>
          <w:lang w:eastAsia="ru-RU"/>
        </w:rPr>
        <w:t xml:space="preserve">Обучение с учителем (Supervised Learning) </w:t>
      </w:r>
      <w:r w:rsidR="00646D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т</w:t>
      </w:r>
      <w:r w:rsidRPr="00142498">
        <w:rPr>
          <w:rFonts w:ascii="Times New Roman" w:eastAsia="Times New Roman" w:hAnsi="Times New Roman" w:cs="Times New Roman"/>
          <w:sz w:val="28"/>
          <w:szCs w:val="28"/>
          <w:lang w:eastAsia="ru-RU"/>
        </w:rPr>
        <w:t>ип задач машинного обучения, при котором модель обучается на парах "признаки - целевая переменная". Это включает задачи классификации и регрессии.</w:t>
      </w:r>
    </w:p>
    <w:p w14:paraId="6FE6B1A0" w14:textId="2F8103A3" w:rsidR="00A969FC" w:rsidRPr="00142498" w:rsidRDefault="00A969FC" w:rsidP="00646DE1">
      <w:pPr>
        <w:spacing w:after="0" w:line="240" w:lineRule="auto"/>
        <w:ind w:firstLine="709"/>
        <w:jc w:val="both"/>
        <w:rPr>
          <w:rFonts w:ascii="Times New Roman" w:eastAsia="Times New Roman" w:hAnsi="Times New Roman" w:cs="Times New Roman"/>
          <w:sz w:val="28"/>
          <w:szCs w:val="28"/>
          <w:lang w:eastAsia="ru-RU"/>
        </w:rPr>
      </w:pPr>
      <w:r w:rsidRPr="00A969FC">
        <w:rPr>
          <w:rFonts w:ascii="Times New Roman" w:eastAsia="Times New Roman" w:hAnsi="Times New Roman" w:cs="Times New Roman"/>
          <w:b/>
          <w:sz w:val="28"/>
          <w:szCs w:val="28"/>
          <w:lang w:eastAsia="ru-RU"/>
        </w:rPr>
        <w:t>Признаки (Features)</w:t>
      </w:r>
      <w:r>
        <w:rPr>
          <w:rFonts w:ascii="Times New Roman" w:eastAsia="Times New Roman" w:hAnsi="Times New Roman" w:cs="Times New Roman"/>
          <w:sz w:val="28"/>
          <w:szCs w:val="28"/>
          <w:lang w:eastAsia="ru-RU"/>
        </w:rPr>
        <w:t xml:space="preserve"> </w:t>
      </w:r>
      <w:r w:rsidR="00646D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w:t>
      </w:r>
      <w:r w:rsidRPr="00142498">
        <w:rPr>
          <w:rFonts w:ascii="Times New Roman" w:eastAsia="Times New Roman" w:hAnsi="Times New Roman" w:cs="Times New Roman"/>
          <w:sz w:val="28"/>
          <w:szCs w:val="28"/>
          <w:lang w:eastAsia="ru-RU"/>
        </w:rPr>
        <w:t>змерения или атрибуты, которые описывают объекты в обучающих данных. Например, в задаче прогнозирования цен на недвижимость признаками могут быть площадь дома, количество спален и т. д.</w:t>
      </w:r>
    </w:p>
    <w:p w14:paraId="303833F7" w14:textId="47362150" w:rsidR="00A969FC" w:rsidRDefault="00A969FC" w:rsidP="00646DE1">
      <w:pPr>
        <w:spacing w:after="0" w:line="240" w:lineRule="auto"/>
        <w:ind w:firstLine="709"/>
        <w:jc w:val="both"/>
        <w:rPr>
          <w:rFonts w:ascii="Times New Roman" w:eastAsia="Times New Roman" w:hAnsi="Times New Roman" w:cs="Times New Roman"/>
          <w:sz w:val="28"/>
          <w:szCs w:val="28"/>
          <w:lang w:eastAsia="ru-RU"/>
        </w:rPr>
      </w:pPr>
      <w:r w:rsidRPr="00A969FC">
        <w:rPr>
          <w:rFonts w:ascii="Times New Roman" w:eastAsia="Times New Roman" w:hAnsi="Times New Roman" w:cs="Times New Roman"/>
          <w:b/>
          <w:sz w:val="28"/>
          <w:szCs w:val="28"/>
          <w:lang w:eastAsia="ru-RU"/>
        </w:rPr>
        <w:t>Прогнозирование</w:t>
      </w:r>
      <w:r>
        <w:rPr>
          <w:rFonts w:ascii="Times New Roman" w:eastAsia="Times New Roman" w:hAnsi="Times New Roman" w:cs="Times New Roman"/>
          <w:sz w:val="28"/>
          <w:szCs w:val="28"/>
          <w:lang w:eastAsia="ru-RU"/>
        </w:rPr>
        <w:t xml:space="preserve"> </w:t>
      </w:r>
      <w:r w:rsidR="00646D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w:t>
      </w:r>
      <w:r w:rsidRPr="00142498">
        <w:rPr>
          <w:rFonts w:ascii="Times New Roman" w:eastAsia="Times New Roman" w:hAnsi="Times New Roman" w:cs="Times New Roman"/>
          <w:sz w:val="28"/>
          <w:szCs w:val="28"/>
          <w:lang w:eastAsia="ru-RU"/>
        </w:rPr>
        <w:t>роцесс предсказания будущих событий или значений на основе анализа прошлых данных и выявления закономерностей в них.</w:t>
      </w:r>
    </w:p>
    <w:p w14:paraId="46402660" w14:textId="2054E7EC" w:rsidR="00A969FC" w:rsidRPr="00142498" w:rsidRDefault="00A969FC" w:rsidP="00646DE1">
      <w:pPr>
        <w:spacing w:after="0" w:line="240" w:lineRule="auto"/>
        <w:ind w:firstLine="709"/>
        <w:jc w:val="both"/>
        <w:rPr>
          <w:rFonts w:ascii="Times New Roman" w:eastAsia="Times New Roman" w:hAnsi="Times New Roman" w:cs="Times New Roman"/>
          <w:sz w:val="28"/>
          <w:szCs w:val="28"/>
          <w:lang w:eastAsia="ru-RU"/>
        </w:rPr>
      </w:pPr>
      <w:r w:rsidRPr="00A969FC">
        <w:rPr>
          <w:rFonts w:ascii="Times New Roman" w:eastAsia="Times New Roman" w:hAnsi="Times New Roman" w:cs="Times New Roman"/>
          <w:b/>
          <w:sz w:val="28"/>
          <w:szCs w:val="28"/>
          <w:lang w:eastAsia="ru-RU"/>
        </w:rPr>
        <w:t>Прогнозирование объемов потребления воды</w:t>
      </w:r>
      <w:r>
        <w:rPr>
          <w:rFonts w:ascii="Times New Roman" w:eastAsia="Times New Roman" w:hAnsi="Times New Roman" w:cs="Times New Roman"/>
          <w:sz w:val="28"/>
          <w:szCs w:val="28"/>
          <w:lang w:eastAsia="ru-RU"/>
        </w:rPr>
        <w:t xml:space="preserve"> </w:t>
      </w:r>
      <w:r w:rsidR="00646D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w:t>
      </w:r>
      <w:r w:rsidRPr="00142498">
        <w:rPr>
          <w:rFonts w:ascii="Times New Roman" w:eastAsia="Times New Roman" w:hAnsi="Times New Roman" w:cs="Times New Roman"/>
          <w:sz w:val="28"/>
          <w:szCs w:val="28"/>
          <w:lang w:eastAsia="ru-RU"/>
        </w:rPr>
        <w:t>роцесс предсказания будущих объемов потребления воды на основе исторических данных о потреблении, погодных условиях, демографических характеристиках и других факторах с использованием методов машинного обучения или статистических моделей.</w:t>
      </w:r>
    </w:p>
    <w:p w14:paraId="7556869A" w14:textId="0A78F2F3" w:rsidR="00A969FC" w:rsidRPr="00142498" w:rsidRDefault="00A969FC" w:rsidP="00646DE1">
      <w:pPr>
        <w:spacing w:after="0" w:line="240" w:lineRule="auto"/>
        <w:ind w:firstLine="709"/>
        <w:jc w:val="both"/>
        <w:rPr>
          <w:rFonts w:ascii="Times New Roman" w:eastAsia="Times New Roman" w:hAnsi="Times New Roman" w:cs="Times New Roman"/>
          <w:sz w:val="28"/>
          <w:szCs w:val="28"/>
          <w:lang w:eastAsia="ru-RU"/>
        </w:rPr>
      </w:pPr>
      <w:r w:rsidRPr="00A969FC">
        <w:rPr>
          <w:rFonts w:ascii="Times New Roman" w:eastAsia="Times New Roman" w:hAnsi="Times New Roman" w:cs="Times New Roman"/>
          <w:b/>
          <w:sz w:val="28"/>
          <w:szCs w:val="28"/>
          <w:lang w:eastAsia="ru-RU"/>
        </w:rPr>
        <w:t>Система диспетчеризации</w:t>
      </w:r>
      <w:r>
        <w:rPr>
          <w:rFonts w:ascii="Times New Roman" w:eastAsia="Times New Roman" w:hAnsi="Times New Roman" w:cs="Times New Roman"/>
          <w:sz w:val="28"/>
          <w:szCs w:val="28"/>
          <w:lang w:eastAsia="ru-RU"/>
        </w:rPr>
        <w:t xml:space="preserve"> </w:t>
      </w:r>
      <w:r w:rsidR="00646D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w:t>
      </w:r>
      <w:r w:rsidRPr="00142498">
        <w:rPr>
          <w:rFonts w:ascii="Times New Roman" w:eastAsia="Times New Roman" w:hAnsi="Times New Roman" w:cs="Times New Roman"/>
          <w:sz w:val="28"/>
          <w:szCs w:val="28"/>
          <w:lang w:eastAsia="ru-RU"/>
        </w:rPr>
        <w:t>истема управления, позволяющая автоматизированно или полуавтоматически контролировать и управлять процессами или устройствами в реальном времени с целью оптимизации их работы и эффективного распределения ресурсов.</w:t>
      </w:r>
    </w:p>
    <w:p w14:paraId="5852BD8E" w14:textId="56349CB3" w:rsidR="00A969FC" w:rsidRPr="00142498" w:rsidRDefault="00A969FC" w:rsidP="00646DE1">
      <w:pPr>
        <w:spacing w:after="0" w:line="240" w:lineRule="auto"/>
        <w:ind w:firstLine="709"/>
        <w:jc w:val="both"/>
        <w:rPr>
          <w:rFonts w:ascii="Times New Roman" w:eastAsia="Times New Roman" w:hAnsi="Times New Roman" w:cs="Times New Roman"/>
          <w:color w:val="000000"/>
          <w:sz w:val="28"/>
          <w:szCs w:val="28"/>
          <w:lang w:eastAsia="ru-RU"/>
        </w:rPr>
      </w:pPr>
      <w:r w:rsidRPr="00142498">
        <w:rPr>
          <w:rFonts w:ascii="Times New Roman" w:eastAsia="Times New Roman" w:hAnsi="Times New Roman" w:cs="Times New Roman"/>
          <w:b/>
          <w:color w:val="000000"/>
          <w:sz w:val="28"/>
          <w:szCs w:val="28"/>
          <w:lang w:eastAsia="ru-RU"/>
        </w:rPr>
        <w:t>Система мониторинга и управления (Monitoring and Management System)</w:t>
      </w:r>
      <w:r>
        <w:rPr>
          <w:rFonts w:ascii="Times New Roman" w:eastAsia="Times New Roman" w:hAnsi="Times New Roman" w:cs="Times New Roman"/>
          <w:color w:val="000000"/>
          <w:sz w:val="28"/>
          <w:szCs w:val="28"/>
          <w:lang w:eastAsia="ru-RU"/>
        </w:rPr>
        <w:t xml:space="preserve"> </w:t>
      </w:r>
      <w:r w:rsidR="00646DE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с</w:t>
      </w:r>
      <w:r w:rsidRPr="00142498">
        <w:rPr>
          <w:rFonts w:ascii="Times New Roman" w:eastAsia="Times New Roman" w:hAnsi="Times New Roman" w:cs="Times New Roman"/>
          <w:color w:val="000000"/>
          <w:sz w:val="28"/>
          <w:szCs w:val="28"/>
          <w:lang w:eastAsia="ru-RU"/>
        </w:rPr>
        <w:t>истема, которая осуществляет непрерывный мониторинг различных параметров и процессов в городе, а также принимает управленческие решения на основе полученных данных.</w:t>
      </w:r>
    </w:p>
    <w:p w14:paraId="391B1178" w14:textId="49A7EB25" w:rsidR="00A969FC" w:rsidRDefault="00A969FC" w:rsidP="00646DE1">
      <w:pPr>
        <w:spacing w:after="0" w:line="240" w:lineRule="auto"/>
        <w:ind w:firstLine="709"/>
        <w:jc w:val="both"/>
        <w:rPr>
          <w:rFonts w:ascii="Times New Roman" w:eastAsia="Times New Roman" w:hAnsi="Times New Roman" w:cs="Times New Roman"/>
          <w:sz w:val="28"/>
          <w:szCs w:val="28"/>
          <w:lang w:eastAsia="ru-RU"/>
        </w:rPr>
      </w:pPr>
      <w:r w:rsidRPr="00A969FC">
        <w:rPr>
          <w:rFonts w:ascii="Times New Roman" w:eastAsia="Times New Roman" w:hAnsi="Times New Roman" w:cs="Times New Roman"/>
          <w:b/>
          <w:sz w:val="28"/>
          <w:szCs w:val="28"/>
          <w:lang w:eastAsia="ru-RU"/>
        </w:rPr>
        <w:t>Система мониторинга и управления водными ресурсами</w:t>
      </w:r>
      <w:r>
        <w:rPr>
          <w:rFonts w:ascii="Times New Roman" w:eastAsia="Times New Roman" w:hAnsi="Times New Roman" w:cs="Times New Roman"/>
          <w:sz w:val="28"/>
          <w:szCs w:val="28"/>
          <w:lang w:eastAsia="ru-RU"/>
        </w:rPr>
        <w:t xml:space="preserve"> </w:t>
      </w:r>
      <w:r w:rsidR="00646D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w:t>
      </w:r>
      <w:r w:rsidRPr="00142498">
        <w:rPr>
          <w:rFonts w:ascii="Times New Roman" w:eastAsia="Times New Roman" w:hAnsi="Times New Roman" w:cs="Times New Roman"/>
          <w:sz w:val="28"/>
          <w:szCs w:val="28"/>
          <w:lang w:eastAsia="ru-RU"/>
        </w:rPr>
        <w:t>омплекс программных и аппаратных средств, предназначенных для непрерывного мониторинга параметров водных ресурсов и принятия управленческих решений на основе полученных данных с целью оптимизации и эффективного использования водных ресурсов.</w:t>
      </w:r>
    </w:p>
    <w:p w14:paraId="4923905A" w14:textId="4CC79F17" w:rsidR="00142498" w:rsidRPr="00142498" w:rsidRDefault="00142498" w:rsidP="00646DE1">
      <w:pPr>
        <w:spacing w:after="0" w:line="240" w:lineRule="auto"/>
        <w:ind w:firstLine="709"/>
        <w:jc w:val="both"/>
        <w:rPr>
          <w:rFonts w:ascii="Times New Roman" w:eastAsia="Times New Roman" w:hAnsi="Times New Roman" w:cs="Times New Roman"/>
          <w:color w:val="000000"/>
          <w:sz w:val="28"/>
          <w:szCs w:val="28"/>
          <w:lang w:eastAsia="ru-RU"/>
        </w:rPr>
      </w:pPr>
      <w:r w:rsidRPr="00142498">
        <w:rPr>
          <w:rFonts w:ascii="Times New Roman" w:eastAsia="Times New Roman" w:hAnsi="Times New Roman" w:cs="Times New Roman"/>
          <w:b/>
          <w:color w:val="000000"/>
          <w:sz w:val="28"/>
          <w:szCs w:val="28"/>
          <w:lang w:eastAsia="ru-RU"/>
        </w:rPr>
        <w:t>Смарт-город (Smart City)</w:t>
      </w:r>
      <w:r>
        <w:rPr>
          <w:rFonts w:ascii="Times New Roman" w:eastAsia="Times New Roman" w:hAnsi="Times New Roman" w:cs="Times New Roman"/>
          <w:color w:val="000000"/>
          <w:sz w:val="28"/>
          <w:szCs w:val="28"/>
          <w:lang w:eastAsia="ru-RU"/>
        </w:rPr>
        <w:t xml:space="preserve"> </w:t>
      </w:r>
      <w:r w:rsidR="00646DE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г</w:t>
      </w:r>
      <w:r w:rsidRPr="00142498">
        <w:rPr>
          <w:rFonts w:ascii="Times New Roman" w:eastAsia="Times New Roman" w:hAnsi="Times New Roman" w:cs="Times New Roman"/>
          <w:color w:val="000000"/>
          <w:sz w:val="28"/>
          <w:szCs w:val="28"/>
          <w:lang w:eastAsia="ru-RU"/>
        </w:rPr>
        <w:t>ород, который использует информационные и коммуникационные технологии для улучшения качества жизни горожан, повышения эффективности городской инфраструктуры и ресурсов, а также снижения негативного воздействия на окружающую среду.</w:t>
      </w:r>
    </w:p>
    <w:p w14:paraId="3718AE7A" w14:textId="23785915" w:rsidR="00142498" w:rsidRDefault="00142498" w:rsidP="00646DE1">
      <w:pPr>
        <w:spacing w:after="0" w:line="240" w:lineRule="auto"/>
        <w:ind w:firstLine="709"/>
        <w:jc w:val="both"/>
        <w:rPr>
          <w:rFonts w:ascii="Times New Roman" w:eastAsia="Times New Roman" w:hAnsi="Times New Roman" w:cs="Times New Roman"/>
          <w:sz w:val="28"/>
          <w:szCs w:val="28"/>
          <w:lang w:eastAsia="ru-RU"/>
        </w:rPr>
      </w:pPr>
      <w:r w:rsidRPr="00A969FC">
        <w:rPr>
          <w:rFonts w:ascii="Times New Roman" w:eastAsia="Times New Roman" w:hAnsi="Times New Roman" w:cs="Times New Roman"/>
          <w:b/>
          <w:sz w:val="28"/>
          <w:szCs w:val="28"/>
          <w:lang w:eastAsia="ru-RU"/>
        </w:rPr>
        <w:t>Целева</w:t>
      </w:r>
      <w:r w:rsidR="00A969FC" w:rsidRPr="00A969FC">
        <w:rPr>
          <w:rFonts w:ascii="Times New Roman" w:eastAsia="Times New Roman" w:hAnsi="Times New Roman" w:cs="Times New Roman"/>
          <w:b/>
          <w:sz w:val="28"/>
          <w:szCs w:val="28"/>
          <w:lang w:eastAsia="ru-RU"/>
        </w:rPr>
        <w:t>я переменная (Target Variable)</w:t>
      </w:r>
      <w:r w:rsidR="00A969FC">
        <w:rPr>
          <w:rFonts w:ascii="Times New Roman" w:eastAsia="Times New Roman" w:hAnsi="Times New Roman" w:cs="Times New Roman"/>
          <w:sz w:val="28"/>
          <w:szCs w:val="28"/>
          <w:lang w:eastAsia="ru-RU"/>
        </w:rPr>
        <w:t xml:space="preserve"> </w:t>
      </w:r>
      <w:r w:rsidR="00646DE1">
        <w:rPr>
          <w:rFonts w:ascii="Times New Roman" w:eastAsia="Times New Roman" w:hAnsi="Times New Roman" w:cs="Times New Roman"/>
          <w:sz w:val="28"/>
          <w:szCs w:val="28"/>
          <w:lang w:eastAsia="ru-RU"/>
        </w:rPr>
        <w:t>–</w:t>
      </w:r>
      <w:r w:rsidR="00A969FC">
        <w:rPr>
          <w:rFonts w:ascii="Times New Roman" w:eastAsia="Times New Roman" w:hAnsi="Times New Roman" w:cs="Times New Roman"/>
          <w:sz w:val="28"/>
          <w:szCs w:val="28"/>
          <w:lang w:eastAsia="ru-RU"/>
        </w:rPr>
        <w:t xml:space="preserve"> п</w:t>
      </w:r>
      <w:r w:rsidRPr="00142498">
        <w:rPr>
          <w:rFonts w:ascii="Times New Roman" w:eastAsia="Times New Roman" w:hAnsi="Times New Roman" w:cs="Times New Roman"/>
          <w:sz w:val="28"/>
          <w:szCs w:val="28"/>
          <w:lang w:eastAsia="ru-RU"/>
        </w:rPr>
        <w:t>еременная, которую модель пытается предсказать. В задаче классификации это может быть категория, а в задаче регрессии - непрерывное значение.</w:t>
      </w:r>
    </w:p>
    <w:p w14:paraId="17A4ADED" w14:textId="66E7B4B3" w:rsidR="002A2C78" w:rsidRPr="00A969FC" w:rsidRDefault="002A2C78" w:rsidP="00646DE1">
      <w:pPr>
        <w:spacing w:after="0" w:line="240" w:lineRule="auto"/>
        <w:ind w:firstLine="709"/>
        <w:jc w:val="both"/>
        <w:rPr>
          <w:rFonts w:ascii="Times New Roman" w:eastAsia="Times New Roman" w:hAnsi="Times New Roman" w:cs="Times New Roman"/>
          <w:sz w:val="28"/>
          <w:szCs w:val="28"/>
          <w:lang w:eastAsia="ru-RU"/>
        </w:rPr>
      </w:pPr>
      <w:r w:rsidRPr="002A2C78">
        <w:rPr>
          <w:rFonts w:ascii="Times New Roman" w:eastAsia="Times New Roman" w:hAnsi="Times New Roman" w:cs="Times New Roman"/>
          <w:b/>
          <w:sz w:val="28"/>
          <w:szCs w:val="28"/>
          <w:lang w:eastAsia="ru-RU"/>
        </w:rPr>
        <w:t>Цифровая двойник (Digital Twin)</w:t>
      </w:r>
      <w:r>
        <w:rPr>
          <w:rFonts w:ascii="Times New Roman" w:eastAsia="Times New Roman" w:hAnsi="Times New Roman" w:cs="Times New Roman"/>
          <w:sz w:val="28"/>
          <w:szCs w:val="28"/>
          <w:lang w:eastAsia="ru-RU"/>
        </w:rPr>
        <w:t xml:space="preserve"> </w:t>
      </w:r>
      <w:r w:rsidR="00646D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w:t>
      </w:r>
      <w:r w:rsidRPr="00A969FC">
        <w:rPr>
          <w:rFonts w:ascii="Times New Roman" w:eastAsia="Times New Roman" w:hAnsi="Times New Roman" w:cs="Times New Roman"/>
          <w:sz w:val="28"/>
          <w:szCs w:val="28"/>
          <w:lang w:eastAsia="ru-RU"/>
        </w:rPr>
        <w:t>иртуальная модель или реплика городской инфраструктуры, которая отображает реальное состояние объектов и процессов в реальном времени, обеспечивая возможность анализа и тестирования различных сценариев.</w:t>
      </w:r>
    </w:p>
    <w:p w14:paraId="18737FDB" w14:textId="065CCA64" w:rsidR="002A2C78" w:rsidRPr="00A969FC" w:rsidRDefault="002A2C78" w:rsidP="00646DE1">
      <w:pPr>
        <w:spacing w:after="0" w:line="240" w:lineRule="auto"/>
        <w:ind w:firstLine="709"/>
        <w:jc w:val="both"/>
        <w:rPr>
          <w:rFonts w:ascii="Times New Roman" w:eastAsia="Times New Roman" w:hAnsi="Times New Roman" w:cs="Times New Roman"/>
          <w:sz w:val="28"/>
          <w:szCs w:val="28"/>
          <w:lang w:eastAsia="ru-RU"/>
        </w:rPr>
      </w:pPr>
      <w:r w:rsidRPr="002A2C78">
        <w:rPr>
          <w:rFonts w:ascii="Times New Roman" w:eastAsia="Times New Roman" w:hAnsi="Times New Roman" w:cs="Times New Roman"/>
          <w:b/>
          <w:sz w:val="28"/>
          <w:szCs w:val="28"/>
          <w:lang w:eastAsia="ru-RU"/>
        </w:rPr>
        <w:t>Цифровая трансформация (Digital Transformation)</w:t>
      </w:r>
      <w:r>
        <w:rPr>
          <w:rFonts w:ascii="Times New Roman" w:eastAsia="Times New Roman" w:hAnsi="Times New Roman" w:cs="Times New Roman"/>
          <w:sz w:val="28"/>
          <w:szCs w:val="28"/>
          <w:lang w:eastAsia="ru-RU"/>
        </w:rPr>
        <w:t xml:space="preserve"> </w:t>
      </w:r>
      <w:r w:rsidR="00646D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w:t>
      </w:r>
      <w:r w:rsidRPr="00A969FC">
        <w:rPr>
          <w:rFonts w:ascii="Times New Roman" w:eastAsia="Times New Roman" w:hAnsi="Times New Roman" w:cs="Times New Roman"/>
          <w:sz w:val="28"/>
          <w:szCs w:val="28"/>
          <w:lang w:eastAsia="ru-RU"/>
        </w:rPr>
        <w:t>роцесс внедрения цифровых технологий и стратегий для изменения и улучшения деятельности городских организаций и инфраструктуры с целью повышения эффективности и конкурентоспособности.</w:t>
      </w:r>
    </w:p>
    <w:p w14:paraId="10A109C2" w14:textId="35CAB879" w:rsidR="003110FC" w:rsidRDefault="003110FC" w:rsidP="00646DE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0D00137F" w14:textId="77777777" w:rsidR="00CC3128" w:rsidRPr="003110FC" w:rsidRDefault="00CC3128" w:rsidP="00646DE1">
      <w:pPr>
        <w:shd w:val="clear" w:color="auto" w:fill="FFFFFF"/>
        <w:spacing w:after="0" w:line="240" w:lineRule="auto"/>
        <w:jc w:val="center"/>
        <w:rPr>
          <w:rFonts w:ascii="Times New Roman" w:eastAsia="Times New Roman" w:hAnsi="Times New Roman" w:cs="Times New Roman"/>
          <w:b/>
          <w:sz w:val="28"/>
          <w:szCs w:val="28"/>
          <w:lang w:eastAsia="ru-RU"/>
        </w:rPr>
      </w:pPr>
      <w:r w:rsidRPr="00CC3128">
        <w:rPr>
          <w:rFonts w:ascii="Times New Roman" w:eastAsia="Times New Roman" w:hAnsi="Times New Roman" w:cs="Times New Roman"/>
          <w:b/>
          <w:sz w:val="28"/>
          <w:szCs w:val="28"/>
          <w:lang w:eastAsia="ru-RU"/>
        </w:rPr>
        <w:t>ОБОЗНАЧЕНИЯ И СОКРАЩЕНИЯ</w:t>
      </w:r>
    </w:p>
    <w:p w14:paraId="56F8B591" w14:textId="77777777" w:rsidR="003110FC" w:rsidRPr="00CC3128" w:rsidRDefault="003110FC" w:rsidP="00646DE1">
      <w:pPr>
        <w:shd w:val="clear" w:color="auto" w:fill="FFFFFF"/>
        <w:spacing w:after="0" w:line="240" w:lineRule="auto"/>
        <w:rPr>
          <w:rFonts w:ascii="Times New Roman" w:eastAsia="Times New Roman" w:hAnsi="Times New Roman" w:cs="Times New Roman"/>
          <w:sz w:val="28"/>
          <w:szCs w:val="28"/>
          <w:lang w:eastAsia="ru-RU"/>
        </w:rPr>
      </w:pPr>
    </w:p>
    <w:tbl>
      <w:tblPr>
        <w:tblStyle w:val="TableNormal"/>
        <w:tblW w:w="9389" w:type="dxa"/>
        <w:tblInd w:w="109" w:type="dxa"/>
        <w:tblLayout w:type="fixed"/>
        <w:tblLook w:val="01E0" w:firstRow="1" w:lastRow="1" w:firstColumn="1" w:lastColumn="1" w:noHBand="0" w:noVBand="0"/>
      </w:tblPr>
      <w:tblGrid>
        <w:gridCol w:w="1025"/>
        <w:gridCol w:w="8364"/>
      </w:tblGrid>
      <w:tr w:rsidR="00646DE1" w14:paraId="11D3143C" w14:textId="77777777" w:rsidTr="00646DE1">
        <w:trPr>
          <w:trHeight w:val="80"/>
        </w:trPr>
        <w:tc>
          <w:tcPr>
            <w:tcW w:w="1025" w:type="dxa"/>
          </w:tcPr>
          <w:p w14:paraId="1E5A71FD" w14:textId="7824043C" w:rsidR="00646DE1" w:rsidRDefault="00646DE1" w:rsidP="00646DE1">
            <w:pPr>
              <w:pStyle w:val="TableParagraph"/>
              <w:ind w:left="0"/>
              <w:rPr>
                <w:sz w:val="28"/>
              </w:rPr>
            </w:pPr>
            <w:r w:rsidRPr="00393801">
              <w:rPr>
                <w:sz w:val="28"/>
                <w:lang w:val="ru-RU"/>
              </w:rPr>
              <w:t>ПО</w:t>
            </w:r>
          </w:p>
        </w:tc>
        <w:tc>
          <w:tcPr>
            <w:tcW w:w="8364" w:type="dxa"/>
          </w:tcPr>
          <w:p w14:paraId="6DE553F7" w14:textId="4C7AA36E" w:rsidR="00646DE1" w:rsidRDefault="00646DE1" w:rsidP="00646DE1">
            <w:pPr>
              <w:pStyle w:val="TableParagraph"/>
              <w:numPr>
                <w:ilvl w:val="0"/>
                <w:numId w:val="15"/>
              </w:numPr>
              <w:ind w:left="426" w:hanging="426"/>
              <w:rPr>
                <w:sz w:val="28"/>
              </w:rPr>
            </w:pPr>
            <w:r w:rsidRPr="00393801">
              <w:rPr>
                <w:sz w:val="28"/>
                <w:lang w:val="ru-RU"/>
              </w:rPr>
              <w:t>программное обеспечение</w:t>
            </w:r>
          </w:p>
        </w:tc>
      </w:tr>
      <w:tr w:rsidR="00646DE1" w14:paraId="09019C04" w14:textId="77777777" w:rsidTr="00646DE1">
        <w:trPr>
          <w:trHeight w:val="80"/>
        </w:trPr>
        <w:tc>
          <w:tcPr>
            <w:tcW w:w="1025" w:type="dxa"/>
          </w:tcPr>
          <w:p w14:paraId="69BBEBAE" w14:textId="5902174A" w:rsidR="00646DE1" w:rsidRDefault="00646DE1" w:rsidP="00646DE1">
            <w:pPr>
              <w:pStyle w:val="TableParagraph"/>
              <w:ind w:left="0"/>
              <w:rPr>
                <w:sz w:val="28"/>
              </w:rPr>
            </w:pPr>
            <w:r w:rsidRPr="00393801">
              <w:rPr>
                <w:sz w:val="28"/>
                <w:lang w:val="ru-RU"/>
              </w:rPr>
              <w:t>АСУ</w:t>
            </w:r>
          </w:p>
        </w:tc>
        <w:tc>
          <w:tcPr>
            <w:tcW w:w="8364" w:type="dxa"/>
          </w:tcPr>
          <w:p w14:paraId="5881DCD4" w14:textId="17DC8B28" w:rsidR="00646DE1" w:rsidRDefault="00646DE1" w:rsidP="00646DE1">
            <w:pPr>
              <w:pStyle w:val="TableParagraph"/>
              <w:numPr>
                <w:ilvl w:val="0"/>
                <w:numId w:val="15"/>
              </w:numPr>
              <w:ind w:left="426" w:hanging="426"/>
              <w:rPr>
                <w:sz w:val="28"/>
              </w:rPr>
            </w:pPr>
            <w:r w:rsidRPr="00393801">
              <w:rPr>
                <w:sz w:val="28"/>
                <w:lang w:val="ru-RU"/>
              </w:rPr>
              <w:t>автоматизированная система управления</w:t>
            </w:r>
          </w:p>
        </w:tc>
      </w:tr>
      <w:tr w:rsidR="00646DE1" w14:paraId="58356FFD" w14:textId="77777777" w:rsidTr="00646DE1">
        <w:trPr>
          <w:trHeight w:val="80"/>
        </w:trPr>
        <w:tc>
          <w:tcPr>
            <w:tcW w:w="1025" w:type="dxa"/>
          </w:tcPr>
          <w:p w14:paraId="1DCB079E" w14:textId="2B1129BB" w:rsidR="00646DE1" w:rsidRDefault="00646DE1" w:rsidP="00646DE1">
            <w:pPr>
              <w:pStyle w:val="TableParagraph"/>
              <w:ind w:left="0"/>
              <w:rPr>
                <w:sz w:val="28"/>
              </w:rPr>
            </w:pPr>
            <w:r>
              <w:rPr>
                <w:sz w:val="28"/>
                <w:lang w:val="ru-RU"/>
              </w:rPr>
              <w:t xml:space="preserve">ГИС </w:t>
            </w:r>
          </w:p>
        </w:tc>
        <w:tc>
          <w:tcPr>
            <w:tcW w:w="8364" w:type="dxa"/>
          </w:tcPr>
          <w:p w14:paraId="6174C84F" w14:textId="2C3FDE7D" w:rsidR="00646DE1" w:rsidRDefault="00646DE1" w:rsidP="00646DE1">
            <w:pPr>
              <w:pStyle w:val="TableParagraph"/>
              <w:numPr>
                <w:ilvl w:val="0"/>
                <w:numId w:val="15"/>
              </w:numPr>
              <w:ind w:left="426" w:hanging="426"/>
              <w:rPr>
                <w:sz w:val="28"/>
              </w:rPr>
            </w:pPr>
            <w:r w:rsidRPr="00393801">
              <w:rPr>
                <w:sz w:val="28"/>
                <w:lang w:val="ru-RU"/>
              </w:rPr>
              <w:t>географическая информационная система</w:t>
            </w:r>
          </w:p>
        </w:tc>
      </w:tr>
      <w:tr w:rsidR="00646DE1" w14:paraId="7B686FDB" w14:textId="77777777" w:rsidTr="00646DE1">
        <w:trPr>
          <w:trHeight w:val="80"/>
        </w:trPr>
        <w:tc>
          <w:tcPr>
            <w:tcW w:w="1025" w:type="dxa"/>
          </w:tcPr>
          <w:p w14:paraId="15162F54" w14:textId="34B7C793" w:rsidR="00646DE1" w:rsidRDefault="00646DE1" w:rsidP="00646DE1">
            <w:pPr>
              <w:pStyle w:val="TableParagraph"/>
              <w:ind w:left="0"/>
              <w:rPr>
                <w:sz w:val="28"/>
              </w:rPr>
            </w:pPr>
            <w:r>
              <w:rPr>
                <w:sz w:val="28"/>
                <w:lang w:val="ru-RU"/>
              </w:rPr>
              <w:t xml:space="preserve">ВР </w:t>
            </w:r>
          </w:p>
        </w:tc>
        <w:tc>
          <w:tcPr>
            <w:tcW w:w="8364" w:type="dxa"/>
          </w:tcPr>
          <w:p w14:paraId="366FD5C3" w14:textId="1C296900" w:rsidR="00646DE1" w:rsidRDefault="00646DE1" w:rsidP="00646DE1">
            <w:pPr>
              <w:pStyle w:val="TableParagraph"/>
              <w:numPr>
                <w:ilvl w:val="0"/>
                <w:numId w:val="15"/>
              </w:numPr>
              <w:ind w:left="426" w:hanging="426"/>
              <w:rPr>
                <w:sz w:val="28"/>
              </w:rPr>
            </w:pPr>
            <w:r w:rsidRPr="00393801">
              <w:rPr>
                <w:sz w:val="28"/>
                <w:lang w:val="ru-RU"/>
              </w:rPr>
              <w:t>водные ресурсы</w:t>
            </w:r>
          </w:p>
        </w:tc>
      </w:tr>
      <w:tr w:rsidR="00646DE1" w14:paraId="202423B3" w14:textId="77777777" w:rsidTr="00646DE1">
        <w:trPr>
          <w:trHeight w:val="80"/>
        </w:trPr>
        <w:tc>
          <w:tcPr>
            <w:tcW w:w="1025" w:type="dxa"/>
          </w:tcPr>
          <w:p w14:paraId="7098127A" w14:textId="3607C54D" w:rsidR="00646DE1" w:rsidRDefault="00646DE1" w:rsidP="00646DE1">
            <w:pPr>
              <w:pStyle w:val="TableParagraph"/>
              <w:ind w:left="0"/>
              <w:rPr>
                <w:sz w:val="28"/>
              </w:rPr>
            </w:pPr>
            <w:r>
              <w:rPr>
                <w:sz w:val="28"/>
                <w:lang w:val="ru-RU"/>
              </w:rPr>
              <w:t xml:space="preserve">ПИИ </w:t>
            </w:r>
          </w:p>
        </w:tc>
        <w:tc>
          <w:tcPr>
            <w:tcW w:w="8364" w:type="dxa"/>
          </w:tcPr>
          <w:p w14:paraId="31D0539B" w14:textId="732F8443" w:rsidR="00646DE1" w:rsidRPr="002A2C78" w:rsidRDefault="00646DE1" w:rsidP="00646DE1">
            <w:pPr>
              <w:pStyle w:val="TableParagraph"/>
              <w:numPr>
                <w:ilvl w:val="0"/>
                <w:numId w:val="15"/>
              </w:numPr>
              <w:ind w:left="426" w:hanging="426"/>
              <w:rPr>
                <w:sz w:val="28"/>
                <w:lang w:val="ru-RU"/>
              </w:rPr>
            </w:pPr>
            <w:r w:rsidRPr="00393801">
              <w:rPr>
                <w:sz w:val="28"/>
                <w:lang w:val="ru-RU"/>
              </w:rPr>
              <w:t>передача информации и изображений</w:t>
            </w:r>
          </w:p>
        </w:tc>
      </w:tr>
      <w:tr w:rsidR="00646DE1" w:rsidRPr="00CA0410" w14:paraId="5ECD9039" w14:textId="77777777" w:rsidTr="00646DE1">
        <w:trPr>
          <w:trHeight w:val="80"/>
        </w:trPr>
        <w:tc>
          <w:tcPr>
            <w:tcW w:w="1025" w:type="dxa"/>
          </w:tcPr>
          <w:p w14:paraId="257A3AF5" w14:textId="3F84BA7A" w:rsidR="00646DE1" w:rsidRDefault="00646DE1" w:rsidP="00646DE1">
            <w:pPr>
              <w:pStyle w:val="TableParagraph"/>
              <w:ind w:left="0"/>
              <w:rPr>
                <w:sz w:val="28"/>
              </w:rPr>
            </w:pPr>
            <w:r>
              <w:rPr>
                <w:sz w:val="28"/>
                <w:lang w:val="ru-RU"/>
              </w:rPr>
              <w:t xml:space="preserve">СВ </w:t>
            </w:r>
          </w:p>
        </w:tc>
        <w:tc>
          <w:tcPr>
            <w:tcW w:w="8364" w:type="dxa"/>
          </w:tcPr>
          <w:p w14:paraId="451C03E0" w14:textId="746BD1DE" w:rsidR="00646DE1" w:rsidRPr="00D85EFC" w:rsidRDefault="00646DE1" w:rsidP="00646DE1">
            <w:pPr>
              <w:pStyle w:val="TableParagraph"/>
              <w:numPr>
                <w:ilvl w:val="0"/>
                <w:numId w:val="15"/>
              </w:numPr>
              <w:ind w:left="426" w:hanging="426"/>
              <w:rPr>
                <w:sz w:val="28"/>
              </w:rPr>
            </w:pPr>
            <w:r w:rsidRPr="00393801">
              <w:rPr>
                <w:sz w:val="28"/>
                <w:lang w:val="ru-RU"/>
              </w:rPr>
              <w:t>сенсорные данные</w:t>
            </w:r>
          </w:p>
        </w:tc>
      </w:tr>
      <w:tr w:rsidR="00646DE1" w:rsidRPr="00081E05" w14:paraId="175D109B" w14:textId="77777777" w:rsidTr="00646DE1">
        <w:trPr>
          <w:trHeight w:val="80"/>
        </w:trPr>
        <w:tc>
          <w:tcPr>
            <w:tcW w:w="1025" w:type="dxa"/>
          </w:tcPr>
          <w:p w14:paraId="0F22D179" w14:textId="11F34F0C" w:rsidR="00646DE1" w:rsidRDefault="00646DE1" w:rsidP="00646DE1">
            <w:pPr>
              <w:pStyle w:val="TableParagraph"/>
              <w:ind w:left="0"/>
              <w:rPr>
                <w:sz w:val="28"/>
              </w:rPr>
            </w:pPr>
            <w:r>
              <w:rPr>
                <w:sz w:val="28"/>
                <w:lang w:val="ru-RU"/>
              </w:rPr>
              <w:t xml:space="preserve">СЗИ </w:t>
            </w:r>
          </w:p>
        </w:tc>
        <w:tc>
          <w:tcPr>
            <w:tcW w:w="8364" w:type="dxa"/>
          </w:tcPr>
          <w:p w14:paraId="0DFF5498" w14:textId="5BE8E17B" w:rsidR="00646DE1" w:rsidRPr="00153556" w:rsidRDefault="00646DE1" w:rsidP="00646DE1">
            <w:pPr>
              <w:pStyle w:val="TableParagraph"/>
              <w:numPr>
                <w:ilvl w:val="0"/>
                <w:numId w:val="15"/>
              </w:numPr>
              <w:ind w:left="426" w:hanging="426"/>
              <w:rPr>
                <w:sz w:val="28"/>
                <w:lang w:val="ru-RU"/>
              </w:rPr>
            </w:pPr>
            <w:r w:rsidRPr="00393801">
              <w:rPr>
                <w:sz w:val="28"/>
                <w:lang w:val="ru-RU"/>
              </w:rPr>
              <w:t>система защиты информации</w:t>
            </w:r>
          </w:p>
        </w:tc>
      </w:tr>
      <w:tr w:rsidR="00646DE1" w14:paraId="2D22ED36" w14:textId="77777777" w:rsidTr="00646DE1">
        <w:trPr>
          <w:trHeight w:val="80"/>
        </w:trPr>
        <w:tc>
          <w:tcPr>
            <w:tcW w:w="1025" w:type="dxa"/>
          </w:tcPr>
          <w:p w14:paraId="6852C56D" w14:textId="6CBD5054" w:rsidR="00646DE1" w:rsidRDefault="00646DE1" w:rsidP="00646DE1">
            <w:pPr>
              <w:pStyle w:val="TableParagraph"/>
              <w:ind w:left="0"/>
              <w:rPr>
                <w:sz w:val="28"/>
              </w:rPr>
            </w:pPr>
            <w:r>
              <w:rPr>
                <w:sz w:val="28"/>
                <w:lang w:val="ru-RU"/>
              </w:rPr>
              <w:t xml:space="preserve">ОИС </w:t>
            </w:r>
          </w:p>
        </w:tc>
        <w:tc>
          <w:tcPr>
            <w:tcW w:w="8364" w:type="dxa"/>
          </w:tcPr>
          <w:p w14:paraId="4AEE258A" w14:textId="0B0B74A6" w:rsidR="00646DE1" w:rsidRPr="00D85EFC" w:rsidRDefault="00646DE1" w:rsidP="00646DE1">
            <w:pPr>
              <w:pStyle w:val="TableParagraph"/>
              <w:numPr>
                <w:ilvl w:val="0"/>
                <w:numId w:val="15"/>
              </w:numPr>
              <w:tabs>
                <w:tab w:val="left" w:pos="1768"/>
                <w:tab w:val="left" w:pos="2610"/>
                <w:tab w:val="left" w:pos="4188"/>
              </w:tabs>
              <w:ind w:left="426" w:hanging="426"/>
              <w:rPr>
                <w:sz w:val="28"/>
              </w:rPr>
            </w:pPr>
            <w:r w:rsidRPr="00393801">
              <w:rPr>
                <w:sz w:val="28"/>
                <w:lang w:val="ru-RU"/>
              </w:rPr>
              <w:t>объекты информационной системы</w:t>
            </w:r>
          </w:p>
        </w:tc>
      </w:tr>
      <w:tr w:rsidR="00646DE1" w:rsidRPr="00D85EFC" w14:paraId="611A4736" w14:textId="77777777" w:rsidTr="00646DE1">
        <w:trPr>
          <w:trHeight w:val="80"/>
        </w:trPr>
        <w:tc>
          <w:tcPr>
            <w:tcW w:w="1025" w:type="dxa"/>
          </w:tcPr>
          <w:p w14:paraId="2FF2EE6F" w14:textId="03CF5348" w:rsidR="00646DE1" w:rsidRDefault="00646DE1" w:rsidP="00646DE1">
            <w:pPr>
              <w:pStyle w:val="TableParagraph"/>
              <w:ind w:left="0"/>
              <w:rPr>
                <w:sz w:val="28"/>
              </w:rPr>
            </w:pPr>
            <w:r>
              <w:rPr>
                <w:sz w:val="28"/>
                <w:lang w:val="ru-RU"/>
              </w:rPr>
              <w:t xml:space="preserve">ВОС </w:t>
            </w:r>
          </w:p>
        </w:tc>
        <w:tc>
          <w:tcPr>
            <w:tcW w:w="8364" w:type="dxa"/>
          </w:tcPr>
          <w:p w14:paraId="6F09AC0C" w14:textId="48362EF3" w:rsidR="00646DE1" w:rsidRDefault="00646DE1" w:rsidP="00646DE1">
            <w:pPr>
              <w:pStyle w:val="TableParagraph"/>
              <w:numPr>
                <w:ilvl w:val="0"/>
                <w:numId w:val="15"/>
              </w:numPr>
              <w:ind w:left="426" w:hanging="426"/>
              <w:jc w:val="both"/>
              <w:rPr>
                <w:sz w:val="28"/>
              </w:rPr>
            </w:pPr>
            <w:r w:rsidRPr="00393801">
              <w:rPr>
                <w:sz w:val="28"/>
                <w:lang w:val="ru-RU"/>
              </w:rPr>
              <w:t>водоочистные станции</w:t>
            </w:r>
          </w:p>
        </w:tc>
      </w:tr>
      <w:tr w:rsidR="00646DE1" w14:paraId="5FF8A7D2" w14:textId="77777777" w:rsidTr="00646DE1">
        <w:trPr>
          <w:trHeight w:val="301"/>
        </w:trPr>
        <w:tc>
          <w:tcPr>
            <w:tcW w:w="1025" w:type="dxa"/>
          </w:tcPr>
          <w:p w14:paraId="482AD063" w14:textId="0B829098" w:rsidR="00646DE1" w:rsidRDefault="00646DE1" w:rsidP="00646DE1">
            <w:pPr>
              <w:pStyle w:val="TableParagraph"/>
              <w:ind w:left="0"/>
              <w:rPr>
                <w:sz w:val="28"/>
              </w:rPr>
            </w:pPr>
            <w:r w:rsidRPr="00393801">
              <w:rPr>
                <w:sz w:val="28"/>
                <w:lang w:val="ru-RU"/>
              </w:rPr>
              <w:t>СУБД</w:t>
            </w:r>
          </w:p>
        </w:tc>
        <w:tc>
          <w:tcPr>
            <w:tcW w:w="8364" w:type="dxa"/>
          </w:tcPr>
          <w:p w14:paraId="05F9ECA8" w14:textId="118D2F4B" w:rsidR="00646DE1" w:rsidRPr="002A2C78" w:rsidRDefault="00646DE1" w:rsidP="00646DE1">
            <w:pPr>
              <w:pStyle w:val="TableParagraph"/>
              <w:numPr>
                <w:ilvl w:val="0"/>
                <w:numId w:val="15"/>
              </w:numPr>
              <w:ind w:left="426" w:hanging="426"/>
              <w:jc w:val="both"/>
              <w:rPr>
                <w:sz w:val="28"/>
                <w:lang w:val="ru-RU"/>
              </w:rPr>
            </w:pPr>
            <w:r w:rsidRPr="00393801">
              <w:rPr>
                <w:sz w:val="28"/>
                <w:lang w:val="ru-RU"/>
              </w:rPr>
              <w:t>система управления базами данных</w:t>
            </w:r>
          </w:p>
        </w:tc>
      </w:tr>
      <w:tr w:rsidR="00646DE1" w14:paraId="45F80BDD" w14:textId="77777777" w:rsidTr="00646DE1">
        <w:trPr>
          <w:trHeight w:val="301"/>
        </w:trPr>
        <w:tc>
          <w:tcPr>
            <w:tcW w:w="1025" w:type="dxa"/>
          </w:tcPr>
          <w:p w14:paraId="05D8CB4D" w14:textId="0E0A6089" w:rsidR="00646DE1" w:rsidRPr="00393801" w:rsidRDefault="00646DE1" w:rsidP="00646DE1">
            <w:pPr>
              <w:pStyle w:val="TableParagraph"/>
              <w:ind w:left="0"/>
              <w:rPr>
                <w:sz w:val="28"/>
              </w:rPr>
            </w:pPr>
            <w:r>
              <w:rPr>
                <w:sz w:val="28"/>
                <w:szCs w:val="28"/>
              </w:rPr>
              <w:t xml:space="preserve">ОС </w:t>
            </w:r>
          </w:p>
        </w:tc>
        <w:tc>
          <w:tcPr>
            <w:tcW w:w="8364" w:type="dxa"/>
          </w:tcPr>
          <w:p w14:paraId="285AFF12" w14:textId="3BC34D5A" w:rsidR="00646DE1" w:rsidRPr="002A2C78" w:rsidRDefault="00646DE1" w:rsidP="00646DE1">
            <w:pPr>
              <w:pStyle w:val="TableParagraph"/>
              <w:numPr>
                <w:ilvl w:val="0"/>
                <w:numId w:val="15"/>
              </w:numPr>
              <w:ind w:left="426" w:hanging="426"/>
              <w:jc w:val="both"/>
              <w:rPr>
                <w:sz w:val="28"/>
                <w:szCs w:val="28"/>
              </w:rPr>
            </w:pPr>
            <w:r w:rsidRPr="002A2C78">
              <w:rPr>
                <w:sz w:val="28"/>
                <w:szCs w:val="28"/>
              </w:rPr>
              <w:t>операционная система</w:t>
            </w:r>
          </w:p>
        </w:tc>
      </w:tr>
      <w:tr w:rsidR="00646DE1" w14:paraId="6C64D1CF" w14:textId="77777777" w:rsidTr="00646DE1">
        <w:trPr>
          <w:trHeight w:val="301"/>
        </w:trPr>
        <w:tc>
          <w:tcPr>
            <w:tcW w:w="1025" w:type="dxa"/>
          </w:tcPr>
          <w:p w14:paraId="09D43EFD" w14:textId="35FB3A06" w:rsidR="00646DE1" w:rsidRPr="00393801" w:rsidRDefault="00646DE1" w:rsidP="00646DE1">
            <w:pPr>
              <w:pStyle w:val="TableParagraph"/>
              <w:ind w:left="0"/>
              <w:rPr>
                <w:sz w:val="28"/>
              </w:rPr>
            </w:pPr>
            <w:r>
              <w:rPr>
                <w:sz w:val="28"/>
                <w:szCs w:val="28"/>
              </w:rPr>
              <w:t xml:space="preserve">API </w:t>
            </w:r>
          </w:p>
        </w:tc>
        <w:tc>
          <w:tcPr>
            <w:tcW w:w="8364" w:type="dxa"/>
          </w:tcPr>
          <w:p w14:paraId="2C87AF82" w14:textId="4BA61A6E" w:rsidR="00646DE1" w:rsidRPr="002A2C78" w:rsidRDefault="00646DE1" w:rsidP="00646DE1">
            <w:pPr>
              <w:pStyle w:val="TableParagraph"/>
              <w:numPr>
                <w:ilvl w:val="0"/>
                <w:numId w:val="15"/>
              </w:numPr>
              <w:ind w:left="426" w:hanging="426"/>
              <w:jc w:val="both"/>
              <w:rPr>
                <w:sz w:val="28"/>
                <w:szCs w:val="28"/>
              </w:rPr>
            </w:pPr>
            <w:r w:rsidRPr="002A2C78">
              <w:rPr>
                <w:sz w:val="28"/>
                <w:szCs w:val="28"/>
              </w:rPr>
              <w:t>интерфейс прикладного программирования</w:t>
            </w:r>
          </w:p>
        </w:tc>
      </w:tr>
      <w:tr w:rsidR="00646DE1" w14:paraId="6078421D" w14:textId="77777777" w:rsidTr="00646DE1">
        <w:trPr>
          <w:trHeight w:val="301"/>
        </w:trPr>
        <w:tc>
          <w:tcPr>
            <w:tcW w:w="1025" w:type="dxa"/>
          </w:tcPr>
          <w:p w14:paraId="186408D3" w14:textId="186300BD" w:rsidR="00646DE1" w:rsidRPr="00393801" w:rsidRDefault="00646DE1" w:rsidP="00646DE1">
            <w:pPr>
              <w:pStyle w:val="TableParagraph"/>
              <w:ind w:left="0"/>
              <w:rPr>
                <w:sz w:val="28"/>
              </w:rPr>
            </w:pPr>
            <w:r>
              <w:rPr>
                <w:sz w:val="28"/>
                <w:szCs w:val="28"/>
              </w:rPr>
              <w:t xml:space="preserve">ДОС </w:t>
            </w:r>
          </w:p>
        </w:tc>
        <w:tc>
          <w:tcPr>
            <w:tcW w:w="8364" w:type="dxa"/>
          </w:tcPr>
          <w:p w14:paraId="08312580" w14:textId="7820A036" w:rsidR="00646DE1" w:rsidRPr="002A2C78" w:rsidRDefault="00646DE1" w:rsidP="00646DE1">
            <w:pPr>
              <w:pStyle w:val="TableParagraph"/>
              <w:numPr>
                <w:ilvl w:val="0"/>
                <w:numId w:val="15"/>
              </w:numPr>
              <w:ind w:left="426" w:hanging="426"/>
              <w:jc w:val="both"/>
              <w:rPr>
                <w:sz w:val="28"/>
                <w:szCs w:val="28"/>
              </w:rPr>
            </w:pPr>
            <w:r w:rsidRPr="002A2C78">
              <w:rPr>
                <w:sz w:val="28"/>
                <w:szCs w:val="28"/>
              </w:rPr>
              <w:t>дополнительная образовательная среда</w:t>
            </w:r>
          </w:p>
        </w:tc>
      </w:tr>
      <w:tr w:rsidR="00646DE1" w14:paraId="5A857F21" w14:textId="77777777" w:rsidTr="00646DE1">
        <w:trPr>
          <w:trHeight w:val="301"/>
        </w:trPr>
        <w:tc>
          <w:tcPr>
            <w:tcW w:w="1025" w:type="dxa"/>
          </w:tcPr>
          <w:p w14:paraId="44D5643D" w14:textId="4C2B1A4E" w:rsidR="00646DE1" w:rsidRPr="00393801" w:rsidRDefault="00646DE1" w:rsidP="00646DE1">
            <w:pPr>
              <w:pStyle w:val="TableParagraph"/>
              <w:ind w:left="0"/>
              <w:rPr>
                <w:sz w:val="28"/>
              </w:rPr>
            </w:pPr>
            <w:r>
              <w:rPr>
                <w:sz w:val="28"/>
                <w:szCs w:val="28"/>
              </w:rPr>
              <w:t xml:space="preserve">ИС </w:t>
            </w:r>
          </w:p>
        </w:tc>
        <w:tc>
          <w:tcPr>
            <w:tcW w:w="8364" w:type="dxa"/>
          </w:tcPr>
          <w:p w14:paraId="69BB890C" w14:textId="4C860182" w:rsidR="00646DE1" w:rsidRPr="002A2C78" w:rsidRDefault="00646DE1" w:rsidP="00646DE1">
            <w:pPr>
              <w:pStyle w:val="TableParagraph"/>
              <w:numPr>
                <w:ilvl w:val="0"/>
                <w:numId w:val="15"/>
              </w:numPr>
              <w:ind w:left="426" w:hanging="426"/>
              <w:jc w:val="both"/>
              <w:rPr>
                <w:sz w:val="28"/>
                <w:szCs w:val="28"/>
              </w:rPr>
            </w:pPr>
            <w:r w:rsidRPr="002A2C78">
              <w:rPr>
                <w:sz w:val="28"/>
                <w:szCs w:val="28"/>
              </w:rPr>
              <w:t>информационная система</w:t>
            </w:r>
          </w:p>
        </w:tc>
      </w:tr>
      <w:tr w:rsidR="00646DE1" w14:paraId="3FCB7BD6" w14:textId="77777777" w:rsidTr="00646DE1">
        <w:trPr>
          <w:trHeight w:val="301"/>
        </w:trPr>
        <w:tc>
          <w:tcPr>
            <w:tcW w:w="1025" w:type="dxa"/>
          </w:tcPr>
          <w:p w14:paraId="606220A3" w14:textId="1C8EC704" w:rsidR="00646DE1" w:rsidRPr="00393801" w:rsidRDefault="00646DE1" w:rsidP="00646DE1">
            <w:pPr>
              <w:pStyle w:val="TableParagraph"/>
              <w:ind w:left="0"/>
              <w:rPr>
                <w:sz w:val="28"/>
              </w:rPr>
            </w:pPr>
            <w:r>
              <w:rPr>
                <w:sz w:val="28"/>
                <w:szCs w:val="28"/>
              </w:rPr>
              <w:t xml:space="preserve">БД </w:t>
            </w:r>
          </w:p>
        </w:tc>
        <w:tc>
          <w:tcPr>
            <w:tcW w:w="8364" w:type="dxa"/>
          </w:tcPr>
          <w:p w14:paraId="7F8F8418" w14:textId="52D89CD2" w:rsidR="00646DE1" w:rsidRPr="002A2C78" w:rsidRDefault="00646DE1" w:rsidP="00646DE1">
            <w:pPr>
              <w:pStyle w:val="TableParagraph"/>
              <w:numPr>
                <w:ilvl w:val="0"/>
                <w:numId w:val="15"/>
              </w:numPr>
              <w:ind w:left="426" w:hanging="426"/>
              <w:jc w:val="both"/>
              <w:rPr>
                <w:sz w:val="28"/>
                <w:szCs w:val="28"/>
              </w:rPr>
            </w:pPr>
            <w:r w:rsidRPr="002A2C78">
              <w:rPr>
                <w:sz w:val="28"/>
                <w:szCs w:val="28"/>
              </w:rPr>
              <w:t>большие данные</w:t>
            </w:r>
          </w:p>
        </w:tc>
      </w:tr>
      <w:tr w:rsidR="00646DE1" w14:paraId="75677791" w14:textId="77777777" w:rsidTr="00646DE1">
        <w:trPr>
          <w:trHeight w:val="301"/>
        </w:trPr>
        <w:tc>
          <w:tcPr>
            <w:tcW w:w="1025" w:type="dxa"/>
          </w:tcPr>
          <w:p w14:paraId="04CCCFFA" w14:textId="3701AF3F" w:rsidR="00646DE1" w:rsidRPr="00393801" w:rsidRDefault="00646DE1" w:rsidP="00646DE1">
            <w:pPr>
              <w:pStyle w:val="TableParagraph"/>
              <w:ind w:left="0"/>
              <w:rPr>
                <w:sz w:val="28"/>
              </w:rPr>
            </w:pPr>
            <w:r>
              <w:rPr>
                <w:sz w:val="28"/>
                <w:szCs w:val="28"/>
              </w:rPr>
              <w:t xml:space="preserve">СГ </w:t>
            </w:r>
          </w:p>
        </w:tc>
        <w:tc>
          <w:tcPr>
            <w:tcW w:w="8364" w:type="dxa"/>
          </w:tcPr>
          <w:p w14:paraId="5682DD0F" w14:textId="14F37AED" w:rsidR="00646DE1" w:rsidRPr="002A2C78" w:rsidRDefault="00646DE1" w:rsidP="00646DE1">
            <w:pPr>
              <w:pStyle w:val="TableParagraph"/>
              <w:numPr>
                <w:ilvl w:val="0"/>
                <w:numId w:val="15"/>
              </w:numPr>
              <w:ind w:left="426" w:hanging="426"/>
              <w:jc w:val="both"/>
              <w:rPr>
                <w:sz w:val="28"/>
                <w:szCs w:val="28"/>
              </w:rPr>
            </w:pPr>
            <w:r w:rsidRPr="002A2C78">
              <w:rPr>
                <w:sz w:val="28"/>
                <w:szCs w:val="28"/>
              </w:rPr>
              <w:t>смарт-город</w:t>
            </w:r>
          </w:p>
        </w:tc>
      </w:tr>
      <w:tr w:rsidR="00646DE1" w14:paraId="3E890FDB" w14:textId="77777777" w:rsidTr="00646DE1">
        <w:trPr>
          <w:trHeight w:val="301"/>
        </w:trPr>
        <w:tc>
          <w:tcPr>
            <w:tcW w:w="1025" w:type="dxa"/>
          </w:tcPr>
          <w:p w14:paraId="278313D7" w14:textId="3D843F9E" w:rsidR="00646DE1" w:rsidRPr="00393801" w:rsidRDefault="00646DE1" w:rsidP="00646DE1">
            <w:pPr>
              <w:pStyle w:val="TableParagraph"/>
              <w:ind w:left="0"/>
              <w:rPr>
                <w:sz w:val="28"/>
              </w:rPr>
            </w:pPr>
            <w:r>
              <w:rPr>
                <w:sz w:val="28"/>
                <w:szCs w:val="28"/>
              </w:rPr>
              <w:t xml:space="preserve">IoT </w:t>
            </w:r>
          </w:p>
        </w:tc>
        <w:tc>
          <w:tcPr>
            <w:tcW w:w="8364" w:type="dxa"/>
          </w:tcPr>
          <w:p w14:paraId="200D6FDC" w14:textId="00FF256C" w:rsidR="00646DE1" w:rsidRPr="002A2C78" w:rsidRDefault="00646DE1" w:rsidP="00646DE1">
            <w:pPr>
              <w:pStyle w:val="TableParagraph"/>
              <w:numPr>
                <w:ilvl w:val="0"/>
                <w:numId w:val="15"/>
              </w:numPr>
              <w:ind w:left="426" w:hanging="426"/>
              <w:jc w:val="both"/>
              <w:rPr>
                <w:sz w:val="28"/>
                <w:szCs w:val="28"/>
              </w:rPr>
            </w:pPr>
            <w:r w:rsidRPr="002A2C78">
              <w:rPr>
                <w:sz w:val="28"/>
                <w:szCs w:val="28"/>
              </w:rPr>
              <w:t>интернет вещей</w:t>
            </w:r>
          </w:p>
        </w:tc>
      </w:tr>
      <w:tr w:rsidR="00646DE1" w14:paraId="1BF2E8DC" w14:textId="77777777" w:rsidTr="00646DE1">
        <w:trPr>
          <w:trHeight w:val="301"/>
        </w:trPr>
        <w:tc>
          <w:tcPr>
            <w:tcW w:w="1025" w:type="dxa"/>
          </w:tcPr>
          <w:p w14:paraId="64AB0EF2" w14:textId="53EE55A2" w:rsidR="00646DE1" w:rsidRPr="00393801" w:rsidRDefault="00646DE1" w:rsidP="00646DE1">
            <w:pPr>
              <w:pStyle w:val="TableParagraph"/>
              <w:ind w:left="0"/>
              <w:rPr>
                <w:sz w:val="28"/>
              </w:rPr>
            </w:pPr>
            <w:r>
              <w:rPr>
                <w:sz w:val="28"/>
                <w:szCs w:val="28"/>
              </w:rPr>
              <w:t xml:space="preserve">МО </w:t>
            </w:r>
          </w:p>
        </w:tc>
        <w:tc>
          <w:tcPr>
            <w:tcW w:w="8364" w:type="dxa"/>
          </w:tcPr>
          <w:p w14:paraId="0EC7A433" w14:textId="379499D1" w:rsidR="00646DE1" w:rsidRPr="002A2C78" w:rsidRDefault="00646DE1" w:rsidP="00646DE1">
            <w:pPr>
              <w:pStyle w:val="TableParagraph"/>
              <w:numPr>
                <w:ilvl w:val="0"/>
                <w:numId w:val="15"/>
              </w:numPr>
              <w:ind w:left="426" w:hanging="426"/>
              <w:jc w:val="both"/>
              <w:rPr>
                <w:sz w:val="28"/>
                <w:szCs w:val="28"/>
              </w:rPr>
            </w:pPr>
            <w:r w:rsidRPr="002A2C78">
              <w:rPr>
                <w:sz w:val="28"/>
                <w:szCs w:val="28"/>
              </w:rPr>
              <w:t>машинное обучение</w:t>
            </w:r>
          </w:p>
        </w:tc>
      </w:tr>
      <w:tr w:rsidR="00646DE1" w14:paraId="749F79CA" w14:textId="77777777" w:rsidTr="00646DE1">
        <w:trPr>
          <w:trHeight w:val="301"/>
        </w:trPr>
        <w:tc>
          <w:tcPr>
            <w:tcW w:w="1025" w:type="dxa"/>
          </w:tcPr>
          <w:p w14:paraId="30D80D05" w14:textId="41344A3D" w:rsidR="00646DE1" w:rsidRPr="00393801" w:rsidRDefault="00646DE1" w:rsidP="00646DE1">
            <w:pPr>
              <w:pStyle w:val="TableParagraph"/>
              <w:ind w:left="0"/>
              <w:rPr>
                <w:sz w:val="28"/>
              </w:rPr>
            </w:pPr>
            <w:r>
              <w:rPr>
                <w:sz w:val="28"/>
                <w:szCs w:val="28"/>
              </w:rPr>
              <w:t xml:space="preserve">АМР </w:t>
            </w:r>
          </w:p>
        </w:tc>
        <w:tc>
          <w:tcPr>
            <w:tcW w:w="8364" w:type="dxa"/>
          </w:tcPr>
          <w:p w14:paraId="7D6A5DDA" w14:textId="586D2298" w:rsidR="00646DE1" w:rsidRPr="002A2C78" w:rsidRDefault="00646DE1" w:rsidP="00646DE1">
            <w:pPr>
              <w:pStyle w:val="TableParagraph"/>
              <w:numPr>
                <w:ilvl w:val="0"/>
                <w:numId w:val="15"/>
              </w:numPr>
              <w:ind w:left="426" w:hanging="426"/>
              <w:jc w:val="both"/>
              <w:rPr>
                <w:sz w:val="28"/>
                <w:szCs w:val="28"/>
              </w:rPr>
            </w:pPr>
            <w:r w:rsidRPr="002A2C78">
              <w:rPr>
                <w:sz w:val="28"/>
                <w:szCs w:val="28"/>
              </w:rPr>
              <w:t>автоматизированный мониторинг ресурсов</w:t>
            </w:r>
          </w:p>
        </w:tc>
      </w:tr>
      <w:tr w:rsidR="00646DE1" w14:paraId="0F6C79B5" w14:textId="77777777" w:rsidTr="00646DE1">
        <w:trPr>
          <w:trHeight w:val="301"/>
        </w:trPr>
        <w:tc>
          <w:tcPr>
            <w:tcW w:w="1025" w:type="dxa"/>
          </w:tcPr>
          <w:p w14:paraId="1CE6ACC9" w14:textId="38DB6CC2" w:rsidR="00646DE1" w:rsidRPr="00393801" w:rsidRDefault="00646DE1" w:rsidP="00646DE1">
            <w:pPr>
              <w:pStyle w:val="TableParagraph"/>
              <w:ind w:left="0"/>
              <w:rPr>
                <w:sz w:val="28"/>
              </w:rPr>
            </w:pPr>
            <w:r>
              <w:rPr>
                <w:sz w:val="28"/>
                <w:szCs w:val="28"/>
              </w:rPr>
              <w:t xml:space="preserve">ЦТ </w:t>
            </w:r>
          </w:p>
        </w:tc>
        <w:tc>
          <w:tcPr>
            <w:tcW w:w="8364" w:type="dxa"/>
          </w:tcPr>
          <w:p w14:paraId="28603F63" w14:textId="7643BD3B" w:rsidR="00646DE1" w:rsidRPr="002A2C78" w:rsidRDefault="00646DE1" w:rsidP="00646DE1">
            <w:pPr>
              <w:pStyle w:val="TableParagraph"/>
              <w:numPr>
                <w:ilvl w:val="0"/>
                <w:numId w:val="15"/>
              </w:numPr>
              <w:ind w:left="426" w:hanging="426"/>
              <w:jc w:val="both"/>
              <w:rPr>
                <w:sz w:val="28"/>
                <w:szCs w:val="28"/>
              </w:rPr>
            </w:pPr>
            <w:r w:rsidRPr="002A2C78">
              <w:rPr>
                <w:sz w:val="28"/>
                <w:szCs w:val="28"/>
              </w:rPr>
              <w:t>цифровая трансформация</w:t>
            </w:r>
          </w:p>
        </w:tc>
      </w:tr>
      <w:tr w:rsidR="00646DE1" w14:paraId="4AA28110" w14:textId="77777777" w:rsidTr="00646DE1">
        <w:trPr>
          <w:trHeight w:val="301"/>
        </w:trPr>
        <w:tc>
          <w:tcPr>
            <w:tcW w:w="1025" w:type="dxa"/>
          </w:tcPr>
          <w:p w14:paraId="4B4F3643" w14:textId="68D5834E" w:rsidR="00646DE1" w:rsidRPr="00393801" w:rsidRDefault="00646DE1" w:rsidP="00646DE1">
            <w:pPr>
              <w:pStyle w:val="TableParagraph"/>
              <w:ind w:left="0"/>
              <w:rPr>
                <w:sz w:val="28"/>
              </w:rPr>
            </w:pPr>
            <w:r>
              <w:rPr>
                <w:sz w:val="28"/>
                <w:szCs w:val="28"/>
              </w:rPr>
              <w:t xml:space="preserve">ГИС </w:t>
            </w:r>
          </w:p>
        </w:tc>
        <w:tc>
          <w:tcPr>
            <w:tcW w:w="8364" w:type="dxa"/>
          </w:tcPr>
          <w:p w14:paraId="41934A9F" w14:textId="5B6AA8F4" w:rsidR="00646DE1" w:rsidRPr="002A2C78" w:rsidRDefault="00646DE1" w:rsidP="00646DE1">
            <w:pPr>
              <w:pStyle w:val="TableParagraph"/>
              <w:numPr>
                <w:ilvl w:val="0"/>
                <w:numId w:val="15"/>
              </w:numPr>
              <w:ind w:left="426" w:hanging="426"/>
              <w:jc w:val="both"/>
              <w:rPr>
                <w:sz w:val="28"/>
                <w:szCs w:val="28"/>
              </w:rPr>
            </w:pPr>
            <w:r w:rsidRPr="002A2C78">
              <w:rPr>
                <w:sz w:val="28"/>
                <w:szCs w:val="28"/>
              </w:rPr>
              <w:t>геоинформационные системы</w:t>
            </w:r>
          </w:p>
        </w:tc>
      </w:tr>
      <w:tr w:rsidR="00646DE1" w14:paraId="38B56FF5" w14:textId="77777777" w:rsidTr="00646DE1">
        <w:trPr>
          <w:trHeight w:val="301"/>
        </w:trPr>
        <w:tc>
          <w:tcPr>
            <w:tcW w:w="1025" w:type="dxa"/>
          </w:tcPr>
          <w:p w14:paraId="212F4BD7" w14:textId="46A94373" w:rsidR="00646DE1" w:rsidRPr="00393801" w:rsidRDefault="00646DE1" w:rsidP="00646DE1">
            <w:pPr>
              <w:pStyle w:val="TableParagraph"/>
              <w:ind w:left="0"/>
              <w:rPr>
                <w:sz w:val="28"/>
              </w:rPr>
            </w:pPr>
            <w:r>
              <w:rPr>
                <w:sz w:val="28"/>
                <w:szCs w:val="28"/>
              </w:rPr>
              <w:t xml:space="preserve">ЦД </w:t>
            </w:r>
          </w:p>
        </w:tc>
        <w:tc>
          <w:tcPr>
            <w:tcW w:w="8364" w:type="dxa"/>
          </w:tcPr>
          <w:p w14:paraId="17A89053" w14:textId="2E5B6B78" w:rsidR="00646DE1" w:rsidRPr="002A2C78" w:rsidRDefault="00646DE1" w:rsidP="00646DE1">
            <w:pPr>
              <w:pStyle w:val="TableParagraph"/>
              <w:numPr>
                <w:ilvl w:val="0"/>
                <w:numId w:val="15"/>
              </w:numPr>
              <w:ind w:left="426" w:hanging="426"/>
              <w:jc w:val="both"/>
              <w:rPr>
                <w:sz w:val="28"/>
                <w:szCs w:val="28"/>
              </w:rPr>
            </w:pPr>
            <w:r w:rsidRPr="002A2C78">
              <w:rPr>
                <w:sz w:val="28"/>
                <w:szCs w:val="28"/>
              </w:rPr>
              <w:t>цифровой двойник</w:t>
            </w:r>
          </w:p>
        </w:tc>
      </w:tr>
      <w:tr w:rsidR="00646DE1" w14:paraId="178E132A" w14:textId="77777777" w:rsidTr="00646DE1">
        <w:trPr>
          <w:trHeight w:val="301"/>
        </w:trPr>
        <w:tc>
          <w:tcPr>
            <w:tcW w:w="1025" w:type="dxa"/>
          </w:tcPr>
          <w:p w14:paraId="05D44310" w14:textId="5AC6387C" w:rsidR="00646DE1" w:rsidRPr="00393801" w:rsidRDefault="00646DE1" w:rsidP="00646DE1">
            <w:pPr>
              <w:pStyle w:val="TableParagraph"/>
              <w:ind w:left="0"/>
              <w:rPr>
                <w:sz w:val="28"/>
              </w:rPr>
            </w:pPr>
            <w:r>
              <w:rPr>
                <w:sz w:val="28"/>
                <w:szCs w:val="28"/>
              </w:rPr>
              <w:t xml:space="preserve">АГД </w:t>
            </w:r>
          </w:p>
        </w:tc>
        <w:tc>
          <w:tcPr>
            <w:tcW w:w="8364" w:type="dxa"/>
          </w:tcPr>
          <w:p w14:paraId="73301B23" w14:textId="6E76BBE7" w:rsidR="00646DE1" w:rsidRPr="002A2C78" w:rsidRDefault="00646DE1" w:rsidP="00646DE1">
            <w:pPr>
              <w:pStyle w:val="TableParagraph"/>
              <w:numPr>
                <w:ilvl w:val="0"/>
                <w:numId w:val="15"/>
              </w:numPr>
              <w:ind w:left="426" w:hanging="426"/>
              <w:jc w:val="both"/>
              <w:rPr>
                <w:sz w:val="28"/>
                <w:szCs w:val="28"/>
              </w:rPr>
            </w:pPr>
            <w:r w:rsidRPr="002A2C78">
              <w:rPr>
                <w:sz w:val="28"/>
                <w:szCs w:val="28"/>
              </w:rPr>
              <w:t>анализ геоданных</w:t>
            </w:r>
          </w:p>
        </w:tc>
      </w:tr>
      <w:tr w:rsidR="00646DE1" w14:paraId="38C0DF75" w14:textId="77777777" w:rsidTr="00646DE1">
        <w:trPr>
          <w:trHeight w:val="301"/>
        </w:trPr>
        <w:tc>
          <w:tcPr>
            <w:tcW w:w="1025" w:type="dxa"/>
          </w:tcPr>
          <w:p w14:paraId="110E6C97" w14:textId="03FC0EBF" w:rsidR="00646DE1" w:rsidRPr="00393801" w:rsidRDefault="00646DE1" w:rsidP="00646DE1">
            <w:pPr>
              <w:pStyle w:val="TableParagraph"/>
              <w:ind w:left="0"/>
              <w:rPr>
                <w:sz w:val="28"/>
              </w:rPr>
            </w:pPr>
            <w:r>
              <w:rPr>
                <w:sz w:val="28"/>
                <w:szCs w:val="28"/>
              </w:rPr>
              <w:t xml:space="preserve">ИПУ </w:t>
            </w:r>
          </w:p>
        </w:tc>
        <w:tc>
          <w:tcPr>
            <w:tcW w:w="8364" w:type="dxa"/>
          </w:tcPr>
          <w:p w14:paraId="532B21EA" w14:textId="0724D331" w:rsidR="00646DE1" w:rsidRPr="002A2C78" w:rsidRDefault="00646DE1" w:rsidP="00646DE1">
            <w:pPr>
              <w:pStyle w:val="TableParagraph"/>
              <w:numPr>
                <w:ilvl w:val="0"/>
                <w:numId w:val="15"/>
              </w:numPr>
              <w:ind w:left="426" w:hanging="426"/>
              <w:jc w:val="both"/>
              <w:rPr>
                <w:sz w:val="28"/>
                <w:szCs w:val="28"/>
              </w:rPr>
            </w:pPr>
            <w:r w:rsidRPr="002A2C78">
              <w:rPr>
                <w:sz w:val="28"/>
                <w:szCs w:val="28"/>
              </w:rPr>
              <w:t>интерактивная панель управления</w:t>
            </w:r>
          </w:p>
        </w:tc>
      </w:tr>
      <w:tr w:rsidR="00646DE1" w14:paraId="4E3CCB94" w14:textId="77777777" w:rsidTr="00646DE1">
        <w:trPr>
          <w:trHeight w:val="301"/>
        </w:trPr>
        <w:tc>
          <w:tcPr>
            <w:tcW w:w="1025" w:type="dxa"/>
          </w:tcPr>
          <w:p w14:paraId="6C5BAC87" w14:textId="436ED0E7" w:rsidR="00646DE1" w:rsidRPr="00393801" w:rsidRDefault="00646DE1" w:rsidP="00646DE1">
            <w:pPr>
              <w:pStyle w:val="TableParagraph"/>
              <w:ind w:left="0"/>
              <w:rPr>
                <w:sz w:val="28"/>
              </w:rPr>
            </w:pPr>
            <w:r>
              <w:rPr>
                <w:sz w:val="28"/>
                <w:szCs w:val="28"/>
              </w:rPr>
              <w:t xml:space="preserve">АОА </w:t>
            </w:r>
          </w:p>
        </w:tc>
        <w:tc>
          <w:tcPr>
            <w:tcW w:w="8364" w:type="dxa"/>
          </w:tcPr>
          <w:p w14:paraId="79B5CB15" w14:textId="5D1BF394" w:rsidR="00646DE1" w:rsidRPr="002A2C78" w:rsidRDefault="00646DE1" w:rsidP="00646DE1">
            <w:pPr>
              <w:pStyle w:val="TableParagraph"/>
              <w:numPr>
                <w:ilvl w:val="0"/>
                <w:numId w:val="15"/>
              </w:numPr>
              <w:ind w:left="426" w:hanging="426"/>
              <w:jc w:val="both"/>
              <w:rPr>
                <w:sz w:val="28"/>
                <w:szCs w:val="28"/>
              </w:rPr>
            </w:pPr>
            <w:r w:rsidRPr="002A2C78">
              <w:rPr>
                <w:sz w:val="28"/>
                <w:szCs w:val="28"/>
              </w:rPr>
              <w:t>автоматическое определение аномалий</w:t>
            </w:r>
          </w:p>
        </w:tc>
      </w:tr>
    </w:tbl>
    <w:p w14:paraId="614B055E" w14:textId="77777777" w:rsidR="00611287" w:rsidRDefault="00611287" w:rsidP="00646DE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1619DE70" w14:textId="77777777" w:rsidR="00611287" w:rsidRDefault="00611287" w:rsidP="00646DE1">
      <w:pPr>
        <w:shd w:val="clear" w:color="auto" w:fill="FFFFFF"/>
        <w:spacing w:after="0" w:line="240" w:lineRule="auto"/>
        <w:jc w:val="center"/>
        <w:rPr>
          <w:rFonts w:ascii="Times New Roman" w:hAnsi="Times New Roman" w:cs="Times New Roman"/>
          <w:b/>
          <w:color w:val="000000"/>
          <w:sz w:val="28"/>
          <w:szCs w:val="28"/>
        </w:rPr>
      </w:pPr>
      <w:r w:rsidRPr="00CC3128">
        <w:rPr>
          <w:rFonts w:ascii="Times New Roman" w:hAnsi="Times New Roman" w:cs="Times New Roman"/>
          <w:b/>
          <w:color w:val="000000"/>
          <w:sz w:val="28"/>
          <w:szCs w:val="28"/>
        </w:rPr>
        <w:t>ВВЕДЕНИЕ</w:t>
      </w:r>
    </w:p>
    <w:p w14:paraId="797728C1" w14:textId="77777777" w:rsidR="00611287" w:rsidRDefault="00611287" w:rsidP="00646DE1">
      <w:pPr>
        <w:shd w:val="clear" w:color="auto" w:fill="FFFFFF"/>
        <w:spacing w:after="0" w:line="240" w:lineRule="auto"/>
        <w:jc w:val="center"/>
        <w:rPr>
          <w:rFonts w:ascii="Times New Roman" w:eastAsia="Times New Roman" w:hAnsi="Times New Roman" w:cs="Times New Roman"/>
          <w:sz w:val="28"/>
          <w:szCs w:val="28"/>
          <w:lang w:eastAsia="ru-RU"/>
        </w:rPr>
      </w:pPr>
    </w:p>
    <w:p w14:paraId="6B636B8C" w14:textId="71712E1B" w:rsidR="00DE31ED" w:rsidRPr="00646DE1" w:rsidRDefault="00611287" w:rsidP="00646DE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46DE1">
        <w:rPr>
          <w:rFonts w:ascii="Times New Roman" w:eastAsia="Times New Roman" w:hAnsi="Times New Roman" w:cs="Times New Roman"/>
          <w:sz w:val="28"/>
          <w:szCs w:val="28"/>
          <w:lang w:eastAsia="ru-RU"/>
        </w:rPr>
        <w:t xml:space="preserve">Развитие современного общества и усложнение городской жизни приводят к созданию Умных городов, где инновационные технологии используются для решения задач городского управления и повышения качества жизни горожан. Эффективная работа Умного города требует использования больших объемов данных, которые можно получить из различных источников, таких как датчики, госуслуги, социальные сети. Однако обработка таких данных и принятие обоснованных решений на их основе </w:t>
      </w:r>
      <w:r w:rsidR="00646DE1" w:rsidRPr="00646DE1">
        <w:rPr>
          <w:rFonts w:ascii="Times New Roman" w:eastAsia="Times New Roman" w:hAnsi="Times New Roman" w:cs="Times New Roman"/>
          <w:sz w:val="28"/>
          <w:szCs w:val="28"/>
          <w:lang w:eastAsia="ru-RU"/>
        </w:rPr>
        <w:t>–</w:t>
      </w:r>
      <w:r w:rsidRPr="00646DE1">
        <w:rPr>
          <w:rFonts w:ascii="Times New Roman" w:eastAsia="Times New Roman" w:hAnsi="Times New Roman" w:cs="Times New Roman"/>
          <w:sz w:val="28"/>
          <w:szCs w:val="28"/>
          <w:lang w:eastAsia="ru-RU"/>
        </w:rPr>
        <w:t xml:space="preserve"> сложная задача, требующая эффективной информационной системы.</w:t>
      </w:r>
      <w:r w:rsidR="00DE31ED" w:rsidRPr="00646DE1">
        <w:rPr>
          <w:rFonts w:ascii="Times New Roman" w:eastAsia="Times New Roman" w:hAnsi="Times New Roman" w:cs="Times New Roman"/>
          <w:sz w:val="28"/>
          <w:szCs w:val="28"/>
          <w:lang w:eastAsia="ru-RU"/>
        </w:rPr>
        <w:t xml:space="preserve"> </w:t>
      </w:r>
    </w:p>
    <w:p w14:paraId="6021C861" w14:textId="6997CD52" w:rsidR="00DE31ED" w:rsidRPr="00646DE1" w:rsidRDefault="00255F8D" w:rsidP="00646DE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46DE1">
        <w:rPr>
          <w:rFonts w:ascii="Times New Roman" w:eastAsia="Times New Roman" w:hAnsi="Times New Roman" w:cs="Times New Roman"/>
          <w:sz w:val="28"/>
          <w:szCs w:val="28"/>
          <w:lang w:eastAsia="ru-RU"/>
        </w:rPr>
        <w:t>Смарт</w:t>
      </w:r>
      <w:r w:rsidR="00DE31ED" w:rsidRPr="00646DE1">
        <w:rPr>
          <w:rFonts w:ascii="Times New Roman" w:eastAsia="Times New Roman" w:hAnsi="Times New Roman" w:cs="Times New Roman"/>
          <w:sz w:val="28"/>
          <w:szCs w:val="28"/>
          <w:lang w:eastAsia="ru-RU"/>
        </w:rPr>
        <w:t xml:space="preserve"> города </w:t>
      </w:r>
      <w:r w:rsidR="00646DE1" w:rsidRPr="00646DE1">
        <w:rPr>
          <w:rFonts w:ascii="Times New Roman" w:eastAsia="Times New Roman" w:hAnsi="Times New Roman" w:cs="Times New Roman"/>
          <w:sz w:val="28"/>
          <w:szCs w:val="28"/>
          <w:lang w:eastAsia="ru-RU"/>
        </w:rPr>
        <w:t>–</w:t>
      </w:r>
      <w:r w:rsidR="00DE31ED" w:rsidRPr="00646DE1">
        <w:rPr>
          <w:rFonts w:ascii="Times New Roman" w:eastAsia="Times New Roman" w:hAnsi="Times New Roman" w:cs="Times New Roman"/>
          <w:sz w:val="28"/>
          <w:szCs w:val="28"/>
          <w:lang w:eastAsia="ru-RU"/>
        </w:rPr>
        <w:t xml:space="preserve"> это города, которые используют информационные и коммуникационные технологии для эффективного и устойчивого управления своими активами и ресурсами. Для достижения целей умных городов необходимо иметь информационную систему, способную обрабатывать и анализировать большие объемы данных из различных источников в режиме реального времени. Эта информационная система также должна быть способна предоставлять соответствующую информацию лицам, принимающим решения, а также поддерживать внедрение новых решений и технологий.</w:t>
      </w:r>
    </w:p>
    <w:p w14:paraId="0B110815" w14:textId="7C93ACFE" w:rsidR="002F796B" w:rsidRPr="00646DE1" w:rsidRDefault="00217E9A" w:rsidP="00646DE1">
      <w:pPr>
        <w:pStyle w:val="a4"/>
        <w:ind w:left="0" w:right="-1" w:firstLine="709"/>
        <w:rPr>
          <w:lang w:eastAsia="ru-RU"/>
        </w:rPr>
      </w:pPr>
      <w:r w:rsidRPr="00646DE1">
        <w:rPr>
          <w:lang w:eastAsia="ru-RU"/>
        </w:rPr>
        <w:t>Возрастающий объем проблем, связанных с урбанизацией, стал характерен для всех городов</w:t>
      </w:r>
      <w:r w:rsidR="002F796B" w:rsidRPr="00646DE1">
        <w:rPr>
          <w:lang w:eastAsia="ru-RU"/>
        </w:rPr>
        <w:t>:</w:t>
      </w:r>
    </w:p>
    <w:p w14:paraId="6387E59C" w14:textId="1DF3B01B" w:rsidR="003A401B" w:rsidRPr="00646DE1" w:rsidRDefault="00646DE1" w:rsidP="00646DE1">
      <w:pPr>
        <w:pStyle w:val="a4"/>
        <w:ind w:left="0" w:right="-1" w:firstLine="709"/>
        <w:rPr>
          <w:lang w:eastAsia="ru-RU"/>
        </w:rPr>
      </w:pPr>
      <w:r>
        <w:rPr>
          <w:lang w:eastAsia="ru-RU"/>
        </w:rPr>
        <w:t>1.</w:t>
      </w:r>
      <w:r w:rsidR="003A401B" w:rsidRPr="00646DE1">
        <w:rPr>
          <w:lang w:eastAsia="ru-RU"/>
        </w:rPr>
        <w:t xml:space="preserve"> Инфраструктурные проблемы </w:t>
      </w:r>
      <w:r>
        <w:rPr>
          <w:lang w:eastAsia="ru-RU"/>
        </w:rPr>
        <w:t>–</w:t>
      </w:r>
      <w:r w:rsidR="003A401B" w:rsidRPr="00646DE1">
        <w:rPr>
          <w:lang w:eastAsia="ru-RU"/>
        </w:rPr>
        <w:t xml:space="preserve"> с увеличением населения и экономического роста города сталкиваются с нехваткой и износом инфраструктуры, включая дороги, мосты, транспортную систему, водоснабжение и канализацию, что может привести к перегрузке и повышению стоимости обслуживания.</w:t>
      </w:r>
    </w:p>
    <w:p w14:paraId="2D756915" w14:textId="2ABDCA54" w:rsidR="003A401B" w:rsidRPr="00646DE1" w:rsidRDefault="00646DE1" w:rsidP="00646DE1">
      <w:pPr>
        <w:pStyle w:val="a4"/>
        <w:ind w:left="0" w:right="-1" w:firstLine="709"/>
        <w:rPr>
          <w:lang w:eastAsia="ru-RU"/>
        </w:rPr>
      </w:pPr>
      <w:r>
        <w:rPr>
          <w:lang w:eastAsia="ru-RU"/>
        </w:rPr>
        <w:t>2.</w:t>
      </w:r>
      <w:r w:rsidR="003A401B" w:rsidRPr="00646DE1">
        <w:rPr>
          <w:lang w:eastAsia="ru-RU"/>
        </w:rPr>
        <w:t xml:space="preserve"> Экологические проблемы </w:t>
      </w:r>
      <w:r>
        <w:rPr>
          <w:lang w:eastAsia="ru-RU"/>
        </w:rPr>
        <w:t>–</w:t>
      </w:r>
      <w:r w:rsidR="003A401B" w:rsidRPr="00646DE1">
        <w:rPr>
          <w:lang w:eastAsia="ru-RU"/>
        </w:rPr>
        <w:t xml:space="preserve"> рост городов может приводить к загрязнению воздуха, воды и почвы, а также разрушению экосистем и утрате природных ресурсов, что угрожает здоровью жителей и биоразнообразию.</w:t>
      </w:r>
    </w:p>
    <w:p w14:paraId="02D3CB6E" w14:textId="1CEA0110" w:rsidR="003A401B" w:rsidRPr="00646DE1" w:rsidRDefault="00646DE1" w:rsidP="00646DE1">
      <w:pPr>
        <w:pStyle w:val="a4"/>
        <w:ind w:left="0" w:right="-1" w:firstLine="709"/>
        <w:rPr>
          <w:lang w:eastAsia="ru-RU"/>
        </w:rPr>
      </w:pPr>
      <w:r>
        <w:rPr>
          <w:lang w:eastAsia="ru-RU"/>
        </w:rPr>
        <w:t>3.</w:t>
      </w:r>
      <w:r w:rsidR="003A401B" w:rsidRPr="00646DE1">
        <w:rPr>
          <w:lang w:eastAsia="ru-RU"/>
        </w:rPr>
        <w:t xml:space="preserve"> Социальные проблемы </w:t>
      </w:r>
      <w:r>
        <w:rPr>
          <w:lang w:eastAsia="ru-RU"/>
        </w:rPr>
        <w:t>–</w:t>
      </w:r>
      <w:r w:rsidR="003A401B" w:rsidRPr="00646DE1">
        <w:rPr>
          <w:lang w:eastAsia="ru-RU"/>
        </w:rPr>
        <w:t xml:space="preserve"> увеличение численности населения может приводить к увеличению безработицы, социальному неравенству, обострению проблем доступности жилья, образования и здравоохранения, а также к росту преступности и конфликтов между различными социальными группами.</w:t>
      </w:r>
    </w:p>
    <w:p w14:paraId="53E68FD8" w14:textId="624ECBBA" w:rsidR="003A401B" w:rsidRPr="00646DE1" w:rsidRDefault="00646DE1" w:rsidP="00646DE1">
      <w:pPr>
        <w:pStyle w:val="a4"/>
        <w:tabs>
          <w:tab w:val="left" w:pos="851"/>
          <w:tab w:val="left" w:pos="993"/>
        </w:tabs>
        <w:ind w:left="0" w:right="-1" w:firstLine="709"/>
        <w:rPr>
          <w:lang w:eastAsia="ru-RU"/>
        </w:rPr>
      </w:pPr>
      <w:r>
        <w:rPr>
          <w:lang w:eastAsia="ru-RU"/>
        </w:rPr>
        <w:t>4.</w:t>
      </w:r>
      <w:r w:rsidR="003A401B" w:rsidRPr="00646DE1">
        <w:rPr>
          <w:lang w:eastAsia="ru-RU"/>
        </w:rPr>
        <w:t xml:space="preserve"> Экономические проблемы </w:t>
      </w:r>
      <w:r>
        <w:rPr>
          <w:lang w:eastAsia="ru-RU"/>
        </w:rPr>
        <w:t>–</w:t>
      </w:r>
      <w:r w:rsidR="003A401B" w:rsidRPr="00646DE1">
        <w:rPr>
          <w:lang w:eastAsia="ru-RU"/>
        </w:rPr>
        <w:t xml:space="preserve"> рост городов может создавать неравномерное распределение экономического развития, приводить к снижению конкурентоспособности региона, а также к финансовым проблемам в связи с неэффективным управлением городским бюджетом и ростом долгов.</w:t>
      </w:r>
    </w:p>
    <w:p w14:paraId="2159620C" w14:textId="56BDD2EF" w:rsidR="003A401B" w:rsidRPr="00646DE1" w:rsidRDefault="00646DE1" w:rsidP="00646DE1">
      <w:pPr>
        <w:pStyle w:val="a4"/>
        <w:tabs>
          <w:tab w:val="left" w:pos="851"/>
          <w:tab w:val="left" w:pos="993"/>
        </w:tabs>
        <w:ind w:left="0" w:right="-1" w:firstLine="709"/>
        <w:rPr>
          <w:lang w:eastAsia="ru-RU"/>
        </w:rPr>
      </w:pPr>
      <w:r>
        <w:rPr>
          <w:lang w:eastAsia="ru-RU"/>
        </w:rPr>
        <w:t>5.</w:t>
      </w:r>
      <w:r w:rsidR="003A401B" w:rsidRPr="00646DE1">
        <w:rPr>
          <w:lang w:eastAsia="ru-RU"/>
        </w:rPr>
        <w:t xml:space="preserve"> Транспортные проблемы </w:t>
      </w:r>
      <w:r>
        <w:rPr>
          <w:lang w:eastAsia="ru-RU"/>
        </w:rPr>
        <w:t>–</w:t>
      </w:r>
      <w:r w:rsidR="003A401B" w:rsidRPr="00646DE1">
        <w:rPr>
          <w:lang w:eastAsia="ru-RU"/>
        </w:rPr>
        <w:t xml:space="preserve"> увеличение численности населения и автопарка может приводить к перегрузке дорог, пробкам, загрязнению воздуха и неэффективному использованию транспортной инфраструктуры, что затрудняет доступность и комфортность перемещений.</w:t>
      </w:r>
    </w:p>
    <w:p w14:paraId="0105918E" w14:textId="23E45B42" w:rsidR="003A401B" w:rsidRPr="00646DE1" w:rsidRDefault="00646DE1" w:rsidP="00646DE1">
      <w:pPr>
        <w:pStyle w:val="a4"/>
        <w:ind w:left="0" w:right="-1" w:firstLine="709"/>
        <w:rPr>
          <w:lang w:eastAsia="ru-RU"/>
        </w:rPr>
      </w:pPr>
      <w:r>
        <w:rPr>
          <w:lang w:eastAsia="ru-RU"/>
        </w:rPr>
        <w:t>6.</w:t>
      </w:r>
      <w:r w:rsidR="003A401B" w:rsidRPr="00646DE1">
        <w:rPr>
          <w:lang w:eastAsia="ru-RU"/>
        </w:rPr>
        <w:t xml:space="preserve"> Управленческие проблемы </w:t>
      </w:r>
      <w:r>
        <w:rPr>
          <w:lang w:eastAsia="ru-RU"/>
        </w:rPr>
        <w:t>–</w:t>
      </w:r>
      <w:r w:rsidR="003A401B" w:rsidRPr="00646DE1">
        <w:rPr>
          <w:lang w:eastAsia="ru-RU"/>
        </w:rPr>
        <w:t xml:space="preserve"> сложность управления городом в условиях его роста и развития, а также неэффективное взаимодействие между различными ведомствами и органами власти могут привести к неспособности решать сложные проблемы и обеспечивать эффективное функционирование городской системы. </w:t>
      </w:r>
    </w:p>
    <w:p w14:paraId="24040563" w14:textId="28709C6A" w:rsidR="0033154D" w:rsidRPr="00646DE1" w:rsidRDefault="0033154D" w:rsidP="00646DE1">
      <w:p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646DE1">
        <w:rPr>
          <w:rFonts w:ascii="Times New Roman" w:eastAsia="Times New Roman" w:hAnsi="Times New Roman" w:cs="Times New Roman"/>
          <w:sz w:val="28"/>
          <w:szCs w:val="28"/>
          <w:lang w:eastAsia="ru-RU"/>
        </w:rPr>
        <w:t>При рассмотрении города Астаны, столицы Республики Казахстан, становится очевидным наличие комплекса проблем, решение которых может быть обусловлено принятием новой модели</w:t>
      </w:r>
      <w:r w:rsidR="00217E9A" w:rsidRPr="00646DE1">
        <w:rPr>
          <w:rFonts w:ascii="Times New Roman" w:eastAsia="Times New Roman" w:hAnsi="Times New Roman" w:cs="Times New Roman"/>
          <w:sz w:val="28"/>
          <w:szCs w:val="28"/>
          <w:lang w:eastAsia="ru-RU"/>
        </w:rPr>
        <w:t xml:space="preserve"> развития городов - концепцией «Умного города»</w:t>
      </w:r>
      <w:r w:rsidRPr="00646DE1">
        <w:rPr>
          <w:rFonts w:ascii="Times New Roman" w:eastAsia="Times New Roman" w:hAnsi="Times New Roman" w:cs="Times New Roman"/>
          <w:sz w:val="28"/>
          <w:szCs w:val="28"/>
          <w:lang w:eastAsia="ru-RU"/>
        </w:rPr>
        <w:t xml:space="preserve"> (Smart City). Эта концепция базируется на использовании информационно-коммуникационных технологий для решения различных аспектов жизни городского населения. </w:t>
      </w:r>
      <w:r w:rsidR="00ED1F4F" w:rsidRPr="00646DE1">
        <w:rPr>
          <w:rFonts w:ascii="Times New Roman" w:eastAsia="Times New Roman" w:hAnsi="Times New Roman" w:cs="Times New Roman"/>
          <w:sz w:val="28"/>
          <w:szCs w:val="28"/>
          <w:lang w:eastAsia="ru-RU"/>
        </w:rPr>
        <w:t>В ходе исследования было также отмечено, что отсутствие единой универсальной модели «Смарт города» и ясного определения для нее ставит перед исследователями и разработчиками вызов разработки индивидуальных подходов, адаптированных к уникальным потребностям и контексту каждого конкретного города</w:t>
      </w:r>
      <w:r w:rsidR="00BF56AB" w:rsidRPr="00646DE1">
        <w:rPr>
          <w:rFonts w:ascii="Times New Roman" w:eastAsia="Times New Roman" w:hAnsi="Times New Roman" w:cs="Times New Roman"/>
          <w:sz w:val="28"/>
          <w:szCs w:val="28"/>
          <w:lang w:eastAsia="ru-RU"/>
        </w:rPr>
        <w:t xml:space="preserve">. </w:t>
      </w:r>
      <w:r w:rsidRPr="00646DE1">
        <w:rPr>
          <w:rFonts w:ascii="Times New Roman" w:eastAsia="Times New Roman" w:hAnsi="Times New Roman" w:cs="Times New Roman"/>
          <w:sz w:val="28"/>
          <w:szCs w:val="28"/>
          <w:lang w:eastAsia="ru-RU"/>
        </w:rPr>
        <w:t>Модель представляет собой современную стратегию, объединяющую различные аспекты городского развития, направленную на модернизацию инфраструктуры с использованием новых возможностей централизованного управления, предоставления новых уровней услуг и повышения безопасности. Основой такой стратегии являются технологические достижения, позволяющие собирать, обрабатывать и отображать данные в форме и качестве, необходимых для эффективного управления городом со стороны административных органов.</w:t>
      </w:r>
    </w:p>
    <w:p w14:paraId="5730DAC3" w14:textId="494F6FF2" w:rsidR="003A401B" w:rsidRPr="00646DE1" w:rsidRDefault="003A401B" w:rsidP="00646DE1">
      <w:pPr>
        <w:shd w:val="clear" w:color="auto" w:fill="FFFFFF"/>
        <w:spacing w:after="0" w:line="240" w:lineRule="auto"/>
        <w:ind w:right="-1" w:firstLine="709"/>
        <w:jc w:val="both"/>
        <w:rPr>
          <w:rFonts w:ascii="Times New Roman" w:eastAsia="Times New Roman" w:hAnsi="Times New Roman" w:cs="Times New Roman"/>
          <w:sz w:val="28"/>
          <w:szCs w:val="28"/>
        </w:rPr>
      </w:pPr>
      <w:r w:rsidRPr="00646DE1">
        <w:rPr>
          <w:rFonts w:ascii="Times New Roman" w:eastAsia="Times New Roman" w:hAnsi="Times New Roman" w:cs="Times New Roman"/>
          <w:sz w:val="28"/>
          <w:szCs w:val="28"/>
        </w:rPr>
        <w:t>Городу Астане требуется переход на новый этап развития, направленный на устранение разрыва между потенциалом экономического роста и уровнем качества жизни, который город может предоставить своим жителям. Проведенный анализ проблем, стоящих перед городом в целом, выявил ряд проблем, связанных с обеспечением водой жителей и правильным использованием водных ресурсов.</w:t>
      </w:r>
    </w:p>
    <w:p w14:paraId="3FDDC409" w14:textId="084555B1" w:rsidR="00DE31ED" w:rsidRPr="00646DE1" w:rsidRDefault="00DE31ED" w:rsidP="00646DE1">
      <w:p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646DE1">
        <w:rPr>
          <w:rFonts w:ascii="Times New Roman" w:eastAsia="Times New Roman" w:hAnsi="Times New Roman" w:cs="Times New Roman"/>
          <w:sz w:val="28"/>
          <w:szCs w:val="28"/>
          <w:lang w:eastAsia="ru-RU"/>
        </w:rPr>
        <w:t>Разработка такой информационной системы для работы с большими данными умных городов является актуальной и необходимой задачей. Использование современных технологий и методов обработки и анализа больших данных может помочь городам повысить свою эффективность, улучшить качество жизни горожан, достичь целей устойчивого развития.</w:t>
      </w:r>
    </w:p>
    <w:p w14:paraId="39B655BA" w14:textId="77777777" w:rsidR="00DE31ED" w:rsidRPr="00646DE1" w:rsidRDefault="00255F8D" w:rsidP="00646DE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46DE1">
        <w:rPr>
          <w:rFonts w:ascii="Times New Roman" w:eastAsia="Times New Roman" w:hAnsi="Times New Roman" w:cs="Times New Roman"/>
          <w:sz w:val="28"/>
          <w:szCs w:val="28"/>
          <w:lang w:eastAsia="ru-RU"/>
        </w:rPr>
        <w:t>Смарт</w:t>
      </w:r>
      <w:r w:rsidR="00DE31ED" w:rsidRPr="00646DE1">
        <w:rPr>
          <w:rFonts w:ascii="Times New Roman" w:eastAsia="Times New Roman" w:hAnsi="Times New Roman" w:cs="Times New Roman"/>
          <w:sz w:val="28"/>
          <w:szCs w:val="28"/>
          <w:lang w:eastAsia="ru-RU"/>
        </w:rPr>
        <w:t xml:space="preserve"> города активно ищут способы улучшить свою деятельность и предоставлять более качественные услуги своим горожанам, и информационная система для работы с большими данными может сыграть в этом решающую роль. Интегрируя данные из нескольких источников и применяя расширенную аналитику, можно выявлять закономерности и тенденции, принимать обоснованные решения и оптимизировать городские операции. Это может привести к повышению эффективности, экономии средств и повышению качества жизни граждан.</w:t>
      </w:r>
    </w:p>
    <w:p w14:paraId="23038CD9" w14:textId="77777777" w:rsidR="00DE31ED" w:rsidRPr="00646DE1" w:rsidRDefault="00DE31ED" w:rsidP="00646DE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46DE1">
        <w:rPr>
          <w:rFonts w:ascii="Times New Roman" w:eastAsia="Times New Roman" w:hAnsi="Times New Roman" w:cs="Times New Roman"/>
          <w:sz w:val="28"/>
          <w:szCs w:val="28"/>
          <w:lang w:eastAsia="ru-RU"/>
        </w:rPr>
        <w:t>Спрос на умные городские решения возрастает в связи с ростом числа городских жителей, необходимостью оптимизации ресурсов, снижения затрат и повышения качества жизни. Информационная система поможет собирать и анализировать данные о функционировании различных городских систем, таких как транспорт, энергетика, водоснабжение и др., выявлять проблемы и находить пути их решения. Это повысит эффективность и устойчивость городского развития, сделает города более привлекательными и комфортными для жителей.</w:t>
      </w:r>
    </w:p>
    <w:p w14:paraId="5A3F3739" w14:textId="77777777" w:rsidR="00DE31ED" w:rsidRPr="00646DE1" w:rsidRDefault="00DE31ED" w:rsidP="00646DE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46DE1">
        <w:rPr>
          <w:rFonts w:ascii="Times New Roman" w:eastAsia="Times New Roman" w:hAnsi="Times New Roman" w:cs="Times New Roman"/>
          <w:sz w:val="28"/>
          <w:szCs w:val="28"/>
          <w:lang w:eastAsia="ru-RU"/>
        </w:rPr>
        <w:t>Кроме того, использование в системе технологий больших данных и искусственного интеллекта позволит автоматизировать многие процессы, сократить время принятия решений и повысить точность прогнозов. Таким образом, внедрение информационной системы для работы с большими данными в умных городах будет способствовать совершенствованию их функционирования и развитию.</w:t>
      </w:r>
    </w:p>
    <w:p w14:paraId="4636701B" w14:textId="77777777" w:rsidR="00DE31ED" w:rsidRPr="00646DE1" w:rsidRDefault="00DE31ED" w:rsidP="00646DE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46DE1">
        <w:rPr>
          <w:rFonts w:ascii="Times New Roman" w:eastAsia="Times New Roman" w:hAnsi="Times New Roman" w:cs="Times New Roman"/>
          <w:sz w:val="28"/>
          <w:szCs w:val="28"/>
          <w:lang w:eastAsia="ru-RU"/>
        </w:rPr>
        <w:t>Таким образом, разработка информационной системы для работы с большими данными в «</w:t>
      </w:r>
      <w:r w:rsidR="00255F8D" w:rsidRPr="00646DE1">
        <w:rPr>
          <w:rFonts w:ascii="Times New Roman" w:eastAsia="Times New Roman" w:hAnsi="Times New Roman" w:cs="Times New Roman"/>
          <w:sz w:val="28"/>
          <w:szCs w:val="28"/>
          <w:lang w:eastAsia="ru-RU"/>
        </w:rPr>
        <w:t>Смарт</w:t>
      </w:r>
      <w:r w:rsidRPr="00646DE1">
        <w:rPr>
          <w:rFonts w:ascii="Times New Roman" w:eastAsia="Times New Roman" w:hAnsi="Times New Roman" w:cs="Times New Roman"/>
          <w:sz w:val="28"/>
          <w:szCs w:val="28"/>
          <w:lang w:eastAsia="ru-RU"/>
        </w:rPr>
        <w:t>» городах является весьма актуальной и необходимой задачей, поскольку она может принести значительную пользу как городу, так и его жителям.</w:t>
      </w:r>
    </w:p>
    <w:p w14:paraId="317792F4" w14:textId="77777777" w:rsidR="00DE31ED" w:rsidRPr="00646DE1" w:rsidRDefault="00DE31ED" w:rsidP="00646DE1">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646DE1">
        <w:rPr>
          <w:rFonts w:ascii="Times New Roman" w:eastAsia="Times New Roman" w:hAnsi="Times New Roman" w:cs="Times New Roman"/>
          <w:b/>
          <w:sz w:val="28"/>
          <w:szCs w:val="28"/>
          <w:lang w:eastAsia="ru-RU"/>
        </w:rPr>
        <w:t>Обоснование необходимости и актуальность.</w:t>
      </w:r>
    </w:p>
    <w:p w14:paraId="534D57A2" w14:textId="77777777" w:rsidR="00DE31ED" w:rsidRPr="00646DE1" w:rsidRDefault="00DE31ED" w:rsidP="00646DE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46DE1">
        <w:rPr>
          <w:rFonts w:ascii="Times New Roman" w:eastAsia="Times New Roman" w:hAnsi="Times New Roman" w:cs="Times New Roman"/>
          <w:sz w:val="28"/>
          <w:szCs w:val="28"/>
          <w:lang w:eastAsia="ru-RU"/>
        </w:rPr>
        <w:t>Необходимость и актуальность</w:t>
      </w:r>
      <w:r w:rsidRPr="00646DE1">
        <w:rPr>
          <w:rFonts w:ascii="Times New Roman" w:eastAsia="Times New Roman" w:hAnsi="Times New Roman" w:cs="Times New Roman"/>
          <w:b/>
          <w:sz w:val="28"/>
          <w:szCs w:val="28"/>
          <w:lang w:eastAsia="ru-RU"/>
        </w:rPr>
        <w:t xml:space="preserve"> </w:t>
      </w:r>
      <w:r w:rsidRPr="00646DE1">
        <w:rPr>
          <w:rFonts w:ascii="Times New Roman" w:eastAsia="Times New Roman" w:hAnsi="Times New Roman" w:cs="Times New Roman"/>
          <w:sz w:val="28"/>
          <w:szCs w:val="28"/>
          <w:lang w:eastAsia="ru-RU"/>
        </w:rPr>
        <w:t>информационной системы для работы с большими данными в умных городах обусловлены растущим объемом данных, генерируемых городскими операциями, устройствами IoT и гражданами. Эти данные можно использовать для улучшения различных аспектов городской жизни, таких как транспорт, управление энергопотреблением и коммунальные услуги, но они требуют эффективного хранения, обработки и анализа.</w:t>
      </w:r>
    </w:p>
    <w:p w14:paraId="5927B625" w14:textId="2B7F3E69" w:rsidR="00DE31ED" w:rsidRPr="00646DE1" w:rsidRDefault="00DE31ED" w:rsidP="00646DE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46DE1">
        <w:rPr>
          <w:rFonts w:ascii="Times New Roman" w:eastAsia="Times New Roman" w:hAnsi="Times New Roman" w:cs="Times New Roman"/>
          <w:sz w:val="28"/>
          <w:szCs w:val="28"/>
          <w:lang w:eastAsia="ru-RU"/>
        </w:rPr>
        <w:t>Такая система позволит эффективно хранить, обрабатывать и анализировать большие объемы данных, предоставляя необходимую информацию для принятия взвешенных решений при планировании и управлении городом.</w:t>
      </w:r>
    </w:p>
    <w:p w14:paraId="6383908A" w14:textId="77777777" w:rsidR="00662E30" w:rsidRPr="00646DE1" w:rsidRDefault="00662E30" w:rsidP="00646DE1">
      <w:pPr>
        <w:pStyle w:val="a4"/>
        <w:ind w:left="0" w:firstLine="709"/>
      </w:pPr>
      <w:r w:rsidRPr="00646DE1">
        <w:t xml:space="preserve">Принимая во внимание, что перечисленные проблемы до сих пор окончательно не решены, можно полагать тему настоящего диссертационного исследования </w:t>
      </w:r>
      <w:r w:rsidRPr="00646DE1">
        <w:rPr>
          <w:b/>
        </w:rPr>
        <w:t>актуальной и практически значимой</w:t>
      </w:r>
      <w:r w:rsidRPr="00646DE1">
        <w:t>.</w:t>
      </w:r>
    </w:p>
    <w:p w14:paraId="0C5E2A66" w14:textId="13ECAB87" w:rsidR="007D1A45" w:rsidRPr="00646DE1" w:rsidRDefault="00662E30" w:rsidP="00646DE1">
      <w:pPr>
        <w:shd w:val="clear" w:color="auto" w:fill="FFFFFF"/>
        <w:spacing w:after="0" w:line="240" w:lineRule="auto"/>
        <w:ind w:firstLine="709"/>
        <w:jc w:val="both"/>
        <w:rPr>
          <w:sz w:val="28"/>
        </w:rPr>
      </w:pPr>
      <w:r w:rsidRPr="00646DE1">
        <w:rPr>
          <w:rFonts w:ascii="Times New Roman" w:hAnsi="Times New Roman" w:cs="Times New Roman"/>
          <w:b/>
          <w:sz w:val="28"/>
        </w:rPr>
        <w:t xml:space="preserve">Цель диссертационного исследования </w:t>
      </w:r>
      <w:r w:rsidR="007D1A45" w:rsidRPr="00646DE1">
        <w:rPr>
          <w:rFonts w:ascii="Times New Roman" w:eastAsia="Times New Roman" w:hAnsi="Times New Roman" w:cs="Times New Roman"/>
          <w:sz w:val="28"/>
          <w:szCs w:val="28"/>
          <w:lang w:eastAsia="ru-RU"/>
        </w:rPr>
        <w:t xml:space="preserve">Разработка информационной системы </w:t>
      </w:r>
      <w:r w:rsidR="001B2CEB">
        <w:rPr>
          <w:rFonts w:ascii="Times New Roman" w:eastAsia="Times New Roman" w:hAnsi="Times New Roman" w:cs="Times New Roman"/>
          <w:sz w:val="28"/>
          <w:szCs w:val="28"/>
          <w:lang w:eastAsia="ru-RU"/>
        </w:rPr>
        <w:t>по прогнозированию потребления воды в</w:t>
      </w:r>
      <w:r w:rsidR="007D1A45" w:rsidRPr="00646DE1">
        <w:rPr>
          <w:rFonts w:ascii="Times New Roman" w:eastAsia="Times New Roman" w:hAnsi="Times New Roman" w:cs="Times New Roman"/>
          <w:sz w:val="28"/>
          <w:szCs w:val="28"/>
          <w:lang w:eastAsia="ru-RU"/>
        </w:rPr>
        <w:t xml:space="preserve"> Умно</w:t>
      </w:r>
      <w:r w:rsidR="001B2CEB">
        <w:rPr>
          <w:rFonts w:ascii="Times New Roman" w:eastAsia="Times New Roman" w:hAnsi="Times New Roman" w:cs="Times New Roman"/>
          <w:sz w:val="28"/>
          <w:szCs w:val="28"/>
          <w:lang w:eastAsia="ru-RU"/>
        </w:rPr>
        <w:t>м городе</w:t>
      </w:r>
      <w:r w:rsidR="007D1A45" w:rsidRPr="00646DE1">
        <w:rPr>
          <w:rFonts w:ascii="Times New Roman" w:eastAsia="Times New Roman" w:hAnsi="Times New Roman" w:cs="Times New Roman"/>
          <w:sz w:val="28"/>
          <w:szCs w:val="28"/>
          <w:lang w:eastAsia="ru-RU"/>
        </w:rPr>
        <w:t>.</w:t>
      </w:r>
    </w:p>
    <w:p w14:paraId="79B9E8AB" w14:textId="0D4E1F78" w:rsidR="00BE71DB" w:rsidRPr="00BE71DB" w:rsidRDefault="00662E30" w:rsidP="001A32F6">
      <w:pPr>
        <w:pStyle w:val="a4"/>
        <w:ind w:left="0" w:firstLine="709"/>
      </w:pPr>
      <w:r w:rsidRPr="00646DE1">
        <w:rPr>
          <w:b/>
        </w:rPr>
        <w:t xml:space="preserve">Объектом исследования </w:t>
      </w:r>
      <w:r w:rsidR="001A32F6" w:rsidRPr="001A32F6">
        <w:t>является прогнозирование потребления воды в городе Астана</w:t>
      </w:r>
      <w:r w:rsidR="00BE71DB" w:rsidRPr="00BE71DB">
        <w:t>.</w:t>
      </w:r>
    </w:p>
    <w:p w14:paraId="65E41195" w14:textId="77777777" w:rsidR="001A32F6" w:rsidRPr="001A32F6" w:rsidRDefault="00662E30" w:rsidP="001A32F6">
      <w:pPr>
        <w:spacing w:after="0" w:line="240" w:lineRule="auto"/>
        <w:ind w:firstLine="709"/>
        <w:rPr>
          <w:sz w:val="28"/>
          <w:szCs w:val="28"/>
        </w:rPr>
      </w:pPr>
      <w:r w:rsidRPr="00646DE1">
        <w:rPr>
          <w:rFonts w:ascii="Times New Roman" w:hAnsi="Times New Roman" w:cs="Times New Roman"/>
          <w:b/>
          <w:sz w:val="28"/>
        </w:rPr>
        <w:t>Предметом исследования</w:t>
      </w:r>
      <w:r w:rsidRPr="00646DE1">
        <w:rPr>
          <w:rFonts w:ascii="Times New Roman" w:eastAsia="Times New Roman" w:hAnsi="Times New Roman" w:cs="Times New Roman"/>
          <w:sz w:val="28"/>
          <w:szCs w:val="28"/>
        </w:rPr>
        <w:t xml:space="preserve"> </w:t>
      </w:r>
      <w:r w:rsidR="001A32F6" w:rsidRPr="001A32F6">
        <w:rPr>
          <w:rFonts w:ascii="Times New Roman" w:eastAsia="Times New Roman" w:hAnsi="Times New Roman" w:cs="Times New Roman"/>
          <w:sz w:val="28"/>
          <w:szCs w:val="28"/>
          <w:lang w:eastAsia="ru-RU"/>
        </w:rPr>
        <w:t>модель информационной системы по учету потребления воды, анализ и прогнозирование</w:t>
      </w:r>
      <w:r w:rsidR="001A32F6" w:rsidRPr="001A32F6">
        <w:rPr>
          <w:sz w:val="28"/>
          <w:szCs w:val="28"/>
        </w:rPr>
        <w:t xml:space="preserve"> </w:t>
      </w:r>
    </w:p>
    <w:p w14:paraId="2AB95CCB" w14:textId="77777777" w:rsidR="00662E30" w:rsidRPr="00646DE1" w:rsidRDefault="00662E30" w:rsidP="001A32F6">
      <w:pPr>
        <w:pStyle w:val="a4"/>
        <w:ind w:left="0" w:firstLine="709"/>
      </w:pPr>
      <w:r w:rsidRPr="00646DE1">
        <w:rPr>
          <w:b/>
        </w:rPr>
        <w:t xml:space="preserve">Методы исследования. </w:t>
      </w:r>
      <w:r w:rsidRPr="00646DE1">
        <w:t>Поставленные задачи решались с использованием следующих научных методов: наукометрический анализ и классификация ИКТ в предметной области Умный город, информационно-аналитический и статистический анализ, математическое моделирование</w:t>
      </w:r>
      <w:r w:rsidR="00D70511" w:rsidRPr="00646DE1">
        <w:t>, Машинное обучение</w:t>
      </w:r>
      <w:r w:rsidRPr="00646DE1">
        <w:t>.</w:t>
      </w:r>
    </w:p>
    <w:p w14:paraId="2429A11A" w14:textId="77777777" w:rsidR="00BC051D" w:rsidRPr="00646DE1" w:rsidRDefault="00662E30" w:rsidP="00646DE1">
      <w:pPr>
        <w:pStyle w:val="a4"/>
        <w:ind w:left="0" w:right="-1" w:firstLine="709"/>
      </w:pPr>
      <w:r w:rsidRPr="00646DE1">
        <w:rPr>
          <w:b/>
        </w:rPr>
        <w:t>Задачи исследования</w:t>
      </w:r>
      <w:r w:rsidRPr="00646DE1">
        <w:t>. Для достижения цели исследования поставлены и решены следующие взаимосвязанные задачи:</w:t>
      </w:r>
    </w:p>
    <w:p w14:paraId="6C16359D" w14:textId="788AB28D" w:rsidR="00BC051D" w:rsidRPr="00646DE1" w:rsidRDefault="004F764A" w:rsidP="00646DE1">
      <w:pPr>
        <w:pStyle w:val="a4"/>
        <w:tabs>
          <w:tab w:val="left" w:pos="993"/>
        </w:tabs>
        <w:ind w:left="0" w:right="-1" w:firstLine="709"/>
      </w:pPr>
      <w:r w:rsidRPr="00646DE1">
        <w:t>1.</w:t>
      </w:r>
      <w:r w:rsidR="00BC051D" w:rsidRPr="00646DE1">
        <w:t xml:space="preserve"> </w:t>
      </w:r>
      <w:r w:rsidR="009452A6" w:rsidRPr="00646DE1">
        <w:t xml:space="preserve">Анализ потребностей и проблем, города, связанные </w:t>
      </w:r>
      <w:r w:rsidR="00AB1D1D" w:rsidRPr="00646DE1">
        <w:t>с концепцией Умного</w:t>
      </w:r>
      <w:r w:rsidR="009452A6" w:rsidRPr="00646DE1">
        <w:t xml:space="preserve"> город</w:t>
      </w:r>
      <w:r w:rsidR="00AB1D1D" w:rsidRPr="00646DE1">
        <w:t>а</w:t>
      </w:r>
      <w:r w:rsidR="00646DE1">
        <w:t>.</w:t>
      </w:r>
    </w:p>
    <w:p w14:paraId="2B13B9B4" w14:textId="5BC513DE" w:rsidR="00DE31ED" w:rsidRPr="00646DE1" w:rsidRDefault="004F764A" w:rsidP="00646DE1">
      <w:pPr>
        <w:pStyle w:val="a4"/>
        <w:tabs>
          <w:tab w:val="left" w:pos="993"/>
        </w:tabs>
        <w:ind w:left="0" w:right="-1" w:firstLine="709"/>
        <w:rPr>
          <w:lang w:eastAsia="ru-RU"/>
        </w:rPr>
      </w:pPr>
      <w:r w:rsidRPr="00646DE1">
        <w:t xml:space="preserve">2. </w:t>
      </w:r>
      <w:r w:rsidR="009452A6" w:rsidRPr="00646DE1">
        <w:t>Исследование возможности разработки и внедрения новых информационных систем для улучшения эффективности городского управления, повышения качества жизни жителей и оптимизации использования ресурсов</w:t>
      </w:r>
      <w:r w:rsidR="00646DE1">
        <w:t>.</w:t>
      </w:r>
    </w:p>
    <w:p w14:paraId="2EC7F6FF" w14:textId="5CB3F6BB" w:rsidR="004F764A" w:rsidRPr="00646DE1" w:rsidRDefault="004F764A" w:rsidP="00646DE1">
      <w:pPr>
        <w:pStyle w:val="a4"/>
        <w:tabs>
          <w:tab w:val="left" w:pos="993"/>
        </w:tabs>
        <w:ind w:left="0" w:right="-1" w:firstLine="709"/>
      </w:pPr>
      <w:r w:rsidRPr="00646DE1">
        <w:rPr>
          <w:lang w:eastAsia="ru-RU"/>
        </w:rPr>
        <w:t xml:space="preserve">3. </w:t>
      </w:r>
      <w:r w:rsidR="009452A6" w:rsidRPr="00646DE1">
        <w:t>Исследование влияния внедрения новых технологий, таких как интернет вещей, машинное обучение, на развитие смарт-городов.</w:t>
      </w:r>
    </w:p>
    <w:p w14:paraId="76B86F58" w14:textId="50EC59B9" w:rsidR="00BC051D" w:rsidRPr="00646DE1" w:rsidRDefault="00BC051D" w:rsidP="00646DE1">
      <w:pPr>
        <w:tabs>
          <w:tab w:val="left" w:pos="851"/>
        </w:tabs>
        <w:spacing w:after="0" w:line="240" w:lineRule="auto"/>
        <w:ind w:right="21" w:firstLine="709"/>
        <w:jc w:val="both"/>
        <w:rPr>
          <w:rFonts w:ascii="Times New Roman" w:hAnsi="Times New Roman" w:cs="Times New Roman"/>
          <w:sz w:val="28"/>
        </w:rPr>
      </w:pPr>
      <w:r w:rsidRPr="00646DE1">
        <w:rPr>
          <w:rFonts w:ascii="Times New Roman" w:hAnsi="Times New Roman" w:cs="Times New Roman"/>
          <w:b/>
          <w:sz w:val="28"/>
        </w:rPr>
        <w:t>Научная новизна исследования</w:t>
      </w:r>
      <w:r w:rsidRPr="00646DE1">
        <w:rPr>
          <w:rFonts w:ascii="Times New Roman" w:hAnsi="Times New Roman" w:cs="Times New Roman"/>
          <w:sz w:val="28"/>
        </w:rPr>
        <w:t>, заключаются в следующем:</w:t>
      </w:r>
    </w:p>
    <w:p w14:paraId="1C946E1E" w14:textId="0D005F1F" w:rsidR="006D2A55" w:rsidRPr="00646DE1" w:rsidRDefault="00646DE1" w:rsidP="00646DE1">
      <w:pPr>
        <w:tabs>
          <w:tab w:val="left" w:pos="851"/>
        </w:tabs>
        <w:spacing w:after="0" w:line="240" w:lineRule="auto"/>
        <w:ind w:right="21" w:firstLine="709"/>
        <w:jc w:val="both"/>
        <w:rPr>
          <w:sz w:val="28"/>
        </w:rPr>
      </w:pPr>
      <w:r>
        <w:rPr>
          <w:rFonts w:ascii="Times New Roman" w:hAnsi="Times New Roman" w:cs="Times New Roman"/>
          <w:sz w:val="28"/>
        </w:rPr>
        <w:t>–</w:t>
      </w:r>
      <w:r w:rsidR="00A067DC" w:rsidRPr="00646DE1">
        <w:rPr>
          <w:rFonts w:ascii="Times New Roman" w:hAnsi="Times New Roman" w:cs="Times New Roman"/>
          <w:sz w:val="28"/>
        </w:rPr>
        <w:t xml:space="preserve"> </w:t>
      </w:r>
      <w:r w:rsidR="00A067DC" w:rsidRPr="00646DE1">
        <w:rPr>
          <w:rFonts w:ascii="Times New Roman" w:eastAsia="Times New Roman" w:hAnsi="Times New Roman" w:cs="Times New Roman"/>
          <w:sz w:val="28"/>
          <w:szCs w:val="28"/>
          <w:shd w:val="clear" w:color="auto" w:fill="FFFFFF"/>
        </w:rPr>
        <w:t>п</w:t>
      </w:r>
      <w:r w:rsidR="006D2A55" w:rsidRPr="00646DE1">
        <w:rPr>
          <w:rFonts w:ascii="Times New Roman" w:eastAsia="Times New Roman" w:hAnsi="Times New Roman" w:cs="Times New Roman"/>
          <w:sz w:val="28"/>
          <w:szCs w:val="28"/>
          <w:shd w:val="clear" w:color="auto" w:fill="FFFFFF"/>
        </w:rPr>
        <w:t>остроена расширенная таксономия инфокоммуникационных технологий в области исследования Умный город, которая позволяет выявить ключевые направления исследований;</w:t>
      </w:r>
    </w:p>
    <w:p w14:paraId="7974DF2D" w14:textId="5F137D6B" w:rsidR="00591162" w:rsidRPr="00646DE1" w:rsidRDefault="00646DE1" w:rsidP="00646DE1">
      <w:pPr>
        <w:pStyle w:val="a4"/>
        <w:tabs>
          <w:tab w:val="left" w:pos="851"/>
        </w:tabs>
        <w:ind w:left="0" w:right="21" w:firstLine="709"/>
        <w:rPr>
          <w:szCs w:val="24"/>
        </w:rPr>
      </w:pPr>
      <w:r>
        <w:rPr>
          <w:szCs w:val="24"/>
        </w:rPr>
        <w:t>–</w:t>
      </w:r>
      <w:r w:rsidR="00591162" w:rsidRPr="00646DE1">
        <w:rPr>
          <w:szCs w:val="24"/>
        </w:rPr>
        <w:t xml:space="preserve"> разработан прототип </w:t>
      </w:r>
      <w:r w:rsidR="00591162" w:rsidRPr="00646DE1">
        <w:rPr>
          <w:lang w:eastAsia="ru-RU"/>
        </w:rPr>
        <w:t xml:space="preserve">информационной системы управления и предложены новые алгоритмы </w:t>
      </w:r>
      <w:r w:rsidR="00591162" w:rsidRPr="00646DE1">
        <w:rPr>
          <w:shd w:val="clear" w:color="auto" w:fill="FFFFFF"/>
        </w:rPr>
        <w:t>оценивания состояния, которые будут использованы в условиях частичной и неполной наблюдаемости и будут обеспечивать получение эффективных оценок состояния системы в режиме реального времени</w:t>
      </w:r>
      <w:r w:rsidR="00591162" w:rsidRPr="00646DE1">
        <w:rPr>
          <w:szCs w:val="24"/>
        </w:rPr>
        <w:t>.</w:t>
      </w:r>
    </w:p>
    <w:p w14:paraId="05514527" w14:textId="0CE4BE7B" w:rsidR="00E47FC7" w:rsidRPr="00646DE1" w:rsidRDefault="00646DE1" w:rsidP="00646DE1">
      <w:pPr>
        <w:pStyle w:val="a6"/>
        <w:tabs>
          <w:tab w:val="left" w:pos="1010"/>
        </w:tabs>
        <w:ind w:left="0" w:right="21" w:firstLine="709"/>
        <w:rPr>
          <w:sz w:val="28"/>
        </w:rPr>
      </w:pPr>
      <w:r>
        <w:rPr>
          <w:sz w:val="28"/>
        </w:rPr>
        <w:t xml:space="preserve">– </w:t>
      </w:r>
      <w:r w:rsidR="00A067DC" w:rsidRPr="00646DE1">
        <w:rPr>
          <w:sz w:val="28"/>
        </w:rPr>
        <w:t>п</w:t>
      </w:r>
      <w:r w:rsidR="00E47FC7" w:rsidRPr="00646DE1">
        <w:rPr>
          <w:sz w:val="28"/>
        </w:rPr>
        <w:t xml:space="preserve">роведено машинное обучение на основе </w:t>
      </w:r>
      <w:r w:rsidR="00DD2BC7" w:rsidRPr="00646DE1">
        <w:rPr>
          <w:sz w:val="28"/>
        </w:rPr>
        <w:t>Больших</w:t>
      </w:r>
      <w:r w:rsidR="00E47FC7" w:rsidRPr="00646DE1">
        <w:rPr>
          <w:sz w:val="28"/>
        </w:rPr>
        <w:t xml:space="preserve"> данных, анализ и прогнозирование.</w:t>
      </w:r>
    </w:p>
    <w:p w14:paraId="11E65357" w14:textId="48AF5991" w:rsidR="00BC051D" w:rsidRPr="00646DE1" w:rsidRDefault="00BC051D" w:rsidP="00646DE1">
      <w:pPr>
        <w:pStyle w:val="a4"/>
        <w:tabs>
          <w:tab w:val="left" w:pos="851"/>
        </w:tabs>
        <w:ind w:left="0" w:right="21" w:firstLine="709"/>
      </w:pPr>
      <w:r w:rsidRPr="00646DE1">
        <w:rPr>
          <w:b/>
        </w:rPr>
        <w:t>Личный вклад</w:t>
      </w:r>
      <w:r w:rsidR="00A067DC" w:rsidRPr="00646DE1">
        <w:rPr>
          <w:b/>
        </w:rPr>
        <w:t xml:space="preserve"> </w:t>
      </w:r>
      <w:r w:rsidR="002638BC" w:rsidRPr="00646DE1">
        <w:rPr>
          <w:b/>
        </w:rPr>
        <w:t>соискателя.</w:t>
      </w:r>
      <w:r w:rsidRPr="00646DE1">
        <w:t xml:space="preserve"> Основные научные результаты теоретических и прикладных исследований, выводы, изложенные в диссертации, получены автором самостоятельно. В работах, опубликованных в соавторстве, соискателю принадлежит значительная часть, связанная с постановкой задач, разработкой моделей и алгоритмов, а также их программно-аппаратная реализация и проведение экспериментальных исследований.</w:t>
      </w:r>
    </w:p>
    <w:p w14:paraId="4C17F2C4" w14:textId="77777777" w:rsidR="00BC051D" w:rsidRPr="00646DE1" w:rsidRDefault="00BC051D" w:rsidP="00646DE1">
      <w:pPr>
        <w:pStyle w:val="a4"/>
        <w:tabs>
          <w:tab w:val="left" w:pos="851"/>
        </w:tabs>
        <w:ind w:left="0" w:right="21" w:firstLine="709"/>
      </w:pPr>
      <w:r w:rsidRPr="00646DE1">
        <w:rPr>
          <w:b/>
        </w:rPr>
        <w:t>Реализация результатов</w:t>
      </w:r>
      <w:r w:rsidRPr="00646DE1">
        <w:t xml:space="preserve">. </w:t>
      </w:r>
    </w:p>
    <w:p w14:paraId="3A8E34EF" w14:textId="4E5C0A42" w:rsidR="00BC051D" w:rsidRDefault="00BC051D" w:rsidP="00646DE1">
      <w:pPr>
        <w:pStyle w:val="a4"/>
        <w:tabs>
          <w:tab w:val="left" w:pos="851"/>
        </w:tabs>
        <w:ind w:left="0" w:right="21" w:firstLine="709"/>
      </w:pPr>
      <w:r w:rsidRPr="00646DE1">
        <w:t xml:space="preserve">Разработка </w:t>
      </w:r>
      <w:r w:rsidR="00C27056" w:rsidRPr="00646DE1">
        <w:t>информационной системы</w:t>
      </w:r>
      <w:r w:rsidRPr="00646DE1">
        <w:t xml:space="preserve"> в виде </w:t>
      </w:r>
      <w:r w:rsidR="00C27056" w:rsidRPr="00646DE1">
        <w:t>программного приложения</w:t>
      </w:r>
      <w:r w:rsidRPr="00646DE1">
        <w:t xml:space="preserve"> и экспериментальная апробация результатов проводилась на </w:t>
      </w:r>
      <w:r w:rsidR="00C27056" w:rsidRPr="00646DE1">
        <w:t>основе данных ГКП Астана Су Арнасы</w:t>
      </w:r>
      <w:r w:rsidRPr="00646DE1">
        <w:t xml:space="preserve">. Предложенные в диссертации модели, методы и алгоритмы </w:t>
      </w:r>
      <w:r w:rsidR="00C27056" w:rsidRPr="00646DE1">
        <w:t>будут внедрены в компанию ГКП Астана Су Арнасы</w:t>
      </w:r>
      <w:r w:rsidRPr="00646DE1">
        <w:t xml:space="preserve">, что подтверждается соответствующим </w:t>
      </w:r>
      <w:r w:rsidR="00C27056" w:rsidRPr="00646DE1">
        <w:t>письмом</w:t>
      </w:r>
      <w:r w:rsidRPr="00646DE1">
        <w:t>.</w:t>
      </w:r>
    </w:p>
    <w:p w14:paraId="0CD7EF06" w14:textId="742867A0" w:rsidR="007B65C4" w:rsidRPr="00646DE1" w:rsidRDefault="007B65C4" w:rsidP="00646DE1">
      <w:pPr>
        <w:pStyle w:val="a4"/>
        <w:tabs>
          <w:tab w:val="left" w:pos="851"/>
        </w:tabs>
        <w:ind w:left="0" w:right="21" w:firstLine="709"/>
      </w:pPr>
      <w:r>
        <w:t>Получено авторское свидетельство на программное обеспечение № 45419 от 03 мая 2024г.</w:t>
      </w:r>
    </w:p>
    <w:p w14:paraId="7C917FC0" w14:textId="77777777" w:rsidR="00BC051D" w:rsidRPr="00646DE1" w:rsidRDefault="00BC051D" w:rsidP="00646DE1">
      <w:pPr>
        <w:spacing w:after="0" w:line="240" w:lineRule="auto"/>
        <w:ind w:right="23" w:firstLine="709"/>
        <w:jc w:val="both"/>
        <w:rPr>
          <w:rFonts w:ascii="Times New Roman" w:hAnsi="Times New Roman" w:cs="Times New Roman"/>
          <w:sz w:val="28"/>
        </w:rPr>
      </w:pPr>
      <w:r w:rsidRPr="00646DE1">
        <w:rPr>
          <w:rFonts w:ascii="Times New Roman" w:hAnsi="Times New Roman" w:cs="Times New Roman"/>
          <w:b/>
          <w:sz w:val="28"/>
        </w:rPr>
        <w:t>Апробация работы и публикации</w:t>
      </w:r>
      <w:r w:rsidRPr="00646DE1">
        <w:rPr>
          <w:rFonts w:ascii="Times New Roman" w:hAnsi="Times New Roman" w:cs="Times New Roman"/>
          <w:sz w:val="28"/>
        </w:rPr>
        <w:t>. Основные положения и научные результаты работы докладывались и обсуждались на международных научных конференциях:</w:t>
      </w:r>
    </w:p>
    <w:p w14:paraId="74DEDB2A" w14:textId="77777777" w:rsidR="00BC051D" w:rsidRDefault="00BC051D" w:rsidP="00646DE1">
      <w:pPr>
        <w:pStyle w:val="a4"/>
        <w:ind w:left="0" w:right="23" w:firstLine="709"/>
      </w:pPr>
      <w:r w:rsidRPr="00646DE1">
        <w:t xml:space="preserve">По теме диссертации опубликованы </w:t>
      </w:r>
      <w:r w:rsidR="00826E29" w:rsidRPr="00646DE1">
        <w:t>8</w:t>
      </w:r>
      <w:r w:rsidRPr="00646DE1">
        <w:t xml:space="preserve"> авторских печатных работ, в том числе </w:t>
      </w:r>
      <w:r w:rsidR="00826E29" w:rsidRPr="00646DE1">
        <w:t>4</w:t>
      </w:r>
      <w:r w:rsidRPr="00646DE1">
        <w:t xml:space="preserve"> статьи в изданиях, рекомендованных Комитетом по </w:t>
      </w:r>
      <w:r w:rsidR="00826E29" w:rsidRPr="00646DE1">
        <w:t xml:space="preserve">обеспечению качества </w:t>
      </w:r>
      <w:r w:rsidRPr="00646DE1">
        <w:t xml:space="preserve">в сфере образования и науки Министерства образования и науки Республики Казахстан; 2 статьи опубликованы в изданиях, индексируемых в базе Scopus; </w:t>
      </w:r>
      <w:r w:rsidR="00826E29" w:rsidRPr="00646DE1">
        <w:t>2</w:t>
      </w:r>
      <w:r w:rsidRPr="00646DE1">
        <w:t xml:space="preserve"> статьи опубликованы в сборниках междун</w:t>
      </w:r>
      <w:r w:rsidR="00826E29" w:rsidRPr="00646DE1">
        <w:t>ародных зарубежных конференций.</w:t>
      </w:r>
    </w:p>
    <w:p w14:paraId="07199C18" w14:textId="647DE1E9" w:rsidR="006801C5" w:rsidRPr="00646DE1" w:rsidRDefault="006801C5" w:rsidP="00646DE1">
      <w:pPr>
        <w:pStyle w:val="a4"/>
        <w:ind w:left="0" w:right="23" w:firstLine="709"/>
      </w:pPr>
      <w:r w:rsidRPr="006801C5">
        <w:rPr>
          <w:b/>
        </w:rPr>
        <w:t>Структура диссертации</w:t>
      </w:r>
      <w:r>
        <w:t>. Диссертация состоит из нормативных ссылок, определения, обозначения и сокращения, введения, трех разделов, списка использованных источников, 5 приложений.</w:t>
      </w:r>
    </w:p>
    <w:p w14:paraId="248AC22F" w14:textId="77777777" w:rsidR="00BC051D" w:rsidRDefault="00BC051D" w:rsidP="00646DE1">
      <w:pPr>
        <w:spacing w:after="0" w:line="240" w:lineRule="auto"/>
        <w:ind w:right="21"/>
      </w:pPr>
    </w:p>
    <w:p w14:paraId="7A485C83" w14:textId="77777777" w:rsidR="00826E29" w:rsidRDefault="00826E29" w:rsidP="00646DE1">
      <w:pPr>
        <w:spacing w:after="0" w:line="240" w:lineRule="auto"/>
        <w:ind w:right="21"/>
        <w:sectPr w:rsidR="00826E29" w:rsidSect="00F168CE">
          <w:pgSz w:w="11910" w:h="16840" w:code="9"/>
          <w:pgMar w:top="1134" w:right="567" w:bottom="1134" w:left="1701" w:header="709" w:footer="709" w:gutter="0"/>
          <w:cols w:space="720"/>
          <w:docGrid w:linePitch="299"/>
        </w:sectPr>
      </w:pPr>
    </w:p>
    <w:p w14:paraId="45120CD1" w14:textId="16EAE533" w:rsidR="00BC051D" w:rsidRPr="00216341" w:rsidRDefault="00216341" w:rsidP="00646DE1">
      <w:pPr>
        <w:pStyle w:val="1"/>
        <w:numPr>
          <w:ilvl w:val="0"/>
          <w:numId w:val="2"/>
        </w:numPr>
        <w:tabs>
          <w:tab w:val="left" w:pos="993"/>
          <w:tab w:val="left" w:pos="1276"/>
        </w:tabs>
        <w:ind w:left="0" w:firstLine="709"/>
      </w:pPr>
      <w:r w:rsidRPr="00216341">
        <w:rPr>
          <w:color w:val="000000"/>
        </w:rPr>
        <w:t xml:space="preserve">СОВРЕМЕННОЕ СОСТОЯНИЕ ИССЛЕДОВАНИЙ В СФЕРЕ </w:t>
      </w:r>
      <w:r w:rsidR="00E4221B">
        <w:rPr>
          <w:color w:val="000000"/>
        </w:rPr>
        <w:t>«</w:t>
      </w:r>
      <w:r w:rsidRPr="00216341">
        <w:rPr>
          <w:color w:val="000000"/>
        </w:rPr>
        <w:t>УМНОГО ГОРОДА</w:t>
      </w:r>
      <w:r w:rsidR="00E4221B">
        <w:rPr>
          <w:color w:val="000000"/>
        </w:rPr>
        <w:t>»</w:t>
      </w:r>
      <w:r w:rsidRPr="00216341">
        <w:rPr>
          <w:color w:val="000000"/>
        </w:rPr>
        <w:t xml:space="preserve"> НА ОСНОВЕ </w:t>
      </w:r>
      <w:r w:rsidR="00E4221B">
        <w:rPr>
          <w:color w:val="000000"/>
        </w:rPr>
        <w:t>«</w:t>
      </w:r>
      <w:r w:rsidRPr="00216341">
        <w:rPr>
          <w:color w:val="000000"/>
        </w:rPr>
        <w:t>УМНОЙ ВОДЫ</w:t>
      </w:r>
      <w:r w:rsidR="00E4221B">
        <w:rPr>
          <w:color w:val="000000"/>
        </w:rPr>
        <w:t>»</w:t>
      </w:r>
    </w:p>
    <w:p w14:paraId="6082983F" w14:textId="77777777" w:rsidR="009B7E01" w:rsidRPr="00CD06E6" w:rsidRDefault="009B7E01" w:rsidP="00646DE1">
      <w:pPr>
        <w:pStyle w:val="1"/>
        <w:tabs>
          <w:tab w:val="left" w:pos="993"/>
          <w:tab w:val="left" w:pos="1276"/>
        </w:tabs>
        <w:ind w:left="0"/>
      </w:pPr>
    </w:p>
    <w:p w14:paraId="0D179F6D" w14:textId="77777777" w:rsidR="00BC051D" w:rsidRDefault="00BC051D" w:rsidP="00646DE1">
      <w:pPr>
        <w:pStyle w:val="a6"/>
        <w:numPr>
          <w:ilvl w:val="1"/>
          <w:numId w:val="2"/>
        </w:numPr>
        <w:tabs>
          <w:tab w:val="left" w:pos="1276"/>
          <w:tab w:val="left" w:pos="1485"/>
        </w:tabs>
        <w:ind w:left="0" w:firstLine="709"/>
        <w:rPr>
          <w:b/>
          <w:sz w:val="28"/>
        </w:rPr>
      </w:pPr>
      <w:r>
        <w:rPr>
          <w:b/>
          <w:sz w:val="28"/>
        </w:rPr>
        <w:t>Проблемы</w:t>
      </w:r>
      <w:r>
        <w:rPr>
          <w:b/>
          <w:spacing w:val="1"/>
          <w:sz w:val="28"/>
        </w:rPr>
        <w:t xml:space="preserve"> </w:t>
      </w:r>
      <w:r>
        <w:rPr>
          <w:b/>
          <w:sz w:val="28"/>
        </w:rPr>
        <w:t>современных</w:t>
      </w:r>
      <w:r>
        <w:rPr>
          <w:b/>
          <w:spacing w:val="1"/>
          <w:sz w:val="28"/>
        </w:rPr>
        <w:t xml:space="preserve"> </w:t>
      </w:r>
      <w:r>
        <w:rPr>
          <w:b/>
          <w:sz w:val="28"/>
        </w:rPr>
        <w:t>городов</w:t>
      </w:r>
      <w:r>
        <w:rPr>
          <w:b/>
          <w:spacing w:val="1"/>
          <w:sz w:val="28"/>
        </w:rPr>
        <w:t xml:space="preserve"> </w:t>
      </w:r>
      <w:r w:rsidR="009B7E01">
        <w:rPr>
          <w:b/>
          <w:sz w:val="28"/>
        </w:rPr>
        <w:t>при</w:t>
      </w:r>
      <w:r>
        <w:rPr>
          <w:b/>
          <w:spacing w:val="1"/>
          <w:sz w:val="28"/>
        </w:rPr>
        <w:t xml:space="preserve"> </w:t>
      </w:r>
      <w:r>
        <w:rPr>
          <w:b/>
          <w:sz w:val="28"/>
        </w:rPr>
        <w:t>переход</w:t>
      </w:r>
      <w:r w:rsidR="009B7E01">
        <w:rPr>
          <w:b/>
          <w:sz w:val="28"/>
        </w:rPr>
        <w:t>е</w:t>
      </w:r>
      <w:r>
        <w:rPr>
          <w:b/>
          <w:spacing w:val="-1"/>
          <w:sz w:val="28"/>
        </w:rPr>
        <w:t xml:space="preserve"> </w:t>
      </w:r>
      <w:r>
        <w:rPr>
          <w:b/>
          <w:sz w:val="28"/>
        </w:rPr>
        <w:t>к</w:t>
      </w:r>
      <w:r>
        <w:rPr>
          <w:b/>
          <w:spacing w:val="-2"/>
          <w:sz w:val="28"/>
        </w:rPr>
        <w:t xml:space="preserve"> </w:t>
      </w:r>
      <w:r>
        <w:rPr>
          <w:b/>
          <w:sz w:val="28"/>
        </w:rPr>
        <w:t>состоянию</w:t>
      </w:r>
      <w:r>
        <w:rPr>
          <w:b/>
          <w:spacing w:val="-1"/>
          <w:sz w:val="28"/>
        </w:rPr>
        <w:t xml:space="preserve"> </w:t>
      </w:r>
      <w:r w:rsidR="00CA2E06">
        <w:rPr>
          <w:b/>
          <w:spacing w:val="-1"/>
          <w:sz w:val="28"/>
        </w:rPr>
        <w:t>«</w:t>
      </w:r>
      <w:r>
        <w:rPr>
          <w:b/>
          <w:sz w:val="28"/>
        </w:rPr>
        <w:t>Умн</w:t>
      </w:r>
      <w:r w:rsidR="009244C9">
        <w:rPr>
          <w:b/>
          <w:sz w:val="28"/>
        </w:rPr>
        <w:t>ый</w:t>
      </w:r>
      <w:r>
        <w:rPr>
          <w:b/>
          <w:spacing w:val="1"/>
          <w:sz w:val="28"/>
        </w:rPr>
        <w:t xml:space="preserve"> </w:t>
      </w:r>
      <w:r w:rsidR="009244C9">
        <w:rPr>
          <w:b/>
          <w:sz w:val="28"/>
        </w:rPr>
        <w:t>город</w:t>
      </w:r>
      <w:r w:rsidR="00CA2E06">
        <w:rPr>
          <w:b/>
          <w:sz w:val="28"/>
        </w:rPr>
        <w:t>»</w:t>
      </w:r>
    </w:p>
    <w:p w14:paraId="1EEBEF0A" w14:textId="77777777" w:rsidR="00783E33" w:rsidRPr="00783E33" w:rsidRDefault="00783E33" w:rsidP="00646DE1">
      <w:pPr>
        <w:tabs>
          <w:tab w:val="left" w:pos="1276"/>
        </w:tabs>
        <w:spacing w:after="0" w:line="240" w:lineRule="auto"/>
        <w:ind w:firstLine="709"/>
        <w:jc w:val="both"/>
        <w:rPr>
          <w:rFonts w:ascii="Times New Roman" w:hAnsi="Times New Roman" w:cs="Times New Roman"/>
          <w:sz w:val="28"/>
          <w:szCs w:val="28"/>
        </w:rPr>
      </w:pPr>
      <w:r w:rsidRPr="00783E33">
        <w:rPr>
          <w:rFonts w:ascii="Times New Roman" w:hAnsi="Times New Roman" w:cs="Times New Roman"/>
          <w:sz w:val="28"/>
          <w:szCs w:val="28"/>
        </w:rPr>
        <w:t>Возрастающая урбанизация населения мира приводит к необходимости более эффективного и рационального управления городами. Одной из основных проблем современных городов является эффективное управление большими объемами данных, генерируемых различными системами и устройствами в городе. Это требует разработки и внедрения современных информационных систем, способных обрабатывать большие данные и предоставлять актуальную информацию для принятия решений.</w:t>
      </w:r>
    </w:p>
    <w:p w14:paraId="5C3E16E4" w14:textId="22E4E24F" w:rsidR="00783E33" w:rsidRDefault="00783E33" w:rsidP="00646DE1">
      <w:pPr>
        <w:tabs>
          <w:tab w:val="left" w:pos="1276"/>
        </w:tabs>
        <w:spacing w:after="0" w:line="240" w:lineRule="auto"/>
        <w:ind w:firstLine="709"/>
        <w:jc w:val="both"/>
        <w:rPr>
          <w:rFonts w:ascii="Times New Roman" w:hAnsi="Times New Roman" w:cs="Times New Roman"/>
          <w:sz w:val="28"/>
          <w:szCs w:val="28"/>
        </w:rPr>
      </w:pPr>
      <w:r w:rsidRPr="00783E33">
        <w:rPr>
          <w:rFonts w:ascii="Times New Roman" w:hAnsi="Times New Roman" w:cs="Times New Roman"/>
          <w:sz w:val="28"/>
          <w:szCs w:val="28"/>
        </w:rPr>
        <w:t xml:space="preserve">Умные города </w:t>
      </w:r>
      <w:r w:rsidR="00F961CB">
        <w:rPr>
          <w:rFonts w:ascii="Times New Roman" w:hAnsi="Times New Roman" w:cs="Times New Roman"/>
          <w:sz w:val="28"/>
          <w:szCs w:val="28"/>
        </w:rPr>
        <w:t>–</w:t>
      </w:r>
      <w:r w:rsidRPr="00783E33">
        <w:rPr>
          <w:rFonts w:ascii="Times New Roman" w:hAnsi="Times New Roman" w:cs="Times New Roman"/>
          <w:sz w:val="28"/>
          <w:szCs w:val="28"/>
        </w:rPr>
        <w:t xml:space="preserve"> это города, которые используют информационные и коммуникационные технологии для эффективного и устойчивого управления своими активами и ресурсами. Для достижения целей умных городов необходимо иметь информационную систему, способную обрабатывать и анализировать большие объемы данных из различных источников в режиме реального времени. Эта информационная система также должна быть способна предоставлять соответствующую информацию лицам, принимающим решения, а также поддерживать внедрение новых решений и технологий.</w:t>
      </w:r>
    </w:p>
    <w:p w14:paraId="550114E0" w14:textId="4BBE49C6" w:rsidR="00DF4BD0" w:rsidRDefault="00DF4BD0" w:rsidP="00646DE1">
      <w:pPr>
        <w:tabs>
          <w:tab w:val="left" w:pos="1276"/>
        </w:tabs>
        <w:spacing w:after="0" w:line="240" w:lineRule="auto"/>
        <w:ind w:firstLine="709"/>
        <w:jc w:val="both"/>
        <w:rPr>
          <w:rFonts w:ascii="Times New Roman" w:hAnsi="Times New Roman" w:cs="Times New Roman"/>
          <w:sz w:val="28"/>
          <w:szCs w:val="28"/>
        </w:rPr>
      </w:pPr>
      <w:r w:rsidRPr="00DF4BD0">
        <w:rPr>
          <w:rFonts w:ascii="Times New Roman" w:hAnsi="Times New Roman" w:cs="Times New Roman"/>
          <w:sz w:val="28"/>
          <w:szCs w:val="28"/>
        </w:rPr>
        <w:t xml:space="preserve">История развития </w:t>
      </w:r>
      <w:r w:rsidR="004D3B5D">
        <w:rPr>
          <w:rFonts w:ascii="Times New Roman" w:hAnsi="Times New Roman" w:cs="Times New Roman"/>
          <w:sz w:val="28"/>
          <w:szCs w:val="28"/>
        </w:rPr>
        <w:t>Умного города</w:t>
      </w:r>
      <w:r w:rsidRPr="00DF4BD0">
        <w:rPr>
          <w:rFonts w:ascii="Times New Roman" w:hAnsi="Times New Roman" w:cs="Times New Roman"/>
          <w:sz w:val="28"/>
          <w:szCs w:val="28"/>
        </w:rPr>
        <w:t xml:space="preserve"> включает в себя несколько этапов. Первы</w:t>
      </w:r>
      <w:r w:rsidR="004D3B5D">
        <w:rPr>
          <w:rFonts w:ascii="Times New Roman" w:hAnsi="Times New Roman" w:cs="Times New Roman"/>
          <w:sz w:val="28"/>
          <w:szCs w:val="28"/>
        </w:rPr>
        <w:t>й этап - это появление понятия «У</w:t>
      </w:r>
      <w:r w:rsidRPr="00DF4BD0">
        <w:rPr>
          <w:rFonts w:ascii="Times New Roman" w:hAnsi="Times New Roman" w:cs="Times New Roman"/>
          <w:sz w:val="28"/>
          <w:szCs w:val="28"/>
        </w:rPr>
        <w:t>мный город</w:t>
      </w:r>
      <w:r w:rsidR="004D3B5D">
        <w:rPr>
          <w:rFonts w:ascii="Times New Roman" w:hAnsi="Times New Roman" w:cs="Times New Roman"/>
          <w:sz w:val="28"/>
          <w:szCs w:val="28"/>
        </w:rPr>
        <w:t>»</w:t>
      </w:r>
      <w:r w:rsidRPr="00DF4BD0">
        <w:rPr>
          <w:rFonts w:ascii="Times New Roman" w:hAnsi="Times New Roman" w:cs="Times New Roman"/>
          <w:sz w:val="28"/>
          <w:szCs w:val="28"/>
        </w:rPr>
        <w:t xml:space="preserve"> в 2000-х годах. В это время технологии не были настолько развиты, чтобы поддерживать полноценную реализацию </w:t>
      </w:r>
      <w:r w:rsidR="004D3B5D">
        <w:rPr>
          <w:rFonts w:ascii="Times New Roman" w:hAnsi="Times New Roman" w:cs="Times New Roman"/>
          <w:sz w:val="28"/>
          <w:szCs w:val="28"/>
        </w:rPr>
        <w:t>Умного города</w:t>
      </w:r>
      <w:r w:rsidRPr="00DF4BD0">
        <w:rPr>
          <w:rFonts w:ascii="Times New Roman" w:hAnsi="Times New Roman" w:cs="Times New Roman"/>
          <w:sz w:val="28"/>
          <w:szCs w:val="28"/>
        </w:rPr>
        <w:t>. Однако, были созданы первые технологические платформы и проекты, направленные на автоматизацию управления транспортной и коммунальной инфраструктурой.</w:t>
      </w:r>
    </w:p>
    <w:p w14:paraId="258AAC5E" w14:textId="0DC3AC85" w:rsidR="00DF4BD0" w:rsidRDefault="00DF4BD0" w:rsidP="00646DE1">
      <w:pPr>
        <w:tabs>
          <w:tab w:val="left" w:pos="1276"/>
        </w:tabs>
        <w:spacing w:after="0" w:line="240" w:lineRule="auto"/>
        <w:ind w:firstLine="709"/>
        <w:jc w:val="both"/>
        <w:rPr>
          <w:rFonts w:ascii="Times New Roman" w:hAnsi="Times New Roman" w:cs="Times New Roman"/>
          <w:sz w:val="28"/>
          <w:szCs w:val="28"/>
        </w:rPr>
      </w:pPr>
      <w:r w:rsidRPr="00DF4BD0">
        <w:rPr>
          <w:rFonts w:ascii="Times New Roman" w:hAnsi="Times New Roman" w:cs="Times New Roman"/>
          <w:sz w:val="28"/>
          <w:szCs w:val="28"/>
        </w:rPr>
        <w:t xml:space="preserve">Второй этап развития </w:t>
      </w:r>
      <w:r w:rsidR="004D3B5D">
        <w:rPr>
          <w:rFonts w:ascii="Times New Roman" w:hAnsi="Times New Roman" w:cs="Times New Roman"/>
          <w:sz w:val="28"/>
          <w:szCs w:val="28"/>
        </w:rPr>
        <w:t>Умного города</w:t>
      </w:r>
      <w:r w:rsidRPr="00DF4BD0">
        <w:rPr>
          <w:rFonts w:ascii="Times New Roman" w:hAnsi="Times New Roman" w:cs="Times New Roman"/>
          <w:sz w:val="28"/>
          <w:szCs w:val="28"/>
        </w:rPr>
        <w:t xml:space="preserve"> пришелся на 2010-е годы. В это время развитие информационных технологий и сенсорных устройств позволило создать инфраструктуру для сбора и анализа большого объема данных. Это привело к появлению новых возможностей в управлении городскими системами и инфраструктурой.</w:t>
      </w:r>
    </w:p>
    <w:p w14:paraId="54036791" w14:textId="6C67E47C" w:rsidR="00DF4BD0" w:rsidRPr="00783E33" w:rsidRDefault="00DF4BD0" w:rsidP="00646DE1">
      <w:pPr>
        <w:tabs>
          <w:tab w:val="left" w:pos="1276"/>
        </w:tabs>
        <w:spacing w:after="0" w:line="240" w:lineRule="auto"/>
        <w:ind w:firstLine="709"/>
        <w:jc w:val="both"/>
        <w:rPr>
          <w:rFonts w:ascii="Times New Roman" w:hAnsi="Times New Roman" w:cs="Times New Roman"/>
          <w:sz w:val="28"/>
          <w:szCs w:val="28"/>
        </w:rPr>
      </w:pPr>
      <w:r w:rsidRPr="00DF4BD0">
        <w:rPr>
          <w:rFonts w:ascii="Times New Roman" w:hAnsi="Times New Roman" w:cs="Times New Roman"/>
          <w:sz w:val="28"/>
          <w:szCs w:val="28"/>
        </w:rPr>
        <w:t xml:space="preserve">В настоящее время мы находимся на третьем этапе развития </w:t>
      </w:r>
      <w:r w:rsidR="004D3B5D">
        <w:rPr>
          <w:rFonts w:ascii="Times New Roman" w:hAnsi="Times New Roman" w:cs="Times New Roman"/>
          <w:sz w:val="28"/>
          <w:szCs w:val="28"/>
        </w:rPr>
        <w:t>Умного города</w:t>
      </w:r>
      <w:r w:rsidRPr="00DF4BD0">
        <w:rPr>
          <w:rFonts w:ascii="Times New Roman" w:hAnsi="Times New Roman" w:cs="Times New Roman"/>
          <w:sz w:val="28"/>
          <w:szCs w:val="28"/>
        </w:rPr>
        <w:t>. Ключевыми направлениями развития являются развитие сенсорных устройств и сбора данных, создание систем искусственного интеллекта и блокчейн-технологий, а также развитие устройств интернета вещей. Все это позволит создать интегрированные системы управления городами и регионами, которые будут учитывать потребности и интересы жителей, а также экономические и экологические факторы.</w:t>
      </w:r>
    </w:p>
    <w:p w14:paraId="21A90237" w14:textId="74C874A3" w:rsidR="00CD06E6" w:rsidRPr="00CD06E6" w:rsidRDefault="00CD06E6" w:rsidP="00646DE1">
      <w:pPr>
        <w:spacing w:after="0" w:line="240" w:lineRule="auto"/>
        <w:ind w:firstLine="709"/>
        <w:jc w:val="both"/>
        <w:rPr>
          <w:rFonts w:ascii="Times New Roman" w:hAnsi="Times New Roman" w:cs="Times New Roman"/>
          <w:sz w:val="28"/>
          <w:szCs w:val="28"/>
        </w:rPr>
      </w:pPr>
      <w:r w:rsidRPr="00CD06E6">
        <w:rPr>
          <w:rFonts w:ascii="Times New Roman" w:hAnsi="Times New Roman" w:cs="Times New Roman"/>
          <w:sz w:val="28"/>
          <w:szCs w:val="28"/>
        </w:rPr>
        <w:t xml:space="preserve">Исследования в сфере инфокоммуникационных технологий </w:t>
      </w:r>
      <w:r w:rsidR="00BC2C29">
        <w:rPr>
          <w:rFonts w:ascii="Times New Roman" w:hAnsi="Times New Roman" w:cs="Times New Roman"/>
          <w:sz w:val="28"/>
          <w:szCs w:val="28"/>
        </w:rPr>
        <w:t>умного</w:t>
      </w:r>
      <w:r w:rsidRPr="00CD06E6">
        <w:rPr>
          <w:rFonts w:ascii="Times New Roman" w:hAnsi="Times New Roman" w:cs="Times New Roman"/>
          <w:sz w:val="28"/>
          <w:szCs w:val="28"/>
        </w:rPr>
        <w:t xml:space="preserve"> города являются важным направлением, которое помогает развивать и оптимизировать работу городских систем и услуг. Несколько ключевых направлений исследований в этой области:</w:t>
      </w:r>
    </w:p>
    <w:p w14:paraId="6BC6B7F8" w14:textId="77777777" w:rsidR="00CD06E6" w:rsidRPr="00CD06E6" w:rsidRDefault="00CD06E6" w:rsidP="00646DE1">
      <w:pPr>
        <w:spacing w:after="0" w:line="240" w:lineRule="auto"/>
        <w:ind w:firstLine="709"/>
        <w:jc w:val="both"/>
        <w:rPr>
          <w:rFonts w:ascii="Times New Roman" w:hAnsi="Times New Roman" w:cs="Times New Roman"/>
          <w:sz w:val="28"/>
          <w:szCs w:val="28"/>
        </w:rPr>
      </w:pPr>
      <w:r w:rsidRPr="00CD06E6">
        <w:rPr>
          <w:rFonts w:ascii="Times New Roman" w:hAnsi="Times New Roman" w:cs="Times New Roman"/>
          <w:sz w:val="28"/>
          <w:szCs w:val="28"/>
        </w:rPr>
        <w:t>Развитие сетей связи и улучшение качества связи в городе, в том числе использование новых технологий, таких как 5G, для повышения скорости и надежности передачи данных.</w:t>
      </w:r>
    </w:p>
    <w:p w14:paraId="418C8394" w14:textId="77777777" w:rsidR="00CD06E6" w:rsidRPr="00CD06E6" w:rsidRDefault="00CD06E6" w:rsidP="00646DE1">
      <w:pPr>
        <w:spacing w:after="0" w:line="240" w:lineRule="auto"/>
        <w:ind w:firstLine="709"/>
        <w:jc w:val="both"/>
        <w:rPr>
          <w:rFonts w:ascii="Times New Roman" w:hAnsi="Times New Roman" w:cs="Times New Roman"/>
          <w:sz w:val="28"/>
          <w:szCs w:val="28"/>
        </w:rPr>
      </w:pPr>
      <w:r w:rsidRPr="00CD06E6">
        <w:rPr>
          <w:rFonts w:ascii="Times New Roman" w:hAnsi="Times New Roman" w:cs="Times New Roman"/>
          <w:sz w:val="28"/>
          <w:szCs w:val="28"/>
        </w:rPr>
        <w:t>Создание системы сбора и анализа данных, которая позволяет управлять и оптимизировать работу городских систем, таких как транспорт, энергоснабжение, управление отходами, общественная безопасность и т.д.</w:t>
      </w:r>
    </w:p>
    <w:p w14:paraId="46A0A08D" w14:textId="77777777" w:rsidR="00CD06E6" w:rsidRPr="00CD06E6" w:rsidRDefault="00CD06E6" w:rsidP="00646DE1">
      <w:pPr>
        <w:spacing w:after="0" w:line="240" w:lineRule="auto"/>
        <w:ind w:firstLine="709"/>
        <w:jc w:val="both"/>
        <w:rPr>
          <w:rFonts w:ascii="Times New Roman" w:hAnsi="Times New Roman" w:cs="Times New Roman"/>
          <w:sz w:val="28"/>
          <w:szCs w:val="28"/>
        </w:rPr>
      </w:pPr>
      <w:r w:rsidRPr="00CD06E6">
        <w:rPr>
          <w:rFonts w:ascii="Times New Roman" w:hAnsi="Times New Roman" w:cs="Times New Roman"/>
          <w:sz w:val="28"/>
          <w:szCs w:val="28"/>
        </w:rPr>
        <w:t>Разработка умных приложений и сервисов, которые могут быть использованы горожанами для повышения удобства и комфорта жизни в городе, например, приложений для поиска парковки, заказа такси, мониторинга состояния окружающей среды и т.д.</w:t>
      </w:r>
    </w:p>
    <w:p w14:paraId="1B3C2E9F" w14:textId="77777777" w:rsidR="0068059C" w:rsidRDefault="00CD06E6" w:rsidP="00646DE1">
      <w:pPr>
        <w:spacing w:after="0" w:line="240" w:lineRule="auto"/>
        <w:ind w:firstLine="709"/>
        <w:jc w:val="both"/>
        <w:rPr>
          <w:rFonts w:ascii="Times New Roman" w:hAnsi="Times New Roman" w:cs="Times New Roman"/>
          <w:sz w:val="28"/>
          <w:szCs w:val="28"/>
        </w:rPr>
      </w:pPr>
      <w:r w:rsidRPr="00CD06E6">
        <w:rPr>
          <w:rFonts w:ascii="Times New Roman" w:hAnsi="Times New Roman" w:cs="Times New Roman"/>
          <w:sz w:val="28"/>
          <w:szCs w:val="28"/>
        </w:rPr>
        <w:t>Исследование технологий и методов защиты данных и обеспечения кибербезопасности в городских системах.</w:t>
      </w:r>
    </w:p>
    <w:p w14:paraId="6ED544BA" w14:textId="314E48E9" w:rsidR="00486C9C" w:rsidRPr="00486C9C" w:rsidRDefault="00486C9C" w:rsidP="00646DE1">
      <w:pPr>
        <w:spacing w:after="0" w:line="240" w:lineRule="auto"/>
        <w:ind w:firstLine="709"/>
        <w:jc w:val="both"/>
        <w:rPr>
          <w:rFonts w:ascii="Times New Roman" w:hAnsi="Times New Roman" w:cs="Times New Roman"/>
          <w:sz w:val="28"/>
          <w:szCs w:val="28"/>
        </w:rPr>
      </w:pPr>
      <w:r w:rsidRPr="00486C9C">
        <w:rPr>
          <w:rFonts w:ascii="Times New Roman" w:hAnsi="Times New Roman" w:cs="Times New Roman"/>
          <w:sz w:val="28"/>
          <w:szCs w:val="28"/>
        </w:rPr>
        <w:t xml:space="preserve">Рассматривая Умный город, представляем развитый Городской район, который создает устойчивое экономическое развитие и высокое качество жизни, преуспевающий во многих ключевых областях, экономике, мобильности, окружающей среде, </w:t>
      </w:r>
      <w:r w:rsidR="00F979EC">
        <w:rPr>
          <w:rFonts w:ascii="Times New Roman" w:hAnsi="Times New Roman" w:cs="Times New Roman"/>
          <w:sz w:val="28"/>
          <w:szCs w:val="28"/>
        </w:rPr>
        <w:t>людях, жизни и правительстве</w:t>
      </w:r>
      <w:r w:rsidRPr="00486C9C">
        <w:rPr>
          <w:rFonts w:ascii="Times New Roman" w:hAnsi="Times New Roman" w:cs="Times New Roman"/>
          <w:sz w:val="28"/>
          <w:szCs w:val="28"/>
        </w:rPr>
        <w:t>. Преуспеть в этих ключевых областях можно с помощью сильного человеческого капитала, социального капитала и инфраструктуры информационно-комму</w:t>
      </w:r>
      <w:r w:rsidR="00F979EC">
        <w:rPr>
          <w:rFonts w:ascii="Times New Roman" w:hAnsi="Times New Roman" w:cs="Times New Roman"/>
          <w:sz w:val="28"/>
          <w:szCs w:val="28"/>
        </w:rPr>
        <w:t>никационных технологий (ИКТ)</w:t>
      </w:r>
      <w:r w:rsidRPr="00486C9C">
        <w:rPr>
          <w:rFonts w:ascii="Times New Roman" w:hAnsi="Times New Roman" w:cs="Times New Roman"/>
          <w:sz w:val="28"/>
          <w:szCs w:val="28"/>
        </w:rPr>
        <w:t>.</w:t>
      </w:r>
    </w:p>
    <w:p w14:paraId="06BA91E7" w14:textId="48842D02" w:rsidR="00486C9C" w:rsidRPr="00486C9C" w:rsidRDefault="00486C9C" w:rsidP="00646DE1">
      <w:pPr>
        <w:spacing w:after="0" w:line="240" w:lineRule="auto"/>
        <w:ind w:firstLine="709"/>
        <w:jc w:val="both"/>
        <w:rPr>
          <w:rFonts w:ascii="Times New Roman" w:hAnsi="Times New Roman" w:cs="Times New Roman"/>
          <w:sz w:val="28"/>
          <w:szCs w:val="28"/>
        </w:rPr>
      </w:pPr>
      <w:r w:rsidRPr="00486C9C">
        <w:rPr>
          <w:rFonts w:ascii="Times New Roman" w:hAnsi="Times New Roman" w:cs="Times New Roman"/>
          <w:sz w:val="28"/>
          <w:szCs w:val="28"/>
        </w:rPr>
        <w:t>Умный город представляет собой новый способ мышления о городском пространстве путем формирования модели, интегрирующей зеленые источники энергии и системы, энергоэффективность, устойчивую мобильность, защиту окружающей среды и экономическую устойчивость, которые представляют собой</w:t>
      </w:r>
      <w:r w:rsidR="00F979EC">
        <w:rPr>
          <w:rFonts w:ascii="Times New Roman" w:hAnsi="Times New Roman" w:cs="Times New Roman"/>
          <w:sz w:val="28"/>
          <w:szCs w:val="28"/>
        </w:rPr>
        <w:t xml:space="preserve"> цели для будущих разработок</w:t>
      </w:r>
      <w:r w:rsidRPr="00486C9C">
        <w:rPr>
          <w:rFonts w:ascii="Times New Roman" w:hAnsi="Times New Roman" w:cs="Times New Roman"/>
          <w:sz w:val="28"/>
          <w:szCs w:val="28"/>
        </w:rPr>
        <w:t>.</w:t>
      </w:r>
    </w:p>
    <w:p w14:paraId="3E7C07FC" w14:textId="11BF83FD" w:rsidR="00486C9C" w:rsidRPr="00486C9C" w:rsidRDefault="00486C9C" w:rsidP="00646DE1">
      <w:pPr>
        <w:pStyle w:val="a4"/>
        <w:ind w:left="0" w:firstLine="709"/>
        <w:rPr>
          <w:rFonts w:eastAsiaTheme="minorHAnsi"/>
        </w:rPr>
      </w:pPr>
      <w:r w:rsidRPr="00486C9C">
        <w:rPr>
          <w:rFonts w:eastAsiaTheme="minorHAnsi"/>
        </w:rPr>
        <w:t>Различные аспекты необходимые Умному городу: для построения интеллектуальных мест необходим мультидисциплинарный и комплексный подход, который исходит из потребностей города и преследуемых целей, определяя цифровые инновации как инструмент, а не как цель изменений, вовлекая различные системы (системы дистанционного мониторинга, системы поддержки принятия решений и планирования, системы связи и т.д.). Он уже доступен на рынке и включает в себя различные подсети умного города с использованием мультиагентных</w:t>
      </w:r>
      <w:r w:rsidR="00591162">
        <w:rPr>
          <w:rFonts w:eastAsiaTheme="minorHAnsi"/>
        </w:rPr>
        <w:t xml:space="preserve"> систем</w:t>
      </w:r>
      <w:r w:rsidRPr="00486C9C">
        <w:rPr>
          <w:rFonts w:eastAsiaTheme="minorHAnsi"/>
        </w:rPr>
        <w:t>.</w:t>
      </w:r>
    </w:p>
    <w:p w14:paraId="374B29CF" w14:textId="2F4F5643" w:rsidR="00486C9C" w:rsidRPr="00486C9C" w:rsidRDefault="00486C9C" w:rsidP="00646DE1">
      <w:pPr>
        <w:pStyle w:val="a4"/>
        <w:ind w:left="0" w:firstLine="709"/>
        <w:rPr>
          <w:rFonts w:eastAsiaTheme="minorHAnsi"/>
        </w:rPr>
      </w:pPr>
      <w:r w:rsidRPr="00486C9C">
        <w:rPr>
          <w:rFonts w:eastAsiaTheme="minorHAnsi"/>
        </w:rPr>
        <w:t>Четвертая промышленная революция в Казахстане нацелена на усиление требовании к знаниям и компетенциям работников. Индустрия 4.0 представляет собой концепцию организации производства, где дополнительная ценность обеспечивается за счет интеграции физических объектов, процессов и цифровых технологий. При этом цифровые технологии позволяют в режиме реального времени осуществлять мониторинг физических процессов, самостоятельно принимают решения, контролируют взаимодействи</w:t>
      </w:r>
      <w:r w:rsidR="00F979EC">
        <w:rPr>
          <w:rFonts w:eastAsiaTheme="minorHAnsi"/>
        </w:rPr>
        <w:t>е машин между собой и людьми</w:t>
      </w:r>
      <w:r w:rsidRPr="00486C9C">
        <w:rPr>
          <w:rFonts w:eastAsiaTheme="minorHAnsi"/>
        </w:rPr>
        <w:t>.</w:t>
      </w:r>
    </w:p>
    <w:p w14:paraId="598FCD2E" w14:textId="69A86552" w:rsidR="002958D8" w:rsidRDefault="00486C9C" w:rsidP="00646DE1">
      <w:pPr>
        <w:pStyle w:val="a4"/>
        <w:ind w:left="0" w:firstLine="709"/>
        <w:rPr>
          <w:rFonts w:eastAsiaTheme="minorHAnsi"/>
        </w:rPr>
      </w:pPr>
      <w:r w:rsidRPr="00486C9C">
        <w:rPr>
          <w:rFonts w:eastAsiaTheme="minorHAnsi"/>
        </w:rPr>
        <w:t>Актуальность данной темы стала еще несколько лет назад и является до сих пор актуальной для городов Казахстана. Так принимая опыт других стран, города Казахстана превращаются в Смарт города, где проблемы города решаются с помощью умных технологий. На территории Казахстана был создан умный город, наполненный новыми технологиями. Город называется </w:t>
      </w:r>
      <w:hyperlink r:id="rId9" w:tgtFrame="_blank" w:history="1">
        <w:r w:rsidRPr="00486C9C">
          <w:rPr>
            <w:rFonts w:eastAsiaTheme="minorHAnsi"/>
          </w:rPr>
          <w:t>Акколь</w:t>
        </w:r>
      </w:hyperlink>
      <w:r w:rsidRPr="00486C9C">
        <w:rPr>
          <w:rFonts w:eastAsiaTheme="minorHAnsi"/>
        </w:rPr>
        <w:t xml:space="preserve">, находится он в 100 километрах от </w:t>
      </w:r>
      <w:r w:rsidR="004904E6">
        <w:rPr>
          <w:rFonts w:eastAsiaTheme="minorHAnsi"/>
        </w:rPr>
        <w:t>Астаны</w:t>
      </w:r>
      <w:r w:rsidRPr="00486C9C">
        <w:rPr>
          <w:rFonts w:eastAsiaTheme="minorHAnsi"/>
        </w:rPr>
        <w:t>. Сейчас он постепенно трансформируется в умный город. Все городские службы принимают решения, которые помогут в той или иной ситуации исходя и</w:t>
      </w:r>
      <w:r w:rsidR="006D2A55">
        <w:rPr>
          <w:rFonts w:eastAsiaTheme="minorHAnsi"/>
        </w:rPr>
        <w:t>з</w:t>
      </w:r>
      <w:r w:rsidRPr="00486C9C">
        <w:rPr>
          <w:rFonts w:eastAsiaTheme="minorHAnsi"/>
        </w:rPr>
        <w:t xml:space="preserve"> получаемых данных.</w:t>
      </w:r>
    </w:p>
    <w:p w14:paraId="7CBF3586" w14:textId="4F24145A" w:rsidR="00486C9C" w:rsidRPr="00486C9C" w:rsidRDefault="00486C9C" w:rsidP="00646DE1">
      <w:pPr>
        <w:pStyle w:val="a4"/>
        <w:ind w:left="0" w:firstLine="709"/>
        <w:rPr>
          <w:rFonts w:eastAsiaTheme="minorHAnsi"/>
        </w:rPr>
      </w:pPr>
      <w:r w:rsidRPr="00486C9C">
        <w:rPr>
          <w:rFonts w:eastAsiaTheme="minorHAnsi"/>
        </w:rPr>
        <w:t>В режиме онлайн просмотреть зависимость погодных условий, загрязнения атмосферы, понижения температуры в домах и квартирах, увеличение пациентов в больницах, заболеваемость конкретными болезнями, школьную успеваемость и качество котельных Акколя [</w:t>
      </w:r>
      <w:r w:rsidR="00F979EC">
        <w:rPr>
          <w:rFonts w:eastAsiaTheme="minorHAnsi"/>
        </w:rPr>
        <w:t>1</w:t>
      </w:r>
      <w:r w:rsidRPr="00486C9C">
        <w:rPr>
          <w:rFonts w:eastAsiaTheme="minorHAnsi"/>
        </w:rPr>
        <w:t>].</w:t>
      </w:r>
    </w:p>
    <w:p w14:paraId="4E755163" w14:textId="4CD581A8" w:rsidR="00486C9C" w:rsidRPr="00486C9C" w:rsidRDefault="00486C9C" w:rsidP="00646DE1">
      <w:pPr>
        <w:pStyle w:val="a4"/>
        <w:ind w:left="0" w:firstLine="709"/>
        <w:rPr>
          <w:rFonts w:eastAsiaTheme="minorHAnsi"/>
        </w:rPr>
      </w:pPr>
      <w:r w:rsidRPr="00486C9C">
        <w:rPr>
          <w:rFonts w:eastAsiaTheme="minorHAnsi"/>
        </w:rPr>
        <w:t>Проект </w:t>
      </w:r>
      <w:hyperlink r:id="rId10" w:tgtFrame="_blank" w:history="1">
        <w:r w:rsidRPr="00486C9C">
          <w:rPr>
            <w:rFonts w:eastAsiaTheme="minorHAnsi"/>
          </w:rPr>
          <w:t>Smart Aqkol</w:t>
        </w:r>
      </w:hyperlink>
      <w:r w:rsidRPr="00486C9C">
        <w:rPr>
          <w:rFonts w:eastAsiaTheme="minorHAnsi"/>
        </w:rPr>
        <w:t> направлен на комплексное обеспечение нормальной жизнедеятельнос</w:t>
      </w:r>
      <w:r w:rsidRPr="00486C9C">
        <w:rPr>
          <w:rFonts w:eastAsiaTheme="minorHAnsi"/>
        </w:rPr>
        <w:softHyphen/>
        <w:t>ти города посредством видеонаблюдения за дорожной и общественной безопасностью, в том числе в образовательных учреждениях и социальных объектах, мониторинга и управления в сфере здраво</w:t>
      </w:r>
      <w:r w:rsidRPr="00486C9C">
        <w:rPr>
          <w:rFonts w:eastAsiaTheme="minorHAnsi"/>
        </w:rPr>
        <w:softHyphen/>
        <w:t>охранения, а также оснащения зданий и жилых домов «умным оборудованием» нового поколения [</w:t>
      </w:r>
      <w:r w:rsidR="00F979EC">
        <w:rPr>
          <w:rFonts w:eastAsiaTheme="minorHAnsi"/>
        </w:rPr>
        <w:t>1</w:t>
      </w:r>
      <w:r w:rsidRPr="00486C9C">
        <w:rPr>
          <w:rFonts w:eastAsiaTheme="minorHAnsi"/>
        </w:rPr>
        <w:t>].</w:t>
      </w:r>
    </w:p>
    <w:p w14:paraId="05C0189D" w14:textId="2D4A2BE0" w:rsidR="00486C9C" w:rsidRPr="00486C9C" w:rsidRDefault="00486C9C" w:rsidP="00646DE1">
      <w:pPr>
        <w:pStyle w:val="a4"/>
        <w:ind w:left="0" w:firstLine="709"/>
        <w:rPr>
          <w:rFonts w:eastAsiaTheme="minorHAnsi"/>
        </w:rPr>
      </w:pPr>
      <w:r w:rsidRPr="00486C9C">
        <w:rPr>
          <w:rFonts w:eastAsiaTheme="minorHAnsi"/>
        </w:rPr>
        <w:t xml:space="preserve">Для достижения цели необходимо решить поставленные задачи, т.е. анализ мультиагентных систем, который позволят использовать моделирования динамической инфраструктуры в более широком контексте Умного города. При такой типологии сфера применения </w:t>
      </w:r>
      <w:r w:rsidR="00AE45BC">
        <w:rPr>
          <w:rFonts w:eastAsiaTheme="minorHAnsi"/>
        </w:rPr>
        <w:t>искусственного интеллекта</w:t>
      </w:r>
      <w:r w:rsidRPr="00486C9C">
        <w:rPr>
          <w:rFonts w:eastAsiaTheme="minorHAnsi"/>
        </w:rPr>
        <w:t xml:space="preserve"> заключается в оптимизации энергетических ресурсов, сокращении выбросов, улучшении качества жизни.</w:t>
      </w:r>
    </w:p>
    <w:p w14:paraId="357CE3C0" w14:textId="77777777" w:rsidR="00486C9C" w:rsidRPr="00486C9C" w:rsidRDefault="00486C9C" w:rsidP="00646DE1">
      <w:pPr>
        <w:spacing w:after="0" w:line="240" w:lineRule="auto"/>
        <w:ind w:firstLine="709"/>
        <w:jc w:val="both"/>
        <w:rPr>
          <w:rFonts w:ascii="Times New Roman" w:hAnsi="Times New Roman" w:cs="Times New Roman"/>
          <w:sz w:val="28"/>
          <w:szCs w:val="28"/>
        </w:rPr>
      </w:pPr>
      <w:r w:rsidRPr="00486C9C">
        <w:rPr>
          <w:rFonts w:ascii="Times New Roman" w:hAnsi="Times New Roman" w:cs="Times New Roman"/>
          <w:sz w:val="28"/>
          <w:szCs w:val="28"/>
        </w:rPr>
        <w:t>Переход к состоянию умного города представляет собой сложный процесс, сопряженный с рядом проблем и вызовов. Некоторые из них включают:</w:t>
      </w:r>
    </w:p>
    <w:p w14:paraId="133A16BE" w14:textId="35DBD6E9" w:rsidR="00486C9C" w:rsidRPr="00486C9C" w:rsidRDefault="006D2A55" w:rsidP="00646D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6B551C">
        <w:rPr>
          <w:rFonts w:ascii="Times New Roman" w:hAnsi="Times New Roman" w:cs="Times New Roman"/>
          <w:sz w:val="28"/>
          <w:szCs w:val="28"/>
        </w:rPr>
        <w:t>.</w:t>
      </w:r>
      <w:r>
        <w:rPr>
          <w:rFonts w:ascii="Times New Roman" w:hAnsi="Times New Roman" w:cs="Times New Roman"/>
          <w:sz w:val="28"/>
          <w:szCs w:val="28"/>
        </w:rPr>
        <w:t xml:space="preserve"> </w:t>
      </w:r>
      <w:r w:rsidR="00486C9C" w:rsidRPr="00486C9C">
        <w:rPr>
          <w:rFonts w:ascii="Times New Roman" w:hAnsi="Times New Roman" w:cs="Times New Roman"/>
          <w:sz w:val="28"/>
          <w:szCs w:val="28"/>
        </w:rPr>
        <w:t>Проблема коннективности</w:t>
      </w:r>
    </w:p>
    <w:p w14:paraId="36873045" w14:textId="77777777" w:rsidR="00486C9C" w:rsidRPr="00486C9C" w:rsidRDefault="00486C9C" w:rsidP="00646DE1">
      <w:pPr>
        <w:spacing w:after="0" w:line="240" w:lineRule="auto"/>
        <w:ind w:firstLine="709"/>
        <w:jc w:val="both"/>
        <w:rPr>
          <w:rFonts w:ascii="Times New Roman" w:hAnsi="Times New Roman" w:cs="Times New Roman"/>
          <w:sz w:val="28"/>
          <w:szCs w:val="28"/>
        </w:rPr>
      </w:pPr>
      <w:r w:rsidRPr="00486C9C">
        <w:rPr>
          <w:rFonts w:ascii="Times New Roman" w:hAnsi="Times New Roman" w:cs="Times New Roman"/>
          <w:sz w:val="28"/>
          <w:szCs w:val="28"/>
        </w:rPr>
        <w:t>Для реализации концепции умного города необходима высокоскоростная связь, которая является основой функционирования всех информационных систем и устройств. Однако в некоторых городах инфраструктура связи недостаточно развита или не соответствует современным требованиям.</w:t>
      </w:r>
    </w:p>
    <w:p w14:paraId="7B539836" w14:textId="4DD06A0E" w:rsidR="00486C9C" w:rsidRPr="00486C9C" w:rsidRDefault="00486C9C" w:rsidP="00646DE1">
      <w:pPr>
        <w:spacing w:after="0" w:line="240" w:lineRule="auto"/>
        <w:ind w:firstLine="709"/>
        <w:jc w:val="both"/>
        <w:rPr>
          <w:rFonts w:ascii="Times New Roman" w:hAnsi="Times New Roman" w:cs="Times New Roman"/>
          <w:sz w:val="28"/>
          <w:szCs w:val="28"/>
        </w:rPr>
      </w:pPr>
      <w:r w:rsidRPr="00486C9C">
        <w:rPr>
          <w:rFonts w:ascii="Times New Roman" w:hAnsi="Times New Roman" w:cs="Times New Roman"/>
          <w:sz w:val="28"/>
          <w:szCs w:val="28"/>
        </w:rPr>
        <w:t>2</w:t>
      </w:r>
      <w:r w:rsidR="006B551C">
        <w:rPr>
          <w:rFonts w:ascii="Times New Roman" w:hAnsi="Times New Roman" w:cs="Times New Roman"/>
          <w:sz w:val="28"/>
          <w:szCs w:val="28"/>
        </w:rPr>
        <w:t>.</w:t>
      </w:r>
      <w:r w:rsidRPr="00486C9C">
        <w:rPr>
          <w:rFonts w:ascii="Times New Roman" w:hAnsi="Times New Roman" w:cs="Times New Roman"/>
          <w:sz w:val="28"/>
          <w:szCs w:val="28"/>
        </w:rPr>
        <w:t xml:space="preserve"> Проблема безопасности данных</w:t>
      </w:r>
    </w:p>
    <w:p w14:paraId="510344F4" w14:textId="77777777" w:rsidR="00486C9C" w:rsidRPr="00486C9C" w:rsidRDefault="00486C9C" w:rsidP="00646DE1">
      <w:pPr>
        <w:spacing w:after="0" w:line="240" w:lineRule="auto"/>
        <w:ind w:firstLine="709"/>
        <w:jc w:val="both"/>
        <w:rPr>
          <w:rFonts w:ascii="Times New Roman" w:hAnsi="Times New Roman" w:cs="Times New Roman"/>
          <w:sz w:val="28"/>
          <w:szCs w:val="28"/>
        </w:rPr>
      </w:pPr>
      <w:r w:rsidRPr="00486C9C">
        <w:rPr>
          <w:rFonts w:ascii="Times New Roman" w:hAnsi="Times New Roman" w:cs="Times New Roman"/>
          <w:sz w:val="28"/>
          <w:szCs w:val="28"/>
        </w:rPr>
        <w:t>Умный город собирает и обрабатывает большое количество данных, включая персональную информацию горожан. Необходимо обеспечить надежную защиту данных, чтобы предотвратить утечки и злоупотребления.</w:t>
      </w:r>
    </w:p>
    <w:p w14:paraId="05792FDE" w14:textId="4F818AE1" w:rsidR="00486C9C" w:rsidRPr="00486C9C" w:rsidRDefault="00486C9C" w:rsidP="00646DE1">
      <w:pPr>
        <w:spacing w:after="0" w:line="240" w:lineRule="auto"/>
        <w:ind w:firstLine="709"/>
        <w:jc w:val="both"/>
        <w:rPr>
          <w:rFonts w:ascii="Times New Roman" w:hAnsi="Times New Roman" w:cs="Times New Roman"/>
          <w:sz w:val="28"/>
          <w:szCs w:val="28"/>
        </w:rPr>
      </w:pPr>
      <w:r w:rsidRPr="00486C9C">
        <w:rPr>
          <w:rFonts w:ascii="Times New Roman" w:hAnsi="Times New Roman" w:cs="Times New Roman"/>
          <w:sz w:val="28"/>
          <w:szCs w:val="28"/>
        </w:rPr>
        <w:t>3</w:t>
      </w:r>
      <w:r w:rsidR="006B551C">
        <w:rPr>
          <w:rFonts w:ascii="Times New Roman" w:hAnsi="Times New Roman" w:cs="Times New Roman"/>
          <w:sz w:val="28"/>
          <w:szCs w:val="28"/>
        </w:rPr>
        <w:t>.</w:t>
      </w:r>
      <w:r w:rsidRPr="00486C9C">
        <w:rPr>
          <w:rFonts w:ascii="Times New Roman" w:hAnsi="Times New Roman" w:cs="Times New Roman"/>
          <w:sz w:val="28"/>
          <w:szCs w:val="28"/>
        </w:rPr>
        <w:t xml:space="preserve"> Проблема финансирования</w:t>
      </w:r>
    </w:p>
    <w:p w14:paraId="152E085B" w14:textId="77777777" w:rsidR="00486C9C" w:rsidRPr="00486C9C" w:rsidRDefault="00486C9C" w:rsidP="00646DE1">
      <w:pPr>
        <w:spacing w:after="0" w:line="240" w:lineRule="auto"/>
        <w:ind w:firstLine="709"/>
        <w:jc w:val="both"/>
        <w:rPr>
          <w:rFonts w:ascii="Times New Roman" w:hAnsi="Times New Roman" w:cs="Times New Roman"/>
          <w:sz w:val="28"/>
          <w:szCs w:val="28"/>
        </w:rPr>
      </w:pPr>
      <w:r w:rsidRPr="00486C9C">
        <w:rPr>
          <w:rFonts w:ascii="Times New Roman" w:hAnsi="Times New Roman" w:cs="Times New Roman"/>
          <w:sz w:val="28"/>
          <w:szCs w:val="28"/>
        </w:rPr>
        <w:t>Переход к состоянию умного города требует значительных инвестиций, например, в области развития инфраструктуры связи и установки сенсоров. Финансирование может стать проблемой для городских властей и предприятий, особенно в условиях экономического кризиса.</w:t>
      </w:r>
    </w:p>
    <w:p w14:paraId="22034116" w14:textId="37B9B3E1" w:rsidR="00486C9C" w:rsidRPr="00486C9C" w:rsidRDefault="00486C9C" w:rsidP="00646DE1">
      <w:pPr>
        <w:spacing w:after="0" w:line="240" w:lineRule="auto"/>
        <w:ind w:firstLine="709"/>
        <w:jc w:val="both"/>
        <w:rPr>
          <w:rFonts w:ascii="Times New Roman" w:hAnsi="Times New Roman" w:cs="Times New Roman"/>
          <w:sz w:val="28"/>
          <w:szCs w:val="28"/>
        </w:rPr>
      </w:pPr>
      <w:r w:rsidRPr="00486C9C">
        <w:rPr>
          <w:rFonts w:ascii="Times New Roman" w:hAnsi="Times New Roman" w:cs="Times New Roman"/>
          <w:sz w:val="28"/>
          <w:szCs w:val="28"/>
        </w:rPr>
        <w:t>4</w:t>
      </w:r>
      <w:r w:rsidR="006B551C">
        <w:rPr>
          <w:rFonts w:ascii="Times New Roman" w:hAnsi="Times New Roman" w:cs="Times New Roman"/>
          <w:sz w:val="28"/>
          <w:szCs w:val="28"/>
        </w:rPr>
        <w:t>.</w:t>
      </w:r>
      <w:r w:rsidRPr="00486C9C">
        <w:rPr>
          <w:rFonts w:ascii="Times New Roman" w:hAnsi="Times New Roman" w:cs="Times New Roman"/>
          <w:sz w:val="28"/>
          <w:szCs w:val="28"/>
        </w:rPr>
        <w:t xml:space="preserve"> Проблема управления и координации</w:t>
      </w:r>
    </w:p>
    <w:p w14:paraId="71E49B0B" w14:textId="77777777" w:rsidR="00486C9C" w:rsidRPr="00486C9C" w:rsidRDefault="00486C9C" w:rsidP="00646DE1">
      <w:pPr>
        <w:spacing w:after="0" w:line="240" w:lineRule="auto"/>
        <w:ind w:firstLine="709"/>
        <w:jc w:val="both"/>
        <w:rPr>
          <w:rFonts w:ascii="Times New Roman" w:hAnsi="Times New Roman" w:cs="Times New Roman"/>
          <w:sz w:val="28"/>
          <w:szCs w:val="28"/>
        </w:rPr>
      </w:pPr>
      <w:r w:rsidRPr="00486C9C">
        <w:rPr>
          <w:rFonts w:ascii="Times New Roman" w:hAnsi="Times New Roman" w:cs="Times New Roman"/>
          <w:sz w:val="28"/>
          <w:szCs w:val="28"/>
        </w:rPr>
        <w:t>Реализация концепции умного города требует управления и координации между различными городскими службами и предприятиями. Необходимо разработать эффективную систему управления и координации, которая бы обеспечивала эффективную работу всей системы.</w:t>
      </w:r>
    </w:p>
    <w:p w14:paraId="6A1CDBB8" w14:textId="6A3685EB" w:rsidR="00486C9C" w:rsidRPr="00486C9C" w:rsidRDefault="00486C9C" w:rsidP="00646DE1">
      <w:pPr>
        <w:spacing w:after="0" w:line="240" w:lineRule="auto"/>
        <w:ind w:firstLine="709"/>
        <w:jc w:val="both"/>
        <w:rPr>
          <w:rFonts w:ascii="Times New Roman" w:hAnsi="Times New Roman" w:cs="Times New Roman"/>
          <w:sz w:val="28"/>
          <w:szCs w:val="28"/>
        </w:rPr>
      </w:pPr>
      <w:r w:rsidRPr="00486C9C">
        <w:rPr>
          <w:rFonts w:ascii="Times New Roman" w:hAnsi="Times New Roman" w:cs="Times New Roman"/>
          <w:sz w:val="28"/>
          <w:szCs w:val="28"/>
        </w:rPr>
        <w:t>5</w:t>
      </w:r>
      <w:r w:rsidR="006B551C">
        <w:rPr>
          <w:rFonts w:ascii="Times New Roman" w:hAnsi="Times New Roman" w:cs="Times New Roman"/>
          <w:sz w:val="28"/>
          <w:szCs w:val="28"/>
        </w:rPr>
        <w:t>.</w:t>
      </w:r>
      <w:r w:rsidRPr="00486C9C">
        <w:rPr>
          <w:rFonts w:ascii="Times New Roman" w:hAnsi="Times New Roman" w:cs="Times New Roman"/>
          <w:sz w:val="28"/>
          <w:szCs w:val="28"/>
        </w:rPr>
        <w:t xml:space="preserve"> Проблема социальной справедливости</w:t>
      </w:r>
    </w:p>
    <w:p w14:paraId="7026233E" w14:textId="77777777" w:rsidR="00486C9C" w:rsidRPr="00486C9C" w:rsidRDefault="00486C9C" w:rsidP="00646DE1">
      <w:pPr>
        <w:spacing w:after="0" w:line="240" w:lineRule="auto"/>
        <w:ind w:firstLine="709"/>
        <w:jc w:val="both"/>
        <w:rPr>
          <w:rFonts w:ascii="Times New Roman" w:hAnsi="Times New Roman" w:cs="Times New Roman"/>
          <w:sz w:val="28"/>
          <w:szCs w:val="28"/>
        </w:rPr>
      </w:pPr>
      <w:r w:rsidRPr="00486C9C">
        <w:rPr>
          <w:rFonts w:ascii="Times New Roman" w:hAnsi="Times New Roman" w:cs="Times New Roman"/>
          <w:sz w:val="28"/>
          <w:szCs w:val="28"/>
        </w:rPr>
        <w:t>Реализация концепции умного города может привести к увеличению неравенства в обществе. Например, использование сенсоров и других устройств может быть доступно только для определенных слоев населения, что приведет к увеличению разрыва между бедными и богатыми.</w:t>
      </w:r>
    </w:p>
    <w:p w14:paraId="0222F5F7" w14:textId="48BC77A4" w:rsidR="00486C9C" w:rsidRPr="00486C9C" w:rsidRDefault="00486C9C" w:rsidP="00646DE1">
      <w:pPr>
        <w:spacing w:after="0" w:line="240" w:lineRule="auto"/>
        <w:ind w:firstLine="709"/>
        <w:jc w:val="both"/>
        <w:rPr>
          <w:rFonts w:ascii="Times New Roman" w:hAnsi="Times New Roman" w:cs="Times New Roman"/>
          <w:sz w:val="28"/>
          <w:szCs w:val="28"/>
        </w:rPr>
      </w:pPr>
      <w:r w:rsidRPr="00486C9C">
        <w:rPr>
          <w:rFonts w:ascii="Times New Roman" w:hAnsi="Times New Roman" w:cs="Times New Roman"/>
          <w:sz w:val="28"/>
          <w:szCs w:val="28"/>
        </w:rPr>
        <w:t>6</w:t>
      </w:r>
      <w:r w:rsidR="006B551C">
        <w:rPr>
          <w:rFonts w:ascii="Times New Roman" w:hAnsi="Times New Roman" w:cs="Times New Roman"/>
          <w:sz w:val="28"/>
          <w:szCs w:val="28"/>
        </w:rPr>
        <w:t>.</w:t>
      </w:r>
      <w:r w:rsidRPr="00486C9C">
        <w:rPr>
          <w:rFonts w:ascii="Times New Roman" w:hAnsi="Times New Roman" w:cs="Times New Roman"/>
          <w:sz w:val="28"/>
          <w:szCs w:val="28"/>
        </w:rPr>
        <w:t xml:space="preserve"> Проблема низкой осведомленности горожан</w:t>
      </w:r>
    </w:p>
    <w:p w14:paraId="1242C2B3" w14:textId="77777777" w:rsidR="00486C9C" w:rsidRDefault="00486C9C" w:rsidP="00646DE1">
      <w:pPr>
        <w:spacing w:after="0" w:line="240" w:lineRule="auto"/>
        <w:ind w:firstLine="709"/>
        <w:jc w:val="both"/>
        <w:rPr>
          <w:rFonts w:ascii="Times New Roman" w:hAnsi="Times New Roman" w:cs="Times New Roman"/>
          <w:sz w:val="28"/>
          <w:szCs w:val="28"/>
        </w:rPr>
      </w:pPr>
      <w:r w:rsidRPr="00486C9C">
        <w:rPr>
          <w:rFonts w:ascii="Times New Roman" w:hAnsi="Times New Roman" w:cs="Times New Roman"/>
          <w:sz w:val="28"/>
          <w:szCs w:val="28"/>
        </w:rPr>
        <w:t>Концепция умного города достаточно нова, поэтому горожанам может быть трудно понять ее принципы и преимущества. Необходимо проводить информационную работу и обучение, чтобы горожане могли осознать значимость и преимущества умного города.</w:t>
      </w:r>
    </w:p>
    <w:p w14:paraId="263408D3" w14:textId="01469E4E" w:rsidR="006D2A55" w:rsidRDefault="006D2A55" w:rsidP="00646D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6B551C">
        <w:rPr>
          <w:rFonts w:ascii="Times New Roman" w:hAnsi="Times New Roman" w:cs="Times New Roman"/>
          <w:sz w:val="28"/>
          <w:szCs w:val="28"/>
        </w:rPr>
        <w:t>.</w:t>
      </w:r>
      <w:r>
        <w:rPr>
          <w:rFonts w:ascii="Times New Roman" w:hAnsi="Times New Roman" w:cs="Times New Roman"/>
          <w:sz w:val="28"/>
          <w:szCs w:val="28"/>
        </w:rPr>
        <w:t xml:space="preserve"> Экологическая проблема</w:t>
      </w:r>
      <w:r w:rsidR="00A87E18">
        <w:rPr>
          <w:rFonts w:ascii="Times New Roman" w:hAnsi="Times New Roman" w:cs="Times New Roman"/>
          <w:sz w:val="28"/>
          <w:szCs w:val="28"/>
        </w:rPr>
        <w:t xml:space="preserve"> и инфроструктура</w:t>
      </w:r>
    </w:p>
    <w:p w14:paraId="35434F2F" w14:textId="06136EB2" w:rsidR="006D2A55" w:rsidRPr="006D2A55" w:rsidRDefault="006D2A55" w:rsidP="00646DE1">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О</w:t>
      </w:r>
      <w:r w:rsidRPr="006D2A55">
        <w:rPr>
          <w:rFonts w:ascii="Times New Roman" w:hAnsi="Times New Roman" w:cs="Times New Roman"/>
          <w:sz w:val="28"/>
          <w:szCs w:val="28"/>
        </w:rPr>
        <w:t xml:space="preserve">дни из основных, которые однозначно возникают в связи с ростом городов и требуют новых решений. С ростом населения ухудшается и экология. </w:t>
      </w:r>
      <w:r>
        <w:rPr>
          <w:rFonts w:ascii="Times New Roman" w:hAnsi="Times New Roman" w:cs="Times New Roman"/>
          <w:sz w:val="28"/>
          <w:szCs w:val="28"/>
        </w:rPr>
        <w:t>«</w:t>
      </w:r>
      <w:r w:rsidRPr="006D2A55">
        <w:rPr>
          <w:rFonts w:ascii="Times New Roman" w:hAnsi="Times New Roman" w:cs="Times New Roman"/>
          <w:sz w:val="28"/>
          <w:szCs w:val="28"/>
        </w:rPr>
        <w:t>В связи с ростом населения города</w:t>
      </w:r>
      <w:r>
        <w:rPr>
          <w:rFonts w:ascii="Times New Roman" w:hAnsi="Times New Roman" w:cs="Times New Roman"/>
          <w:sz w:val="28"/>
          <w:szCs w:val="28"/>
        </w:rPr>
        <w:t xml:space="preserve"> Астаны</w:t>
      </w:r>
      <w:r w:rsidRPr="006D2A55">
        <w:rPr>
          <w:rFonts w:ascii="Times New Roman" w:hAnsi="Times New Roman" w:cs="Times New Roman"/>
          <w:sz w:val="28"/>
          <w:szCs w:val="28"/>
        </w:rPr>
        <w:t xml:space="preserve"> и интенсивной застройкой столицы наблюдается дефицит </w:t>
      </w:r>
      <w:r w:rsidRPr="001A5FA9">
        <w:rPr>
          <w:rFonts w:ascii="Times New Roman" w:hAnsi="Times New Roman" w:cs="Times New Roman"/>
          <w:sz w:val="28"/>
          <w:szCs w:val="28"/>
        </w:rPr>
        <w:t xml:space="preserve">проектных мощностей по производству питьевой воды» - </w:t>
      </w:r>
      <w:r w:rsidRPr="001A5FA9">
        <w:rPr>
          <w:rFonts w:ascii="Roboto" w:hAnsi="Roboto"/>
          <w:color w:val="000000"/>
          <w:sz w:val="26"/>
          <w:szCs w:val="26"/>
          <w:shd w:val="clear" w:color="auto" w:fill="FFFFFF"/>
        </w:rPr>
        <w:t>передаёт </w:t>
      </w:r>
      <w:hyperlink r:id="rId11" w:history="1">
        <w:r w:rsidRPr="001A5FA9">
          <w:rPr>
            <w:rFonts w:ascii="Times New Roman" w:hAnsi="Times New Roman" w:cs="Times New Roman"/>
            <w:color w:val="000000"/>
            <w:sz w:val="28"/>
            <w:szCs w:val="28"/>
          </w:rPr>
          <w:t>BaigeNews.kz</w:t>
        </w:r>
      </w:hyperlink>
      <w:r w:rsidRPr="001A5FA9">
        <w:rPr>
          <w:rFonts w:ascii="Times New Roman" w:hAnsi="Times New Roman" w:cs="Times New Roman"/>
          <w:color w:val="000000"/>
          <w:sz w:val="28"/>
          <w:szCs w:val="28"/>
          <w:shd w:val="clear" w:color="auto" w:fill="FFFFFF"/>
        </w:rPr>
        <w:t xml:space="preserve"> [</w:t>
      </w:r>
      <w:r w:rsidR="00F979EC" w:rsidRPr="001A5FA9">
        <w:rPr>
          <w:rFonts w:ascii="Times New Roman" w:hAnsi="Times New Roman" w:cs="Times New Roman"/>
          <w:color w:val="000000"/>
          <w:sz w:val="28"/>
          <w:szCs w:val="28"/>
          <w:shd w:val="clear" w:color="auto" w:fill="FFFFFF"/>
        </w:rPr>
        <w:t>2</w:t>
      </w:r>
      <w:r w:rsidRPr="001A5FA9">
        <w:rPr>
          <w:rFonts w:ascii="Times New Roman" w:hAnsi="Times New Roman" w:cs="Times New Roman"/>
          <w:color w:val="000000"/>
          <w:sz w:val="28"/>
          <w:szCs w:val="28"/>
          <w:shd w:val="clear" w:color="auto" w:fill="FFFFFF"/>
        </w:rPr>
        <w:t>]. Р</w:t>
      </w:r>
      <w:r w:rsidRPr="001A5FA9">
        <w:rPr>
          <w:rFonts w:ascii="Source Sans Pro" w:hAnsi="Source Sans Pro"/>
          <w:color w:val="000000"/>
          <w:sz w:val="27"/>
          <w:szCs w:val="27"/>
          <w:shd w:val="clear" w:color="auto" w:fill="FFFFFF"/>
        </w:rPr>
        <w:t>ост</w:t>
      </w:r>
      <w:r>
        <w:rPr>
          <w:rFonts w:ascii="Source Sans Pro" w:hAnsi="Source Sans Pro"/>
          <w:color w:val="000000"/>
          <w:sz w:val="27"/>
          <w:szCs w:val="27"/>
          <w:shd w:val="clear" w:color="auto" w:fill="FFFFFF"/>
        </w:rPr>
        <w:t xml:space="preserve"> населения города требует дополнительных объемов воды.</w:t>
      </w:r>
    </w:p>
    <w:p w14:paraId="72419151" w14:textId="427F1420" w:rsidR="006D2A55" w:rsidRDefault="006D2A55" w:rsidP="00646DE1">
      <w:pPr>
        <w:pStyle w:val="a4"/>
        <w:tabs>
          <w:tab w:val="left" w:pos="8505"/>
        </w:tabs>
        <w:ind w:left="0" w:firstLine="709"/>
        <w:rPr>
          <w:spacing w:val="1"/>
        </w:rPr>
      </w:pPr>
      <w:r>
        <w:t>Таким образом, можно сделать вывод, что все перечисленные проблемы</w:t>
      </w:r>
      <w:r>
        <w:rPr>
          <w:spacing w:val="1"/>
        </w:rPr>
        <w:t xml:space="preserve"> </w:t>
      </w:r>
      <w:r>
        <w:t>как</w:t>
      </w:r>
      <w:r>
        <w:rPr>
          <w:spacing w:val="1"/>
        </w:rPr>
        <w:t xml:space="preserve"> </w:t>
      </w:r>
      <w:r>
        <w:t>результат</w:t>
      </w:r>
      <w:r>
        <w:rPr>
          <w:spacing w:val="1"/>
        </w:rPr>
        <w:t xml:space="preserve"> </w:t>
      </w:r>
      <w:r>
        <w:t>активной</w:t>
      </w:r>
      <w:r>
        <w:rPr>
          <w:spacing w:val="1"/>
        </w:rPr>
        <w:t xml:space="preserve"> </w:t>
      </w:r>
      <w:r>
        <w:t>урбанизации</w:t>
      </w:r>
      <w:r>
        <w:rPr>
          <w:spacing w:val="1"/>
        </w:rPr>
        <w:t xml:space="preserve"> </w:t>
      </w:r>
      <w:r>
        <w:t>являются</w:t>
      </w:r>
      <w:r>
        <w:rPr>
          <w:spacing w:val="1"/>
        </w:rPr>
        <w:t xml:space="preserve"> </w:t>
      </w:r>
      <w:r>
        <w:t>основными</w:t>
      </w:r>
      <w:r>
        <w:rPr>
          <w:spacing w:val="1"/>
        </w:rPr>
        <w:t xml:space="preserve"> </w:t>
      </w:r>
      <w:r>
        <w:t>триггерами</w:t>
      </w:r>
      <w:r>
        <w:rPr>
          <w:spacing w:val="1"/>
        </w:rPr>
        <w:t xml:space="preserve"> </w:t>
      </w:r>
      <w:r>
        <w:t>и</w:t>
      </w:r>
      <w:r>
        <w:rPr>
          <w:spacing w:val="-67"/>
        </w:rPr>
        <w:t xml:space="preserve"> </w:t>
      </w:r>
      <w:r>
        <w:t xml:space="preserve">вынужденными процессами развития городов и их трансформации в </w:t>
      </w:r>
      <w:r w:rsidR="00135EED">
        <w:t>«умные города»</w:t>
      </w:r>
      <w:r>
        <w:t>.</w:t>
      </w:r>
      <w:r>
        <w:rPr>
          <w:spacing w:val="1"/>
        </w:rPr>
        <w:t xml:space="preserve"> </w:t>
      </w:r>
    </w:p>
    <w:p w14:paraId="5870C90F" w14:textId="7148525F" w:rsidR="006D2A55" w:rsidRPr="00A87E18" w:rsidRDefault="006D2A55" w:rsidP="00646DE1">
      <w:pPr>
        <w:pStyle w:val="a4"/>
        <w:ind w:left="0" w:firstLine="709"/>
        <w:rPr>
          <w:spacing w:val="-67"/>
        </w:rPr>
      </w:pPr>
      <w:r>
        <w:t>К</w:t>
      </w:r>
      <w:r>
        <w:rPr>
          <w:spacing w:val="1"/>
        </w:rPr>
        <w:t xml:space="preserve"> </w:t>
      </w:r>
      <w:r>
        <w:t>примеру,</w:t>
      </w:r>
      <w:r>
        <w:rPr>
          <w:spacing w:val="1"/>
        </w:rPr>
        <w:t xml:space="preserve"> </w:t>
      </w:r>
      <w:r>
        <w:t>в</w:t>
      </w:r>
      <w:r>
        <w:rPr>
          <w:spacing w:val="1"/>
        </w:rPr>
        <w:t xml:space="preserve"> </w:t>
      </w:r>
      <w:r>
        <w:t>Казахстане</w:t>
      </w:r>
      <w:r>
        <w:rPr>
          <w:spacing w:val="1"/>
        </w:rPr>
        <w:t xml:space="preserve"> </w:t>
      </w:r>
      <w:r w:rsidR="00AE45BC">
        <w:rPr>
          <w:color w:val="000000"/>
          <w:shd w:val="clear" w:color="auto" w:fill="FFFFFF"/>
        </w:rPr>
        <w:t xml:space="preserve">ежегодно рост населения города составляет 60-70 тысяч человек, это требует дополнительных объемов воды </w:t>
      </w:r>
      <w:r w:rsidR="00AE45BC" w:rsidRPr="001A5FA9">
        <w:rPr>
          <w:color w:val="000000"/>
          <w:shd w:val="clear" w:color="auto" w:fill="FFFFFF"/>
        </w:rPr>
        <w:t>[3]</w:t>
      </w:r>
      <w:r w:rsidRPr="001A5FA9">
        <w:t>.</w:t>
      </w:r>
      <w:r>
        <w:rPr>
          <w:spacing w:val="1"/>
        </w:rPr>
        <w:t xml:space="preserve"> </w:t>
      </w:r>
      <w:r w:rsidR="00AE45BC" w:rsidRPr="00AE45BC">
        <w:rPr>
          <w:bCs/>
          <w:color w:val="000000"/>
        </w:rPr>
        <w:t xml:space="preserve">За 20 лет население Астаны выросло почти в три раза: с 500 тысяч до 1 миллиона 355 тысяч человек. Такой бурный рост столицы </w:t>
      </w:r>
      <w:r w:rsidR="00F961CB">
        <w:rPr>
          <w:bCs/>
          <w:color w:val="000000"/>
        </w:rPr>
        <w:t>–</w:t>
      </w:r>
      <w:r w:rsidR="00AE45BC" w:rsidRPr="00AE45BC">
        <w:rPr>
          <w:bCs/>
          <w:color w:val="000000"/>
        </w:rPr>
        <w:t xml:space="preserve"> только видимая часть айсберга. Казахстан быстро становится урбанизированной страной. За те же 20 лет общее население нашей страны выросло с 14,9 млн</w:t>
      </w:r>
      <w:r w:rsidR="006B551C">
        <w:rPr>
          <w:bCs/>
          <w:color w:val="000000"/>
        </w:rPr>
        <w:t>.</w:t>
      </w:r>
      <w:r w:rsidR="00AE45BC" w:rsidRPr="00AE45BC">
        <w:rPr>
          <w:bCs/>
          <w:color w:val="000000"/>
        </w:rPr>
        <w:t xml:space="preserve"> человек до 19,9 млн. При этом доля горожан выросла с 56 до 62%</w:t>
      </w:r>
      <w:r w:rsidR="00AE45BC" w:rsidRPr="00651D0C">
        <w:rPr>
          <w:bCs/>
          <w:color w:val="000000"/>
        </w:rPr>
        <w:t xml:space="preserve"> </w:t>
      </w:r>
      <w:r w:rsidR="00AE45BC" w:rsidRPr="001A5FA9">
        <w:rPr>
          <w:bCs/>
          <w:color w:val="000000"/>
        </w:rPr>
        <w:t>[4].</w:t>
      </w:r>
      <w:r w:rsidR="00AE45BC" w:rsidRPr="001A5FA9">
        <w:rPr>
          <w:color w:val="000000"/>
          <w:shd w:val="clear" w:color="auto" w:fill="FFFFFF"/>
        </w:rPr>
        <w:t xml:space="preserve"> </w:t>
      </w:r>
      <w:r w:rsidRPr="001A5FA9">
        <w:t>Идет</w:t>
      </w:r>
      <w:r>
        <w:t xml:space="preserve"> массовая миграция населения с</w:t>
      </w:r>
      <w:r>
        <w:rPr>
          <w:spacing w:val="1"/>
        </w:rPr>
        <w:t xml:space="preserve"> </w:t>
      </w:r>
      <w:r>
        <w:t>сел в город, что несет в себе как положительные стороны, так и отрицательные.</w:t>
      </w:r>
      <w:r>
        <w:rPr>
          <w:spacing w:val="1"/>
        </w:rPr>
        <w:t xml:space="preserve"> </w:t>
      </w:r>
      <w:r>
        <w:t>Комплекс проблем у города А</w:t>
      </w:r>
      <w:r w:rsidR="00A87E18">
        <w:t>станы</w:t>
      </w:r>
      <w:r>
        <w:t>, возникающий с ростом, такой же, как уже</w:t>
      </w:r>
      <w:r>
        <w:rPr>
          <w:spacing w:val="1"/>
        </w:rPr>
        <w:t xml:space="preserve"> </w:t>
      </w:r>
      <w:r>
        <w:t>было</w:t>
      </w:r>
      <w:r>
        <w:rPr>
          <w:spacing w:val="1"/>
        </w:rPr>
        <w:t xml:space="preserve"> </w:t>
      </w:r>
      <w:r>
        <w:t>указано</w:t>
      </w:r>
      <w:r>
        <w:rPr>
          <w:spacing w:val="1"/>
        </w:rPr>
        <w:t xml:space="preserve"> </w:t>
      </w:r>
      <w:r>
        <w:t>выше,</w:t>
      </w:r>
      <w:r>
        <w:rPr>
          <w:spacing w:val="1"/>
        </w:rPr>
        <w:t xml:space="preserve"> </w:t>
      </w:r>
      <w:r>
        <w:t>и</w:t>
      </w:r>
      <w:r>
        <w:rPr>
          <w:spacing w:val="1"/>
        </w:rPr>
        <w:t xml:space="preserve"> </w:t>
      </w:r>
      <w:r>
        <w:t>совпадает</w:t>
      </w:r>
      <w:r>
        <w:rPr>
          <w:spacing w:val="1"/>
        </w:rPr>
        <w:t xml:space="preserve"> </w:t>
      </w:r>
      <w:r>
        <w:t>с</w:t>
      </w:r>
      <w:r>
        <w:rPr>
          <w:spacing w:val="1"/>
        </w:rPr>
        <w:t xml:space="preserve"> </w:t>
      </w:r>
      <w:r>
        <w:t>другими</w:t>
      </w:r>
      <w:r>
        <w:rPr>
          <w:spacing w:val="1"/>
        </w:rPr>
        <w:t xml:space="preserve"> </w:t>
      </w:r>
      <w:r>
        <w:t>городами-миллиониками:</w:t>
      </w:r>
      <w:r>
        <w:rPr>
          <w:spacing w:val="1"/>
        </w:rPr>
        <w:t xml:space="preserve"> </w:t>
      </w:r>
      <w:r>
        <w:t>экологические и</w:t>
      </w:r>
      <w:r>
        <w:rPr>
          <w:spacing w:val="1"/>
        </w:rPr>
        <w:t xml:space="preserve"> </w:t>
      </w:r>
      <w:r>
        <w:t>социальные проблемы, безопасность и рост преступности,</w:t>
      </w:r>
      <w:r>
        <w:rPr>
          <w:spacing w:val="1"/>
        </w:rPr>
        <w:t xml:space="preserve"> </w:t>
      </w:r>
      <w:r>
        <w:t>ограничение</w:t>
      </w:r>
      <w:r>
        <w:rPr>
          <w:spacing w:val="3"/>
        </w:rPr>
        <w:t xml:space="preserve"> </w:t>
      </w:r>
      <w:r>
        <w:t>природных</w:t>
      </w:r>
      <w:r>
        <w:rPr>
          <w:spacing w:val="1"/>
        </w:rPr>
        <w:t xml:space="preserve"> </w:t>
      </w:r>
      <w:r>
        <w:t>ресурсов</w:t>
      </w:r>
      <w:r>
        <w:rPr>
          <w:spacing w:val="2"/>
        </w:rPr>
        <w:t xml:space="preserve"> </w:t>
      </w:r>
      <w:r>
        <w:t>и</w:t>
      </w:r>
      <w:r>
        <w:rPr>
          <w:spacing w:val="1"/>
        </w:rPr>
        <w:t xml:space="preserve"> </w:t>
      </w:r>
      <w:r>
        <w:t>мобильности</w:t>
      </w:r>
      <w:r>
        <w:rPr>
          <w:spacing w:val="1"/>
        </w:rPr>
        <w:t xml:space="preserve"> </w:t>
      </w:r>
      <w:r>
        <w:t>населения,</w:t>
      </w:r>
      <w:r>
        <w:rPr>
          <w:spacing w:val="2"/>
        </w:rPr>
        <w:t xml:space="preserve"> </w:t>
      </w:r>
      <w:r>
        <w:t>загрязнение окружающей</w:t>
      </w:r>
      <w:r>
        <w:rPr>
          <w:spacing w:val="42"/>
        </w:rPr>
        <w:t xml:space="preserve"> </w:t>
      </w:r>
      <w:r>
        <w:t>среды,</w:t>
      </w:r>
      <w:r>
        <w:rPr>
          <w:spacing w:val="42"/>
        </w:rPr>
        <w:t xml:space="preserve"> </w:t>
      </w:r>
      <w:r>
        <w:t>возможность</w:t>
      </w:r>
      <w:r>
        <w:rPr>
          <w:spacing w:val="41"/>
        </w:rPr>
        <w:t xml:space="preserve"> </w:t>
      </w:r>
      <w:r>
        <w:t>исчезновения</w:t>
      </w:r>
      <w:r>
        <w:rPr>
          <w:spacing w:val="43"/>
        </w:rPr>
        <w:t xml:space="preserve"> </w:t>
      </w:r>
      <w:r>
        <w:t>культурного</w:t>
      </w:r>
      <w:r>
        <w:rPr>
          <w:spacing w:val="44"/>
        </w:rPr>
        <w:t xml:space="preserve"> </w:t>
      </w:r>
      <w:r>
        <w:t>и</w:t>
      </w:r>
      <w:r>
        <w:rPr>
          <w:spacing w:val="40"/>
        </w:rPr>
        <w:t xml:space="preserve"> </w:t>
      </w:r>
      <w:r>
        <w:t>исторического</w:t>
      </w:r>
      <w:r>
        <w:rPr>
          <w:spacing w:val="-67"/>
        </w:rPr>
        <w:t xml:space="preserve"> </w:t>
      </w:r>
      <w:r>
        <w:t>наследия,</w:t>
      </w:r>
      <w:r>
        <w:rPr>
          <w:spacing w:val="-1"/>
        </w:rPr>
        <w:t xml:space="preserve"> </w:t>
      </w:r>
      <w:r>
        <w:t>и т.д.</w:t>
      </w:r>
    </w:p>
    <w:p w14:paraId="348B93A0" w14:textId="0FC7ABE9" w:rsidR="00A87E18" w:rsidRDefault="00A87E18" w:rsidP="006B551C">
      <w:pPr>
        <w:pStyle w:val="a4"/>
        <w:tabs>
          <w:tab w:val="left" w:pos="8505"/>
        </w:tabs>
        <w:ind w:left="0" w:firstLine="709"/>
      </w:pPr>
      <w:r>
        <w:t xml:space="preserve">Для решения данных задач и преодоления препятствий может быть применена новая модель развития городов, которая известна как концепция «Умного города» (Smart City). Она основана на использовании информационно-коммуникационных технологий (ИКТ) для улучшения всех сфер жизни горожан. </w:t>
      </w:r>
      <w:r w:rsidR="004904E6">
        <w:t>Цель</w:t>
      </w:r>
      <w:r>
        <w:t xml:space="preserve"> </w:t>
      </w:r>
      <w:r w:rsidR="006B551C">
        <w:t>–</w:t>
      </w:r>
      <w:r>
        <w:t xml:space="preserve"> обеспечить эффективное использование природных ресурсов и повысить уровень жизни всех жителей. Города становятся не только местом проживания, но и интеллектуальными территориями, обеспечивающими комфортную и дружественную среду для людей.</w:t>
      </w:r>
    </w:p>
    <w:p w14:paraId="69AB3E42" w14:textId="77777777" w:rsidR="00A87E18" w:rsidRDefault="00A87E18" w:rsidP="006B551C">
      <w:pPr>
        <w:pStyle w:val="a4"/>
        <w:tabs>
          <w:tab w:val="left" w:pos="8505"/>
        </w:tabs>
        <w:ind w:left="0" w:firstLine="709"/>
      </w:pPr>
      <w:r>
        <w:t>Применение ИКТ позволяет городам стимулировать спрос на технологии, интегрируя их в собственную инфраструктуру. Таким образом, города, являющиеся главными источниками загрязнения окружающей среды, могут стать решением для улучшения экологической обстановки и преодоления изменения климата.</w:t>
      </w:r>
    </w:p>
    <w:p w14:paraId="698061B6" w14:textId="15FD2747" w:rsidR="006D2A55" w:rsidRDefault="00DD254B" w:rsidP="00646DE1">
      <w:pPr>
        <w:pStyle w:val="a4"/>
        <w:tabs>
          <w:tab w:val="left" w:pos="8505"/>
        </w:tabs>
        <w:ind w:left="0" w:firstLine="709"/>
      </w:pPr>
      <w:r>
        <w:t>На рисунке 1</w:t>
      </w:r>
      <w:r w:rsidR="00A87E18">
        <w:t xml:space="preserve"> представлена общая инфраструктура и компоненты «Умного города». </w:t>
      </w:r>
    </w:p>
    <w:p w14:paraId="7D3166FE" w14:textId="77777777" w:rsidR="00486C9C" w:rsidRPr="00486C9C" w:rsidRDefault="00486C9C" w:rsidP="00646DE1">
      <w:pPr>
        <w:spacing w:after="0" w:line="240" w:lineRule="auto"/>
        <w:jc w:val="both"/>
        <w:rPr>
          <w:rFonts w:ascii="Times New Roman" w:hAnsi="Times New Roman" w:cs="Times New Roman"/>
          <w:sz w:val="28"/>
          <w:szCs w:val="28"/>
        </w:rPr>
      </w:pPr>
    </w:p>
    <w:p w14:paraId="6B492358" w14:textId="011AA4B3" w:rsidR="00A87E18" w:rsidRDefault="00F1391E" w:rsidP="00646DE1">
      <w:pPr>
        <w:spacing w:after="0" w:line="240" w:lineRule="auto"/>
        <w:jc w:val="center"/>
        <w:rPr>
          <w:rFonts w:ascii="Times New Roman" w:hAnsi="Times New Roman" w:cs="Times New Roman"/>
          <w:sz w:val="28"/>
          <w:szCs w:val="28"/>
        </w:rPr>
      </w:pPr>
      <w:r w:rsidRPr="00F1391E">
        <w:rPr>
          <w:rFonts w:ascii="Times New Roman" w:hAnsi="Times New Roman" w:cs="Times New Roman"/>
          <w:noProof/>
          <w:sz w:val="28"/>
          <w:szCs w:val="28"/>
          <w:lang w:eastAsia="ru-RU"/>
        </w:rPr>
        <w:drawing>
          <wp:inline distT="0" distB="0" distL="0" distR="0" wp14:anchorId="762D2284" wp14:editId="74FFC1D3">
            <wp:extent cx="5734050" cy="4143375"/>
            <wp:effectExtent l="57150" t="57150" r="38100" b="476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03" t="1345" r="1923" b="1096"/>
                    <a:stretch/>
                  </pic:blipFill>
                  <pic:spPr bwMode="auto">
                    <a:xfrm>
                      <a:off x="0" y="0"/>
                      <a:ext cx="5730374" cy="4140719"/>
                    </a:xfrm>
                    <a:prstGeom prst="rect">
                      <a:avLst/>
                    </a:prstGeom>
                    <a:solidFill>
                      <a:srgbClr val="FFFFFF">
                        <a:shade val="85000"/>
                      </a:srgbClr>
                    </a:solidFill>
                    <a:ln>
                      <a:noFill/>
                    </a:ln>
                    <a:effectLst>
                      <a:outerShdw sx="1000" sy="1000" algn="tl" rotWithShape="0">
                        <a:srgbClr val="000000"/>
                      </a:outerShdw>
                    </a:effectLst>
                    <a:scene3d>
                      <a:camera prst="orthographicFront"/>
                      <a:lightRig rig="twoPt" dir="t">
                        <a:rot lat="0" lon="0" rev="7800000"/>
                      </a:lightRig>
                    </a:scene3d>
                    <a:sp3d>
                      <a:bevelT w="0" h="0"/>
                      <a:contourClr>
                        <a:srgbClr val="C0C0C0"/>
                      </a:contourClr>
                    </a:sp3d>
                    <a:extLst>
                      <a:ext uri="{53640926-AAD7-44D8-BBD7-CCE9431645EC}">
                        <a14:shadowObscured xmlns:a14="http://schemas.microsoft.com/office/drawing/2010/main"/>
                      </a:ext>
                    </a:extLst>
                  </pic:spPr>
                </pic:pic>
              </a:graphicData>
            </a:graphic>
          </wp:inline>
        </w:drawing>
      </w:r>
    </w:p>
    <w:p w14:paraId="1F1D2FC9" w14:textId="77777777" w:rsidR="006B551C" w:rsidRPr="006B551C" w:rsidRDefault="006B551C" w:rsidP="00646DE1">
      <w:pPr>
        <w:spacing w:after="0" w:line="240" w:lineRule="auto"/>
        <w:jc w:val="center"/>
        <w:rPr>
          <w:rFonts w:ascii="Times New Roman" w:eastAsia="Times New Roman" w:hAnsi="Times New Roman" w:cs="Times New Roman"/>
          <w:sz w:val="16"/>
          <w:szCs w:val="16"/>
        </w:rPr>
      </w:pPr>
    </w:p>
    <w:p w14:paraId="6FDDD795" w14:textId="1F74DBB1" w:rsidR="00A87E18" w:rsidRDefault="00A87E18" w:rsidP="00646DE1">
      <w:pPr>
        <w:spacing w:after="0" w:line="240" w:lineRule="auto"/>
        <w:jc w:val="center"/>
        <w:rPr>
          <w:rFonts w:ascii="Times New Roman" w:eastAsia="Times New Roman" w:hAnsi="Times New Roman" w:cs="Times New Roman"/>
          <w:sz w:val="28"/>
          <w:szCs w:val="28"/>
        </w:rPr>
      </w:pPr>
      <w:r w:rsidRPr="00CD6771">
        <w:rPr>
          <w:rFonts w:ascii="Times New Roman" w:eastAsia="Times New Roman" w:hAnsi="Times New Roman" w:cs="Times New Roman"/>
          <w:sz w:val="28"/>
          <w:szCs w:val="28"/>
        </w:rPr>
        <w:t>Рисунок 1</w:t>
      </w:r>
      <w:r w:rsidR="006B551C">
        <w:rPr>
          <w:rFonts w:ascii="Times New Roman" w:eastAsia="Times New Roman" w:hAnsi="Times New Roman" w:cs="Times New Roman"/>
          <w:sz w:val="28"/>
          <w:szCs w:val="28"/>
        </w:rPr>
        <w:t xml:space="preserve"> </w:t>
      </w:r>
      <w:r w:rsidRPr="00CD6771">
        <w:rPr>
          <w:rFonts w:ascii="Times New Roman" w:eastAsia="Times New Roman" w:hAnsi="Times New Roman" w:cs="Times New Roman"/>
          <w:sz w:val="28"/>
          <w:szCs w:val="28"/>
        </w:rPr>
        <w:t>– Компоненты и инфраструктура «Умного города»</w:t>
      </w:r>
    </w:p>
    <w:p w14:paraId="3DBEF5FB" w14:textId="77777777" w:rsidR="006B551C" w:rsidRDefault="006B551C" w:rsidP="00646DE1">
      <w:pPr>
        <w:pStyle w:val="a4"/>
        <w:ind w:left="301" w:right="142" w:firstLine="709"/>
      </w:pPr>
    </w:p>
    <w:p w14:paraId="7110C0EC" w14:textId="4386D728" w:rsidR="00BD6A73" w:rsidRDefault="00DD254B" w:rsidP="006B551C">
      <w:pPr>
        <w:pStyle w:val="a4"/>
        <w:ind w:left="301" w:right="-1" w:firstLine="709"/>
      </w:pPr>
      <w:r>
        <w:t>Рассматривая</w:t>
      </w:r>
      <w:r>
        <w:rPr>
          <w:spacing w:val="1"/>
        </w:rPr>
        <w:t xml:space="preserve"> </w:t>
      </w:r>
      <w:r>
        <w:t>местный</w:t>
      </w:r>
      <w:r>
        <w:rPr>
          <w:spacing w:val="1"/>
        </w:rPr>
        <w:t xml:space="preserve"> </w:t>
      </w:r>
      <w:r>
        <w:t>и</w:t>
      </w:r>
      <w:r>
        <w:rPr>
          <w:spacing w:val="1"/>
        </w:rPr>
        <w:t xml:space="preserve"> </w:t>
      </w:r>
      <w:r>
        <w:t>зарубежный</w:t>
      </w:r>
      <w:r>
        <w:rPr>
          <w:spacing w:val="1"/>
        </w:rPr>
        <w:t xml:space="preserve"> </w:t>
      </w:r>
      <w:r>
        <w:t>опыт</w:t>
      </w:r>
      <w:r>
        <w:rPr>
          <w:spacing w:val="1"/>
        </w:rPr>
        <w:t xml:space="preserve"> </w:t>
      </w:r>
      <w:r>
        <w:t>и</w:t>
      </w:r>
      <w:r>
        <w:rPr>
          <w:spacing w:val="1"/>
        </w:rPr>
        <w:t xml:space="preserve"> </w:t>
      </w:r>
      <w:r>
        <w:t>исследования</w:t>
      </w:r>
      <w:r>
        <w:rPr>
          <w:spacing w:val="1"/>
        </w:rPr>
        <w:t xml:space="preserve"> </w:t>
      </w:r>
      <w:r>
        <w:t>в</w:t>
      </w:r>
      <w:r>
        <w:rPr>
          <w:spacing w:val="1"/>
        </w:rPr>
        <w:t xml:space="preserve"> </w:t>
      </w:r>
      <w:r>
        <w:t>сфере</w:t>
      </w:r>
      <w:r>
        <w:rPr>
          <w:spacing w:val="1"/>
        </w:rPr>
        <w:t xml:space="preserve"> </w:t>
      </w:r>
      <w:r>
        <w:t>построения</w:t>
      </w:r>
      <w:r>
        <w:rPr>
          <w:spacing w:val="1"/>
        </w:rPr>
        <w:t xml:space="preserve"> </w:t>
      </w:r>
      <w:r>
        <w:t>«Умных</w:t>
      </w:r>
      <w:r>
        <w:rPr>
          <w:spacing w:val="1"/>
        </w:rPr>
        <w:t xml:space="preserve"> </w:t>
      </w:r>
      <w:r>
        <w:t>городов»,</w:t>
      </w:r>
      <w:r>
        <w:rPr>
          <w:spacing w:val="1"/>
        </w:rPr>
        <w:t xml:space="preserve"> </w:t>
      </w:r>
      <w:r w:rsidR="00BD6A73">
        <w:t xml:space="preserve">прогноз развития городов может иметь как позитивные, так и негативные аспекты, которые могут повлиять на качество жизни жителей и общую устойчивость городской среды. </w:t>
      </w:r>
    </w:p>
    <w:p w14:paraId="0C2FA0AE" w14:textId="77777777" w:rsidR="00BD6A73" w:rsidRDefault="00BD6A73" w:rsidP="006B551C">
      <w:pPr>
        <w:pStyle w:val="a4"/>
        <w:ind w:left="301" w:right="-1" w:firstLine="709"/>
      </w:pPr>
      <w:r>
        <w:t>Позитивные прогнозы:</w:t>
      </w:r>
    </w:p>
    <w:p w14:paraId="2C6F7D2F" w14:textId="77777777" w:rsidR="00BD6A73" w:rsidRDefault="00BD6A73" w:rsidP="006B551C">
      <w:pPr>
        <w:pStyle w:val="a4"/>
        <w:ind w:left="301" w:right="-1" w:firstLine="709"/>
      </w:pPr>
      <w:r>
        <w:t>Умные и устойчивые города – это развитие технологий позволит создать умные города с высокоэффективной инфраструктурой и оптимизированным управлением ресурсами. Это приведет к снижению загрязнения, улучшению качества воздуха и воды, а также повышению комфорта жизни для жителей.</w:t>
      </w:r>
    </w:p>
    <w:p w14:paraId="06F8F83B" w14:textId="2CFBC82D" w:rsidR="00BD6A73" w:rsidRDefault="00BD6A73" w:rsidP="006B551C">
      <w:pPr>
        <w:pStyle w:val="a4"/>
        <w:ind w:left="301" w:right="-1" w:firstLine="709"/>
      </w:pPr>
      <w:r>
        <w:t>Инновации в транспорте – это развитие электромобилей, автономных транспортных средств и умных систем управления транспортом сделает городскую мобильность более эффективной, безопасной и экологически устойчивой.</w:t>
      </w:r>
    </w:p>
    <w:p w14:paraId="75877103" w14:textId="20F9E8BD" w:rsidR="00BD6A73" w:rsidRDefault="00BD6A73" w:rsidP="006B551C">
      <w:pPr>
        <w:pStyle w:val="a4"/>
        <w:ind w:right="-1" w:firstLine="709"/>
      </w:pPr>
      <w:r>
        <w:t>Цифровизация услуг – это внедрение цифровых технологий в городской инфраструктуре улучшит доступность государственных и коммерческих услуг для жителей, сократив время и усилия, требуемые для их получения.</w:t>
      </w:r>
    </w:p>
    <w:p w14:paraId="006D4A9E" w14:textId="617FCCAB" w:rsidR="00BD6A73" w:rsidRDefault="00BD6A73" w:rsidP="006B551C">
      <w:pPr>
        <w:pStyle w:val="a4"/>
        <w:ind w:right="-1" w:firstLine="709"/>
      </w:pPr>
      <w:r>
        <w:t>Экологическая устойчивость – это увеличение использования возобновляемых источников энергии и развитие экологических технологий приведет к снижению уровня выбросов и созданию более чистой и здоровой городской среды.</w:t>
      </w:r>
    </w:p>
    <w:p w14:paraId="1A6C6DA9" w14:textId="77777777" w:rsidR="00BD6A73" w:rsidRDefault="00BD6A73" w:rsidP="006B551C">
      <w:pPr>
        <w:pStyle w:val="a4"/>
        <w:ind w:right="-1" w:firstLine="709"/>
      </w:pPr>
      <w:r>
        <w:t>Негативные прогнозы:</w:t>
      </w:r>
    </w:p>
    <w:p w14:paraId="3E685E0F" w14:textId="518A32D5" w:rsidR="00BD6A73" w:rsidRDefault="00BD6A73" w:rsidP="006B551C">
      <w:pPr>
        <w:pStyle w:val="a4"/>
        <w:ind w:right="-1" w:firstLine="709"/>
      </w:pPr>
      <w:r>
        <w:t>Цифровое неравенство – это развитие цифровых технологий может усилить разрыв между теми, кто имеет доступ к новым технологиям, и теми, кто остается вне цифрового мира из-за отсутствия доступа к интернету или навыков использования цифровых устройств.</w:t>
      </w:r>
    </w:p>
    <w:p w14:paraId="5CF807AC" w14:textId="01E90AE2" w:rsidR="00BD6A73" w:rsidRDefault="00BD6A73" w:rsidP="006B551C">
      <w:pPr>
        <w:pStyle w:val="a4"/>
        <w:ind w:right="-1" w:firstLine="709"/>
      </w:pPr>
      <w:r>
        <w:t>Проблемы приватности и безопасности – это сбор и анализ больших данных может привести к возникновению проблем с приватностью и безопасностью данных, если не будут приняты соответствующие меры защиты и контроля.</w:t>
      </w:r>
    </w:p>
    <w:p w14:paraId="0D30AE22" w14:textId="6037463B" w:rsidR="00BD6A73" w:rsidRDefault="00BD6A73" w:rsidP="006B551C">
      <w:pPr>
        <w:pStyle w:val="a4"/>
        <w:ind w:right="-1" w:firstLine="709"/>
      </w:pPr>
      <w:r>
        <w:t>Увеличение городской плотности – это быстрый рост городов может привести к увеличению городской плотности, что в свою очередь может привести к проблемам с транспортом, жилищем, инфраструктурой и качеством окружающей среды.</w:t>
      </w:r>
    </w:p>
    <w:p w14:paraId="31C1BBB5" w14:textId="724097C8" w:rsidR="00BD6A73" w:rsidRDefault="00BD6A73" w:rsidP="006B551C">
      <w:pPr>
        <w:pStyle w:val="a4"/>
        <w:ind w:right="-1" w:firstLine="709"/>
      </w:pPr>
      <w:r>
        <w:t>Экономические дисбалансы – это развитие умных городов может создать дополнительные экономические дисбалансы, такие как потеря рабочих мест из-за автоматизации и различий в доступности новых технологий для разных слоев населения.</w:t>
      </w:r>
    </w:p>
    <w:p w14:paraId="06407ABF" w14:textId="02C4782C" w:rsidR="00BC573F" w:rsidRDefault="00BD6A73" w:rsidP="006B551C">
      <w:pPr>
        <w:pStyle w:val="a4"/>
        <w:ind w:left="0" w:right="-1" w:firstLine="709"/>
      </w:pPr>
      <w:r>
        <w:t>Однако следует отметить, что будущее развития городов зависит от множества факторов, включая политику, экономические условия, социокультурные тенденции и технологические инновации. Чтобы сделать прогноз более точным, необходимо учитывать все эти факторы и их взаимодействие.</w:t>
      </w:r>
    </w:p>
    <w:p w14:paraId="330BD189" w14:textId="77777777" w:rsidR="00BD6A73" w:rsidRDefault="00BD6A73" w:rsidP="006B551C">
      <w:pPr>
        <w:pStyle w:val="a4"/>
        <w:ind w:left="0" w:right="-1" w:firstLine="709"/>
      </w:pPr>
    </w:p>
    <w:p w14:paraId="2CA46FA2" w14:textId="5358DE04" w:rsidR="00CA2E06" w:rsidRPr="009C27E0" w:rsidRDefault="00CA2E06" w:rsidP="006B551C">
      <w:pPr>
        <w:pStyle w:val="a4"/>
        <w:ind w:left="0" w:right="-1" w:firstLine="709"/>
        <w:rPr>
          <w:b/>
        </w:rPr>
      </w:pPr>
      <w:r w:rsidRPr="009C27E0">
        <w:rPr>
          <w:b/>
        </w:rPr>
        <w:t xml:space="preserve">1.2 </w:t>
      </w:r>
      <w:r w:rsidR="00BC573F" w:rsidRPr="009C27E0">
        <w:rPr>
          <w:b/>
        </w:rPr>
        <w:t>Анализ концепции моделей</w:t>
      </w:r>
      <w:r w:rsidR="00BC573F" w:rsidRPr="009C27E0">
        <w:rPr>
          <w:b/>
          <w:spacing w:val="-3"/>
        </w:rPr>
        <w:t xml:space="preserve"> «</w:t>
      </w:r>
      <w:r w:rsidR="00BC573F" w:rsidRPr="009C27E0">
        <w:rPr>
          <w:b/>
        </w:rPr>
        <w:t>Умных</w:t>
      </w:r>
      <w:r w:rsidR="00BC573F" w:rsidRPr="009C27E0">
        <w:rPr>
          <w:b/>
          <w:spacing w:val="-4"/>
        </w:rPr>
        <w:t xml:space="preserve"> </w:t>
      </w:r>
      <w:r w:rsidR="00BC573F" w:rsidRPr="009C27E0">
        <w:rPr>
          <w:b/>
        </w:rPr>
        <w:t>городов»</w:t>
      </w:r>
    </w:p>
    <w:p w14:paraId="3BA93F0C" w14:textId="26E68415" w:rsidR="00CA2E06" w:rsidRDefault="00B61788" w:rsidP="006B551C">
      <w:pPr>
        <w:pStyle w:val="a4"/>
        <w:ind w:left="0" w:right="-1" w:firstLine="709"/>
      </w:pPr>
      <w:r>
        <w:t xml:space="preserve">Входе </w:t>
      </w:r>
      <w:r w:rsidRPr="00B61788">
        <w:t>диссертационного исследования была выявлена актуальная потребность в разработке моделей управления городами, которые бы оптимально использовали природные ресурсы и обеспечивали высокий уровень жизни для жителей. Проведенный анализ научной литературы, включая более десятка научных статей и множество электронных источников, позволил сделать вывод о том, что на сегодняшний момент отсутствует универсальная модель «Умного города» и четкого ее определения. Однако были выявлены успешные примеры реализации таких моделей, основанные на различных подходах, включая социальный, нормативный и технологический.</w:t>
      </w:r>
      <w:r>
        <w:rPr>
          <w:rFonts w:ascii="Segoe UI" w:hAnsi="Segoe UI" w:cs="Segoe UI"/>
          <w:color w:val="0D0D0D"/>
          <w:shd w:val="clear" w:color="auto" w:fill="FFFFFF"/>
        </w:rPr>
        <w:t xml:space="preserve"> </w:t>
      </w:r>
    </w:p>
    <w:p w14:paraId="6A4D756F" w14:textId="079CD7B2" w:rsidR="003507F1" w:rsidRDefault="003507F1" w:rsidP="006B551C">
      <w:pPr>
        <w:spacing w:after="0" w:line="240" w:lineRule="auto"/>
        <w:ind w:right="-1" w:firstLine="709"/>
        <w:jc w:val="both"/>
        <w:rPr>
          <w:rFonts w:ascii="Times New Roman" w:eastAsia="Times New Roman" w:hAnsi="Times New Roman" w:cs="Times New Roman"/>
          <w:sz w:val="28"/>
          <w:szCs w:val="28"/>
        </w:rPr>
      </w:pPr>
      <w:r w:rsidRPr="003507F1">
        <w:rPr>
          <w:rFonts w:ascii="Times New Roman" w:eastAsia="Times New Roman" w:hAnsi="Times New Roman" w:cs="Times New Roman"/>
          <w:sz w:val="28"/>
          <w:szCs w:val="28"/>
        </w:rPr>
        <w:t>Умные города привлекают широкий и растущий интерес как со стороны науки, так и со стороны промышленности, и все большее число международных примеров появляется по всему миру. Однако, несмотря</w:t>
      </w:r>
      <w:r w:rsidR="001A5FA9">
        <w:rPr>
          <w:rFonts w:ascii="Times New Roman" w:eastAsia="Times New Roman" w:hAnsi="Times New Roman" w:cs="Times New Roman"/>
          <w:sz w:val="28"/>
          <w:szCs w:val="28"/>
        </w:rPr>
        <w:t xml:space="preserve"> </w:t>
      </w:r>
      <w:r w:rsidR="00B61788">
        <w:rPr>
          <w:rFonts w:ascii="Times New Roman" w:eastAsia="Times New Roman" w:hAnsi="Times New Roman" w:cs="Times New Roman"/>
          <w:sz w:val="28"/>
          <w:szCs w:val="28"/>
        </w:rPr>
        <w:t>на значительную роль, которую «У</w:t>
      </w:r>
      <w:r w:rsidR="001A5FA9">
        <w:rPr>
          <w:rFonts w:ascii="Times New Roman" w:eastAsia="Times New Roman" w:hAnsi="Times New Roman" w:cs="Times New Roman"/>
          <w:sz w:val="28"/>
          <w:szCs w:val="28"/>
        </w:rPr>
        <w:t xml:space="preserve">мные города» </w:t>
      </w:r>
      <w:r w:rsidR="001A5FA9" w:rsidRPr="003507F1">
        <w:rPr>
          <w:rFonts w:ascii="Times New Roman" w:eastAsia="Times New Roman" w:hAnsi="Times New Roman" w:cs="Times New Roman"/>
          <w:sz w:val="28"/>
          <w:szCs w:val="28"/>
        </w:rPr>
        <w:t>могут</w:t>
      </w:r>
      <w:r w:rsidRPr="003507F1">
        <w:rPr>
          <w:rFonts w:ascii="Times New Roman" w:eastAsia="Times New Roman" w:hAnsi="Times New Roman" w:cs="Times New Roman"/>
          <w:sz w:val="28"/>
          <w:szCs w:val="28"/>
        </w:rPr>
        <w:t xml:space="preserve"> сыграть в решении недавних городских проблем, концепция подвергается критике за то, что она не смогла реализовать свой потенциал и вызвала ажиотаж у поставщиков. В работе рассматриваются различные концепции, контрольные показатели и оценки концепции </w:t>
      </w:r>
      <w:r w:rsidR="001A5FA9">
        <w:rPr>
          <w:rFonts w:ascii="Times New Roman" w:eastAsia="Times New Roman" w:hAnsi="Times New Roman" w:cs="Times New Roman"/>
          <w:sz w:val="28"/>
          <w:szCs w:val="28"/>
        </w:rPr>
        <w:t>«умного города»</w:t>
      </w:r>
      <w:r w:rsidRPr="003507F1">
        <w:rPr>
          <w:rFonts w:ascii="Times New Roman" w:eastAsia="Times New Roman" w:hAnsi="Times New Roman" w:cs="Times New Roman"/>
          <w:sz w:val="28"/>
          <w:szCs w:val="28"/>
        </w:rPr>
        <w:t xml:space="preserve">. Было обнаружено восемь различных классов моделей концептуализации </w:t>
      </w:r>
      <w:r w:rsidR="001A5FA9">
        <w:rPr>
          <w:rFonts w:ascii="Times New Roman" w:eastAsia="Times New Roman" w:hAnsi="Times New Roman" w:cs="Times New Roman"/>
          <w:sz w:val="28"/>
          <w:szCs w:val="28"/>
        </w:rPr>
        <w:t>«умного города»</w:t>
      </w:r>
      <w:r w:rsidRPr="003507F1">
        <w:rPr>
          <w:rFonts w:ascii="Times New Roman" w:eastAsia="Times New Roman" w:hAnsi="Times New Roman" w:cs="Times New Roman"/>
          <w:sz w:val="28"/>
          <w:szCs w:val="28"/>
        </w:rPr>
        <w:t xml:space="preserve">, которые структурируют единую модель концептуализации и касаются объектов </w:t>
      </w:r>
      <w:r w:rsidR="001A5FA9">
        <w:rPr>
          <w:rFonts w:ascii="Times New Roman" w:eastAsia="Times New Roman" w:hAnsi="Times New Roman" w:cs="Times New Roman"/>
          <w:sz w:val="28"/>
          <w:szCs w:val="28"/>
        </w:rPr>
        <w:t>«умного города»</w:t>
      </w:r>
      <w:r w:rsidR="001A5FA9" w:rsidRPr="003507F1">
        <w:rPr>
          <w:rFonts w:ascii="Times New Roman" w:eastAsia="Times New Roman" w:hAnsi="Times New Roman" w:cs="Times New Roman"/>
          <w:sz w:val="28"/>
          <w:szCs w:val="28"/>
        </w:rPr>
        <w:t xml:space="preserve"> </w:t>
      </w:r>
      <w:r w:rsidRPr="003507F1">
        <w:rPr>
          <w:rFonts w:ascii="Times New Roman" w:eastAsia="Times New Roman" w:hAnsi="Times New Roman" w:cs="Times New Roman"/>
          <w:sz w:val="28"/>
          <w:szCs w:val="28"/>
        </w:rPr>
        <w:t xml:space="preserve">(например, энергетики, водоснабжения, интернета вещей и т.д.), услуг (например, здравоохранения, образования и т.д.), управления, планирования и менеджмент, архитектуры, данных и людей. Однако сравнительный анализ по-прежнему неоднозначен, и исследователи придерживаются разных точек зрения, которые измеряют - а в последнее время и отслеживают - различные факторы, которые каким-то образом превосходят типичные технологические или городские характеристики. Это можно объяснить широтой концепции </w:t>
      </w:r>
      <w:r w:rsidR="001A5FA9">
        <w:rPr>
          <w:rFonts w:ascii="Times New Roman" w:eastAsia="Times New Roman" w:hAnsi="Times New Roman" w:cs="Times New Roman"/>
          <w:sz w:val="28"/>
          <w:szCs w:val="28"/>
        </w:rPr>
        <w:t>«умного города»</w:t>
      </w:r>
      <w:r w:rsidRPr="003507F1">
        <w:rPr>
          <w:rFonts w:ascii="Times New Roman" w:eastAsia="Times New Roman" w:hAnsi="Times New Roman" w:cs="Times New Roman"/>
          <w:sz w:val="28"/>
          <w:szCs w:val="28"/>
        </w:rPr>
        <w:t xml:space="preserve">. В данной работе приведены параметры, которые можно измерять и контролировать в попытке улучшить потенциал </w:t>
      </w:r>
      <w:r w:rsidR="001A5FA9">
        <w:rPr>
          <w:rFonts w:ascii="Times New Roman" w:eastAsia="Times New Roman" w:hAnsi="Times New Roman" w:cs="Times New Roman"/>
          <w:sz w:val="28"/>
          <w:szCs w:val="28"/>
        </w:rPr>
        <w:t>«умного города»</w:t>
      </w:r>
      <w:r w:rsidRPr="003507F1">
        <w:rPr>
          <w:rFonts w:ascii="Times New Roman" w:eastAsia="Times New Roman" w:hAnsi="Times New Roman" w:cs="Times New Roman"/>
          <w:sz w:val="28"/>
          <w:szCs w:val="28"/>
        </w:rPr>
        <w:t xml:space="preserve">, и оставляет место для соответствующих будущих исследований. Более конкретно, прогресс </w:t>
      </w:r>
      <w:r w:rsidR="001A5FA9">
        <w:rPr>
          <w:rFonts w:ascii="Times New Roman" w:eastAsia="Times New Roman" w:hAnsi="Times New Roman" w:cs="Times New Roman"/>
          <w:sz w:val="28"/>
          <w:szCs w:val="28"/>
        </w:rPr>
        <w:t>«умного города»</w:t>
      </w:r>
      <w:r w:rsidRPr="003507F1">
        <w:rPr>
          <w:rFonts w:ascii="Times New Roman" w:eastAsia="Times New Roman" w:hAnsi="Times New Roman" w:cs="Times New Roman"/>
          <w:sz w:val="28"/>
          <w:szCs w:val="28"/>
        </w:rPr>
        <w:t>, местный потенциал, уязвимости для жизнестойкости и влияние политики - это лишь некоторые из вариантов, на измерение и контроль которых ученые обращают внимание.</w:t>
      </w:r>
    </w:p>
    <w:p w14:paraId="46AB8BE5" w14:textId="77777777" w:rsidR="003507F1" w:rsidRPr="003507F1" w:rsidRDefault="003507F1" w:rsidP="006B551C">
      <w:pPr>
        <w:tabs>
          <w:tab w:val="left" w:pos="851"/>
        </w:tabs>
        <w:spacing w:after="0" w:line="240" w:lineRule="auto"/>
        <w:ind w:right="-1" w:firstLine="709"/>
        <w:jc w:val="both"/>
        <w:rPr>
          <w:rFonts w:ascii="Times New Roman" w:hAnsi="Times New Roman" w:cs="Times New Roman"/>
          <w:sz w:val="28"/>
          <w:szCs w:val="28"/>
        </w:rPr>
      </w:pPr>
      <w:r w:rsidRPr="003507F1">
        <w:rPr>
          <w:rFonts w:ascii="Times New Roman" w:hAnsi="Times New Roman" w:cs="Times New Roman"/>
          <w:sz w:val="28"/>
          <w:szCs w:val="28"/>
        </w:rPr>
        <w:t>Обзор и анализ литературных источников по теме исследования, из которых вытекает необходимость проведения исследований, задачи, формулировка ожидаемых новых научных результатов</w:t>
      </w:r>
    </w:p>
    <w:p w14:paraId="32926319" w14:textId="1AD3BD1C" w:rsidR="001A5FA9" w:rsidRDefault="001A5FA9" w:rsidP="006B551C">
      <w:pPr>
        <w:spacing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Исследования «</w:t>
      </w:r>
      <w:r w:rsidR="003507F1" w:rsidRPr="003507F1">
        <w:rPr>
          <w:rFonts w:ascii="Times New Roman" w:eastAsia="Times New Roman" w:hAnsi="Times New Roman" w:cs="Times New Roman"/>
          <w:sz w:val="28"/>
          <w:szCs w:val="28"/>
        </w:rPr>
        <w:t>умных городов</w:t>
      </w:r>
      <w:r>
        <w:rPr>
          <w:rFonts w:ascii="Times New Roman" w:eastAsia="Times New Roman" w:hAnsi="Times New Roman" w:cs="Times New Roman"/>
          <w:sz w:val="28"/>
          <w:szCs w:val="28"/>
        </w:rPr>
        <w:t>»</w:t>
      </w:r>
      <w:r w:rsidR="003507F1" w:rsidRPr="003507F1">
        <w:rPr>
          <w:rFonts w:ascii="Times New Roman" w:eastAsia="Times New Roman" w:hAnsi="Times New Roman" w:cs="Times New Roman"/>
          <w:sz w:val="28"/>
          <w:szCs w:val="28"/>
        </w:rPr>
        <w:t xml:space="preserve"> ведутся уже более десяти лет, и существует множество способов взглянуть на </w:t>
      </w:r>
      <w:r>
        <w:rPr>
          <w:rFonts w:ascii="Times New Roman" w:eastAsia="Times New Roman" w:hAnsi="Times New Roman" w:cs="Times New Roman"/>
          <w:sz w:val="28"/>
          <w:szCs w:val="28"/>
        </w:rPr>
        <w:t>«умные города».</w:t>
      </w:r>
      <w:r w:rsidR="003507F1" w:rsidRPr="003507F1">
        <w:rPr>
          <w:rFonts w:ascii="Times New Roman" w:eastAsia="Times New Roman" w:hAnsi="Times New Roman" w:cs="Times New Roman"/>
          <w:sz w:val="28"/>
          <w:szCs w:val="28"/>
        </w:rPr>
        <w:t xml:space="preserve"> В последнее время умные города рассматриваются как экосистемы, которые обычно определяются как сообщества взаимодействующих организмов и их окружающей среды и обычно описываются как сложные сети, сформированные из-за взаимозависимости</w:t>
      </w:r>
      <w:r w:rsidR="00AE7BE6">
        <w:rPr>
          <w:rFonts w:ascii="Times New Roman" w:eastAsia="Times New Roman" w:hAnsi="Times New Roman" w:cs="Times New Roman"/>
          <w:sz w:val="28"/>
          <w:szCs w:val="28"/>
        </w:rPr>
        <w:t xml:space="preserve"> ресурсов </w:t>
      </w:r>
      <w:r w:rsidR="00AE7BE6" w:rsidRPr="00AE7BE6">
        <w:rPr>
          <w:rFonts w:ascii="Times New Roman" w:eastAsia="Times New Roman" w:hAnsi="Times New Roman" w:cs="Times New Roman"/>
          <w:sz w:val="28"/>
          <w:szCs w:val="28"/>
        </w:rPr>
        <w:t>[5]</w:t>
      </w:r>
      <w:r w:rsidR="003507F1" w:rsidRPr="003507F1">
        <w:rPr>
          <w:rFonts w:ascii="Times New Roman" w:eastAsia="Times New Roman" w:hAnsi="Times New Roman" w:cs="Times New Roman"/>
          <w:sz w:val="28"/>
          <w:szCs w:val="28"/>
        </w:rPr>
        <w:t xml:space="preserve">. Аналогичным образом, экосистему можно рассматривать как </w:t>
      </w:r>
      <w:r>
        <w:rPr>
          <w:rFonts w:ascii="Times New Roman" w:eastAsia="Times New Roman" w:hAnsi="Times New Roman" w:cs="Times New Roman"/>
          <w:sz w:val="28"/>
          <w:szCs w:val="28"/>
        </w:rPr>
        <w:t>«</w:t>
      </w:r>
      <w:r w:rsidR="003507F1" w:rsidRPr="003507F1">
        <w:rPr>
          <w:rFonts w:ascii="Times New Roman" w:eastAsia="Times New Roman" w:hAnsi="Times New Roman" w:cs="Times New Roman"/>
          <w:sz w:val="28"/>
          <w:szCs w:val="28"/>
        </w:rPr>
        <w:t>взаимозависимую социальную систему субъектов, организаций, материальной инфраструктуры и символических ресурсов</w:t>
      </w:r>
      <w:r>
        <w:rPr>
          <w:rFonts w:ascii="Times New Roman" w:eastAsia="Times New Roman" w:hAnsi="Times New Roman" w:cs="Times New Roman"/>
          <w:sz w:val="28"/>
          <w:szCs w:val="28"/>
        </w:rPr>
        <w:t xml:space="preserve">» </w:t>
      </w:r>
      <w:r w:rsidR="00AE7BE6" w:rsidRPr="00AE7BE6">
        <w:rPr>
          <w:rFonts w:ascii="Times New Roman" w:eastAsia="Times New Roman" w:hAnsi="Times New Roman" w:cs="Times New Roman"/>
          <w:sz w:val="28"/>
          <w:szCs w:val="28"/>
        </w:rPr>
        <w:t>[6]</w:t>
      </w:r>
      <w:r w:rsidR="003507F1" w:rsidRPr="003507F1">
        <w:rPr>
          <w:rFonts w:ascii="Times New Roman" w:eastAsia="Times New Roman" w:hAnsi="Times New Roman" w:cs="Times New Roman"/>
          <w:sz w:val="28"/>
          <w:szCs w:val="28"/>
        </w:rPr>
        <w:t xml:space="preserve">. Экосистемы, как и другие виды систем, состоят из элементов, взаимосвязей и функции/назначения, но являются особыми типами систем в том смысле, что их элементы являются интеллектуальными, автономными, адаптивными агентами, которые часто образуют сообщества, а также из-за того, как они адаптируются к добавляемым или удаляемым элементам. Согласно этому определению, в экосистемах существуют четыре критических элемента: </w:t>
      </w:r>
    </w:p>
    <w:p w14:paraId="41536D1E" w14:textId="4802C838" w:rsidR="001A5FA9" w:rsidRDefault="006B551C" w:rsidP="006B551C">
      <w:pPr>
        <w:spacing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507F1" w:rsidRPr="003507F1">
        <w:rPr>
          <w:rFonts w:ascii="Times New Roman" w:eastAsia="Times New Roman" w:hAnsi="Times New Roman" w:cs="Times New Roman"/>
          <w:sz w:val="28"/>
          <w:szCs w:val="28"/>
        </w:rPr>
        <w:t xml:space="preserve"> взаимодействие/вовлеченность; </w:t>
      </w:r>
    </w:p>
    <w:p w14:paraId="4F6F419A" w14:textId="67A2D895" w:rsidR="001A5FA9" w:rsidRDefault="006B551C" w:rsidP="006B551C">
      <w:pPr>
        <w:spacing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1A5FA9">
        <w:rPr>
          <w:rFonts w:ascii="Times New Roman" w:eastAsia="Times New Roman" w:hAnsi="Times New Roman" w:cs="Times New Roman"/>
          <w:sz w:val="28"/>
          <w:szCs w:val="28"/>
        </w:rPr>
        <w:t xml:space="preserve"> </w:t>
      </w:r>
      <w:r w:rsidR="003507F1" w:rsidRPr="003507F1">
        <w:rPr>
          <w:rFonts w:ascii="Times New Roman" w:eastAsia="Times New Roman" w:hAnsi="Times New Roman" w:cs="Times New Roman"/>
          <w:sz w:val="28"/>
          <w:szCs w:val="28"/>
        </w:rPr>
        <w:t xml:space="preserve">баланс; </w:t>
      </w:r>
    </w:p>
    <w:p w14:paraId="104E42DF" w14:textId="72C0ECD2" w:rsidR="001A5FA9" w:rsidRDefault="006B551C" w:rsidP="006B551C">
      <w:pPr>
        <w:spacing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1A5FA9">
        <w:rPr>
          <w:rFonts w:ascii="Times New Roman" w:eastAsia="Times New Roman" w:hAnsi="Times New Roman" w:cs="Times New Roman"/>
          <w:sz w:val="28"/>
          <w:szCs w:val="28"/>
        </w:rPr>
        <w:t xml:space="preserve"> </w:t>
      </w:r>
      <w:r w:rsidR="003507F1" w:rsidRPr="003507F1">
        <w:rPr>
          <w:rFonts w:ascii="Times New Roman" w:eastAsia="Times New Roman" w:hAnsi="Times New Roman" w:cs="Times New Roman"/>
          <w:sz w:val="28"/>
          <w:szCs w:val="28"/>
        </w:rPr>
        <w:t xml:space="preserve">слабо связанные участники с общими целями; </w:t>
      </w:r>
    </w:p>
    <w:p w14:paraId="37FCCC0A" w14:textId="6E7AA93D" w:rsidR="001A5FA9" w:rsidRPr="0036627B" w:rsidRDefault="006B551C" w:rsidP="006B551C">
      <w:pPr>
        <w:spacing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507F1" w:rsidRPr="003507F1">
        <w:rPr>
          <w:rFonts w:ascii="Times New Roman" w:eastAsia="Times New Roman" w:hAnsi="Times New Roman" w:cs="Times New Roman"/>
          <w:sz w:val="28"/>
          <w:szCs w:val="28"/>
        </w:rPr>
        <w:t xml:space="preserve"> </w:t>
      </w:r>
      <w:r w:rsidR="003507F1" w:rsidRPr="0036627B">
        <w:rPr>
          <w:rFonts w:ascii="Times New Roman" w:eastAsia="Times New Roman" w:hAnsi="Times New Roman" w:cs="Times New Roman"/>
          <w:sz w:val="28"/>
          <w:szCs w:val="28"/>
        </w:rPr>
        <w:t>самоор</w:t>
      </w:r>
      <w:r w:rsidR="00AE7BE6" w:rsidRPr="0036627B">
        <w:rPr>
          <w:rFonts w:ascii="Times New Roman" w:eastAsia="Times New Roman" w:hAnsi="Times New Roman" w:cs="Times New Roman"/>
          <w:sz w:val="28"/>
          <w:szCs w:val="28"/>
        </w:rPr>
        <w:t>ганизация [5</w:t>
      </w:r>
      <w:r w:rsidR="00F961CB" w:rsidRPr="0036627B">
        <w:rPr>
          <w:rFonts w:ascii="Times New Roman" w:eastAsia="Times New Roman" w:hAnsi="Times New Roman" w:cs="Times New Roman"/>
          <w:sz w:val="28"/>
          <w:szCs w:val="28"/>
        </w:rPr>
        <w:t>, р.</w:t>
      </w:r>
      <w:r w:rsidR="0036627B" w:rsidRPr="0036627B">
        <w:rPr>
          <w:rFonts w:ascii="Times New Roman" w:eastAsia="Times New Roman" w:hAnsi="Times New Roman" w:cs="Times New Roman"/>
          <w:sz w:val="28"/>
          <w:szCs w:val="28"/>
        </w:rPr>
        <w:t xml:space="preserve"> </w:t>
      </w:r>
      <w:r w:rsidR="00C65DB2" w:rsidRPr="0036627B">
        <w:rPr>
          <w:rFonts w:ascii="Times New Roman" w:eastAsia="Times New Roman" w:hAnsi="Times New Roman" w:cs="Times New Roman"/>
          <w:sz w:val="28"/>
          <w:szCs w:val="28"/>
        </w:rPr>
        <w:t>560</w:t>
      </w:r>
      <w:r w:rsidR="00AE7BE6" w:rsidRPr="0036627B">
        <w:rPr>
          <w:rFonts w:ascii="Times New Roman" w:eastAsia="Times New Roman" w:hAnsi="Times New Roman" w:cs="Times New Roman"/>
          <w:sz w:val="28"/>
          <w:szCs w:val="28"/>
        </w:rPr>
        <w:t>]</w:t>
      </w:r>
      <w:r w:rsidR="003507F1" w:rsidRPr="0036627B">
        <w:rPr>
          <w:rFonts w:ascii="Times New Roman" w:eastAsia="Times New Roman" w:hAnsi="Times New Roman" w:cs="Times New Roman"/>
          <w:sz w:val="28"/>
          <w:szCs w:val="28"/>
        </w:rPr>
        <w:t xml:space="preserve">. </w:t>
      </w:r>
    </w:p>
    <w:p w14:paraId="389F1C1C" w14:textId="105AE389" w:rsidR="003507F1" w:rsidRPr="003507F1" w:rsidRDefault="003507F1" w:rsidP="006B551C">
      <w:pPr>
        <w:spacing w:after="0" w:line="240" w:lineRule="auto"/>
        <w:ind w:right="-1" w:firstLine="709"/>
        <w:jc w:val="both"/>
        <w:rPr>
          <w:rFonts w:ascii="Times New Roman" w:eastAsia="Times New Roman" w:hAnsi="Times New Roman" w:cs="Times New Roman"/>
          <w:sz w:val="28"/>
          <w:szCs w:val="28"/>
        </w:rPr>
      </w:pPr>
      <w:r w:rsidRPr="0036627B">
        <w:rPr>
          <w:rFonts w:ascii="Times New Roman" w:eastAsia="Times New Roman" w:hAnsi="Times New Roman" w:cs="Times New Roman"/>
          <w:sz w:val="28"/>
          <w:szCs w:val="28"/>
        </w:rPr>
        <w:t>Этот термин</w:t>
      </w:r>
      <w:r w:rsidR="00556AA1" w:rsidRPr="0036627B">
        <w:rPr>
          <w:rFonts w:ascii="Times New Roman" w:eastAsia="Times New Roman" w:hAnsi="Times New Roman" w:cs="Times New Roman"/>
          <w:sz w:val="28"/>
          <w:szCs w:val="28"/>
        </w:rPr>
        <w:t xml:space="preserve"> был принят предприятиями</w:t>
      </w:r>
      <w:r w:rsidR="00556AA1">
        <w:rPr>
          <w:rFonts w:ascii="Times New Roman" w:eastAsia="Times New Roman" w:hAnsi="Times New Roman" w:cs="Times New Roman"/>
          <w:sz w:val="28"/>
          <w:szCs w:val="28"/>
        </w:rPr>
        <w:t>, где «</w:t>
      </w:r>
      <w:r w:rsidRPr="003507F1">
        <w:rPr>
          <w:rFonts w:ascii="Times New Roman" w:eastAsia="Times New Roman" w:hAnsi="Times New Roman" w:cs="Times New Roman"/>
          <w:sz w:val="28"/>
          <w:szCs w:val="28"/>
        </w:rPr>
        <w:t>экосистема</w:t>
      </w:r>
      <w:r w:rsidR="00556AA1">
        <w:rPr>
          <w:rFonts w:ascii="Times New Roman" w:eastAsia="Times New Roman" w:hAnsi="Times New Roman" w:cs="Times New Roman"/>
          <w:sz w:val="28"/>
          <w:szCs w:val="28"/>
        </w:rPr>
        <w:t>»</w:t>
      </w:r>
      <w:r w:rsidRPr="003507F1">
        <w:rPr>
          <w:rFonts w:ascii="Times New Roman" w:eastAsia="Times New Roman" w:hAnsi="Times New Roman" w:cs="Times New Roman"/>
          <w:sz w:val="28"/>
          <w:szCs w:val="28"/>
        </w:rPr>
        <w:t xml:space="preserve"> описывает отношения между экономическими субъектами (т.е. производителями, дистрибьюторами, посредниками, потребителями и т.д.). Более того, индустрия информационно-к</w:t>
      </w:r>
      <w:r w:rsidR="00556AA1">
        <w:rPr>
          <w:rFonts w:ascii="Times New Roman" w:eastAsia="Times New Roman" w:hAnsi="Times New Roman" w:cs="Times New Roman"/>
          <w:sz w:val="28"/>
          <w:szCs w:val="28"/>
        </w:rPr>
        <w:t>оммуникационных технологий использует термин «цифровые экосистемы»</w:t>
      </w:r>
      <w:r w:rsidRPr="003507F1">
        <w:rPr>
          <w:rFonts w:ascii="Times New Roman" w:eastAsia="Times New Roman" w:hAnsi="Times New Roman" w:cs="Times New Roman"/>
          <w:sz w:val="28"/>
          <w:szCs w:val="28"/>
        </w:rPr>
        <w:t>, которые сосредоточены на взаимодействиях между технологическими агентами (устройствами, базы данных, программы и т.д.) и соответствующие информационные потоки и формируют инфраструктуру для цифровых бизнес-экосистем.</w:t>
      </w:r>
    </w:p>
    <w:p w14:paraId="41EDE88C" w14:textId="34BCBA4F" w:rsidR="001A5FA9" w:rsidRDefault="003507F1" w:rsidP="006B551C">
      <w:pPr>
        <w:spacing w:after="0" w:line="240" w:lineRule="auto"/>
        <w:ind w:right="-1" w:firstLine="709"/>
        <w:jc w:val="both"/>
        <w:rPr>
          <w:rFonts w:ascii="Times New Roman" w:eastAsia="Times New Roman" w:hAnsi="Times New Roman" w:cs="Times New Roman"/>
          <w:sz w:val="28"/>
          <w:szCs w:val="28"/>
        </w:rPr>
      </w:pPr>
      <w:r w:rsidRPr="003507F1">
        <w:rPr>
          <w:rFonts w:ascii="Times New Roman" w:eastAsia="Times New Roman" w:hAnsi="Times New Roman" w:cs="Times New Roman"/>
          <w:sz w:val="28"/>
          <w:szCs w:val="28"/>
        </w:rPr>
        <w:t>Умные города были реализованы как интеллектуальные цифровые экосистемы, установл</w:t>
      </w:r>
      <w:r w:rsidR="00556AA1">
        <w:rPr>
          <w:rFonts w:ascii="Times New Roman" w:eastAsia="Times New Roman" w:hAnsi="Times New Roman" w:cs="Times New Roman"/>
          <w:sz w:val="28"/>
          <w:szCs w:val="28"/>
        </w:rPr>
        <w:t xml:space="preserve">енные в городском пространстве </w:t>
      </w:r>
      <w:r w:rsidR="00556AA1" w:rsidRPr="0036627B">
        <w:rPr>
          <w:rFonts w:ascii="Times New Roman" w:eastAsia="Times New Roman" w:hAnsi="Times New Roman" w:cs="Times New Roman"/>
          <w:sz w:val="28"/>
          <w:szCs w:val="28"/>
        </w:rPr>
        <w:t>[6</w:t>
      </w:r>
      <w:r w:rsidR="00F961CB" w:rsidRPr="0036627B">
        <w:rPr>
          <w:rFonts w:ascii="Times New Roman" w:eastAsia="Times New Roman" w:hAnsi="Times New Roman" w:cs="Times New Roman"/>
          <w:sz w:val="28"/>
          <w:szCs w:val="28"/>
        </w:rPr>
        <w:t>, р.</w:t>
      </w:r>
      <w:r w:rsidR="0036627B" w:rsidRPr="0036627B">
        <w:rPr>
          <w:rFonts w:ascii="Times New Roman" w:eastAsia="Times New Roman" w:hAnsi="Times New Roman" w:cs="Times New Roman"/>
          <w:sz w:val="28"/>
          <w:szCs w:val="28"/>
        </w:rPr>
        <w:t xml:space="preserve"> </w:t>
      </w:r>
      <w:r w:rsidR="00C65DB2" w:rsidRPr="0036627B">
        <w:rPr>
          <w:rFonts w:ascii="Times New Roman" w:eastAsia="Times New Roman" w:hAnsi="Times New Roman" w:cs="Times New Roman"/>
          <w:sz w:val="28"/>
          <w:szCs w:val="28"/>
        </w:rPr>
        <w:t>179</w:t>
      </w:r>
      <w:r w:rsidR="00F961CB" w:rsidRPr="0036627B">
        <w:rPr>
          <w:rFonts w:ascii="Times New Roman" w:eastAsia="Times New Roman" w:hAnsi="Times New Roman" w:cs="Times New Roman"/>
          <w:sz w:val="28"/>
          <w:szCs w:val="28"/>
        </w:rPr>
        <w:t>; 7</w:t>
      </w:r>
      <w:r w:rsidR="00556AA1" w:rsidRPr="00556AA1">
        <w:rPr>
          <w:rFonts w:ascii="Times New Roman" w:eastAsia="Times New Roman" w:hAnsi="Times New Roman" w:cs="Times New Roman"/>
          <w:sz w:val="28"/>
          <w:szCs w:val="28"/>
        </w:rPr>
        <w:t>-</w:t>
      </w:r>
      <w:r w:rsidR="007C442E" w:rsidRPr="007C442E">
        <w:rPr>
          <w:rFonts w:ascii="Times New Roman" w:eastAsia="Times New Roman" w:hAnsi="Times New Roman" w:cs="Times New Roman"/>
          <w:sz w:val="28"/>
          <w:szCs w:val="28"/>
        </w:rPr>
        <w:t>9</w:t>
      </w:r>
      <w:r w:rsidR="00556AA1" w:rsidRPr="00556AA1">
        <w:rPr>
          <w:rFonts w:ascii="Times New Roman" w:eastAsia="Times New Roman" w:hAnsi="Times New Roman" w:cs="Times New Roman"/>
          <w:sz w:val="28"/>
          <w:szCs w:val="28"/>
        </w:rPr>
        <w:t>]</w:t>
      </w:r>
      <w:r w:rsidRPr="003507F1">
        <w:rPr>
          <w:rFonts w:ascii="Times New Roman" w:eastAsia="Times New Roman" w:hAnsi="Times New Roman" w:cs="Times New Roman"/>
          <w:sz w:val="28"/>
          <w:szCs w:val="28"/>
        </w:rPr>
        <w:t xml:space="preserve">. Однако </w:t>
      </w:r>
      <w:r w:rsidR="001A5FA9">
        <w:rPr>
          <w:rFonts w:ascii="Times New Roman" w:eastAsia="Times New Roman" w:hAnsi="Times New Roman" w:cs="Times New Roman"/>
          <w:sz w:val="28"/>
          <w:szCs w:val="28"/>
        </w:rPr>
        <w:t xml:space="preserve">«умные </w:t>
      </w:r>
      <w:r w:rsidR="007C442E">
        <w:rPr>
          <w:rFonts w:ascii="Times New Roman" w:eastAsia="Times New Roman" w:hAnsi="Times New Roman" w:cs="Times New Roman"/>
          <w:sz w:val="28"/>
          <w:szCs w:val="28"/>
        </w:rPr>
        <w:t xml:space="preserve">города» </w:t>
      </w:r>
      <w:r w:rsidR="007C442E" w:rsidRPr="003507F1">
        <w:rPr>
          <w:rFonts w:ascii="Times New Roman" w:eastAsia="Times New Roman" w:hAnsi="Times New Roman" w:cs="Times New Roman"/>
          <w:sz w:val="28"/>
          <w:szCs w:val="28"/>
        </w:rPr>
        <w:t>не</w:t>
      </w:r>
      <w:r w:rsidRPr="003507F1">
        <w:rPr>
          <w:rFonts w:ascii="Times New Roman" w:eastAsia="Times New Roman" w:hAnsi="Times New Roman" w:cs="Times New Roman"/>
          <w:sz w:val="28"/>
          <w:szCs w:val="28"/>
        </w:rPr>
        <w:t xml:space="preserve"> огран</w:t>
      </w:r>
      <w:r w:rsidR="007C442E">
        <w:rPr>
          <w:rFonts w:ascii="Times New Roman" w:eastAsia="Times New Roman" w:hAnsi="Times New Roman" w:cs="Times New Roman"/>
          <w:sz w:val="28"/>
          <w:szCs w:val="28"/>
        </w:rPr>
        <w:t>ичивались ИКТ, и они перешли к «</w:t>
      </w:r>
      <w:r w:rsidRPr="003507F1">
        <w:rPr>
          <w:rFonts w:ascii="Times New Roman" w:eastAsia="Times New Roman" w:hAnsi="Times New Roman" w:cs="Times New Roman"/>
          <w:sz w:val="28"/>
          <w:szCs w:val="28"/>
        </w:rPr>
        <w:t>умным людям</w:t>
      </w:r>
      <w:r w:rsidR="007C442E">
        <w:rPr>
          <w:rFonts w:ascii="Times New Roman" w:eastAsia="Times New Roman" w:hAnsi="Times New Roman" w:cs="Times New Roman"/>
          <w:sz w:val="28"/>
          <w:szCs w:val="28"/>
        </w:rPr>
        <w:t>»</w:t>
      </w:r>
      <w:r w:rsidRPr="003507F1">
        <w:rPr>
          <w:rFonts w:ascii="Times New Roman" w:eastAsia="Times New Roman" w:hAnsi="Times New Roman" w:cs="Times New Roman"/>
          <w:sz w:val="28"/>
          <w:szCs w:val="28"/>
        </w:rPr>
        <w:t xml:space="preserve"> и их соответствующему творчеству. С этой точки зрения, они сосредоточены на улучшении городской жизни в шести </w:t>
      </w:r>
      <w:r w:rsidR="007C442E">
        <w:rPr>
          <w:rFonts w:ascii="Times New Roman" w:eastAsia="Times New Roman" w:hAnsi="Times New Roman" w:cs="Times New Roman"/>
          <w:sz w:val="28"/>
          <w:szCs w:val="28"/>
        </w:rPr>
        <w:t>направлениях</w:t>
      </w:r>
      <w:r w:rsidRPr="003507F1">
        <w:rPr>
          <w:rFonts w:ascii="Times New Roman" w:eastAsia="Times New Roman" w:hAnsi="Times New Roman" w:cs="Times New Roman"/>
          <w:sz w:val="28"/>
          <w:szCs w:val="28"/>
        </w:rPr>
        <w:t>: люди, правительство, экономика, мобильность, ок</w:t>
      </w:r>
      <w:r w:rsidR="007C442E">
        <w:rPr>
          <w:rFonts w:ascii="Times New Roman" w:eastAsia="Times New Roman" w:hAnsi="Times New Roman" w:cs="Times New Roman"/>
          <w:sz w:val="28"/>
          <w:szCs w:val="28"/>
        </w:rPr>
        <w:t xml:space="preserve">ружающая среда и условия жизни </w:t>
      </w:r>
      <w:r w:rsidR="007C442E" w:rsidRPr="007C442E">
        <w:rPr>
          <w:rFonts w:ascii="Times New Roman" w:eastAsia="Times New Roman" w:hAnsi="Times New Roman" w:cs="Times New Roman"/>
          <w:sz w:val="28"/>
          <w:szCs w:val="28"/>
        </w:rPr>
        <w:t>[10]</w:t>
      </w:r>
      <w:r w:rsidRPr="003507F1">
        <w:rPr>
          <w:rFonts w:ascii="Times New Roman" w:eastAsia="Times New Roman" w:hAnsi="Times New Roman" w:cs="Times New Roman"/>
          <w:sz w:val="28"/>
          <w:szCs w:val="28"/>
        </w:rPr>
        <w:t xml:space="preserve">. </w:t>
      </w:r>
      <w:r w:rsidR="007C442E">
        <w:rPr>
          <w:rFonts w:ascii="Times New Roman" w:eastAsia="Times New Roman" w:hAnsi="Times New Roman" w:cs="Times New Roman"/>
          <w:sz w:val="28"/>
          <w:szCs w:val="28"/>
        </w:rPr>
        <w:t>М.</w:t>
      </w:r>
      <w:r w:rsidR="006B551C">
        <w:rPr>
          <w:rFonts w:ascii="Times New Roman" w:eastAsia="Times New Roman" w:hAnsi="Times New Roman" w:cs="Times New Roman"/>
          <w:sz w:val="28"/>
          <w:szCs w:val="28"/>
        </w:rPr>
        <w:t> </w:t>
      </w:r>
      <w:r w:rsidRPr="003507F1">
        <w:rPr>
          <w:rFonts w:ascii="Times New Roman" w:eastAsia="Times New Roman" w:hAnsi="Times New Roman" w:cs="Times New Roman"/>
          <w:sz w:val="28"/>
          <w:szCs w:val="28"/>
        </w:rPr>
        <w:t xml:space="preserve">Анжелиду </w:t>
      </w:r>
      <w:r w:rsidR="007C442E" w:rsidRPr="007C442E">
        <w:rPr>
          <w:rFonts w:ascii="Times New Roman" w:eastAsia="Times New Roman" w:hAnsi="Times New Roman" w:cs="Times New Roman"/>
          <w:sz w:val="28"/>
          <w:szCs w:val="28"/>
        </w:rPr>
        <w:t>[11]</w:t>
      </w:r>
      <w:r w:rsidR="007C442E">
        <w:rPr>
          <w:rFonts w:ascii="Times New Roman" w:eastAsia="Times New Roman" w:hAnsi="Times New Roman" w:cs="Times New Roman"/>
          <w:sz w:val="28"/>
          <w:szCs w:val="28"/>
        </w:rPr>
        <w:t xml:space="preserve"> подошел к «</w:t>
      </w:r>
      <w:r w:rsidRPr="003507F1">
        <w:rPr>
          <w:rFonts w:ascii="Times New Roman" w:eastAsia="Times New Roman" w:hAnsi="Times New Roman" w:cs="Times New Roman"/>
          <w:sz w:val="28"/>
          <w:szCs w:val="28"/>
        </w:rPr>
        <w:t>умному городу</w:t>
      </w:r>
      <w:r w:rsidR="007C442E">
        <w:rPr>
          <w:rFonts w:ascii="Times New Roman" w:eastAsia="Times New Roman" w:hAnsi="Times New Roman" w:cs="Times New Roman"/>
          <w:sz w:val="28"/>
          <w:szCs w:val="28"/>
        </w:rPr>
        <w:t>»</w:t>
      </w:r>
      <w:r w:rsidRPr="003507F1">
        <w:rPr>
          <w:rFonts w:ascii="Times New Roman" w:eastAsia="Times New Roman" w:hAnsi="Times New Roman" w:cs="Times New Roman"/>
          <w:sz w:val="28"/>
          <w:szCs w:val="28"/>
        </w:rPr>
        <w:t xml:space="preserve"> с точки зрения гражданского строительства и городской</w:t>
      </w:r>
      <w:r w:rsidR="007C442E">
        <w:rPr>
          <w:rFonts w:ascii="Times New Roman" w:eastAsia="Times New Roman" w:hAnsi="Times New Roman" w:cs="Times New Roman"/>
          <w:sz w:val="28"/>
          <w:szCs w:val="28"/>
        </w:rPr>
        <w:t xml:space="preserve"> архитектуры и классифицировал «</w:t>
      </w:r>
      <w:r w:rsidRPr="003507F1">
        <w:rPr>
          <w:rFonts w:ascii="Times New Roman" w:eastAsia="Times New Roman" w:hAnsi="Times New Roman" w:cs="Times New Roman"/>
          <w:sz w:val="28"/>
          <w:szCs w:val="28"/>
        </w:rPr>
        <w:t>умные города</w:t>
      </w:r>
      <w:r w:rsidR="007C442E">
        <w:rPr>
          <w:rFonts w:ascii="Times New Roman" w:eastAsia="Times New Roman" w:hAnsi="Times New Roman" w:cs="Times New Roman"/>
          <w:sz w:val="28"/>
          <w:szCs w:val="28"/>
        </w:rPr>
        <w:t>»</w:t>
      </w:r>
      <w:r w:rsidRPr="003507F1">
        <w:rPr>
          <w:rFonts w:ascii="Times New Roman" w:eastAsia="Times New Roman" w:hAnsi="Times New Roman" w:cs="Times New Roman"/>
          <w:sz w:val="28"/>
          <w:szCs w:val="28"/>
        </w:rPr>
        <w:t xml:space="preserve"> как новые по сравнению с существующими город</w:t>
      </w:r>
      <w:r w:rsidR="007C442E">
        <w:rPr>
          <w:rFonts w:ascii="Times New Roman" w:eastAsia="Times New Roman" w:hAnsi="Times New Roman" w:cs="Times New Roman"/>
          <w:sz w:val="28"/>
          <w:szCs w:val="28"/>
        </w:rPr>
        <w:t xml:space="preserve">ами, а соответствующие проекты «умного города» </w:t>
      </w:r>
      <w:r w:rsidR="00F961CB">
        <w:rPr>
          <w:rFonts w:ascii="Times New Roman" w:eastAsia="Times New Roman" w:hAnsi="Times New Roman" w:cs="Times New Roman"/>
          <w:sz w:val="28"/>
          <w:szCs w:val="28"/>
        </w:rPr>
        <w:t>–</w:t>
      </w:r>
      <w:r w:rsidR="007C442E">
        <w:rPr>
          <w:rFonts w:ascii="Times New Roman" w:eastAsia="Times New Roman" w:hAnsi="Times New Roman" w:cs="Times New Roman"/>
          <w:sz w:val="28"/>
          <w:szCs w:val="28"/>
        </w:rPr>
        <w:t xml:space="preserve"> как «мягкие» по сравнению с «</w:t>
      </w:r>
      <w:r w:rsidRPr="003507F1">
        <w:rPr>
          <w:rFonts w:ascii="Times New Roman" w:eastAsia="Times New Roman" w:hAnsi="Times New Roman" w:cs="Times New Roman"/>
          <w:sz w:val="28"/>
          <w:szCs w:val="28"/>
        </w:rPr>
        <w:t>жесткими</w:t>
      </w:r>
      <w:r w:rsidR="007C442E">
        <w:rPr>
          <w:rFonts w:ascii="Times New Roman" w:eastAsia="Times New Roman" w:hAnsi="Times New Roman" w:cs="Times New Roman"/>
          <w:sz w:val="28"/>
          <w:szCs w:val="28"/>
        </w:rPr>
        <w:t>»</w:t>
      </w:r>
      <w:r w:rsidRPr="003507F1">
        <w:rPr>
          <w:rFonts w:ascii="Times New Roman" w:eastAsia="Times New Roman" w:hAnsi="Times New Roman" w:cs="Times New Roman"/>
          <w:sz w:val="28"/>
          <w:szCs w:val="28"/>
        </w:rPr>
        <w:t xml:space="preserve"> реализациями. По всему миру можн</w:t>
      </w:r>
      <w:r w:rsidR="007C442E">
        <w:rPr>
          <w:rFonts w:ascii="Times New Roman" w:eastAsia="Times New Roman" w:hAnsi="Times New Roman" w:cs="Times New Roman"/>
          <w:sz w:val="28"/>
          <w:szCs w:val="28"/>
        </w:rPr>
        <w:t>о наблюдать более 150 примеров «</w:t>
      </w:r>
      <w:r w:rsidRPr="003507F1">
        <w:rPr>
          <w:rFonts w:ascii="Times New Roman" w:eastAsia="Times New Roman" w:hAnsi="Times New Roman" w:cs="Times New Roman"/>
          <w:sz w:val="28"/>
          <w:szCs w:val="28"/>
        </w:rPr>
        <w:t>умных городов</w:t>
      </w:r>
      <w:r w:rsidR="007C442E">
        <w:rPr>
          <w:rFonts w:ascii="Times New Roman" w:eastAsia="Times New Roman" w:hAnsi="Times New Roman" w:cs="Times New Roman"/>
          <w:sz w:val="28"/>
          <w:szCs w:val="28"/>
        </w:rPr>
        <w:t>»</w:t>
      </w:r>
      <w:r w:rsidRPr="003507F1">
        <w:rPr>
          <w:rFonts w:ascii="Times New Roman" w:eastAsia="Times New Roman" w:hAnsi="Times New Roman" w:cs="Times New Roman"/>
          <w:sz w:val="28"/>
          <w:szCs w:val="28"/>
        </w:rPr>
        <w:t>, которы</w:t>
      </w:r>
      <w:r w:rsidR="001A5FA9">
        <w:rPr>
          <w:rFonts w:ascii="Times New Roman" w:eastAsia="Times New Roman" w:hAnsi="Times New Roman" w:cs="Times New Roman"/>
          <w:sz w:val="28"/>
          <w:szCs w:val="28"/>
        </w:rPr>
        <w:t xml:space="preserve">е можно классифицировать на </w:t>
      </w:r>
    </w:p>
    <w:p w14:paraId="5DE0DF4B" w14:textId="0D1F9550" w:rsidR="001A5FA9" w:rsidRDefault="006B551C" w:rsidP="006B551C">
      <w:pPr>
        <w:spacing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C442E">
        <w:rPr>
          <w:rFonts w:ascii="Times New Roman" w:eastAsia="Times New Roman" w:hAnsi="Times New Roman" w:cs="Times New Roman"/>
          <w:sz w:val="28"/>
          <w:szCs w:val="28"/>
        </w:rPr>
        <w:t xml:space="preserve"> </w:t>
      </w:r>
      <w:r w:rsidR="003507F1" w:rsidRPr="003507F1">
        <w:rPr>
          <w:rFonts w:ascii="Times New Roman" w:eastAsia="Times New Roman" w:hAnsi="Times New Roman" w:cs="Times New Roman"/>
          <w:sz w:val="28"/>
          <w:szCs w:val="28"/>
        </w:rPr>
        <w:t xml:space="preserve">случаи создания городов с нуля; </w:t>
      </w:r>
    </w:p>
    <w:p w14:paraId="7C13A876" w14:textId="67F50212" w:rsidR="001A5FA9" w:rsidRDefault="006B551C" w:rsidP="006B551C">
      <w:pPr>
        <w:spacing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1A5FA9">
        <w:rPr>
          <w:rFonts w:ascii="Times New Roman" w:eastAsia="Times New Roman" w:hAnsi="Times New Roman" w:cs="Times New Roman"/>
          <w:sz w:val="28"/>
          <w:szCs w:val="28"/>
        </w:rPr>
        <w:t xml:space="preserve"> </w:t>
      </w:r>
      <w:r w:rsidR="003507F1" w:rsidRPr="003507F1">
        <w:rPr>
          <w:rFonts w:ascii="Times New Roman" w:eastAsia="Times New Roman" w:hAnsi="Times New Roman" w:cs="Times New Roman"/>
          <w:sz w:val="28"/>
          <w:szCs w:val="28"/>
        </w:rPr>
        <w:t xml:space="preserve">случаи, ориентированные на жесткую инфраструктуру ИКТ; </w:t>
      </w:r>
    </w:p>
    <w:p w14:paraId="4D56ECEF" w14:textId="3ECC2420" w:rsidR="001A5FA9" w:rsidRPr="00841BCA" w:rsidRDefault="006B551C" w:rsidP="006B551C">
      <w:pPr>
        <w:spacing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1A5FA9">
        <w:rPr>
          <w:rFonts w:ascii="Times New Roman" w:eastAsia="Times New Roman" w:hAnsi="Times New Roman" w:cs="Times New Roman"/>
          <w:sz w:val="28"/>
          <w:szCs w:val="28"/>
        </w:rPr>
        <w:t xml:space="preserve"> </w:t>
      </w:r>
      <w:r w:rsidR="003507F1" w:rsidRPr="003507F1">
        <w:rPr>
          <w:rFonts w:ascii="Times New Roman" w:eastAsia="Times New Roman" w:hAnsi="Times New Roman" w:cs="Times New Roman"/>
          <w:sz w:val="28"/>
          <w:szCs w:val="28"/>
        </w:rPr>
        <w:t xml:space="preserve">мягкие инфраструктуры ИКТ в городском пространстве </w:t>
      </w:r>
      <w:r w:rsidR="00841BCA" w:rsidRPr="00841BCA">
        <w:rPr>
          <w:rFonts w:ascii="Times New Roman" w:eastAsia="Times New Roman" w:hAnsi="Times New Roman" w:cs="Times New Roman"/>
          <w:sz w:val="28"/>
          <w:szCs w:val="28"/>
        </w:rPr>
        <w:t>[12]</w:t>
      </w:r>
    </w:p>
    <w:p w14:paraId="4B063085" w14:textId="3DDCE9AC" w:rsidR="003507F1" w:rsidRPr="003507F1" w:rsidRDefault="003507F1" w:rsidP="006B551C">
      <w:pPr>
        <w:spacing w:after="0" w:line="240" w:lineRule="auto"/>
        <w:ind w:right="-1" w:firstLine="709"/>
        <w:jc w:val="both"/>
        <w:rPr>
          <w:rFonts w:ascii="Times New Roman" w:eastAsia="Times New Roman" w:hAnsi="Times New Roman" w:cs="Times New Roman"/>
          <w:sz w:val="28"/>
          <w:szCs w:val="28"/>
        </w:rPr>
      </w:pPr>
      <w:r w:rsidRPr="003507F1">
        <w:rPr>
          <w:rFonts w:ascii="Times New Roman" w:eastAsia="Times New Roman" w:hAnsi="Times New Roman" w:cs="Times New Roman"/>
          <w:sz w:val="28"/>
          <w:szCs w:val="28"/>
        </w:rPr>
        <w:t xml:space="preserve">Поскольку четкого подхода к </w:t>
      </w:r>
      <w:r w:rsidR="00841BCA">
        <w:rPr>
          <w:rFonts w:ascii="Times New Roman" w:eastAsia="Times New Roman" w:hAnsi="Times New Roman" w:cs="Times New Roman"/>
          <w:sz w:val="28"/>
          <w:szCs w:val="28"/>
        </w:rPr>
        <w:t>«</w:t>
      </w:r>
      <w:r w:rsidRPr="003507F1">
        <w:rPr>
          <w:rFonts w:ascii="Times New Roman" w:eastAsia="Times New Roman" w:hAnsi="Times New Roman" w:cs="Times New Roman"/>
          <w:sz w:val="28"/>
          <w:szCs w:val="28"/>
        </w:rPr>
        <w:t>умному городу</w:t>
      </w:r>
      <w:r w:rsidR="00841BCA">
        <w:rPr>
          <w:rFonts w:ascii="Times New Roman" w:eastAsia="Times New Roman" w:hAnsi="Times New Roman" w:cs="Times New Roman"/>
          <w:sz w:val="28"/>
          <w:szCs w:val="28"/>
        </w:rPr>
        <w:t>»</w:t>
      </w:r>
      <w:r w:rsidRPr="003507F1">
        <w:rPr>
          <w:rFonts w:ascii="Times New Roman" w:eastAsia="Times New Roman" w:hAnsi="Times New Roman" w:cs="Times New Roman"/>
          <w:sz w:val="28"/>
          <w:szCs w:val="28"/>
        </w:rPr>
        <w:t xml:space="preserve"> пока не существует, международными организациями было предпринято несколько попыток стандартизировать решения </w:t>
      </w:r>
      <w:r w:rsidR="00841BCA">
        <w:rPr>
          <w:rFonts w:ascii="Times New Roman" w:eastAsia="Times New Roman" w:hAnsi="Times New Roman" w:cs="Times New Roman"/>
          <w:sz w:val="28"/>
          <w:szCs w:val="28"/>
        </w:rPr>
        <w:t>«</w:t>
      </w:r>
      <w:r w:rsidRPr="003507F1">
        <w:rPr>
          <w:rFonts w:ascii="Times New Roman" w:eastAsia="Times New Roman" w:hAnsi="Times New Roman" w:cs="Times New Roman"/>
          <w:sz w:val="28"/>
          <w:szCs w:val="28"/>
        </w:rPr>
        <w:t>умного города</w:t>
      </w:r>
      <w:r w:rsidR="00841BCA">
        <w:rPr>
          <w:rFonts w:ascii="Times New Roman" w:eastAsia="Times New Roman" w:hAnsi="Times New Roman" w:cs="Times New Roman"/>
          <w:sz w:val="28"/>
          <w:szCs w:val="28"/>
        </w:rPr>
        <w:t>»</w:t>
      </w:r>
      <w:r w:rsidRPr="003507F1">
        <w:rPr>
          <w:rFonts w:ascii="Times New Roman" w:eastAsia="Times New Roman" w:hAnsi="Times New Roman" w:cs="Times New Roman"/>
          <w:sz w:val="28"/>
          <w:szCs w:val="28"/>
        </w:rPr>
        <w:t xml:space="preserve">, например, для </w:t>
      </w:r>
      <w:r w:rsidR="00841BCA">
        <w:rPr>
          <w:rFonts w:ascii="Times New Roman" w:eastAsia="Times New Roman" w:hAnsi="Times New Roman" w:cs="Times New Roman"/>
          <w:sz w:val="28"/>
          <w:szCs w:val="28"/>
        </w:rPr>
        <w:t>«</w:t>
      </w:r>
      <w:r w:rsidRPr="003507F1">
        <w:rPr>
          <w:rFonts w:ascii="Times New Roman" w:eastAsia="Times New Roman" w:hAnsi="Times New Roman" w:cs="Times New Roman"/>
          <w:sz w:val="28"/>
          <w:szCs w:val="28"/>
        </w:rPr>
        <w:t>умного водоснабжения</w:t>
      </w:r>
      <w:r w:rsidR="00841BCA">
        <w:rPr>
          <w:rFonts w:ascii="Times New Roman" w:eastAsia="Times New Roman" w:hAnsi="Times New Roman" w:cs="Times New Roman"/>
          <w:sz w:val="28"/>
          <w:szCs w:val="28"/>
        </w:rPr>
        <w:t>»</w:t>
      </w:r>
      <w:r w:rsidRPr="003507F1">
        <w:rPr>
          <w:rFonts w:ascii="Times New Roman" w:eastAsia="Times New Roman" w:hAnsi="Times New Roman" w:cs="Times New Roman"/>
          <w:sz w:val="28"/>
          <w:szCs w:val="28"/>
        </w:rPr>
        <w:t>, энергетики, транспорта, зданий и т.д.</w:t>
      </w:r>
    </w:p>
    <w:p w14:paraId="5B4467C2" w14:textId="20325FE3" w:rsidR="003507F1" w:rsidRDefault="003507F1" w:rsidP="006B551C">
      <w:pPr>
        <w:spacing w:after="0" w:line="240" w:lineRule="auto"/>
        <w:ind w:right="-1" w:firstLine="709"/>
        <w:jc w:val="both"/>
        <w:rPr>
          <w:rFonts w:ascii="Times New Roman" w:eastAsia="Times New Roman" w:hAnsi="Times New Roman" w:cs="Times New Roman"/>
          <w:sz w:val="28"/>
          <w:szCs w:val="28"/>
        </w:rPr>
      </w:pPr>
      <w:r w:rsidRPr="003507F1">
        <w:rPr>
          <w:rFonts w:ascii="Times New Roman" w:eastAsia="Times New Roman" w:hAnsi="Times New Roman" w:cs="Times New Roman"/>
          <w:sz w:val="28"/>
          <w:szCs w:val="28"/>
        </w:rPr>
        <w:t>Недавно ученые начали критиковать использование концепции и потен</w:t>
      </w:r>
      <w:r w:rsidR="000D12CD">
        <w:rPr>
          <w:rFonts w:ascii="Times New Roman" w:eastAsia="Times New Roman" w:hAnsi="Times New Roman" w:cs="Times New Roman"/>
          <w:sz w:val="28"/>
          <w:szCs w:val="28"/>
        </w:rPr>
        <w:t>циала «Умного города»</w:t>
      </w:r>
      <w:r w:rsidR="00831F64" w:rsidRPr="00831F64">
        <w:rPr>
          <w:rFonts w:ascii="Times New Roman" w:eastAsia="Times New Roman" w:hAnsi="Times New Roman" w:cs="Times New Roman"/>
          <w:sz w:val="28"/>
          <w:szCs w:val="28"/>
        </w:rPr>
        <w:t xml:space="preserve"> [13</w:t>
      </w:r>
      <w:r w:rsidR="00F961CB">
        <w:rPr>
          <w:rFonts w:ascii="Times New Roman" w:eastAsia="Times New Roman" w:hAnsi="Times New Roman" w:cs="Times New Roman"/>
          <w:sz w:val="28"/>
          <w:szCs w:val="28"/>
        </w:rPr>
        <w:t xml:space="preserve">, </w:t>
      </w:r>
      <w:r w:rsidR="00831F64" w:rsidRPr="00831F64">
        <w:rPr>
          <w:rFonts w:ascii="Times New Roman" w:eastAsia="Times New Roman" w:hAnsi="Times New Roman" w:cs="Times New Roman"/>
          <w:sz w:val="28"/>
          <w:szCs w:val="28"/>
        </w:rPr>
        <w:t xml:space="preserve">14]. </w:t>
      </w:r>
      <w:r w:rsidRPr="003507F1">
        <w:rPr>
          <w:rFonts w:ascii="Times New Roman" w:eastAsia="Times New Roman" w:hAnsi="Times New Roman" w:cs="Times New Roman"/>
          <w:sz w:val="28"/>
          <w:szCs w:val="28"/>
        </w:rPr>
        <w:t>Не</w:t>
      </w:r>
      <w:r w:rsidR="000D12CD">
        <w:rPr>
          <w:rFonts w:ascii="Times New Roman" w:eastAsia="Times New Roman" w:hAnsi="Times New Roman" w:cs="Times New Roman"/>
          <w:sz w:val="28"/>
          <w:szCs w:val="28"/>
        </w:rPr>
        <w:t>которые ученые утверждают, что «У</w:t>
      </w:r>
      <w:r w:rsidRPr="003507F1">
        <w:rPr>
          <w:rFonts w:ascii="Times New Roman" w:eastAsia="Times New Roman" w:hAnsi="Times New Roman" w:cs="Times New Roman"/>
          <w:sz w:val="28"/>
          <w:szCs w:val="28"/>
        </w:rPr>
        <w:t xml:space="preserve">мный </w:t>
      </w:r>
      <w:r w:rsidRPr="0036627B">
        <w:rPr>
          <w:rFonts w:ascii="Times New Roman" w:eastAsia="Times New Roman" w:hAnsi="Times New Roman" w:cs="Times New Roman"/>
          <w:sz w:val="28"/>
          <w:szCs w:val="28"/>
        </w:rPr>
        <w:t>город</w:t>
      </w:r>
      <w:r w:rsidR="000D12CD" w:rsidRPr="0036627B">
        <w:rPr>
          <w:rFonts w:ascii="Times New Roman" w:eastAsia="Times New Roman" w:hAnsi="Times New Roman" w:cs="Times New Roman"/>
          <w:sz w:val="28"/>
          <w:szCs w:val="28"/>
        </w:rPr>
        <w:t>»</w:t>
      </w:r>
      <w:r w:rsidRPr="0036627B">
        <w:rPr>
          <w:rFonts w:ascii="Times New Roman" w:eastAsia="Times New Roman" w:hAnsi="Times New Roman" w:cs="Times New Roman"/>
          <w:sz w:val="28"/>
          <w:szCs w:val="28"/>
        </w:rPr>
        <w:t xml:space="preserve"> в основном является результатом марк</w:t>
      </w:r>
      <w:r w:rsidR="00831F64" w:rsidRPr="0036627B">
        <w:rPr>
          <w:rFonts w:ascii="Times New Roman" w:eastAsia="Times New Roman" w:hAnsi="Times New Roman" w:cs="Times New Roman"/>
          <w:sz w:val="28"/>
          <w:szCs w:val="28"/>
        </w:rPr>
        <w:t>етинговых кампаний поставщиков [13</w:t>
      </w:r>
      <w:r w:rsidR="00F961CB" w:rsidRPr="0036627B">
        <w:rPr>
          <w:rFonts w:ascii="Times New Roman" w:eastAsia="Times New Roman" w:hAnsi="Times New Roman" w:cs="Times New Roman"/>
          <w:sz w:val="28"/>
          <w:szCs w:val="28"/>
        </w:rPr>
        <w:t>, р.</w:t>
      </w:r>
      <w:r w:rsidR="0036627B" w:rsidRPr="0036627B">
        <w:rPr>
          <w:rFonts w:ascii="Times New Roman" w:eastAsia="Times New Roman" w:hAnsi="Times New Roman" w:cs="Times New Roman"/>
          <w:sz w:val="28"/>
          <w:szCs w:val="28"/>
        </w:rPr>
        <w:t xml:space="preserve"> </w:t>
      </w:r>
      <w:r w:rsidR="00C65DB2" w:rsidRPr="0036627B">
        <w:rPr>
          <w:rFonts w:ascii="Times New Roman" w:eastAsia="Times New Roman" w:hAnsi="Times New Roman" w:cs="Times New Roman"/>
          <w:sz w:val="28"/>
          <w:szCs w:val="28"/>
        </w:rPr>
        <w:t>288</w:t>
      </w:r>
      <w:r w:rsidR="00831F64" w:rsidRPr="0036627B">
        <w:rPr>
          <w:rFonts w:ascii="Times New Roman" w:eastAsia="Times New Roman" w:hAnsi="Times New Roman" w:cs="Times New Roman"/>
          <w:sz w:val="28"/>
          <w:szCs w:val="28"/>
        </w:rPr>
        <w:t>]</w:t>
      </w:r>
      <w:r w:rsidR="000D12CD" w:rsidRPr="0036627B">
        <w:rPr>
          <w:rFonts w:ascii="Times New Roman" w:eastAsia="Times New Roman" w:hAnsi="Times New Roman" w:cs="Times New Roman"/>
          <w:sz w:val="28"/>
          <w:szCs w:val="28"/>
        </w:rPr>
        <w:t xml:space="preserve">, другие говорят, что </w:t>
      </w:r>
      <w:r w:rsidR="001A5FA9" w:rsidRPr="0036627B">
        <w:rPr>
          <w:rFonts w:ascii="Times New Roman" w:eastAsia="Times New Roman" w:hAnsi="Times New Roman" w:cs="Times New Roman"/>
          <w:sz w:val="28"/>
          <w:szCs w:val="28"/>
        </w:rPr>
        <w:t xml:space="preserve">«умные </w:t>
      </w:r>
      <w:r w:rsidR="00831F64" w:rsidRPr="0036627B">
        <w:rPr>
          <w:rFonts w:ascii="Times New Roman" w:eastAsia="Times New Roman" w:hAnsi="Times New Roman" w:cs="Times New Roman"/>
          <w:sz w:val="28"/>
          <w:szCs w:val="28"/>
        </w:rPr>
        <w:t>города» отражают</w:t>
      </w:r>
      <w:r w:rsidRPr="0036627B">
        <w:rPr>
          <w:rFonts w:ascii="Times New Roman" w:eastAsia="Times New Roman" w:hAnsi="Times New Roman" w:cs="Times New Roman"/>
          <w:sz w:val="28"/>
          <w:szCs w:val="28"/>
        </w:rPr>
        <w:t xml:space="preserve"> немногим больше, чем обычные городские инновации </w:t>
      </w:r>
      <w:r w:rsidR="00831F64" w:rsidRPr="0036627B">
        <w:rPr>
          <w:rFonts w:ascii="Times New Roman" w:eastAsia="Times New Roman" w:hAnsi="Times New Roman" w:cs="Times New Roman"/>
          <w:sz w:val="28"/>
          <w:szCs w:val="28"/>
        </w:rPr>
        <w:t>[14</w:t>
      </w:r>
      <w:r w:rsidR="00F961CB" w:rsidRPr="0036627B">
        <w:rPr>
          <w:rFonts w:ascii="Times New Roman" w:eastAsia="Times New Roman" w:hAnsi="Times New Roman" w:cs="Times New Roman"/>
          <w:sz w:val="28"/>
          <w:szCs w:val="28"/>
        </w:rPr>
        <w:t>, р.</w:t>
      </w:r>
      <w:r w:rsidR="0036627B" w:rsidRPr="0036627B">
        <w:rPr>
          <w:rFonts w:ascii="Times New Roman" w:eastAsia="Times New Roman" w:hAnsi="Times New Roman" w:cs="Times New Roman"/>
          <w:sz w:val="28"/>
          <w:szCs w:val="28"/>
        </w:rPr>
        <w:t xml:space="preserve"> </w:t>
      </w:r>
      <w:r w:rsidR="00C65DB2" w:rsidRPr="0036627B">
        <w:rPr>
          <w:rFonts w:ascii="Times New Roman" w:eastAsia="Times New Roman" w:hAnsi="Times New Roman" w:cs="Times New Roman"/>
          <w:sz w:val="28"/>
          <w:szCs w:val="28"/>
        </w:rPr>
        <w:t>284</w:t>
      </w:r>
      <w:r w:rsidR="00831F64" w:rsidRPr="0036627B">
        <w:rPr>
          <w:rFonts w:ascii="Times New Roman" w:eastAsia="Times New Roman" w:hAnsi="Times New Roman" w:cs="Times New Roman"/>
          <w:sz w:val="28"/>
          <w:szCs w:val="28"/>
        </w:rPr>
        <w:t xml:space="preserve">], в то время другие </w:t>
      </w:r>
      <w:r w:rsidRPr="0036627B">
        <w:rPr>
          <w:rFonts w:ascii="Times New Roman" w:eastAsia="Times New Roman" w:hAnsi="Times New Roman" w:cs="Times New Roman"/>
          <w:sz w:val="28"/>
          <w:szCs w:val="28"/>
        </w:rPr>
        <w:t xml:space="preserve">критикует всю концепцию </w:t>
      </w:r>
      <w:r w:rsidR="007E64B6" w:rsidRPr="0036627B">
        <w:rPr>
          <w:rFonts w:ascii="Times New Roman" w:eastAsia="Times New Roman" w:hAnsi="Times New Roman" w:cs="Times New Roman"/>
          <w:sz w:val="28"/>
          <w:szCs w:val="28"/>
        </w:rPr>
        <w:t>«Умного города»</w:t>
      </w:r>
      <w:r w:rsidRPr="0036627B">
        <w:rPr>
          <w:rFonts w:ascii="Times New Roman" w:eastAsia="Times New Roman" w:hAnsi="Times New Roman" w:cs="Times New Roman"/>
          <w:sz w:val="28"/>
          <w:szCs w:val="28"/>
        </w:rPr>
        <w:t xml:space="preserve">, ставя под сомнение </w:t>
      </w:r>
      <w:r w:rsidRPr="003507F1">
        <w:rPr>
          <w:rFonts w:ascii="Times New Roman" w:eastAsia="Times New Roman" w:hAnsi="Times New Roman" w:cs="Times New Roman"/>
          <w:sz w:val="28"/>
          <w:szCs w:val="28"/>
        </w:rPr>
        <w:t>их эффективность. Более того, многие ученые спорят о технологических</w:t>
      </w:r>
      <w:r w:rsidR="007E64B6">
        <w:rPr>
          <w:rFonts w:ascii="Times New Roman" w:eastAsia="Times New Roman" w:hAnsi="Times New Roman" w:cs="Times New Roman"/>
          <w:sz w:val="28"/>
          <w:szCs w:val="28"/>
        </w:rPr>
        <w:t xml:space="preserve"> прилагательных к понятию «город»</w:t>
      </w:r>
      <w:r w:rsidRPr="003507F1">
        <w:rPr>
          <w:rFonts w:ascii="Times New Roman" w:eastAsia="Times New Roman" w:hAnsi="Times New Roman" w:cs="Times New Roman"/>
          <w:sz w:val="28"/>
          <w:szCs w:val="28"/>
        </w:rPr>
        <w:t>. Например, Оллви</w:t>
      </w:r>
      <w:r w:rsidR="007E64B6">
        <w:rPr>
          <w:rFonts w:ascii="Times New Roman" w:eastAsia="Times New Roman" w:hAnsi="Times New Roman" w:cs="Times New Roman"/>
          <w:sz w:val="28"/>
          <w:szCs w:val="28"/>
        </w:rPr>
        <w:t xml:space="preserve">нкл и Крукшенк </w:t>
      </w:r>
      <w:r w:rsidR="00C77737" w:rsidRPr="00C77737">
        <w:rPr>
          <w:rFonts w:ascii="Times New Roman" w:eastAsia="Times New Roman" w:hAnsi="Times New Roman" w:cs="Times New Roman"/>
          <w:sz w:val="28"/>
          <w:szCs w:val="28"/>
        </w:rPr>
        <w:t>[15]</w:t>
      </w:r>
      <w:r w:rsidR="007E64B6">
        <w:rPr>
          <w:rFonts w:ascii="Times New Roman" w:eastAsia="Times New Roman" w:hAnsi="Times New Roman" w:cs="Times New Roman"/>
          <w:sz w:val="28"/>
          <w:szCs w:val="28"/>
        </w:rPr>
        <w:t xml:space="preserve"> спорят о «самовосхвалительных»</w:t>
      </w:r>
      <w:r w:rsidRPr="003507F1">
        <w:rPr>
          <w:rFonts w:ascii="Times New Roman" w:eastAsia="Times New Roman" w:hAnsi="Times New Roman" w:cs="Times New Roman"/>
          <w:sz w:val="28"/>
          <w:szCs w:val="28"/>
        </w:rPr>
        <w:t xml:space="preserve"> усилиях, которым следуют городские л</w:t>
      </w:r>
      <w:r w:rsidR="007E64B6">
        <w:rPr>
          <w:rFonts w:ascii="Times New Roman" w:eastAsia="Times New Roman" w:hAnsi="Times New Roman" w:cs="Times New Roman"/>
          <w:sz w:val="28"/>
          <w:szCs w:val="28"/>
        </w:rPr>
        <w:t>идеры, когда заявляют, что они «Смарт»</w:t>
      </w:r>
      <w:r w:rsidRPr="003507F1">
        <w:rPr>
          <w:rFonts w:ascii="Times New Roman" w:eastAsia="Times New Roman" w:hAnsi="Times New Roman" w:cs="Times New Roman"/>
          <w:sz w:val="28"/>
          <w:szCs w:val="28"/>
        </w:rPr>
        <w:t>,</w:t>
      </w:r>
      <w:r w:rsidR="007E64B6">
        <w:rPr>
          <w:rFonts w:ascii="Times New Roman" w:eastAsia="Times New Roman" w:hAnsi="Times New Roman" w:cs="Times New Roman"/>
          <w:sz w:val="28"/>
          <w:szCs w:val="28"/>
        </w:rPr>
        <w:t xml:space="preserve"> и в связи с этим они отличают «У</w:t>
      </w:r>
      <w:r w:rsidRPr="003507F1">
        <w:rPr>
          <w:rFonts w:ascii="Times New Roman" w:eastAsia="Times New Roman" w:hAnsi="Times New Roman" w:cs="Times New Roman"/>
          <w:sz w:val="28"/>
          <w:szCs w:val="28"/>
        </w:rPr>
        <w:t>мный город</w:t>
      </w:r>
      <w:r w:rsidR="007E64B6">
        <w:rPr>
          <w:rFonts w:ascii="Times New Roman" w:eastAsia="Times New Roman" w:hAnsi="Times New Roman" w:cs="Times New Roman"/>
          <w:sz w:val="28"/>
          <w:szCs w:val="28"/>
        </w:rPr>
        <w:t>»</w:t>
      </w:r>
      <w:r w:rsidRPr="003507F1">
        <w:rPr>
          <w:rFonts w:ascii="Times New Roman" w:eastAsia="Times New Roman" w:hAnsi="Times New Roman" w:cs="Times New Roman"/>
          <w:sz w:val="28"/>
          <w:szCs w:val="28"/>
        </w:rPr>
        <w:t xml:space="preserve"> (город, обладающий вычислительной мощн</w:t>
      </w:r>
      <w:r w:rsidR="007E64B6">
        <w:rPr>
          <w:rFonts w:ascii="Times New Roman" w:eastAsia="Times New Roman" w:hAnsi="Times New Roman" w:cs="Times New Roman"/>
          <w:sz w:val="28"/>
          <w:szCs w:val="28"/>
        </w:rPr>
        <w:t>остью для выполнения задач) от «интеллектуального города»</w:t>
      </w:r>
      <w:r w:rsidRPr="003507F1">
        <w:rPr>
          <w:rFonts w:ascii="Times New Roman" w:eastAsia="Times New Roman" w:hAnsi="Times New Roman" w:cs="Times New Roman"/>
          <w:sz w:val="28"/>
          <w:szCs w:val="28"/>
        </w:rPr>
        <w:t xml:space="preserve"> (город, в котором есть все</w:t>
      </w:r>
      <w:r w:rsidR="00686573">
        <w:rPr>
          <w:rFonts w:ascii="Times New Roman" w:eastAsia="Times New Roman" w:hAnsi="Times New Roman" w:cs="Times New Roman"/>
          <w:sz w:val="28"/>
          <w:szCs w:val="28"/>
        </w:rPr>
        <w:t xml:space="preserve"> необходимое для решения задач),</w:t>
      </w:r>
      <w:r w:rsidRPr="003507F1">
        <w:rPr>
          <w:rFonts w:ascii="Times New Roman" w:eastAsia="Times New Roman" w:hAnsi="Times New Roman" w:cs="Times New Roman"/>
          <w:sz w:val="28"/>
          <w:szCs w:val="28"/>
        </w:rPr>
        <w:t xml:space="preserve"> который использует результаты применения инно</w:t>
      </w:r>
      <w:r w:rsidR="00686573">
        <w:rPr>
          <w:rFonts w:ascii="Times New Roman" w:eastAsia="Times New Roman" w:hAnsi="Times New Roman" w:cs="Times New Roman"/>
          <w:sz w:val="28"/>
          <w:szCs w:val="28"/>
        </w:rPr>
        <w:t>ваций в городском пространстве)</w:t>
      </w:r>
      <w:r w:rsidR="00C77737">
        <w:rPr>
          <w:rFonts w:ascii="Times New Roman" w:eastAsia="Times New Roman" w:hAnsi="Times New Roman" w:cs="Times New Roman"/>
          <w:sz w:val="28"/>
          <w:szCs w:val="28"/>
        </w:rPr>
        <w:t xml:space="preserve"> Чураби и Нам </w:t>
      </w:r>
      <w:r w:rsidR="00C77737" w:rsidRPr="00C77737">
        <w:rPr>
          <w:rFonts w:ascii="Times New Roman" w:eastAsia="Times New Roman" w:hAnsi="Times New Roman" w:cs="Times New Roman"/>
          <w:sz w:val="28"/>
          <w:szCs w:val="28"/>
        </w:rPr>
        <w:t xml:space="preserve">[16] </w:t>
      </w:r>
      <w:r w:rsidRPr="003507F1">
        <w:rPr>
          <w:rFonts w:ascii="Times New Roman" w:eastAsia="Times New Roman" w:hAnsi="Times New Roman" w:cs="Times New Roman"/>
          <w:sz w:val="28"/>
          <w:szCs w:val="28"/>
        </w:rPr>
        <w:t>сравнивают альтернативные технологиче</w:t>
      </w:r>
      <w:r w:rsidR="007E64B6">
        <w:rPr>
          <w:rFonts w:ascii="Times New Roman" w:eastAsia="Times New Roman" w:hAnsi="Times New Roman" w:cs="Times New Roman"/>
          <w:sz w:val="28"/>
          <w:szCs w:val="28"/>
        </w:rPr>
        <w:t>ские прилагательные с «Умным городом»</w:t>
      </w:r>
      <w:r w:rsidRPr="003507F1">
        <w:rPr>
          <w:rFonts w:ascii="Times New Roman" w:eastAsia="Times New Roman" w:hAnsi="Times New Roman" w:cs="Times New Roman"/>
          <w:sz w:val="28"/>
          <w:szCs w:val="28"/>
        </w:rPr>
        <w:t xml:space="preserve">, в то время как Антопулос и Фицилис </w:t>
      </w:r>
      <w:r w:rsidR="00C77737" w:rsidRPr="00C77737">
        <w:rPr>
          <w:rFonts w:ascii="Times New Roman" w:eastAsia="Times New Roman" w:hAnsi="Times New Roman" w:cs="Times New Roman"/>
          <w:sz w:val="28"/>
          <w:szCs w:val="28"/>
        </w:rPr>
        <w:t xml:space="preserve">[17] </w:t>
      </w:r>
      <w:r w:rsidRPr="003507F1">
        <w:rPr>
          <w:rFonts w:ascii="Times New Roman" w:eastAsia="Times New Roman" w:hAnsi="Times New Roman" w:cs="Times New Roman"/>
          <w:sz w:val="28"/>
          <w:szCs w:val="28"/>
        </w:rPr>
        <w:t xml:space="preserve">определяют инструмент составления дорожной карты для внедрения </w:t>
      </w:r>
      <w:r w:rsidR="007E64B6">
        <w:rPr>
          <w:rFonts w:ascii="Times New Roman" w:eastAsia="Times New Roman" w:hAnsi="Times New Roman" w:cs="Times New Roman"/>
          <w:sz w:val="28"/>
          <w:szCs w:val="28"/>
        </w:rPr>
        <w:t>технологических прилагательных «Умный город»</w:t>
      </w:r>
      <w:r w:rsidRPr="003507F1">
        <w:rPr>
          <w:rFonts w:ascii="Times New Roman" w:eastAsia="Times New Roman" w:hAnsi="Times New Roman" w:cs="Times New Roman"/>
          <w:sz w:val="28"/>
          <w:szCs w:val="28"/>
        </w:rPr>
        <w:t>.</w:t>
      </w:r>
    </w:p>
    <w:p w14:paraId="7CB2004D" w14:textId="6336A0C3" w:rsidR="00343E1E" w:rsidRDefault="00343E1E" w:rsidP="006B551C">
      <w:pPr>
        <w:pStyle w:val="a4"/>
        <w:ind w:left="0" w:right="-1" w:firstLine="709"/>
      </w:pPr>
      <w:r>
        <w:t>В связи с тем, что не существует единого определения модели «Умный</w:t>
      </w:r>
      <w:r>
        <w:rPr>
          <w:spacing w:val="1"/>
        </w:rPr>
        <w:t xml:space="preserve"> </w:t>
      </w:r>
      <w:r>
        <w:t>город»,</w:t>
      </w:r>
      <w:r>
        <w:rPr>
          <w:spacing w:val="1"/>
        </w:rPr>
        <w:t xml:space="preserve"> проанализировали </w:t>
      </w:r>
      <w:r>
        <w:t>работы</w:t>
      </w:r>
      <w:r>
        <w:rPr>
          <w:spacing w:val="1"/>
        </w:rPr>
        <w:t xml:space="preserve"> </w:t>
      </w:r>
      <w:r>
        <w:t>Дамери</w:t>
      </w:r>
      <w:r>
        <w:rPr>
          <w:spacing w:val="1"/>
        </w:rPr>
        <w:t xml:space="preserve"> </w:t>
      </w:r>
      <w:r>
        <w:t>Р.</w:t>
      </w:r>
      <w:r w:rsidR="00C77737" w:rsidRPr="00C77737">
        <w:t xml:space="preserve"> [18]</w:t>
      </w:r>
      <w:r>
        <w:t>,</w:t>
      </w:r>
      <w:r>
        <w:rPr>
          <w:spacing w:val="1"/>
        </w:rPr>
        <w:t xml:space="preserve"> </w:t>
      </w:r>
      <w:r>
        <w:t>которая</w:t>
      </w:r>
      <w:r>
        <w:rPr>
          <w:spacing w:val="1"/>
        </w:rPr>
        <w:t xml:space="preserve"> </w:t>
      </w:r>
      <w:r>
        <w:t>провела</w:t>
      </w:r>
      <w:r>
        <w:rPr>
          <w:spacing w:val="1"/>
        </w:rPr>
        <w:t xml:space="preserve"> </w:t>
      </w:r>
      <w:r>
        <w:t>глубокий</w:t>
      </w:r>
      <w:r>
        <w:rPr>
          <w:spacing w:val="1"/>
        </w:rPr>
        <w:t xml:space="preserve"> </w:t>
      </w:r>
      <w:r>
        <w:t>литературный</w:t>
      </w:r>
      <w:r>
        <w:rPr>
          <w:spacing w:val="1"/>
        </w:rPr>
        <w:t xml:space="preserve"> </w:t>
      </w:r>
      <w:r>
        <w:t>анализ</w:t>
      </w:r>
      <w:r>
        <w:rPr>
          <w:spacing w:val="1"/>
        </w:rPr>
        <w:t xml:space="preserve"> </w:t>
      </w:r>
      <w:r>
        <w:t>определений</w:t>
      </w:r>
      <w:r>
        <w:rPr>
          <w:spacing w:val="1"/>
        </w:rPr>
        <w:t xml:space="preserve"> </w:t>
      </w:r>
      <w:r>
        <w:t>Smart</w:t>
      </w:r>
      <w:r>
        <w:rPr>
          <w:spacing w:val="1"/>
        </w:rPr>
        <w:t xml:space="preserve"> </w:t>
      </w:r>
      <w:r>
        <w:t>City</w:t>
      </w:r>
      <w:r>
        <w:rPr>
          <w:spacing w:val="1"/>
        </w:rPr>
        <w:t xml:space="preserve"> </w:t>
      </w:r>
      <w:r>
        <w:t>и</w:t>
      </w:r>
      <w:r>
        <w:rPr>
          <w:spacing w:val="1"/>
        </w:rPr>
        <w:t xml:space="preserve"> </w:t>
      </w:r>
      <w:r>
        <w:t>Digital</w:t>
      </w:r>
      <w:r>
        <w:rPr>
          <w:spacing w:val="1"/>
        </w:rPr>
        <w:t xml:space="preserve"> </w:t>
      </w:r>
      <w:r>
        <w:t>city</w:t>
      </w:r>
      <w:r>
        <w:rPr>
          <w:spacing w:val="1"/>
        </w:rPr>
        <w:t xml:space="preserve"> </w:t>
      </w:r>
      <w:r>
        <w:t>(«Цифровой</w:t>
      </w:r>
      <w:r>
        <w:rPr>
          <w:spacing w:val="1"/>
        </w:rPr>
        <w:t xml:space="preserve"> </w:t>
      </w:r>
      <w:r>
        <w:t>город»)</w:t>
      </w:r>
      <w:r>
        <w:rPr>
          <w:spacing w:val="1"/>
        </w:rPr>
        <w:t xml:space="preserve"> </w:t>
      </w:r>
      <w:r>
        <w:t>и</w:t>
      </w:r>
      <w:r>
        <w:rPr>
          <w:spacing w:val="1"/>
        </w:rPr>
        <w:t xml:space="preserve"> </w:t>
      </w:r>
      <w:r>
        <w:t>собрали</w:t>
      </w:r>
      <w:r>
        <w:rPr>
          <w:spacing w:val="1"/>
        </w:rPr>
        <w:t xml:space="preserve"> </w:t>
      </w:r>
      <w:r>
        <w:t>основные</w:t>
      </w:r>
      <w:r>
        <w:rPr>
          <w:spacing w:val="1"/>
        </w:rPr>
        <w:t xml:space="preserve"> </w:t>
      </w:r>
      <w:r>
        <w:t>формулировки</w:t>
      </w:r>
      <w:r>
        <w:rPr>
          <w:spacing w:val="1"/>
        </w:rPr>
        <w:t xml:space="preserve"> </w:t>
      </w:r>
      <w:r>
        <w:t>модели.</w:t>
      </w:r>
      <w:r>
        <w:rPr>
          <w:spacing w:val="1"/>
        </w:rPr>
        <w:t xml:space="preserve"> </w:t>
      </w:r>
      <w:r>
        <w:t>Они</w:t>
      </w:r>
      <w:r>
        <w:rPr>
          <w:spacing w:val="1"/>
        </w:rPr>
        <w:t xml:space="preserve"> </w:t>
      </w:r>
      <w:r>
        <w:t>отображены</w:t>
      </w:r>
      <w:r>
        <w:rPr>
          <w:spacing w:val="-1"/>
        </w:rPr>
        <w:t xml:space="preserve"> </w:t>
      </w:r>
      <w:r>
        <w:t>в</w:t>
      </w:r>
      <w:r>
        <w:rPr>
          <w:spacing w:val="-1"/>
        </w:rPr>
        <w:t xml:space="preserve"> </w:t>
      </w:r>
      <w:r>
        <w:t>таблице 1.</w:t>
      </w:r>
    </w:p>
    <w:p w14:paraId="2CC037F0" w14:textId="77777777" w:rsidR="00C8100D" w:rsidRDefault="00C8100D" w:rsidP="006B551C">
      <w:pPr>
        <w:pStyle w:val="a4"/>
        <w:ind w:left="0"/>
        <w:jc w:val="left"/>
      </w:pPr>
    </w:p>
    <w:p w14:paraId="652EAD14" w14:textId="77777777" w:rsidR="00C8100D" w:rsidRDefault="00C8100D" w:rsidP="006B551C">
      <w:pPr>
        <w:pStyle w:val="a4"/>
        <w:ind w:left="0"/>
        <w:jc w:val="left"/>
      </w:pPr>
    </w:p>
    <w:p w14:paraId="4AB2CFA0" w14:textId="77777777" w:rsidR="00C8100D" w:rsidRDefault="00C8100D" w:rsidP="006B551C">
      <w:pPr>
        <w:pStyle w:val="a4"/>
        <w:ind w:left="0"/>
        <w:jc w:val="left"/>
      </w:pPr>
    </w:p>
    <w:p w14:paraId="48D41487" w14:textId="77777777" w:rsidR="00C8100D" w:rsidRDefault="00C8100D" w:rsidP="006B551C">
      <w:pPr>
        <w:pStyle w:val="a4"/>
        <w:ind w:left="0"/>
        <w:jc w:val="left"/>
      </w:pPr>
    </w:p>
    <w:p w14:paraId="5A8506B6" w14:textId="413BBC06" w:rsidR="00343E1E" w:rsidRDefault="00343E1E" w:rsidP="006B551C">
      <w:pPr>
        <w:pStyle w:val="a4"/>
        <w:ind w:left="0"/>
        <w:jc w:val="left"/>
      </w:pPr>
      <w:r>
        <w:t>Таблица</w:t>
      </w:r>
      <w:r>
        <w:rPr>
          <w:spacing w:val="-3"/>
        </w:rPr>
        <w:t xml:space="preserve"> </w:t>
      </w:r>
      <w:r>
        <w:t>1</w:t>
      </w:r>
      <w:r>
        <w:rPr>
          <w:spacing w:val="-2"/>
        </w:rPr>
        <w:t xml:space="preserve"> </w:t>
      </w:r>
      <w:r>
        <w:t>–</w:t>
      </w:r>
      <w:r>
        <w:rPr>
          <w:spacing w:val="-2"/>
        </w:rPr>
        <w:t xml:space="preserve"> </w:t>
      </w:r>
      <w:r>
        <w:t>Определения</w:t>
      </w:r>
      <w:r>
        <w:rPr>
          <w:spacing w:val="-3"/>
        </w:rPr>
        <w:t xml:space="preserve"> </w:t>
      </w:r>
      <w:r>
        <w:t>модели</w:t>
      </w:r>
      <w:r>
        <w:rPr>
          <w:spacing w:val="-3"/>
        </w:rPr>
        <w:t xml:space="preserve"> </w:t>
      </w:r>
      <w:r>
        <w:t>Умный</w:t>
      </w:r>
      <w:r>
        <w:rPr>
          <w:spacing w:val="-2"/>
        </w:rPr>
        <w:t xml:space="preserve"> </w:t>
      </w:r>
      <w:r>
        <w:t xml:space="preserve">город </w:t>
      </w:r>
    </w:p>
    <w:p w14:paraId="3892B9FD" w14:textId="77777777" w:rsidR="006B551C" w:rsidRPr="006B551C" w:rsidRDefault="006B551C" w:rsidP="006B551C">
      <w:pPr>
        <w:pStyle w:val="a4"/>
        <w:ind w:left="0"/>
        <w:jc w:val="right"/>
        <w:rPr>
          <w:sz w:val="16"/>
          <w:szCs w:val="16"/>
        </w:rPr>
      </w:pPr>
    </w:p>
    <w:tbl>
      <w:tblPr>
        <w:tblStyle w:val="TableNormal"/>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48"/>
        <w:gridCol w:w="1701"/>
      </w:tblGrid>
      <w:tr w:rsidR="006B551C" w:rsidRPr="006B551C" w14:paraId="453AA322" w14:textId="77777777" w:rsidTr="006B551C">
        <w:trPr>
          <w:trHeight w:val="321"/>
        </w:trPr>
        <w:tc>
          <w:tcPr>
            <w:tcW w:w="7948" w:type="dxa"/>
          </w:tcPr>
          <w:p w14:paraId="0814BE02" w14:textId="77777777" w:rsidR="006B551C" w:rsidRPr="006B551C" w:rsidRDefault="006B551C" w:rsidP="00646DE1">
            <w:pPr>
              <w:pStyle w:val="TableParagraph"/>
              <w:ind w:left="0"/>
              <w:rPr>
                <w:sz w:val="24"/>
                <w:szCs w:val="24"/>
              </w:rPr>
            </w:pPr>
            <w:r w:rsidRPr="006B551C">
              <w:rPr>
                <w:sz w:val="24"/>
                <w:szCs w:val="24"/>
              </w:rPr>
              <w:t>Определение</w:t>
            </w:r>
          </w:p>
        </w:tc>
        <w:tc>
          <w:tcPr>
            <w:tcW w:w="1701" w:type="dxa"/>
          </w:tcPr>
          <w:p w14:paraId="1EC9F7F8" w14:textId="77777777" w:rsidR="006B551C" w:rsidRPr="006B551C" w:rsidRDefault="006B551C" w:rsidP="00646DE1">
            <w:pPr>
              <w:pStyle w:val="TableParagraph"/>
              <w:ind w:left="0"/>
              <w:rPr>
                <w:sz w:val="24"/>
                <w:szCs w:val="24"/>
              </w:rPr>
            </w:pPr>
            <w:r w:rsidRPr="006B551C">
              <w:rPr>
                <w:sz w:val="24"/>
                <w:szCs w:val="24"/>
              </w:rPr>
              <w:t>Источник</w:t>
            </w:r>
          </w:p>
        </w:tc>
      </w:tr>
      <w:tr w:rsidR="006B551C" w:rsidRPr="006B551C" w14:paraId="7EC219C1" w14:textId="77777777" w:rsidTr="006B551C">
        <w:trPr>
          <w:trHeight w:val="1610"/>
        </w:trPr>
        <w:tc>
          <w:tcPr>
            <w:tcW w:w="7948" w:type="dxa"/>
          </w:tcPr>
          <w:p w14:paraId="60E27331" w14:textId="42891B13" w:rsidR="006B551C" w:rsidRPr="006B551C" w:rsidRDefault="006B551C" w:rsidP="00646DE1">
            <w:pPr>
              <w:pStyle w:val="TableParagraph"/>
              <w:ind w:left="143" w:right="172"/>
              <w:jc w:val="both"/>
              <w:rPr>
                <w:sz w:val="24"/>
                <w:szCs w:val="24"/>
                <w:lang w:val="ru-RU"/>
              </w:rPr>
            </w:pPr>
            <w:r w:rsidRPr="006B551C">
              <w:rPr>
                <w:sz w:val="24"/>
                <w:szCs w:val="24"/>
                <w:lang w:val="kk-KZ"/>
              </w:rPr>
              <w:t>«</w:t>
            </w:r>
            <w:r w:rsidRPr="006B551C">
              <w:rPr>
                <w:sz w:val="24"/>
                <w:szCs w:val="24"/>
                <w:lang w:val="ru-RU"/>
              </w:rPr>
              <w:t xml:space="preserve">Город, который отслеживает и интегрирует состояние всех своих критически важных инфраструктур, включая дороги, мосты, туннели, рельсы, метро, аэропорты, морские порты, коммуникации, водоснабжение, электроэнергетику и даже крупные здания, может лучше оптимизировать свои ресурсы, планировать мероприятия по профилактическому обслуживанию и контролировать аспекты безопасности, максимально увеличивая количество услуг для своих жителей, </w:t>
            </w:r>
            <w:r w:rsidRPr="006B551C">
              <w:rPr>
                <w:spacing w:val="-1"/>
                <w:sz w:val="24"/>
                <w:szCs w:val="24"/>
                <w:lang w:val="ru-RU"/>
              </w:rPr>
              <w:t xml:space="preserve"> </w:t>
            </w:r>
            <w:r w:rsidRPr="006B551C">
              <w:rPr>
                <w:sz w:val="24"/>
                <w:szCs w:val="24"/>
                <w:lang w:val="ru-RU"/>
              </w:rPr>
              <w:t>граждан»</w:t>
            </w:r>
          </w:p>
        </w:tc>
        <w:tc>
          <w:tcPr>
            <w:tcW w:w="1701" w:type="dxa"/>
          </w:tcPr>
          <w:p w14:paraId="6A69FAA9" w14:textId="14B5B110" w:rsidR="006B551C" w:rsidRPr="006B551C" w:rsidRDefault="006B551C" w:rsidP="00646DE1">
            <w:pPr>
              <w:pStyle w:val="TableParagraph"/>
              <w:ind w:left="0"/>
              <w:rPr>
                <w:sz w:val="24"/>
                <w:szCs w:val="24"/>
              </w:rPr>
            </w:pPr>
            <w:r w:rsidRPr="006B551C">
              <w:rPr>
                <w:sz w:val="24"/>
                <w:szCs w:val="24"/>
              </w:rPr>
              <w:t>Hall 2000</w:t>
            </w:r>
          </w:p>
        </w:tc>
      </w:tr>
      <w:tr w:rsidR="006B551C" w:rsidRPr="00E25E78" w14:paraId="70DC3E52" w14:textId="77777777" w:rsidTr="006B551C">
        <w:trPr>
          <w:trHeight w:val="769"/>
        </w:trPr>
        <w:tc>
          <w:tcPr>
            <w:tcW w:w="7948" w:type="dxa"/>
          </w:tcPr>
          <w:p w14:paraId="1D58FFA1" w14:textId="40839745" w:rsidR="006B551C" w:rsidRPr="006B551C" w:rsidRDefault="006B551C" w:rsidP="00646DE1">
            <w:pPr>
              <w:pStyle w:val="TableParagraph"/>
              <w:tabs>
                <w:tab w:val="left" w:pos="2895"/>
                <w:tab w:val="left" w:pos="5424"/>
              </w:tabs>
              <w:ind w:left="143" w:right="101"/>
              <w:jc w:val="both"/>
              <w:rPr>
                <w:sz w:val="24"/>
                <w:szCs w:val="24"/>
                <w:lang w:val="ru-RU"/>
              </w:rPr>
            </w:pPr>
            <w:r w:rsidRPr="006B551C">
              <w:rPr>
                <w:sz w:val="24"/>
                <w:szCs w:val="24"/>
                <w:lang w:val="ru-RU"/>
              </w:rPr>
              <w:t>«Город</w:t>
            </w:r>
            <w:r w:rsidRPr="006B551C">
              <w:rPr>
                <w:spacing w:val="1"/>
                <w:sz w:val="24"/>
                <w:szCs w:val="24"/>
                <w:lang w:val="ru-RU"/>
              </w:rPr>
              <w:t xml:space="preserve"> </w:t>
            </w:r>
            <w:r w:rsidRPr="006B551C">
              <w:rPr>
                <w:sz w:val="24"/>
                <w:szCs w:val="24"/>
                <w:lang w:val="ru-RU"/>
              </w:rPr>
              <w:t>считается</w:t>
            </w:r>
            <w:r w:rsidRPr="006B551C">
              <w:rPr>
                <w:spacing w:val="1"/>
                <w:sz w:val="24"/>
                <w:szCs w:val="24"/>
                <w:lang w:val="ru-RU"/>
              </w:rPr>
              <w:t xml:space="preserve"> </w:t>
            </w:r>
            <w:r w:rsidRPr="006B551C">
              <w:rPr>
                <w:sz w:val="24"/>
                <w:szCs w:val="24"/>
                <w:lang w:val="ru-RU"/>
              </w:rPr>
              <w:t>умным,</w:t>
            </w:r>
            <w:r w:rsidRPr="006B551C">
              <w:rPr>
                <w:spacing w:val="1"/>
                <w:sz w:val="24"/>
                <w:szCs w:val="24"/>
                <w:lang w:val="ru-RU"/>
              </w:rPr>
              <w:t xml:space="preserve"> </w:t>
            </w:r>
            <w:r w:rsidRPr="006B551C">
              <w:rPr>
                <w:sz w:val="24"/>
                <w:szCs w:val="24"/>
                <w:lang w:val="ru-RU"/>
              </w:rPr>
              <w:t>когда</w:t>
            </w:r>
            <w:r w:rsidRPr="006B551C">
              <w:rPr>
                <w:spacing w:val="1"/>
                <w:sz w:val="24"/>
                <w:szCs w:val="24"/>
                <w:lang w:val="ru-RU"/>
              </w:rPr>
              <w:t xml:space="preserve"> </w:t>
            </w:r>
            <w:r w:rsidRPr="006B551C">
              <w:rPr>
                <w:sz w:val="24"/>
                <w:szCs w:val="24"/>
                <w:lang w:val="ru-RU"/>
              </w:rPr>
              <w:t>инвестиции</w:t>
            </w:r>
            <w:r w:rsidRPr="006B551C">
              <w:rPr>
                <w:spacing w:val="1"/>
                <w:sz w:val="24"/>
                <w:szCs w:val="24"/>
                <w:lang w:val="ru-RU"/>
              </w:rPr>
              <w:t xml:space="preserve"> </w:t>
            </w:r>
            <w:r w:rsidRPr="006B551C">
              <w:rPr>
                <w:sz w:val="24"/>
                <w:szCs w:val="24"/>
                <w:lang w:val="ru-RU"/>
              </w:rPr>
              <w:t>в</w:t>
            </w:r>
            <w:r w:rsidRPr="006B551C">
              <w:rPr>
                <w:spacing w:val="-67"/>
                <w:sz w:val="24"/>
                <w:szCs w:val="24"/>
                <w:lang w:val="ru-RU"/>
              </w:rPr>
              <w:t xml:space="preserve"> </w:t>
            </w:r>
            <w:r w:rsidRPr="006B551C">
              <w:rPr>
                <w:sz w:val="24"/>
                <w:szCs w:val="24"/>
                <w:lang w:val="ru-RU"/>
              </w:rPr>
              <w:t>человеческий</w:t>
            </w:r>
            <w:r w:rsidRPr="006B551C">
              <w:rPr>
                <w:spacing w:val="1"/>
                <w:sz w:val="24"/>
                <w:szCs w:val="24"/>
                <w:lang w:val="ru-RU"/>
              </w:rPr>
              <w:t xml:space="preserve"> </w:t>
            </w:r>
            <w:r w:rsidRPr="006B551C">
              <w:rPr>
                <w:sz w:val="24"/>
                <w:szCs w:val="24"/>
                <w:lang w:val="ru-RU"/>
              </w:rPr>
              <w:t>и</w:t>
            </w:r>
            <w:r w:rsidRPr="006B551C">
              <w:rPr>
                <w:spacing w:val="1"/>
                <w:sz w:val="24"/>
                <w:szCs w:val="24"/>
                <w:lang w:val="ru-RU"/>
              </w:rPr>
              <w:t xml:space="preserve"> </w:t>
            </w:r>
            <w:r w:rsidRPr="006B551C">
              <w:rPr>
                <w:sz w:val="24"/>
                <w:szCs w:val="24"/>
                <w:lang w:val="ru-RU"/>
              </w:rPr>
              <w:t>социальный</w:t>
            </w:r>
            <w:r w:rsidRPr="006B551C">
              <w:rPr>
                <w:spacing w:val="1"/>
                <w:sz w:val="24"/>
                <w:szCs w:val="24"/>
                <w:lang w:val="ru-RU"/>
              </w:rPr>
              <w:t xml:space="preserve"> </w:t>
            </w:r>
            <w:r w:rsidRPr="006B551C">
              <w:rPr>
                <w:sz w:val="24"/>
                <w:szCs w:val="24"/>
                <w:lang w:val="ru-RU"/>
              </w:rPr>
              <w:t>капитал</w:t>
            </w:r>
            <w:r w:rsidRPr="006B551C">
              <w:rPr>
                <w:spacing w:val="1"/>
                <w:sz w:val="24"/>
                <w:szCs w:val="24"/>
                <w:lang w:val="ru-RU"/>
              </w:rPr>
              <w:t xml:space="preserve"> </w:t>
            </w:r>
            <w:r w:rsidRPr="006B551C">
              <w:rPr>
                <w:sz w:val="24"/>
                <w:szCs w:val="24"/>
                <w:lang w:val="ru-RU"/>
              </w:rPr>
              <w:t>и</w:t>
            </w:r>
            <w:r w:rsidRPr="006B551C">
              <w:rPr>
                <w:spacing w:val="1"/>
                <w:sz w:val="24"/>
                <w:szCs w:val="24"/>
                <w:lang w:val="ru-RU"/>
              </w:rPr>
              <w:t xml:space="preserve"> </w:t>
            </w:r>
            <w:r w:rsidRPr="006B551C">
              <w:rPr>
                <w:sz w:val="24"/>
                <w:szCs w:val="24"/>
                <w:lang w:val="ru-RU"/>
              </w:rPr>
              <w:t>традиционная</w:t>
            </w:r>
            <w:r w:rsidRPr="006B551C">
              <w:rPr>
                <w:spacing w:val="1"/>
                <w:sz w:val="24"/>
                <w:szCs w:val="24"/>
                <w:lang w:val="ru-RU"/>
              </w:rPr>
              <w:t xml:space="preserve"> </w:t>
            </w:r>
            <w:r w:rsidRPr="006B551C">
              <w:rPr>
                <w:sz w:val="24"/>
                <w:szCs w:val="24"/>
                <w:lang w:val="ru-RU"/>
              </w:rPr>
              <w:t>(транспорт)</w:t>
            </w:r>
            <w:r w:rsidRPr="006B551C">
              <w:rPr>
                <w:spacing w:val="1"/>
                <w:sz w:val="24"/>
                <w:szCs w:val="24"/>
                <w:lang w:val="ru-RU"/>
              </w:rPr>
              <w:t xml:space="preserve"> </w:t>
            </w:r>
            <w:r w:rsidRPr="006B551C">
              <w:rPr>
                <w:sz w:val="24"/>
                <w:szCs w:val="24"/>
                <w:lang w:val="ru-RU"/>
              </w:rPr>
              <w:t>и</w:t>
            </w:r>
            <w:r w:rsidRPr="006B551C">
              <w:rPr>
                <w:spacing w:val="1"/>
                <w:sz w:val="24"/>
                <w:szCs w:val="24"/>
                <w:lang w:val="ru-RU"/>
              </w:rPr>
              <w:t xml:space="preserve"> </w:t>
            </w:r>
            <w:r w:rsidRPr="006B551C">
              <w:rPr>
                <w:sz w:val="24"/>
                <w:szCs w:val="24"/>
                <w:lang w:val="ru-RU"/>
              </w:rPr>
              <w:t>современная</w:t>
            </w:r>
            <w:r w:rsidRPr="006B551C">
              <w:rPr>
                <w:spacing w:val="1"/>
                <w:sz w:val="24"/>
                <w:szCs w:val="24"/>
                <w:lang w:val="ru-RU"/>
              </w:rPr>
              <w:t xml:space="preserve"> </w:t>
            </w:r>
            <w:r w:rsidRPr="006B551C">
              <w:rPr>
                <w:sz w:val="24"/>
                <w:szCs w:val="24"/>
                <w:lang w:val="ru-RU"/>
              </w:rPr>
              <w:t>(ИКТ)</w:t>
            </w:r>
            <w:r w:rsidRPr="006B551C">
              <w:rPr>
                <w:spacing w:val="1"/>
                <w:sz w:val="24"/>
                <w:szCs w:val="24"/>
                <w:lang w:val="ru-RU"/>
              </w:rPr>
              <w:t xml:space="preserve"> </w:t>
            </w:r>
            <w:r w:rsidRPr="006B551C">
              <w:rPr>
                <w:sz w:val="24"/>
                <w:szCs w:val="24"/>
                <w:lang w:val="ru-RU"/>
              </w:rPr>
              <w:t>коммуникационная</w:t>
            </w:r>
            <w:r w:rsidRPr="006B551C">
              <w:rPr>
                <w:spacing w:val="1"/>
                <w:sz w:val="24"/>
                <w:szCs w:val="24"/>
                <w:lang w:val="ru-RU"/>
              </w:rPr>
              <w:t xml:space="preserve"> </w:t>
            </w:r>
            <w:r w:rsidRPr="006B551C">
              <w:rPr>
                <w:sz w:val="24"/>
                <w:szCs w:val="24"/>
                <w:lang w:val="ru-RU"/>
              </w:rPr>
              <w:t xml:space="preserve">инфраструктура способствуют </w:t>
            </w:r>
            <w:r w:rsidRPr="006B551C">
              <w:rPr>
                <w:spacing w:val="-1"/>
                <w:sz w:val="24"/>
                <w:szCs w:val="24"/>
                <w:lang w:val="ru-RU"/>
              </w:rPr>
              <w:t>устойчивому</w:t>
            </w:r>
            <w:r w:rsidRPr="006B551C">
              <w:rPr>
                <w:spacing w:val="-68"/>
                <w:sz w:val="24"/>
                <w:szCs w:val="24"/>
                <w:lang w:val="ru-RU"/>
              </w:rPr>
              <w:t xml:space="preserve"> </w:t>
            </w:r>
            <w:r w:rsidRPr="006B551C">
              <w:rPr>
                <w:sz w:val="24"/>
                <w:szCs w:val="24"/>
                <w:lang w:val="ru-RU"/>
              </w:rPr>
              <w:t>экономическому</w:t>
            </w:r>
            <w:r w:rsidRPr="006B551C">
              <w:rPr>
                <w:spacing w:val="1"/>
                <w:sz w:val="24"/>
                <w:szCs w:val="24"/>
                <w:lang w:val="ru-RU"/>
              </w:rPr>
              <w:t xml:space="preserve"> </w:t>
            </w:r>
            <w:r w:rsidRPr="006B551C">
              <w:rPr>
                <w:sz w:val="24"/>
                <w:szCs w:val="24"/>
                <w:lang w:val="ru-RU"/>
              </w:rPr>
              <w:t>росту</w:t>
            </w:r>
            <w:r w:rsidRPr="006B551C">
              <w:rPr>
                <w:spacing w:val="1"/>
                <w:sz w:val="24"/>
                <w:szCs w:val="24"/>
                <w:lang w:val="ru-RU"/>
              </w:rPr>
              <w:t xml:space="preserve"> </w:t>
            </w:r>
            <w:r w:rsidRPr="006B551C">
              <w:rPr>
                <w:sz w:val="24"/>
                <w:szCs w:val="24"/>
                <w:lang w:val="ru-RU"/>
              </w:rPr>
              <w:t>и</w:t>
            </w:r>
            <w:r w:rsidRPr="006B551C">
              <w:rPr>
                <w:spacing w:val="1"/>
                <w:sz w:val="24"/>
                <w:szCs w:val="24"/>
                <w:lang w:val="ru-RU"/>
              </w:rPr>
              <w:t xml:space="preserve"> </w:t>
            </w:r>
            <w:r w:rsidRPr="006B551C">
              <w:rPr>
                <w:sz w:val="24"/>
                <w:szCs w:val="24"/>
                <w:lang w:val="ru-RU"/>
              </w:rPr>
              <w:t>высокому</w:t>
            </w:r>
            <w:r w:rsidRPr="006B551C">
              <w:rPr>
                <w:spacing w:val="1"/>
                <w:sz w:val="24"/>
                <w:szCs w:val="24"/>
                <w:lang w:val="ru-RU"/>
              </w:rPr>
              <w:t xml:space="preserve"> </w:t>
            </w:r>
            <w:r w:rsidRPr="006B551C">
              <w:rPr>
                <w:sz w:val="24"/>
                <w:szCs w:val="24"/>
                <w:lang w:val="ru-RU"/>
              </w:rPr>
              <w:t>качеству</w:t>
            </w:r>
            <w:r w:rsidRPr="006B551C">
              <w:rPr>
                <w:spacing w:val="1"/>
                <w:sz w:val="24"/>
                <w:szCs w:val="24"/>
                <w:lang w:val="ru-RU"/>
              </w:rPr>
              <w:t xml:space="preserve"> </w:t>
            </w:r>
            <w:r w:rsidRPr="006B551C">
              <w:rPr>
                <w:sz w:val="24"/>
                <w:szCs w:val="24"/>
                <w:lang w:val="ru-RU"/>
              </w:rPr>
              <w:t>жизни,</w:t>
            </w:r>
            <w:r w:rsidRPr="006B551C">
              <w:rPr>
                <w:spacing w:val="1"/>
                <w:sz w:val="24"/>
                <w:szCs w:val="24"/>
                <w:lang w:val="ru-RU"/>
              </w:rPr>
              <w:t xml:space="preserve"> </w:t>
            </w:r>
            <w:r w:rsidRPr="006B551C">
              <w:rPr>
                <w:sz w:val="24"/>
                <w:szCs w:val="24"/>
                <w:lang w:val="ru-RU"/>
              </w:rPr>
              <w:t>применяя при этом мудрое управление природными ресурсами через умное руководство».</w:t>
            </w:r>
          </w:p>
        </w:tc>
        <w:tc>
          <w:tcPr>
            <w:tcW w:w="1701" w:type="dxa"/>
          </w:tcPr>
          <w:p w14:paraId="7A53832D" w14:textId="22BD7BA9" w:rsidR="006B551C" w:rsidRPr="006B551C" w:rsidRDefault="006B551C" w:rsidP="00646DE1">
            <w:pPr>
              <w:pStyle w:val="TableParagraph"/>
              <w:ind w:left="0"/>
              <w:rPr>
                <w:sz w:val="24"/>
                <w:szCs w:val="24"/>
              </w:rPr>
            </w:pPr>
            <w:r w:rsidRPr="006B551C">
              <w:rPr>
                <w:sz w:val="24"/>
                <w:szCs w:val="24"/>
              </w:rPr>
              <w:t>Caragliu, Del Bo, and Nijkamp 2009</w:t>
            </w:r>
          </w:p>
        </w:tc>
      </w:tr>
      <w:tr w:rsidR="006B551C" w:rsidRPr="006B551C" w14:paraId="7918D71D" w14:textId="77777777" w:rsidTr="006B551C">
        <w:trPr>
          <w:trHeight w:val="948"/>
        </w:trPr>
        <w:tc>
          <w:tcPr>
            <w:tcW w:w="7948" w:type="dxa"/>
          </w:tcPr>
          <w:p w14:paraId="3C683A42" w14:textId="16DCB525" w:rsidR="006B551C" w:rsidRPr="006B551C" w:rsidRDefault="006B551C" w:rsidP="006B551C">
            <w:pPr>
              <w:pStyle w:val="TableParagraph"/>
              <w:ind w:left="143" w:right="172"/>
              <w:jc w:val="both"/>
              <w:rPr>
                <w:sz w:val="24"/>
                <w:szCs w:val="24"/>
                <w:lang w:val="ru-RU"/>
              </w:rPr>
            </w:pPr>
            <w:r w:rsidRPr="006B551C">
              <w:rPr>
                <w:sz w:val="24"/>
                <w:szCs w:val="24"/>
                <w:lang w:val="ru-RU"/>
              </w:rPr>
              <w:t xml:space="preserve">Умный город </w:t>
            </w:r>
            <w:r>
              <w:rPr>
                <w:sz w:val="24"/>
                <w:szCs w:val="24"/>
                <w:lang w:val="ru-RU"/>
              </w:rPr>
              <w:t>–</w:t>
            </w:r>
            <w:r w:rsidRPr="006B551C">
              <w:rPr>
                <w:sz w:val="24"/>
                <w:szCs w:val="24"/>
                <w:lang w:val="ru-RU"/>
              </w:rPr>
              <w:t xml:space="preserve"> это использование интеллектуальных вычислительных технологий для того, чтобы реализовать важнейшие компоненты инфраструктуры и услуги города, включая городскую администрацию, образование, здравоохранение, общественную безопасность, недвижимость, транспорт и коммунальные услуги, более интеллектуальными, взаимосвязанными и эффективными</w:t>
            </w:r>
          </w:p>
        </w:tc>
        <w:tc>
          <w:tcPr>
            <w:tcW w:w="1701" w:type="dxa"/>
          </w:tcPr>
          <w:p w14:paraId="058FCF85" w14:textId="4B959C11" w:rsidR="006B551C" w:rsidRPr="006B551C" w:rsidRDefault="006B551C" w:rsidP="00646DE1">
            <w:pPr>
              <w:pStyle w:val="TableParagraph"/>
              <w:ind w:left="0"/>
              <w:rPr>
                <w:sz w:val="24"/>
                <w:szCs w:val="24"/>
              </w:rPr>
            </w:pPr>
            <w:r w:rsidRPr="006B551C">
              <w:rPr>
                <w:sz w:val="24"/>
                <w:szCs w:val="24"/>
                <w:lang w:val="ru-RU"/>
              </w:rPr>
              <w:t>Washburn et al.2000</w:t>
            </w:r>
          </w:p>
        </w:tc>
      </w:tr>
      <w:tr w:rsidR="006B551C" w:rsidRPr="006B551C" w14:paraId="2A46733E" w14:textId="77777777" w:rsidTr="006B551C">
        <w:trPr>
          <w:trHeight w:val="967"/>
        </w:trPr>
        <w:tc>
          <w:tcPr>
            <w:tcW w:w="7948" w:type="dxa"/>
          </w:tcPr>
          <w:p w14:paraId="677991B8" w14:textId="479E06D9" w:rsidR="006B551C" w:rsidRPr="006B551C" w:rsidRDefault="006B551C" w:rsidP="00646DE1">
            <w:pPr>
              <w:pStyle w:val="TableParagraph"/>
              <w:tabs>
                <w:tab w:val="left" w:pos="1872"/>
                <w:tab w:val="left" w:pos="3450"/>
                <w:tab w:val="left" w:pos="3893"/>
                <w:tab w:val="left" w:pos="5284"/>
              </w:tabs>
              <w:ind w:left="143" w:right="102"/>
              <w:jc w:val="both"/>
              <w:rPr>
                <w:sz w:val="24"/>
                <w:szCs w:val="24"/>
                <w:lang w:val="ru-RU"/>
              </w:rPr>
            </w:pPr>
            <w:r w:rsidRPr="006B551C">
              <w:rPr>
                <w:sz w:val="24"/>
                <w:szCs w:val="24"/>
                <w:lang w:val="ru-RU"/>
              </w:rPr>
              <w:t>«Умные города» - это повышение функциональной совместимости внутри и между различными областями политики города (например, транспорт, общественная безопасность, энергетика, образование, здравоохранение и развитие). Стратегии умных городов требуют инновационных способов взаимодействия с заинтересованными сторонами, управления ресурсами и предоставления услуг</w:t>
            </w:r>
          </w:p>
        </w:tc>
        <w:tc>
          <w:tcPr>
            <w:tcW w:w="1701" w:type="dxa"/>
          </w:tcPr>
          <w:p w14:paraId="3DD833C2" w14:textId="0CD26600" w:rsidR="006B551C" w:rsidRPr="006B551C" w:rsidRDefault="006B551C" w:rsidP="00646DE1">
            <w:pPr>
              <w:pStyle w:val="TableParagraph"/>
              <w:tabs>
                <w:tab w:val="left" w:pos="1872"/>
                <w:tab w:val="left" w:pos="3450"/>
                <w:tab w:val="left" w:pos="3893"/>
                <w:tab w:val="left" w:pos="5284"/>
              </w:tabs>
              <w:ind w:left="0" w:right="102"/>
              <w:jc w:val="both"/>
              <w:rPr>
                <w:sz w:val="24"/>
                <w:szCs w:val="24"/>
                <w:lang w:val="ru-RU"/>
              </w:rPr>
            </w:pPr>
            <w:r w:rsidRPr="006B551C">
              <w:rPr>
                <w:sz w:val="24"/>
                <w:szCs w:val="24"/>
                <w:lang w:val="ru-RU"/>
              </w:rPr>
              <w:t>Nam and Pardo 2011</w:t>
            </w:r>
          </w:p>
        </w:tc>
      </w:tr>
      <w:tr w:rsidR="006B551C" w:rsidRPr="006B551C" w14:paraId="66EBF016" w14:textId="77777777" w:rsidTr="006B551C">
        <w:trPr>
          <w:trHeight w:val="642"/>
        </w:trPr>
        <w:tc>
          <w:tcPr>
            <w:tcW w:w="7948" w:type="dxa"/>
          </w:tcPr>
          <w:p w14:paraId="081B73FC" w14:textId="57D431AA" w:rsidR="006B551C" w:rsidRPr="006B551C" w:rsidRDefault="006B551C" w:rsidP="00646DE1">
            <w:pPr>
              <w:pStyle w:val="TableParagraph"/>
              <w:ind w:left="143" w:right="31"/>
              <w:jc w:val="both"/>
              <w:rPr>
                <w:sz w:val="24"/>
                <w:szCs w:val="24"/>
                <w:lang w:val="ru-RU"/>
              </w:rPr>
            </w:pPr>
            <w:r w:rsidRPr="006B551C">
              <w:rPr>
                <w:sz w:val="24"/>
                <w:szCs w:val="24"/>
                <w:lang w:val="ru-RU"/>
              </w:rPr>
              <w:t>«Умный город - это город, в котором можно сочетать такие разнообразные технологии, как рециркуляция воды, передовые энергетические сети и мобильную связь, чтобы снизить воздействие на окружающую среду и предложить своим гражданам лучшую жизнь»</w:t>
            </w:r>
          </w:p>
        </w:tc>
        <w:tc>
          <w:tcPr>
            <w:tcW w:w="1701" w:type="dxa"/>
          </w:tcPr>
          <w:p w14:paraId="203D3376" w14:textId="25A0E98E" w:rsidR="006B551C" w:rsidRPr="006B551C" w:rsidRDefault="006B551C" w:rsidP="00646DE1">
            <w:pPr>
              <w:pStyle w:val="TableParagraph"/>
              <w:ind w:left="0"/>
              <w:rPr>
                <w:sz w:val="24"/>
                <w:szCs w:val="24"/>
                <w:lang w:val="ru-RU"/>
              </w:rPr>
            </w:pPr>
            <w:r w:rsidRPr="006B551C">
              <w:rPr>
                <w:sz w:val="24"/>
                <w:szCs w:val="24"/>
                <w:lang w:val="ru-RU"/>
              </w:rPr>
              <w:t>EU-SETIS 2</w:t>
            </w:r>
            <w:r w:rsidRPr="006B551C">
              <w:rPr>
                <w:sz w:val="24"/>
                <w:szCs w:val="24"/>
              </w:rPr>
              <w:t>01</w:t>
            </w:r>
            <w:r w:rsidRPr="006B551C">
              <w:rPr>
                <w:sz w:val="24"/>
                <w:szCs w:val="24"/>
                <w:lang w:val="ru-RU"/>
              </w:rPr>
              <w:t>2</w:t>
            </w:r>
          </w:p>
        </w:tc>
      </w:tr>
      <w:tr w:rsidR="006B551C" w:rsidRPr="006B551C" w14:paraId="4AE3210D" w14:textId="77777777" w:rsidTr="006B551C">
        <w:trPr>
          <w:trHeight w:val="460"/>
        </w:trPr>
        <w:tc>
          <w:tcPr>
            <w:tcW w:w="7948" w:type="dxa"/>
          </w:tcPr>
          <w:p w14:paraId="4371BC91" w14:textId="5291873F" w:rsidR="006B551C" w:rsidRPr="006B551C" w:rsidRDefault="006B551C" w:rsidP="00646DE1">
            <w:pPr>
              <w:pStyle w:val="TableParagraph"/>
              <w:ind w:left="143" w:right="172"/>
              <w:jc w:val="both"/>
              <w:rPr>
                <w:sz w:val="24"/>
                <w:szCs w:val="24"/>
                <w:lang w:val="ru-RU"/>
              </w:rPr>
            </w:pPr>
            <w:r w:rsidRPr="006B551C">
              <w:rPr>
                <w:sz w:val="24"/>
                <w:szCs w:val="24"/>
                <w:lang w:val="ru-RU"/>
              </w:rPr>
              <w:t>«Умный город - это город, в котором социальная и технологическая инфраструктура и решения способствуют устойчивому экономическому росту и ускоряют его. Это улучшает качество жизни в городе для всех».</w:t>
            </w:r>
          </w:p>
        </w:tc>
        <w:tc>
          <w:tcPr>
            <w:tcW w:w="1701" w:type="dxa"/>
          </w:tcPr>
          <w:p w14:paraId="7D5BEEBF" w14:textId="791DAA0C" w:rsidR="006B551C" w:rsidRPr="006B551C" w:rsidRDefault="006B551C" w:rsidP="00646DE1">
            <w:pPr>
              <w:pStyle w:val="TableParagraph"/>
              <w:ind w:left="0" w:right="29"/>
              <w:rPr>
                <w:sz w:val="24"/>
                <w:szCs w:val="24"/>
                <w:lang w:val="ru-RU"/>
              </w:rPr>
            </w:pPr>
            <w:r w:rsidRPr="006B551C">
              <w:rPr>
                <w:sz w:val="24"/>
                <w:szCs w:val="24"/>
                <w:lang w:val="ru-RU"/>
              </w:rPr>
              <w:t>Amsterdam Smart City2015</w:t>
            </w:r>
          </w:p>
        </w:tc>
      </w:tr>
      <w:tr w:rsidR="006B551C" w:rsidRPr="006B551C" w14:paraId="566538C0" w14:textId="77777777" w:rsidTr="006B551C">
        <w:trPr>
          <w:trHeight w:val="694"/>
        </w:trPr>
        <w:tc>
          <w:tcPr>
            <w:tcW w:w="7948" w:type="dxa"/>
          </w:tcPr>
          <w:p w14:paraId="5FE7A9CB" w14:textId="1F15AB3E" w:rsidR="006B551C" w:rsidRPr="006B551C" w:rsidRDefault="006B551C" w:rsidP="00646DE1">
            <w:pPr>
              <w:pStyle w:val="TableParagraph"/>
              <w:ind w:left="143" w:right="172"/>
              <w:jc w:val="both"/>
              <w:rPr>
                <w:sz w:val="24"/>
                <w:szCs w:val="24"/>
                <w:lang w:val="ru-RU"/>
              </w:rPr>
            </w:pPr>
            <w:r w:rsidRPr="006B551C">
              <w:rPr>
                <w:sz w:val="24"/>
                <w:szCs w:val="24"/>
                <w:lang w:val="ru-RU"/>
              </w:rPr>
              <w:t>В умном городе сети связаны друг с другом, поддерживая и положительно подпитывая друг друга, так что технологии и сбор данных должны: иметь возможность постоянно собирать, анализировать и распространять данные о городе для оптимизации эффективности в стремлении к конкурентоспособности и устойчивому развитию; иметь возможность общаться и делиться такими данными. данные и информация по всему городу с использованием общих определений и стандартов, чтобы их можно было легко использовать повторно; быть способными действовать многофункционально, что означает, что они должны обеспечивать решения множества проблем с целостной точки зрения города</w:t>
            </w:r>
          </w:p>
        </w:tc>
        <w:tc>
          <w:tcPr>
            <w:tcW w:w="1701" w:type="dxa"/>
          </w:tcPr>
          <w:p w14:paraId="5569C988" w14:textId="33807F6C" w:rsidR="006B551C" w:rsidRPr="006B551C" w:rsidRDefault="006B551C" w:rsidP="00646DE1">
            <w:pPr>
              <w:pStyle w:val="TableParagraph"/>
              <w:ind w:left="0" w:right="29"/>
              <w:rPr>
                <w:sz w:val="24"/>
                <w:szCs w:val="24"/>
                <w:lang w:val="ru-RU"/>
              </w:rPr>
            </w:pPr>
            <w:r w:rsidRPr="006B551C">
              <w:rPr>
                <w:sz w:val="24"/>
                <w:szCs w:val="24"/>
                <w:lang w:val="ru-RU"/>
              </w:rPr>
              <w:t>Copenhagen Cleantech Cluster 2012</w:t>
            </w:r>
          </w:p>
        </w:tc>
      </w:tr>
      <w:tr w:rsidR="006B551C" w:rsidRPr="006B551C" w14:paraId="51E353B2" w14:textId="77777777" w:rsidTr="006B551C">
        <w:trPr>
          <w:trHeight w:val="70"/>
        </w:trPr>
        <w:tc>
          <w:tcPr>
            <w:tcW w:w="7948" w:type="dxa"/>
          </w:tcPr>
          <w:p w14:paraId="1626A7B1" w14:textId="53F3697A" w:rsidR="006B551C" w:rsidRPr="006B551C" w:rsidRDefault="006B551C" w:rsidP="00646DE1">
            <w:pPr>
              <w:pStyle w:val="TableParagraph"/>
              <w:ind w:left="143" w:right="172"/>
              <w:jc w:val="both"/>
              <w:rPr>
                <w:sz w:val="24"/>
                <w:szCs w:val="24"/>
                <w:lang w:val="ru-RU"/>
              </w:rPr>
            </w:pPr>
            <w:r w:rsidRPr="006B551C">
              <w:rPr>
                <w:sz w:val="24"/>
                <w:szCs w:val="24"/>
                <w:lang w:val="ru-RU"/>
              </w:rPr>
              <w:t>IBM определяет «умный город» как использование информационно-коммуникационных технологий для восприятия, анализа и интеграции ключевой информации основных систем в управляемых городах</w:t>
            </w:r>
          </w:p>
        </w:tc>
        <w:tc>
          <w:tcPr>
            <w:tcW w:w="1701" w:type="dxa"/>
          </w:tcPr>
          <w:p w14:paraId="63FBE73F" w14:textId="66AA7352" w:rsidR="006B551C" w:rsidRPr="006B551C" w:rsidRDefault="006B551C" w:rsidP="00646DE1">
            <w:pPr>
              <w:pStyle w:val="TableParagraph"/>
              <w:ind w:left="0" w:right="29"/>
              <w:rPr>
                <w:sz w:val="24"/>
                <w:szCs w:val="24"/>
                <w:lang w:val="ru-RU"/>
              </w:rPr>
            </w:pPr>
            <w:r w:rsidRPr="006B551C">
              <w:rPr>
                <w:sz w:val="24"/>
                <w:szCs w:val="24"/>
                <w:lang w:val="ru-RU"/>
              </w:rPr>
              <w:t>IBM 2010</w:t>
            </w:r>
          </w:p>
        </w:tc>
      </w:tr>
      <w:tr w:rsidR="006B551C" w:rsidRPr="006B551C" w14:paraId="288823CC" w14:textId="77777777" w:rsidTr="00727D27">
        <w:trPr>
          <w:trHeight w:val="70"/>
        </w:trPr>
        <w:tc>
          <w:tcPr>
            <w:tcW w:w="9649" w:type="dxa"/>
            <w:gridSpan w:val="2"/>
          </w:tcPr>
          <w:p w14:paraId="11774B15" w14:textId="43399EC4" w:rsidR="006B551C" w:rsidRPr="006B551C" w:rsidRDefault="006B551C" w:rsidP="0036627B">
            <w:pPr>
              <w:pStyle w:val="a4"/>
              <w:ind w:left="0" w:firstLine="719"/>
              <w:jc w:val="left"/>
              <w:rPr>
                <w:sz w:val="24"/>
                <w:szCs w:val="24"/>
                <w:lang w:val="ru-RU"/>
              </w:rPr>
            </w:pPr>
            <w:r w:rsidRPr="0036627B">
              <w:rPr>
                <w:sz w:val="24"/>
                <w:szCs w:val="24"/>
                <w:lang w:val="ru-RU"/>
              </w:rPr>
              <w:t>Примечание – Составлено по источнику [18</w:t>
            </w:r>
            <w:r w:rsidR="00F961CB" w:rsidRPr="0036627B">
              <w:rPr>
                <w:sz w:val="24"/>
                <w:szCs w:val="24"/>
                <w:lang w:val="ru-RU"/>
              </w:rPr>
              <w:t>, р.</w:t>
            </w:r>
            <w:r w:rsidR="00C65DB2" w:rsidRPr="0036627B">
              <w:rPr>
                <w:sz w:val="24"/>
                <w:szCs w:val="24"/>
                <w:lang w:val="ru-RU"/>
              </w:rPr>
              <w:t xml:space="preserve"> </w:t>
            </w:r>
            <w:r w:rsidR="0036627B" w:rsidRPr="0036627B">
              <w:rPr>
                <w:sz w:val="24"/>
                <w:szCs w:val="24"/>
                <w:lang w:val="ru-RU"/>
              </w:rPr>
              <w:t>3-2</w:t>
            </w:r>
            <w:r w:rsidR="00C65DB2" w:rsidRPr="0036627B">
              <w:rPr>
                <w:sz w:val="24"/>
                <w:szCs w:val="24"/>
                <w:lang w:val="ru-RU"/>
              </w:rPr>
              <w:t>6</w:t>
            </w:r>
            <w:r w:rsidRPr="0036627B">
              <w:rPr>
                <w:sz w:val="24"/>
                <w:szCs w:val="24"/>
                <w:lang w:val="ru-RU"/>
              </w:rPr>
              <w:t>]</w:t>
            </w:r>
          </w:p>
        </w:tc>
      </w:tr>
    </w:tbl>
    <w:p w14:paraId="050DC7AE" w14:textId="77777777" w:rsidR="00343E1E" w:rsidRDefault="00343E1E" w:rsidP="00646DE1">
      <w:pPr>
        <w:spacing w:after="0" w:line="240" w:lineRule="auto"/>
        <w:jc w:val="both"/>
      </w:pPr>
    </w:p>
    <w:p w14:paraId="73926C6F" w14:textId="77777777" w:rsidR="00F62656" w:rsidRDefault="00F62656" w:rsidP="00646DE1">
      <w:pPr>
        <w:spacing w:after="0" w:line="240" w:lineRule="auto"/>
        <w:jc w:val="both"/>
      </w:pPr>
    </w:p>
    <w:p w14:paraId="2EFE91FF" w14:textId="684D07A5" w:rsidR="00977ABD" w:rsidRPr="00977ABD" w:rsidRDefault="009A1D9C" w:rsidP="006B551C">
      <w:pPr>
        <w:pStyle w:val="a4"/>
        <w:ind w:left="0" w:firstLine="709"/>
      </w:pPr>
      <w:r w:rsidRPr="00977ABD">
        <w:t xml:space="preserve">Сегодня не существует единого определения модели «Умного города», как и ее архитектуры. Но в результате глубокого анализа научных работ, были выявлены модели </w:t>
      </w:r>
      <w:r w:rsidR="00977ABD" w:rsidRPr="00977ABD">
        <w:t>от</w:t>
      </w:r>
      <w:r w:rsidRPr="00977ABD">
        <w:t xml:space="preserve"> круп</w:t>
      </w:r>
      <w:r w:rsidR="00977ABD" w:rsidRPr="00977ABD">
        <w:t>ных компаний: IBM, Accenture, Microsoft, Cisco Systems, Siemens, Huawei, Schneider Electric, Oracle и Amazon Web Services.</w:t>
      </w:r>
    </w:p>
    <w:p w14:paraId="73E7B8E0" w14:textId="2973693F" w:rsidR="00977ABD" w:rsidRDefault="00977ABD" w:rsidP="006B551C">
      <w:pPr>
        <w:pStyle w:val="a4"/>
        <w:ind w:left="0" w:firstLine="709"/>
      </w:pPr>
      <w:r>
        <w:t>Основные характеристики моделей умных городов:</w:t>
      </w:r>
    </w:p>
    <w:p w14:paraId="4D2E7999" w14:textId="2D513D8E" w:rsidR="00F32FF6" w:rsidRDefault="00977ABD" w:rsidP="006B551C">
      <w:pPr>
        <w:pStyle w:val="a4"/>
        <w:ind w:left="0" w:firstLine="709"/>
      </w:pPr>
      <w:r>
        <w:t>IBM часто фокусируется на использовании аналитики данных и искусственного интеллекта для управления городской инфраструктурой и предоставления городским органам управления ценной информации для принятия решений.</w:t>
      </w:r>
      <w:r w:rsidR="00D3377D">
        <w:t xml:space="preserve"> </w:t>
      </w:r>
      <w:r>
        <w:t>Их модель может включать в себя компоненты, такие как управление транспортом и мобильностью, управление энергией и водными ресурсами, а также управление общественной безопасностью и здравоохранением.</w:t>
      </w:r>
      <w:r w:rsidR="00D3377D">
        <w:t xml:space="preserve"> </w:t>
      </w:r>
      <w:r>
        <w:t>IBM также активно применяет IoT-технологии для сбора данных из различных источников, таких как датчики и устройства, и анализирует эти данные с использованием облачных вычислений.</w:t>
      </w:r>
    </w:p>
    <w:p w14:paraId="0AFBC531" w14:textId="77777777" w:rsidR="00F32FF6" w:rsidRDefault="00F32FF6" w:rsidP="006B551C">
      <w:pPr>
        <w:pStyle w:val="a4"/>
        <w:ind w:left="0" w:firstLine="709"/>
      </w:pPr>
      <w:r>
        <w:t>По данным IBM, существует 7 основных направлений в архитектуре модели Умного города:</w:t>
      </w:r>
    </w:p>
    <w:p w14:paraId="77C89DC6" w14:textId="77777777" w:rsidR="00F32FF6" w:rsidRDefault="00F32FF6" w:rsidP="006B551C">
      <w:pPr>
        <w:pStyle w:val="a4"/>
        <w:ind w:left="0" w:firstLine="709"/>
      </w:pPr>
      <w:r>
        <w:t>1. Управление транспортом и мобильностью: Это включает управление транспортным потоком, общественным транспортом, парковками и маршрутами движения. Целью является обеспечение более эффективного и экологически устойчивого транспортного движения в городе.</w:t>
      </w:r>
    </w:p>
    <w:p w14:paraId="66599EE0" w14:textId="77777777" w:rsidR="00F32FF6" w:rsidRDefault="00F32FF6" w:rsidP="006B551C">
      <w:pPr>
        <w:pStyle w:val="a4"/>
        <w:ind w:left="0" w:firstLine="709"/>
      </w:pPr>
      <w:r>
        <w:t>2. Управление энергией и обеспечение энергетической эффективности: в данном направлении рассматривается оптимизация энергопотребления, внедрение возобновляемых источников энергии, управление нагрузкой и создание сетей энергосбережения.</w:t>
      </w:r>
    </w:p>
    <w:p w14:paraId="1730F196" w14:textId="77777777" w:rsidR="00F32FF6" w:rsidRDefault="00F32FF6" w:rsidP="006B551C">
      <w:pPr>
        <w:pStyle w:val="a4"/>
        <w:ind w:left="0" w:firstLine="709"/>
      </w:pPr>
      <w:r>
        <w:t>3. Управление водными ресурсами: Здесь рассматриваются вопросы управления водоснабжением, очистки сточных вод, управления дождевыми водами и снижения риска наводнений.</w:t>
      </w:r>
    </w:p>
    <w:p w14:paraId="4BB0C4C8" w14:textId="77777777" w:rsidR="00F32FF6" w:rsidRDefault="00F32FF6" w:rsidP="006B551C">
      <w:pPr>
        <w:pStyle w:val="a4"/>
        <w:ind w:left="0" w:firstLine="709"/>
      </w:pPr>
      <w:r>
        <w:t>4. Управление отходами и улучшение экологии: в данном направлении акцентируется внедрение средств управления отходами, повышение эффективности переработки и рециклинга, а также контроль за загрязнением окружающей среды.</w:t>
      </w:r>
    </w:p>
    <w:p w14:paraId="577A1CD3" w14:textId="77777777" w:rsidR="00F32FF6" w:rsidRDefault="00F32FF6" w:rsidP="006B551C">
      <w:pPr>
        <w:pStyle w:val="a4"/>
        <w:ind w:left="0" w:firstLine="709"/>
      </w:pPr>
      <w:r>
        <w:t>5. Управление общественной безопасностью и безопасностью: Это включает в себя системы видеонаблюдения, управление чрезвычайными ситуациями, мониторинг общественных мест и улучшение системы общественной безопасности.</w:t>
      </w:r>
    </w:p>
    <w:p w14:paraId="02B0A146" w14:textId="77777777" w:rsidR="00F32FF6" w:rsidRDefault="00F32FF6" w:rsidP="006B551C">
      <w:pPr>
        <w:pStyle w:val="a4"/>
        <w:ind w:left="0" w:firstLine="709"/>
      </w:pPr>
      <w:r>
        <w:t>6. Управление здравоохранением и благосостоянием: Здесь обсуждаются технологии для улучшения доступности здравоохранения, мониторинга состояния здоровья граждан, организации медицинских услуг и снижения расходов на здравоохранение.</w:t>
      </w:r>
    </w:p>
    <w:p w14:paraId="4D27AD01" w14:textId="77777777" w:rsidR="00F32FF6" w:rsidRDefault="00F32FF6" w:rsidP="006B551C">
      <w:pPr>
        <w:pStyle w:val="a4"/>
        <w:ind w:left="0" w:firstLine="709"/>
      </w:pPr>
      <w:r>
        <w:t>7. Управление образованием и культурой: Это направление включает в себя технологии для улучшения доступности образования, организации культурных мероприятий, улучшения качества образовательных услуг и поддержки культурных инициатив.</w:t>
      </w:r>
    </w:p>
    <w:p w14:paraId="0624F083" w14:textId="77777777" w:rsidR="00F32FF6" w:rsidRPr="009A1D9C" w:rsidRDefault="00F32FF6" w:rsidP="006B551C">
      <w:pPr>
        <w:pStyle w:val="a4"/>
        <w:ind w:left="0" w:firstLine="709"/>
        <w:rPr>
          <w:highlight w:val="yellow"/>
        </w:rPr>
      </w:pPr>
      <w:r>
        <w:t>Эти семь направлений формируют комплексный подход к созданию умного города, который охватывает различные аспекты жизни городского сообщества и направлен на его улучшение, развитие и инновационный рост.</w:t>
      </w:r>
    </w:p>
    <w:p w14:paraId="42C5CDB0" w14:textId="1A5F981C" w:rsidR="00977ABD" w:rsidRDefault="00977ABD" w:rsidP="006B551C">
      <w:pPr>
        <w:pStyle w:val="a4"/>
        <w:ind w:left="0" w:firstLine="709"/>
      </w:pPr>
      <w:r>
        <w:t>Accenture обычно выделяет роль партнерства и взаимодействия между городскими органами управления, частным сектором и гражданским обществом в своей модели умного города.</w:t>
      </w:r>
      <w:r w:rsidR="00E17EAC">
        <w:t xml:space="preserve"> </w:t>
      </w:r>
      <w:r>
        <w:t>Их подход может быть ориентирован на создание цифровых платформ для обеспечения взаимодействия и обмена информацией между различными участниками городского сообщества.</w:t>
      </w:r>
      <w:r w:rsidR="00E17EAC">
        <w:t xml:space="preserve"> </w:t>
      </w:r>
      <w:r>
        <w:t>Accenture также может уделять внимание внедрению инновационных решений и технологий, таких как блокчейн и квантовые вычисления, для решения конкретных проблем городской жизни.</w:t>
      </w:r>
    </w:p>
    <w:p w14:paraId="2FE902E3" w14:textId="4462D1A3" w:rsidR="002528E9" w:rsidRPr="002528E9" w:rsidRDefault="002528E9" w:rsidP="006B551C">
      <w:pPr>
        <w:pStyle w:val="a4"/>
        <w:ind w:left="0" w:firstLine="709"/>
      </w:pPr>
      <w:r w:rsidRPr="002528E9">
        <w:t xml:space="preserve">В соответствии с Accenture, модель Smart </w:t>
      </w:r>
      <w:r w:rsidR="00577264">
        <w:t>city может быть определена как «открытая платформа»</w:t>
      </w:r>
      <w:r w:rsidRPr="002528E9">
        <w:t xml:space="preserve">, которая </w:t>
      </w:r>
      <w:r w:rsidR="00577264">
        <w:t>может</w:t>
      </w:r>
      <w:r w:rsidRPr="002528E9">
        <w:t xml:space="preserve"> объединить критические компоненты городской инфраструктуры, такие как офисные и жилые здания, управление природными ресурсами, транспорт, здравоохранение и безопасность, утилизация отходов, образование и культура, государственное управление и услуги.</w:t>
      </w:r>
    </w:p>
    <w:p w14:paraId="3EB70CDB" w14:textId="16FDD821" w:rsidR="00977ABD" w:rsidRDefault="00977ABD" w:rsidP="006B551C">
      <w:pPr>
        <w:pStyle w:val="a4"/>
        <w:ind w:left="0" w:firstLine="709"/>
      </w:pPr>
      <w:r>
        <w:t>Microsoft обычно подчеркивает важность использования облачных технологий и платформ для создания умных городов.</w:t>
      </w:r>
      <w:r w:rsidR="00577264">
        <w:t xml:space="preserve"> </w:t>
      </w:r>
      <w:r>
        <w:t>Их модель может включать в себя использование различных сервисов и приложений на основе облачных вычислений, таких как Azure, для управления городской инфраструктурой и предоставления городским службам новых возможностей.</w:t>
      </w:r>
      <w:r w:rsidR="00577264">
        <w:t xml:space="preserve"> </w:t>
      </w:r>
      <w:r>
        <w:t>Microsoft также активно продвигает концепцию «умного здания» и «умного рабочего места», интегрируя технологии Интернета вещей в здания и рабочие пространства.</w:t>
      </w:r>
    </w:p>
    <w:p w14:paraId="0E0487B6" w14:textId="5C5C2C57" w:rsidR="00F32FF6" w:rsidRPr="00F5171D" w:rsidRDefault="00F32FF6" w:rsidP="006B551C">
      <w:pPr>
        <w:pStyle w:val="a4"/>
        <w:ind w:left="0" w:firstLine="709"/>
      </w:pPr>
      <w:r w:rsidRPr="00F5171D">
        <w:t>Модель</w:t>
      </w:r>
      <w:r w:rsidRPr="00F5171D">
        <w:rPr>
          <w:spacing w:val="1"/>
        </w:rPr>
        <w:t xml:space="preserve"> </w:t>
      </w:r>
      <w:r w:rsidRPr="00F5171D">
        <w:t>Smart</w:t>
      </w:r>
      <w:r w:rsidRPr="00F5171D">
        <w:rPr>
          <w:spacing w:val="1"/>
        </w:rPr>
        <w:t xml:space="preserve"> </w:t>
      </w:r>
      <w:r w:rsidRPr="00F5171D">
        <w:t>city</w:t>
      </w:r>
      <w:r w:rsidRPr="00F5171D">
        <w:rPr>
          <w:spacing w:val="1"/>
        </w:rPr>
        <w:t xml:space="preserve"> </w:t>
      </w:r>
      <w:r w:rsidRPr="00F5171D">
        <w:t>согласно</w:t>
      </w:r>
      <w:r w:rsidRPr="00F5171D">
        <w:rPr>
          <w:spacing w:val="1"/>
        </w:rPr>
        <w:t xml:space="preserve"> </w:t>
      </w:r>
      <w:r w:rsidRPr="00F5171D">
        <w:t>Microsoft,</w:t>
      </w:r>
      <w:r w:rsidRPr="00F5171D">
        <w:rPr>
          <w:spacing w:val="1"/>
        </w:rPr>
        <w:t xml:space="preserve"> </w:t>
      </w:r>
      <w:r w:rsidRPr="00F5171D">
        <w:t>в</w:t>
      </w:r>
      <w:r w:rsidRPr="00F5171D">
        <w:rPr>
          <w:spacing w:val="1"/>
        </w:rPr>
        <w:t xml:space="preserve"> </w:t>
      </w:r>
      <w:r w:rsidRPr="00F5171D">
        <w:t>отличие</w:t>
      </w:r>
      <w:r w:rsidRPr="00F5171D">
        <w:rPr>
          <w:spacing w:val="1"/>
        </w:rPr>
        <w:t xml:space="preserve"> </w:t>
      </w:r>
      <w:r w:rsidRPr="00F5171D">
        <w:t>от</w:t>
      </w:r>
      <w:r w:rsidRPr="00F5171D">
        <w:rPr>
          <w:spacing w:val="1"/>
        </w:rPr>
        <w:t xml:space="preserve"> </w:t>
      </w:r>
      <w:r w:rsidRPr="00F5171D">
        <w:t>IBM</w:t>
      </w:r>
      <w:r w:rsidRPr="00F5171D">
        <w:rPr>
          <w:spacing w:val="1"/>
        </w:rPr>
        <w:t xml:space="preserve"> </w:t>
      </w:r>
      <w:r w:rsidRPr="00F5171D">
        <w:t>и</w:t>
      </w:r>
      <w:r w:rsidRPr="00F5171D">
        <w:rPr>
          <w:spacing w:val="1"/>
        </w:rPr>
        <w:t xml:space="preserve"> </w:t>
      </w:r>
      <w:r w:rsidRPr="00F5171D">
        <w:t>Accenture,</w:t>
      </w:r>
      <w:r w:rsidRPr="00F5171D">
        <w:rPr>
          <w:spacing w:val="1"/>
        </w:rPr>
        <w:t xml:space="preserve"> </w:t>
      </w:r>
      <w:r w:rsidRPr="00F5171D">
        <w:t>фокусирует свое внимание на наличии Умных жителей и вовлекает их во все</w:t>
      </w:r>
      <w:r w:rsidRPr="00F5171D">
        <w:rPr>
          <w:spacing w:val="1"/>
        </w:rPr>
        <w:t xml:space="preserve"> </w:t>
      </w:r>
      <w:r w:rsidRPr="00F5171D">
        <w:t>управленческие</w:t>
      </w:r>
      <w:r w:rsidRPr="00F5171D">
        <w:rPr>
          <w:spacing w:val="-4"/>
        </w:rPr>
        <w:t xml:space="preserve"> </w:t>
      </w:r>
      <w:r w:rsidRPr="00F5171D">
        <w:t>решения</w:t>
      </w:r>
      <w:r w:rsidR="00F5171D" w:rsidRPr="00F5171D">
        <w:t>.</w:t>
      </w:r>
    </w:p>
    <w:p w14:paraId="0F74FEC9" w14:textId="24CD166A" w:rsidR="00977ABD" w:rsidRDefault="00977ABD" w:rsidP="006B551C">
      <w:pPr>
        <w:pStyle w:val="a4"/>
        <w:ind w:left="0" w:firstLine="709"/>
      </w:pPr>
      <w:r>
        <w:t>Cisco Systems разрабатывает решения для создания интеллектуальных сетей и платформ умных городов, включая системы связи, сетевое оборудование и программное обеспечение для управления городской инфраструктурой.</w:t>
      </w:r>
    </w:p>
    <w:p w14:paraId="58A61888" w14:textId="4B995EA4" w:rsidR="00977ABD" w:rsidRDefault="00977ABD" w:rsidP="006B551C">
      <w:pPr>
        <w:pStyle w:val="a4"/>
        <w:ind w:left="0" w:firstLine="709"/>
      </w:pPr>
      <w:r>
        <w:t>Siemens специализируется на умных решениях для энергетики, транспорта и промышленности, их технологии могут быть адаптированы для применения в умных городах.</w:t>
      </w:r>
    </w:p>
    <w:p w14:paraId="0A58A38A" w14:textId="55D0A1BA" w:rsidR="00977ABD" w:rsidRDefault="00977ABD" w:rsidP="006B551C">
      <w:pPr>
        <w:pStyle w:val="a4"/>
        <w:ind w:left="0" w:firstLine="709"/>
      </w:pPr>
      <w:r>
        <w:t>Компания Huawei предоставляет широкий спектр технологий для умных городов, включая оборудование для сетей связи, облачные вычисления, Интернет вещей и искусственный интеллект.</w:t>
      </w:r>
    </w:p>
    <w:p w14:paraId="19EF4F72" w14:textId="3FD948D8" w:rsidR="00977ABD" w:rsidRDefault="00977ABD" w:rsidP="006B551C">
      <w:pPr>
        <w:pStyle w:val="a4"/>
        <w:ind w:left="0" w:firstLine="709"/>
      </w:pPr>
      <w:r>
        <w:t>Schneider Electric разрабатывает интегрированные системы управления для энергетики, зданий и городской инфраструктуры, включая решения для управления энергопотреблением и обеспечения устойчивости.</w:t>
      </w:r>
    </w:p>
    <w:p w14:paraId="5F9D40D2" w14:textId="0DCC4C01" w:rsidR="00977ABD" w:rsidRDefault="00977ABD" w:rsidP="006B551C">
      <w:pPr>
        <w:pStyle w:val="a4"/>
        <w:ind w:left="0" w:firstLine="709"/>
      </w:pPr>
      <w:r>
        <w:t>Oracle предлагает решения для облачных вычислений, баз данных и аналитики данных, которые могут быть применены для управления данными и операциями в умных городах.</w:t>
      </w:r>
    </w:p>
    <w:p w14:paraId="7C2829F6" w14:textId="37CD6588" w:rsidR="00977ABD" w:rsidRDefault="00977ABD" w:rsidP="006B551C">
      <w:pPr>
        <w:pStyle w:val="a4"/>
        <w:ind w:left="0" w:firstLine="709"/>
      </w:pPr>
      <w:r>
        <w:t>Amazon Web Services (AWS) предоставляет облачные услуги и инфраструктуру для хранения, обработки и анализа данных, а также разработки и внедрения цифровых приложений для умных городов.</w:t>
      </w:r>
    </w:p>
    <w:p w14:paraId="138EEA4F" w14:textId="1DCF5649" w:rsidR="00977ABD" w:rsidRDefault="00977ABD" w:rsidP="006B551C">
      <w:pPr>
        <w:pStyle w:val="a4"/>
        <w:ind w:left="0" w:firstLine="709"/>
        <w:rPr>
          <w:highlight w:val="yellow"/>
        </w:rPr>
      </w:pPr>
      <w:r>
        <w:t>Это лишь небольшой список компаний, которые активно участвуют в развитии и реализации проектов умных городов. Каждая из этих компаний вносит свой вклад в создание инновационных решений для улучшения городской жизни и обеспечения устойчивого развития городов.</w:t>
      </w:r>
    </w:p>
    <w:p w14:paraId="5DBCEE57" w14:textId="77777777" w:rsidR="00977ABD" w:rsidRDefault="009A1D9C" w:rsidP="006B551C">
      <w:pPr>
        <w:pStyle w:val="a4"/>
        <w:ind w:left="0" w:firstLine="709"/>
      </w:pPr>
      <w:r w:rsidRPr="00977ABD">
        <w:t>Они были выделены из всего числа вариантов модели на основе частоты появления в научных статьях и реального успешного применения в различных городах мира.</w:t>
      </w:r>
      <w:r w:rsidR="00444A69" w:rsidRPr="00977ABD">
        <w:t xml:space="preserve"> </w:t>
      </w:r>
    </w:p>
    <w:p w14:paraId="6B0DAB02" w14:textId="6F6C226E" w:rsidR="00993D83" w:rsidRDefault="00993D83" w:rsidP="006B551C">
      <w:pPr>
        <w:pStyle w:val="a4"/>
        <w:ind w:left="0" w:firstLine="709"/>
      </w:pPr>
      <w:r>
        <w:t>В данных копаниях и их работе над моделями умных городов, включает несколько ключевых аспектов:</w:t>
      </w:r>
    </w:p>
    <w:p w14:paraId="21FC9E93" w14:textId="73891A14" w:rsidR="00993D83" w:rsidRPr="00CD6B0D" w:rsidRDefault="00993D83" w:rsidP="006B551C">
      <w:pPr>
        <w:pStyle w:val="a4"/>
        <w:ind w:left="0" w:firstLine="709"/>
      </w:pPr>
      <w:r w:rsidRPr="00CD6B0D">
        <w:t>Цифровые технологии</w:t>
      </w:r>
      <w:r w:rsidR="00D50D48">
        <w:t xml:space="preserve"> </w:t>
      </w:r>
      <w:r w:rsidR="006B551C">
        <w:t>–</w:t>
      </w:r>
      <w:r w:rsidR="00D50D48">
        <w:t xml:space="preserve"> в</w:t>
      </w:r>
      <w:r w:rsidRPr="00CD6B0D">
        <w:t>се эти компании активно используют цифровые технологии, такие как облачные вычисления, интернет вещей, аналитика данных и искусственный интеллект, для разработки инновационных решений для умных городов.</w:t>
      </w:r>
    </w:p>
    <w:p w14:paraId="302F8BDE" w14:textId="24825EB6" w:rsidR="00993D83" w:rsidRPr="00CD6B0D" w:rsidRDefault="00993D83" w:rsidP="006B551C">
      <w:pPr>
        <w:pStyle w:val="a4"/>
        <w:ind w:left="0" w:firstLine="709"/>
      </w:pPr>
      <w:r w:rsidRPr="00CD6B0D">
        <w:t>Интеграция данных</w:t>
      </w:r>
      <w:r w:rsidR="00D50D48">
        <w:t xml:space="preserve"> </w:t>
      </w:r>
      <w:r w:rsidR="006B551C">
        <w:t>–</w:t>
      </w:r>
      <w:r w:rsidR="00D50D48">
        <w:t xml:space="preserve"> к</w:t>
      </w:r>
      <w:r w:rsidRPr="00CD6B0D">
        <w:t>омпании стремятся собирать, хранить и анализировать данные из различных источников, включая IoT-датчики, государственные базы данных, социальные сети и другие, для получения ценной информации о городской инфраструктуре и жизни граждан.</w:t>
      </w:r>
    </w:p>
    <w:p w14:paraId="77759402" w14:textId="21A8FC7C" w:rsidR="00993D83" w:rsidRDefault="00D50D48" w:rsidP="006B551C">
      <w:pPr>
        <w:pStyle w:val="a4"/>
        <w:ind w:left="0" w:firstLine="709"/>
      </w:pPr>
      <w:r>
        <w:t xml:space="preserve">Управление ресурсами </w:t>
      </w:r>
      <w:r w:rsidR="006B551C">
        <w:t>–</w:t>
      </w:r>
      <w:r>
        <w:t xml:space="preserve"> в</w:t>
      </w:r>
      <w:r w:rsidR="00993D83" w:rsidRPr="00CD6B0D">
        <w:t>ажным аспектом работы компаний над моделями умных городов</w:t>
      </w:r>
      <w:r w:rsidR="00993D83">
        <w:t xml:space="preserve"> является оптимизация использования ресурсов, таких как энергия, вода, транспортные ресурсы и другие, для улучшения эффективности городской инфраструктуры.</w:t>
      </w:r>
    </w:p>
    <w:p w14:paraId="6F6EFA5C" w14:textId="51236FC2" w:rsidR="00993D83" w:rsidRDefault="00993D83" w:rsidP="006B551C">
      <w:pPr>
        <w:pStyle w:val="a4"/>
        <w:ind w:left="0" w:firstLine="709"/>
      </w:pPr>
      <w:r w:rsidRPr="00CD6B0D">
        <w:t xml:space="preserve">Взаимодействие с </w:t>
      </w:r>
      <w:r w:rsidR="00D50D48" w:rsidRPr="00CD6B0D">
        <w:t>горожанами</w:t>
      </w:r>
      <w:r w:rsidR="00D50D48">
        <w:t xml:space="preserve"> </w:t>
      </w:r>
      <w:r w:rsidR="00F961CB">
        <w:t>–</w:t>
      </w:r>
      <w:r w:rsidR="00D50D48">
        <w:t xml:space="preserve"> в</w:t>
      </w:r>
      <w:r>
        <w:t>се компании придают важное значение взаимодействию с горожанами и созданию цифровых сервисов и приложений для улучшения их жизни в городе, таких как приложения для заказа такси, мониторинга общественного транспорта и оплаты коммунальных услуг.</w:t>
      </w:r>
    </w:p>
    <w:p w14:paraId="5CAA0611" w14:textId="50F5C72D" w:rsidR="00993D83" w:rsidRDefault="00993D83" w:rsidP="006B551C">
      <w:pPr>
        <w:pStyle w:val="a4"/>
        <w:ind w:left="0" w:firstLine="709"/>
      </w:pPr>
      <w:r w:rsidRPr="00CD6B0D">
        <w:t xml:space="preserve">Безопасность данных и </w:t>
      </w:r>
      <w:r w:rsidR="00D50D48" w:rsidRPr="00CD6B0D">
        <w:t>приватность</w:t>
      </w:r>
      <w:r w:rsidR="00D50D48">
        <w:t xml:space="preserve"> </w:t>
      </w:r>
      <w:r w:rsidR="006B551C">
        <w:t>–</w:t>
      </w:r>
      <w:r w:rsidR="00D50D48">
        <w:t xml:space="preserve"> к</w:t>
      </w:r>
      <w:r>
        <w:t>омпании также уделяют особое внимание вопросам безопасности данных и приватности граждан, предпринимая меры для защиты данных от несанкционированного доступа и использования.</w:t>
      </w:r>
    </w:p>
    <w:p w14:paraId="3F4D789D" w14:textId="49CE0686" w:rsidR="005531B2" w:rsidRDefault="00993D83" w:rsidP="006B551C">
      <w:pPr>
        <w:pStyle w:val="a4"/>
        <w:ind w:left="0" w:firstLine="709"/>
      </w:pPr>
      <w:r>
        <w:t>Проанализировав основные направления данных компаний, выделено пять ключевых аспектов. В целом, все эти компании работают над созданием комплексных и инновационных решений для умных городов, которые направлены на улучшение качества жизни горожан, оптимизацию использования ресурсов и создание устойчивой и инновационной городской среды.</w:t>
      </w:r>
    </w:p>
    <w:p w14:paraId="496C9E7A" w14:textId="110EE5AD" w:rsidR="00D50D48" w:rsidRDefault="004E6233" w:rsidP="006B551C">
      <w:pPr>
        <w:pStyle w:val="a4"/>
        <w:ind w:left="0" w:firstLine="709"/>
      </w:pPr>
      <w:r>
        <w:t>Хотя модель «</w:t>
      </w:r>
      <w:r w:rsidR="00D50D48" w:rsidRPr="00D50D48">
        <w:t>Умного города</w:t>
      </w:r>
      <w:r>
        <w:t>»</w:t>
      </w:r>
      <w:r w:rsidR="00D50D48" w:rsidRPr="00D50D48">
        <w:t xml:space="preserve"> становится все более популярной и значимой в </w:t>
      </w:r>
      <w:r w:rsidR="00D50D48">
        <w:t>данное</w:t>
      </w:r>
      <w:r w:rsidR="00D50D48" w:rsidRPr="00D50D48">
        <w:t xml:space="preserve"> время, как уже упоминалось ранее, она не имеет унифицированного формализованного определения, что создает трудности при оценке различных мегаполисов. </w:t>
      </w:r>
    </w:p>
    <w:p w14:paraId="275949AF" w14:textId="77777777" w:rsidR="004B4BE0" w:rsidRDefault="004B4BE0" w:rsidP="00646DE1">
      <w:pPr>
        <w:pStyle w:val="a4"/>
        <w:ind w:left="0" w:firstLine="709"/>
      </w:pPr>
    </w:p>
    <w:p w14:paraId="7FE6DA57" w14:textId="77777777" w:rsidR="006B551C" w:rsidRDefault="006B551C" w:rsidP="00646DE1">
      <w:pPr>
        <w:pStyle w:val="a4"/>
        <w:ind w:left="0" w:firstLine="709"/>
      </w:pPr>
    </w:p>
    <w:p w14:paraId="5356DFB9" w14:textId="77777777" w:rsidR="00F62656" w:rsidRDefault="00F62656" w:rsidP="00646DE1">
      <w:pPr>
        <w:pStyle w:val="a4"/>
        <w:ind w:left="0" w:firstLine="709"/>
      </w:pPr>
    </w:p>
    <w:p w14:paraId="46D1B0B8" w14:textId="77777777" w:rsidR="00F62656" w:rsidRDefault="00F62656" w:rsidP="00646DE1">
      <w:pPr>
        <w:pStyle w:val="a4"/>
        <w:ind w:left="0" w:firstLine="709"/>
      </w:pPr>
    </w:p>
    <w:p w14:paraId="75756DFD" w14:textId="77777777" w:rsidR="00F62656" w:rsidRDefault="00F62656" w:rsidP="00646DE1">
      <w:pPr>
        <w:pStyle w:val="a4"/>
        <w:ind w:left="0" w:firstLine="709"/>
      </w:pPr>
    </w:p>
    <w:p w14:paraId="3509795F" w14:textId="77777777" w:rsidR="00F62656" w:rsidRDefault="00F62656" w:rsidP="00646DE1">
      <w:pPr>
        <w:pStyle w:val="a4"/>
        <w:ind w:left="0" w:firstLine="709"/>
      </w:pPr>
    </w:p>
    <w:p w14:paraId="5653495E" w14:textId="77777777" w:rsidR="006B551C" w:rsidRDefault="006B551C" w:rsidP="00646DE1">
      <w:pPr>
        <w:pStyle w:val="a4"/>
        <w:ind w:left="0" w:firstLine="709"/>
      </w:pPr>
    </w:p>
    <w:p w14:paraId="605D633A" w14:textId="087F8305" w:rsidR="00826892" w:rsidRDefault="00826892" w:rsidP="006B551C">
      <w:pPr>
        <w:pStyle w:val="a4"/>
        <w:ind w:left="0"/>
      </w:pPr>
      <w:r>
        <w:t xml:space="preserve">Таблица 2 </w:t>
      </w:r>
      <w:r w:rsidR="006B551C" w:rsidRPr="006B551C">
        <w:t>–</w:t>
      </w:r>
      <w:r>
        <w:t xml:space="preserve"> Подробный рейтинг городов</w:t>
      </w:r>
    </w:p>
    <w:p w14:paraId="2DEC2277" w14:textId="77777777" w:rsidR="00826892" w:rsidRPr="006B551C" w:rsidRDefault="00826892" w:rsidP="006B551C">
      <w:pPr>
        <w:pStyle w:val="a4"/>
        <w:ind w:firstLine="709"/>
        <w:jc w:val="right"/>
        <w:rPr>
          <w:sz w:val="16"/>
          <w:szCs w:val="16"/>
        </w:rPr>
      </w:pPr>
    </w:p>
    <w:tbl>
      <w:tblPr>
        <w:tblStyle w:val="a3"/>
        <w:tblW w:w="9459" w:type="dxa"/>
        <w:jc w:val="center"/>
        <w:tblLayout w:type="fixed"/>
        <w:tblLook w:val="04A0" w:firstRow="1" w:lastRow="0" w:firstColumn="1" w:lastColumn="0" w:noHBand="0" w:noVBand="1"/>
      </w:tblPr>
      <w:tblGrid>
        <w:gridCol w:w="2915"/>
        <w:gridCol w:w="3567"/>
        <w:gridCol w:w="800"/>
        <w:gridCol w:w="2177"/>
      </w:tblGrid>
      <w:tr w:rsidR="006B551C" w:rsidRPr="006B551C" w14:paraId="3B6532FB" w14:textId="77777777" w:rsidTr="006B551C">
        <w:trPr>
          <w:jc w:val="center"/>
        </w:trPr>
        <w:tc>
          <w:tcPr>
            <w:tcW w:w="2915" w:type="dxa"/>
            <w:vAlign w:val="center"/>
          </w:tcPr>
          <w:p w14:paraId="1FE8942E" w14:textId="3376D9BB" w:rsidR="006B551C" w:rsidRPr="006B551C" w:rsidRDefault="006B551C" w:rsidP="006B551C">
            <w:pPr>
              <w:pStyle w:val="a4"/>
              <w:ind w:left="0"/>
              <w:jc w:val="center"/>
              <w:rPr>
                <w:sz w:val="24"/>
                <w:szCs w:val="24"/>
              </w:rPr>
            </w:pPr>
            <w:r w:rsidRPr="006B551C">
              <w:rPr>
                <w:sz w:val="24"/>
                <w:szCs w:val="24"/>
              </w:rPr>
              <w:t>Названия</w:t>
            </w:r>
          </w:p>
        </w:tc>
        <w:tc>
          <w:tcPr>
            <w:tcW w:w="3567" w:type="dxa"/>
            <w:vAlign w:val="center"/>
          </w:tcPr>
          <w:p w14:paraId="645FB22C" w14:textId="6E9717EB" w:rsidR="006B551C" w:rsidRPr="006B551C" w:rsidRDefault="006B551C" w:rsidP="006B551C">
            <w:pPr>
              <w:pStyle w:val="a4"/>
              <w:ind w:left="0"/>
              <w:jc w:val="center"/>
              <w:rPr>
                <w:sz w:val="24"/>
                <w:szCs w:val="24"/>
              </w:rPr>
            </w:pPr>
            <w:r w:rsidRPr="006B551C">
              <w:rPr>
                <w:sz w:val="24"/>
                <w:szCs w:val="24"/>
              </w:rPr>
              <w:t>Автор</w:t>
            </w:r>
          </w:p>
        </w:tc>
        <w:tc>
          <w:tcPr>
            <w:tcW w:w="800" w:type="dxa"/>
            <w:vAlign w:val="center"/>
          </w:tcPr>
          <w:p w14:paraId="46431D66" w14:textId="2DDFDDFA" w:rsidR="006B551C" w:rsidRPr="006B551C" w:rsidRDefault="006B551C" w:rsidP="006B551C">
            <w:pPr>
              <w:pStyle w:val="a4"/>
              <w:ind w:left="0"/>
              <w:jc w:val="center"/>
              <w:rPr>
                <w:sz w:val="24"/>
                <w:szCs w:val="24"/>
              </w:rPr>
            </w:pPr>
            <w:r w:rsidRPr="006B551C">
              <w:rPr>
                <w:sz w:val="24"/>
                <w:szCs w:val="24"/>
              </w:rPr>
              <w:t>Год</w:t>
            </w:r>
          </w:p>
        </w:tc>
        <w:tc>
          <w:tcPr>
            <w:tcW w:w="2177" w:type="dxa"/>
            <w:vAlign w:val="center"/>
          </w:tcPr>
          <w:p w14:paraId="17CB9C9C" w14:textId="404597ED" w:rsidR="006B551C" w:rsidRPr="006B551C" w:rsidRDefault="006B551C" w:rsidP="006B551C">
            <w:pPr>
              <w:pStyle w:val="a4"/>
              <w:ind w:left="0"/>
              <w:jc w:val="center"/>
              <w:rPr>
                <w:sz w:val="24"/>
                <w:szCs w:val="24"/>
              </w:rPr>
            </w:pPr>
            <w:r w:rsidRPr="006B551C">
              <w:rPr>
                <w:sz w:val="24"/>
                <w:szCs w:val="24"/>
              </w:rPr>
              <w:t>Пространственный охват</w:t>
            </w:r>
          </w:p>
        </w:tc>
      </w:tr>
      <w:tr w:rsidR="006B551C" w:rsidRPr="006B551C" w14:paraId="1A273B99" w14:textId="77777777" w:rsidTr="006B551C">
        <w:trPr>
          <w:jc w:val="center"/>
        </w:trPr>
        <w:tc>
          <w:tcPr>
            <w:tcW w:w="2915" w:type="dxa"/>
          </w:tcPr>
          <w:p w14:paraId="099F63BB" w14:textId="263C03DD" w:rsidR="006B551C" w:rsidRPr="006B551C" w:rsidRDefault="006B551C" w:rsidP="00646DE1">
            <w:pPr>
              <w:pStyle w:val="a4"/>
              <w:ind w:left="0"/>
              <w:rPr>
                <w:sz w:val="24"/>
                <w:szCs w:val="24"/>
              </w:rPr>
            </w:pPr>
            <w:r w:rsidRPr="006B551C">
              <w:rPr>
                <w:sz w:val="24"/>
                <w:szCs w:val="24"/>
              </w:rPr>
              <w:t>Исследование качества жизни</w:t>
            </w:r>
          </w:p>
        </w:tc>
        <w:tc>
          <w:tcPr>
            <w:tcW w:w="3567" w:type="dxa"/>
          </w:tcPr>
          <w:p w14:paraId="1EBC0841" w14:textId="3CD8B868" w:rsidR="006B551C" w:rsidRPr="006B551C" w:rsidRDefault="006B551C" w:rsidP="00646DE1">
            <w:pPr>
              <w:pStyle w:val="a4"/>
              <w:ind w:left="0"/>
              <w:rPr>
                <w:sz w:val="24"/>
                <w:szCs w:val="24"/>
              </w:rPr>
            </w:pPr>
            <w:r w:rsidRPr="006B551C">
              <w:rPr>
                <w:sz w:val="24"/>
                <w:szCs w:val="24"/>
                <w:lang w:val="en-US"/>
              </w:rPr>
              <w:t>Mercer Human Resource Consulting</w:t>
            </w:r>
          </w:p>
        </w:tc>
        <w:tc>
          <w:tcPr>
            <w:tcW w:w="800" w:type="dxa"/>
          </w:tcPr>
          <w:p w14:paraId="2E955CFD" w14:textId="02DAE5EF" w:rsidR="006B551C" w:rsidRPr="006B551C" w:rsidRDefault="006B551C" w:rsidP="00646DE1">
            <w:pPr>
              <w:pStyle w:val="a4"/>
              <w:ind w:left="0"/>
              <w:rPr>
                <w:sz w:val="24"/>
                <w:szCs w:val="24"/>
              </w:rPr>
            </w:pPr>
            <w:r w:rsidRPr="006B551C">
              <w:rPr>
                <w:sz w:val="24"/>
                <w:szCs w:val="24"/>
                <w:lang w:val="en-US"/>
              </w:rPr>
              <w:t>2007</w:t>
            </w:r>
          </w:p>
        </w:tc>
        <w:tc>
          <w:tcPr>
            <w:tcW w:w="2177" w:type="dxa"/>
          </w:tcPr>
          <w:p w14:paraId="331D124E" w14:textId="58052117" w:rsidR="006B551C" w:rsidRPr="006B551C" w:rsidRDefault="006B551C" w:rsidP="00646DE1">
            <w:pPr>
              <w:pStyle w:val="a4"/>
              <w:ind w:left="0"/>
              <w:rPr>
                <w:sz w:val="24"/>
                <w:szCs w:val="24"/>
              </w:rPr>
            </w:pPr>
            <w:r w:rsidRPr="006B551C">
              <w:rPr>
                <w:sz w:val="24"/>
                <w:szCs w:val="24"/>
                <w:lang w:val="en-US"/>
              </w:rPr>
              <w:t xml:space="preserve">2000 </w:t>
            </w:r>
            <w:r w:rsidRPr="006B551C">
              <w:rPr>
                <w:sz w:val="24"/>
                <w:szCs w:val="24"/>
              </w:rPr>
              <w:t>городов по всему миру</w:t>
            </w:r>
          </w:p>
        </w:tc>
      </w:tr>
      <w:tr w:rsidR="006B551C" w:rsidRPr="006B551C" w14:paraId="2D6BA609" w14:textId="77777777" w:rsidTr="006B551C">
        <w:trPr>
          <w:jc w:val="center"/>
        </w:trPr>
        <w:tc>
          <w:tcPr>
            <w:tcW w:w="2915" w:type="dxa"/>
          </w:tcPr>
          <w:p w14:paraId="0E6604E9" w14:textId="77777777" w:rsidR="006B551C" w:rsidRPr="006B551C" w:rsidRDefault="006B551C" w:rsidP="00646DE1">
            <w:pPr>
              <w:pStyle w:val="a4"/>
              <w:ind w:left="0"/>
              <w:rPr>
                <w:sz w:val="24"/>
                <w:szCs w:val="24"/>
              </w:rPr>
            </w:pPr>
            <w:r w:rsidRPr="006B551C">
              <w:rPr>
                <w:sz w:val="24"/>
                <w:szCs w:val="24"/>
              </w:rPr>
              <w:t>Наиболее устойчивых</w:t>
            </w:r>
          </w:p>
          <w:p w14:paraId="1EAD1A62" w14:textId="2823C132" w:rsidR="006B551C" w:rsidRPr="006B551C" w:rsidRDefault="006B551C" w:rsidP="00646DE1">
            <w:pPr>
              <w:pStyle w:val="a4"/>
              <w:ind w:left="0"/>
              <w:rPr>
                <w:sz w:val="24"/>
                <w:szCs w:val="24"/>
              </w:rPr>
            </w:pPr>
            <w:r w:rsidRPr="006B551C">
              <w:rPr>
                <w:sz w:val="24"/>
                <w:szCs w:val="24"/>
              </w:rPr>
              <w:t>города Канады</w:t>
            </w:r>
          </w:p>
        </w:tc>
        <w:tc>
          <w:tcPr>
            <w:tcW w:w="3567" w:type="dxa"/>
          </w:tcPr>
          <w:p w14:paraId="7C74C822" w14:textId="48EB4A55" w:rsidR="006B551C" w:rsidRPr="006B551C" w:rsidRDefault="006B551C" w:rsidP="00646DE1">
            <w:pPr>
              <w:pStyle w:val="a4"/>
              <w:ind w:left="0"/>
              <w:rPr>
                <w:sz w:val="24"/>
                <w:szCs w:val="24"/>
              </w:rPr>
            </w:pPr>
            <w:r w:rsidRPr="006B551C">
              <w:rPr>
                <w:sz w:val="24"/>
                <w:szCs w:val="24"/>
              </w:rPr>
              <w:t>Corporate Knights канадский</w:t>
            </w:r>
          </w:p>
          <w:p w14:paraId="4473EA6F" w14:textId="7BE9F4AD" w:rsidR="006B551C" w:rsidRPr="006B551C" w:rsidRDefault="006B551C" w:rsidP="00646DE1">
            <w:pPr>
              <w:pStyle w:val="a4"/>
              <w:ind w:left="0"/>
              <w:rPr>
                <w:sz w:val="24"/>
                <w:szCs w:val="24"/>
              </w:rPr>
            </w:pPr>
            <w:r w:rsidRPr="006B551C">
              <w:rPr>
                <w:sz w:val="24"/>
                <w:szCs w:val="24"/>
              </w:rPr>
              <w:t>журнал для ответственного бизнеса</w:t>
            </w:r>
          </w:p>
        </w:tc>
        <w:tc>
          <w:tcPr>
            <w:tcW w:w="800" w:type="dxa"/>
          </w:tcPr>
          <w:p w14:paraId="2DF573AD" w14:textId="3C9359D4" w:rsidR="006B551C" w:rsidRPr="006B551C" w:rsidRDefault="006B551C" w:rsidP="00646DE1">
            <w:pPr>
              <w:pStyle w:val="a4"/>
              <w:ind w:left="0"/>
              <w:rPr>
                <w:sz w:val="24"/>
                <w:szCs w:val="24"/>
              </w:rPr>
            </w:pPr>
            <w:r w:rsidRPr="006B551C">
              <w:rPr>
                <w:sz w:val="24"/>
                <w:szCs w:val="24"/>
              </w:rPr>
              <w:t>2007</w:t>
            </w:r>
          </w:p>
        </w:tc>
        <w:tc>
          <w:tcPr>
            <w:tcW w:w="2177" w:type="dxa"/>
          </w:tcPr>
          <w:p w14:paraId="3C87A8FB" w14:textId="323BD627" w:rsidR="006B551C" w:rsidRPr="006B551C" w:rsidRDefault="006B551C" w:rsidP="00646DE1">
            <w:pPr>
              <w:pStyle w:val="a4"/>
              <w:ind w:left="0"/>
              <w:rPr>
                <w:sz w:val="24"/>
                <w:szCs w:val="24"/>
              </w:rPr>
            </w:pPr>
            <w:r w:rsidRPr="006B551C">
              <w:rPr>
                <w:sz w:val="24"/>
                <w:szCs w:val="24"/>
              </w:rPr>
              <w:t>Крупные</w:t>
            </w:r>
          </w:p>
          <w:p w14:paraId="3C637509" w14:textId="493C44AF" w:rsidR="006B551C" w:rsidRPr="006B551C" w:rsidRDefault="006B551C" w:rsidP="00646DE1">
            <w:pPr>
              <w:pStyle w:val="a4"/>
              <w:ind w:left="0"/>
              <w:rPr>
                <w:sz w:val="24"/>
                <w:szCs w:val="24"/>
              </w:rPr>
            </w:pPr>
            <w:r w:rsidRPr="006B551C">
              <w:rPr>
                <w:sz w:val="24"/>
                <w:szCs w:val="24"/>
              </w:rPr>
              <w:t>городские центры Канады</w:t>
            </w:r>
          </w:p>
        </w:tc>
      </w:tr>
      <w:tr w:rsidR="006B551C" w:rsidRPr="006B551C" w14:paraId="2B000CA1" w14:textId="77777777" w:rsidTr="006B551C">
        <w:trPr>
          <w:jc w:val="center"/>
        </w:trPr>
        <w:tc>
          <w:tcPr>
            <w:tcW w:w="2915" w:type="dxa"/>
          </w:tcPr>
          <w:p w14:paraId="50008D35" w14:textId="28936B81" w:rsidR="006B551C" w:rsidRPr="006B551C" w:rsidRDefault="006B551C" w:rsidP="00646DE1">
            <w:pPr>
              <w:pStyle w:val="a4"/>
              <w:ind w:left="0"/>
              <w:rPr>
                <w:sz w:val="24"/>
                <w:szCs w:val="24"/>
              </w:rPr>
            </w:pPr>
            <w:r w:rsidRPr="006B551C">
              <w:rPr>
                <w:sz w:val="24"/>
                <w:szCs w:val="24"/>
              </w:rPr>
              <w:t xml:space="preserve">Как мир оценивает свои города </w:t>
            </w:r>
          </w:p>
        </w:tc>
        <w:tc>
          <w:tcPr>
            <w:tcW w:w="3567" w:type="dxa"/>
          </w:tcPr>
          <w:p w14:paraId="04E802FD" w14:textId="3A8FFBB8" w:rsidR="006B551C" w:rsidRPr="006B551C" w:rsidRDefault="006B551C" w:rsidP="00646DE1">
            <w:pPr>
              <w:pStyle w:val="a4"/>
              <w:ind w:left="0"/>
              <w:rPr>
                <w:sz w:val="24"/>
                <w:szCs w:val="24"/>
              </w:rPr>
            </w:pPr>
            <w:r w:rsidRPr="006B551C">
              <w:rPr>
                <w:sz w:val="24"/>
                <w:szCs w:val="24"/>
              </w:rPr>
              <w:t xml:space="preserve">Бренды Anholt City  </w:t>
            </w:r>
          </w:p>
        </w:tc>
        <w:tc>
          <w:tcPr>
            <w:tcW w:w="800" w:type="dxa"/>
          </w:tcPr>
          <w:p w14:paraId="53C764B9" w14:textId="5684FA1B" w:rsidR="006B551C" w:rsidRPr="006B551C" w:rsidRDefault="006B551C" w:rsidP="00646DE1">
            <w:pPr>
              <w:pStyle w:val="a4"/>
              <w:ind w:left="0"/>
              <w:rPr>
                <w:sz w:val="24"/>
                <w:szCs w:val="24"/>
              </w:rPr>
            </w:pPr>
            <w:r w:rsidRPr="006B551C">
              <w:rPr>
                <w:sz w:val="24"/>
                <w:szCs w:val="24"/>
              </w:rPr>
              <w:t>2006</w:t>
            </w:r>
          </w:p>
        </w:tc>
        <w:tc>
          <w:tcPr>
            <w:tcW w:w="2177" w:type="dxa"/>
          </w:tcPr>
          <w:p w14:paraId="0D7064B7" w14:textId="77777777" w:rsidR="006B551C" w:rsidRPr="006B551C" w:rsidRDefault="006B551C" w:rsidP="00646DE1">
            <w:pPr>
              <w:pStyle w:val="a4"/>
              <w:ind w:left="0"/>
              <w:rPr>
                <w:sz w:val="24"/>
                <w:szCs w:val="24"/>
              </w:rPr>
            </w:pPr>
            <w:r w:rsidRPr="006B551C">
              <w:rPr>
                <w:sz w:val="24"/>
                <w:szCs w:val="24"/>
              </w:rPr>
              <w:t>60 городов</w:t>
            </w:r>
          </w:p>
          <w:p w14:paraId="236FEB9E" w14:textId="0FA214D0" w:rsidR="006B551C" w:rsidRPr="006B551C" w:rsidRDefault="006B551C" w:rsidP="00646DE1">
            <w:pPr>
              <w:pStyle w:val="a4"/>
              <w:ind w:left="0"/>
              <w:rPr>
                <w:sz w:val="24"/>
                <w:szCs w:val="24"/>
              </w:rPr>
            </w:pPr>
            <w:r w:rsidRPr="006B551C">
              <w:rPr>
                <w:sz w:val="24"/>
                <w:szCs w:val="24"/>
              </w:rPr>
              <w:t>по всему миру</w:t>
            </w:r>
          </w:p>
        </w:tc>
      </w:tr>
      <w:tr w:rsidR="006B551C" w:rsidRPr="006B551C" w14:paraId="688B8472" w14:textId="77777777" w:rsidTr="006B551C">
        <w:trPr>
          <w:jc w:val="center"/>
        </w:trPr>
        <w:tc>
          <w:tcPr>
            <w:tcW w:w="2915" w:type="dxa"/>
          </w:tcPr>
          <w:p w14:paraId="37F24CF6" w14:textId="769AFC57" w:rsidR="006B551C" w:rsidRPr="006B551C" w:rsidRDefault="006B551C" w:rsidP="00646DE1">
            <w:pPr>
              <w:pStyle w:val="a4"/>
              <w:ind w:left="0"/>
              <w:rPr>
                <w:sz w:val="24"/>
                <w:szCs w:val="24"/>
              </w:rPr>
            </w:pPr>
            <w:r w:rsidRPr="006B551C">
              <w:rPr>
                <w:sz w:val="24"/>
                <w:szCs w:val="24"/>
              </w:rPr>
              <w:t xml:space="preserve">Всемирная стоимость жизни </w:t>
            </w:r>
          </w:p>
        </w:tc>
        <w:tc>
          <w:tcPr>
            <w:tcW w:w="3567" w:type="dxa"/>
          </w:tcPr>
          <w:p w14:paraId="657F5381" w14:textId="32CF8BD8" w:rsidR="006B551C" w:rsidRPr="006B551C" w:rsidRDefault="006B551C" w:rsidP="00646DE1">
            <w:pPr>
              <w:pStyle w:val="a4"/>
              <w:ind w:left="0"/>
              <w:rPr>
                <w:sz w:val="24"/>
                <w:szCs w:val="24"/>
              </w:rPr>
            </w:pPr>
            <w:r w:rsidRPr="006B551C">
              <w:rPr>
                <w:sz w:val="24"/>
                <w:szCs w:val="24"/>
              </w:rPr>
              <w:t xml:space="preserve">Economist Intelligence Unit  </w:t>
            </w:r>
          </w:p>
        </w:tc>
        <w:tc>
          <w:tcPr>
            <w:tcW w:w="800" w:type="dxa"/>
          </w:tcPr>
          <w:p w14:paraId="60B36968" w14:textId="491B98D8" w:rsidR="006B551C" w:rsidRPr="006B551C" w:rsidRDefault="006B551C" w:rsidP="00646DE1">
            <w:pPr>
              <w:pStyle w:val="a4"/>
              <w:ind w:left="0"/>
              <w:rPr>
                <w:sz w:val="24"/>
                <w:szCs w:val="24"/>
              </w:rPr>
            </w:pPr>
            <w:r w:rsidRPr="006B551C">
              <w:rPr>
                <w:sz w:val="24"/>
                <w:szCs w:val="24"/>
              </w:rPr>
              <w:t>2006</w:t>
            </w:r>
          </w:p>
        </w:tc>
        <w:tc>
          <w:tcPr>
            <w:tcW w:w="2177" w:type="dxa"/>
          </w:tcPr>
          <w:p w14:paraId="1975DCB8" w14:textId="77777777" w:rsidR="006B551C" w:rsidRPr="006B551C" w:rsidRDefault="006B551C" w:rsidP="00646DE1">
            <w:pPr>
              <w:pStyle w:val="a4"/>
              <w:ind w:left="0"/>
              <w:rPr>
                <w:sz w:val="24"/>
                <w:szCs w:val="24"/>
              </w:rPr>
            </w:pPr>
            <w:r w:rsidRPr="006B551C">
              <w:rPr>
                <w:sz w:val="24"/>
                <w:szCs w:val="24"/>
              </w:rPr>
              <w:t>130 городов</w:t>
            </w:r>
          </w:p>
          <w:p w14:paraId="5DDFAA0C" w14:textId="094AA4D4" w:rsidR="006B551C" w:rsidRPr="006B551C" w:rsidRDefault="006B551C" w:rsidP="00646DE1">
            <w:pPr>
              <w:pStyle w:val="a4"/>
              <w:ind w:left="0"/>
              <w:rPr>
                <w:sz w:val="24"/>
                <w:szCs w:val="24"/>
              </w:rPr>
            </w:pPr>
            <w:r w:rsidRPr="006B551C">
              <w:rPr>
                <w:sz w:val="24"/>
                <w:szCs w:val="24"/>
              </w:rPr>
              <w:t>по</w:t>
            </w:r>
            <w:r w:rsidRPr="006B551C">
              <w:rPr>
                <w:sz w:val="24"/>
                <w:szCs w:val="24"/>
                <w:lang w:val="en-US"/>
              </w:rPr>
              <w:t xml:space="preserve"> </w:t>
            </w:r>
            <w:r w:rsidRPr="006B551C">
              <w:rPr>
                <w:sz w:val="24"/>
                <w:szCs w:val="24"/>
              </w:rPr>
              <w:t>всему</w:t>
            </w:r>
            <w:r w:rsidRPr="006B551C">
              <w:rPr>
                <w:sz w:val="24"/>
                <w:szCs w:val="24"/>
                <w:lang w:val="en-US"/>
              </w:rPr>
              <w:t xml:space="preserve"> </w:t>
            </w:r>
            <w:r w:rsidRPr="006B551C">
              <w:rPr>
                <w:sz w:val="24"/>
                <w:szCs w:val="24"/>
              </w:rPr>
              <w:t>миру</w:t>
            </w:r>
          </w:p>
        </w:tc>
      </w:tr>
      <w:tr w:rsidR="006B551C" w:rsidRPr="006B551C" w14:paraId="0BBEE96A" w14:textId="77777777" w:rsidTr="006B551C">
        <w:trPr>
          <w:jc w:val="center"/>
        </w:trPr>
        <w:tc>
          <w:tcPr>
            <w:tcW w:w="2915" w:type="dxa"/>
          </w:tcPr>
          <w:p w14:paraId="32AFD8B2" w14:textId="55BEA472" w:rsidR="006B551C" w:rsidRPr="006B551C" w:rsidRDefault="006B551C" w:rsidP="00646DE1">
            <w:pPr>
              <w:pStyle w:val="a4"/>
              <w:ind w:left="0"/>
              <w:rPr>
                <w:sz w:val="24"/>
                <w:szCs w:val="24"/>
              </w:rPr>
            </w:pPr>
            <w:r w:rsidRPr="006B551C">
              <w:rPr>
                <w:sz w:val="24"/>
                <w:szCs w:val="24"/>
                <w:lang w:val="en-US"/>
              </w:rPr>
              <w:t xml:space="preserve">Dritter Großstadtvergleich </w:t>
            </w:r>
          </w:p>
        </w:tc>
        <w:tc>
          <w:tcPr>
            <w:tcW w:w="3567" w:type="dxa"/>
          </w:tcPr>
          <w:p w14:paraId="1F18E5DB" w14:textId="306B142D" w:rsidR="006B551C" w:rsidRPr="006B551C" w:rsidRDefault="006B551C" w:rsidP="00646DE1">
            <w:pPr>
              <w:pStyle w:val="a4"/>
              <w:ind w:left="0"/>
              <w:rPr>
                <w:sz w:val="24"/>
                <w:szCs w:val="24"/>
              </w:rPr>
            </w:pPr>
            <w:r w:rsidRPr="006B551C">
              <w:rPr>
                <w:sz w:val="24"/>
                <w:szCs w:val="24"/>
                <w:lang w:val="en-US"/>
              </w:rPr>
              <w:t>IW</w:t>
            </w:r>
            <w:r w:rsidRPr="006B551C">
              <w:rPr>
                <w:sz w:val="24"/>
                <w:szCs w:val="24"/>
              </w:rPr>
              <w:t xml:space="preserve"> </w:t>
            </w:r>
            <w:r w:rsidRPr="006B551C">
              <w:rPr>
                <w:sz w:val="24"/>
                <w:szCs w:val="24"/>
                <w:lang w:val="en-US"/>
              </w:rPr>
              <w:t>Consult</w:t>
            </w:r>
            <w:r w:rsidRPr="006B551C">
              <w:rPr>
                <w:sz w:val="24"/>
                <w:szCs w:val="24"/>
              </w:rPr>
              <w:t xml:space="preserve"> </w:t>
            </w:r>
            <w:r w:rsidRPr="006B551C">
              <w:rPr>
                <w:sz w:val="24"/>
                <w:szCs w:val="24"/>
                <w:lang w:val="en-US"/>
              </w:rPr>
              <w:t>GmbH</w:t>
            </w:r>
            <w:r w:rsidRPr="006B551C">
              <w:rPr>
                <w:sz w:val="24"/>
                <w:szCs w:val="24"/>
              </w:rPr>
              <w:t xml:space="preserve"> / Институт немецкой промышленности</w:t>
            </w:r>
          </w:p>
        </w:tc>
        <w:tc>
          <w:tcPr>
            <w:tcW w:w="800" w:type="dxa"/>
          </w:tcPr>
          <w:p w14:paraId="1936B716" w14:textId="69D90D58" w:rsidR="006B551C" w:rsidRPr="006B551C" w:rsidRDefault="006B551C" w:rsidP="00646DE1">
            <w:pPr>
              <w:pStyle w:val="a4"/>
              <w:ind w:left="0"/>
              <w:rPr>
                <w:sz w:val="24"/>
                <w:szCs w:val="24"/>
              </w:rPr>
            </w:pPr>
            <w:r w:rsidRPr="006B551C">
              <w:rPr>
                <w:sz w:val="24"/>
                <w:szCs w:val="24"/>
              </w:rPr>
              <w:t>2006</w:t>
            </w:r>
          </w:p>
        </w:tc>
        <w:tc>
          <w:tcPr>
            <w:tcW w:w="2177" w:type="dxa"/>
          </w:tcPr>
          <w:p w14:paraId="631A8721" w14:textId="16F1CFD4" w:rsidR="006B551C" w:rsidRPr="006B551C" w:rsidRDefault="006B551C" w:rsidP="00646DE1">
            <w:pPr>
              <w:pStyle w:val="a4"/>
              <w:ind w:left="0"/>
              <w:rPr>
                <w:sz w:val="24"/>
                <w:szCs w:val="24"/>
              </w:rPr>
            </w:pPr>
            <w:r w:rsidRPr="006B551C">
              <w:rPr>
                <w:sz w:val="24"/>
                <w:szCs w:val="24"/>
              </w:rPr>
              <w:t>50 городов Германии</w:t>
            </w:r>
          </w:p>
        </w:tc>
      </w:tr>
      <w:tr w:rsidR="006B551C" w:rsidRPr="006B551C" w14:paraId="3CA122AD" w14:textId="77777777" w:rsidTr="006B551C">
        <w:trPr>
          <w:jc w:val="center"/>
        </w:trPr>
        <w:tc>
          <w:tcPr>
            <w:tcW w:w="2915" w:type="dxa"/>
          </w:tcPr>
          <w:p w14:paraId="4A12BDBA" w14:textId="06FAAA30" w:rsidR="006B551C" w:rsidRPr="006B551C" w:rsidRDefault="006B551C" w:rsidP="00646DE1">
            <w:pPr>
              <w:pStyle w:val="a4"/>
              <w:ind w:left="0"/>
              <w:rPr>
                <w:sz w:val="24"/>
                <w:szCs w:val="24"/>
              </w:rPr>
            </w:pPr>
            <w:r w:rsidRPr="006B551C">
              <w:rPr>
                <w:sz w:val="24"/>
                <w:szCs w:val="24"/>
              </w:rPr>
              <w:t>Самый привлекательный в Европе</w:t>
            </w:r>
          </w:p>
        </w:tc>
        <w:tc>
          <w:tcPr>
            <w:tcW w:w="3567" w:type="dxa"/>
          </w:tcPr>
          <w:p w14:paraId="69320313" w14:textId="7CF5FDD0" w:rsidR="006B551C" w:rsidRPr="006B551C" w:rsidRDefault="006B551C" w:rsidP="00646DE1">
            <w:pPr>
              <w:pStyle w:val="a4"/>
              <w:ind w:left="0"/>
              <w:rPr>
                <w:sz w:val="24"/>
                <w:szCs w:val="24"/>
              </w:rPr>
            </w:pPr>
            <w:r w:rsidRPr="006B551C">
              <w:rPr>
                <w:sz w:val="24"/>
                <w:szCs w:val="24"/>
              </w:rPr>
              <w:t>Менеджер Metropole far Университет Мангейма /</w:t>
            </w:r>
          </w:p>
          <w:p w14:paraId="4C055D9D" w14:textId="2CE5DC8C" w:rsidR="006B551C" w:rsidRPr="006B551C" w:rsidRDefault="006B551C" w:rsidP="00646DE1">
            <w:pPr>
              <w:pStyle w:val="a4"/>
              <w:ind w:left="0"/>
              <w:rPr>
                <w:sz w:val="24"/>
                <w:szCs w:val="24"/>
              </w:rPr>
            </w:pPr>
            <w:r w:rsidRPr="006B551C">
              <w:rPr>
                <w:sz w:val="24"/>
                <w:szCs w:val="24"/>
              </w:rPr>
              <w:t>Журнал «Менеджер»</w:t>
            </w:r>
          </w:p>
        </w:tc>
        <w:tc>
          <w:tcPr>
            <w:tcW w:w="800" w:type="dxa"/>
          </w:tcPr>
          <w:p w14:paraId="01D8679B" w14:textId="77777777" w:rsidR="006B551C" w:rsidRPr="006B551C" w:rsidRDefault="006B551C" w:rsidP="00646DE1">
            <w:pPr>
              <w:pStyle w:val="a4"/>
              <w:ind w:left="0"/>
              <w:rPr>
                <w:sz w:val="24"/>
                <w:szCs w:val="24"/>
              </w:rPr>
            </w:pPr>
            <w:r w:rsidRPr="006B551C">
              <w:rPr>
                <w:sz w:val="24"/>
                <w:szCs w:val="24"/>
              </w:rPr>
              <w:t xml:space="preserve">2005 </w:t>
            </w:r>
          </w:p>
          <w:p w14:paraId="04E53019" w14:textId="77777777" w:rsidR="006B551C" w:rsidRPr="006B551C" w:rsidRDefault="006B551C" w:rsidP="00646DE1">
            <w:pPr>
              <w:pStyle w:val="a4"/>
              <w:ind w:left="0"/>
              <w:rPr>
                <w:sz w:val="24"/>
                <w:szCs w:val="24"/>
              </w:rPr>
            </w:pPr>
          </w:p>
        </w:tc>
        <w:tc>
          <w:tcPr>
            <w:tcW w:w="2177" w:type="dxa"/>
          </w:tcPr>
          <w:p w14:paraId="6772DD50" w14:textId="1F242C88" w:rsidR="006B551C" w:rsidRPr="006B551C" w:rsidRDefault="006B551C" w:rsidP="00646DE1">
            <w:pPr>
              <w:pStyle w:val="a4"/>
              <w:ind w:left="0"/>
              <w:rPr>
                <w:sz w:val="24"/>
                <w:szCs w:val="24"/>
              </w:rPr>
            </w:pPr>
            <w:r w:rsidRPr="006B551C">
              <w:rPr>
                <w:sz w:val="24"/>
                <w:szCs w:val="24"/>
              </w:rPr>
              <w:t>58 европейских городов</w:t>
            </w:r>
          </w:p>
        </w:tc>
      </w:tr>
      <w:tr w:rsidR="006B551C" w:rsidRPr="006B551C" w14:paraId="092BC100" w14:textId="77777777" w:rsidTr="006B551C">
        <w:trPr>
          <w:trHeight w:val="243"/>
          <w:jc w:val="center"/>
        </w:trPr>
        <w:tc>
          <w:tcPr>
            <w:tcW w:w="2915" w:type="dxa"/>
          </w:tcPr>
          <w:p w14:paraId="57C41E03" w14:textId="36DD5D66" w:rsidR="006B551C" w:rsidRPr="006B551C" w:rsidRDefault="006B551C" w:rsidP="00646DE1">
            <w:pPr>
              <w:pStyle w:val="a4"/>
              <w:ind w:left="0"/>
              <w:rPr>
                <w:sz w:val="24"/>
                <w:szCs w:val="24"/>
              </w:rPr>
            </w:pPr>
            <w:r w:rsidRPr="006B551C">
              <w:rPr>
                <w:sz w:val="24"/>
                <w:szCs w:val="24"/>
              </w:rPr>
              <w:t>европейских городов Лес Миллс</w:t>
            </w:r>
          </w:p>
        </w:tc>
        <w:tc>
          <w:tcPr>
            <w:tcW w:w="3567" w:type="dxa"/>
          </w:tcPr>
          <w:p w14:paraId="19C02F7C" w14:textId="3C58F8DB" w:rsidR="006B551C" w:rsidRPr="006B551C" w:rsidRDefault="006B551C" w:rsidP="006B551C">
            <w:pPr>
              <w:pStyle w:val="a4"/>
              <w:ind w:left="0"/>
              <w:rPr>
                <w:sz w:val="24"/>
                <w:szCs w:val="24"/>
              </w:rPr>
            </w:pPr>
            <w:r w:rsidRPr="006B551C">
              <w:rPr>
                <w:sz w:val="24"/>
                <w:szCs w:val="24"/>
              </w:rPr>
              <w:t>Сравнительный анализ</w:t>
            </w:r>
            <w:r>
              <w:rPr>
                <w:sz w:val="24"/>
                <w:szCs w:val="24"/>
              </w:rPr>
              <w:t xml:space="preserve"> </w:t>
            </w:r>
            <w:r w:rsidRPr="006B551C">
              <w:rPr>
                <w:sz w:val="24"/>
                <w:szCs w:val="24"/>
              </w:rPr>
              <w:t>UMR Espace (Розенблат, Сисиль)</w:t>
            </w:r>
          </w:p>
        </w:tc>
        <w:tc>
          <w:tcPr>
            <w:tcW w:w="800" w:type="dxa"/>
          </w:tcPr>
          <w:p w14:paraId="7CEA6C14" w14:textId="2A599AAE" w:rsidR="006B551C" w:rsidRPr="006B551C" w:rsidRDefault="006B551C" w:rsidP="00646DE1">
            <w:pPr>
              <w:pStyle w:val="a4"/>
              <w:ind w:left="0"/>
              <w:rPr>
                <w:sz w:val="24"/>
                <w:szCs w:val="24"/>
              </w:rPr>
            </w:pPr>
            <w:r w:rsidRPr="006B551C">
              <w:rPr>
                <w:sz w:val="24"/>
                <w:szCs w:val="24"/>
              </w:rPr>
              <w:t>2003</w:t>
            </w:r>
          </w:p>
        </w:tc>
        <w:tc>
          <w:tcPr>
            <w:tcW w:w="2177" w:type="dxa"/>
          </w:tcPr>
          <w:p w14:paraId="484138C5" w14:textId="422014AC" w:rsidR="006B551C" w:rsidRPr="006B551C" w:rsidRDefault="006B551C" w:rsidP="006B551C">
            <w:pPr>
              <w:pStyle w:val="a4"/>
              <w:ind w:left="0"/>
              <w:rPr>
                <w:sz w:val="24"/>
                <w:szCs w:val="24"/>
              </w:rPr>
            </w:pPr>
            <w:r w:rsidRPr="006B551C">
              <w:rPr>
                <w:sz w:val="24"/>
                <w:szCs w:val="24"/>
              </w:rPr>
              <w:t>180 городов Западной</w:t>
            </w:r>
            <w:r>
              <w:rPr>
                <w:sz w:val="24"/>
                <w:szCs w:val="24"/>
              </w:rPr>
              <w:t xml:space="preserve"> </w:t>
            </w:r>
            <w:r w:rsidRPr="006B551C">
              <w:rPr>
                <w:sz w:val="24"/>
                <w:szCs w:val="24"/>
              </w:rPr>
              <w:t>Европы</w:t>
            </w:r>
          </w:p>
        </w:tc>
      </w:tr>
    </w:tbl>
    <w:p w14:paraId="005394CB" w14:textId="77777777" w:rsidR="006B551C" w:rsidRDefault="006B551C" w:rsidP="006B551C">
      <w:pPr>
        <w:pStyle w:val="a4"/>
        <w:ind w:left="0" w:firstLine="709"/>
      </w:pPr>
    </w:p>
    <w:p w14:paraId="0A49D0C3" w14:textId="3B041574" w:rsidR="00D50D48" w:rsidRDefault="00D50D48" w:rsidP="006B551C">
      <w:pPr>
        <w:pStyle w:val="a4"/>
        <w:ind w:left="0" w:firstLine="709"/>
      </w:pPr>
      <w:r>
        <w:t>Вот пример</w:t>
      </w:r>
      <w:r w:rsidR="00826892">
        <w:t>, т</w:t>
      </w:r>
      <w:r>
        <w:t>о, как оценива</w:t>
      </w:r>
      <w:r w:rsidR="00A01A48">
        <w:t>лись</w:t>
      </w:r>
      <w:r>
        <w:t>, интерпретир</w:t>
      </w:r>
      <w:r w:rsidR="00A01A48">
        <w:t>овались</w:t>
      </w:r>
      <w:r>
        <w:t xml:space="preserve"> и представля</w:t>
      </w:r>
      <w:r w:rsidR="00A01A48">
        <w:t xml:space="preserve">лись </w:t>
      </w:r>
      <w:r>
        <w:t>результаты, имеет решающее значение для влияния рейтинга</w:t>
      </w:r>
      <w:r w:rsidR="00826892">
        <w:t>, в нашем случае модели</w:t>
      </w:r>
      <w:r w:rsidR="00A01A48">
        <w:t xml:space="preserve"> по которым оценивали города в разные года и разные исследователи</w:t>
      </w:r>
      <w:r>
        <w:t>. Общий список городов, занявших первое место, является типичным результатом</w:t>
      </w:r>
      <w:r w:rsidR="00826892">
        <w:t xml:space="preserve"> </w:t>
      </w:r>
      <w:r>
        <w:t>составления рейтинга городов. Все разработанные рейтинги включают такой список; некоторые исследования также включают более</w:t>
      </w:r>
      <w:r w:rsidR="00826892">
        <w:t xml:space="preserve"> </w:t>
      </w:r>
      <w:r>
        <w:t>дифференцированные результаты. Одно из отличий относится к разнице между текущим</w:t>
      </w:r>
      <w:r w:rsidR="00826892">
        <w:t xml:space="preserve"> </w:t>
      </w:r>
      <w:r>
        <w:t xml:space="preserve">статусом города и его недавним развитием. В рейтинге </w:t>
      </w:r>
      <w:r w:rsidR="00A01A48">
        <w:t>№</w:t>
      </w:r>
      <w:r>
        <w:t>5 были разработаны два рейтинга для всех городов: рейтинг</w:t>
      </w:r>
      <w:r w:rsidR="00826892">
        <w:t xml:space="preserve"> </w:t>
      </w:r>
      <w:r w:rsidR="00A01A48">
        <w:t>«</w:t>
      </w:r>
      <w:r>
        <w:t>Niveau</w:t>
      </w:r>
      <w:r w:rsidR="00A01A48">
        <w:t>» и рейтинг «Dynamik»</w:t>
      </w:r>
      <w:r>
        <w:t>. Таким образом, города с</w:t>
      </w:r>
      <w:r w:rsidR="00826892">
        <w:t xml:space="preserve"> </w:t>
      </w:r>
      <w:r>
        <w:t>более низк</w:t>
      </w:r>
      <w:r w:rsidR="00826892">
        <w:t>им</w:t>
      </w:r>
      <w:r>
        <w:t xml:space="preserve"> состояние</w:t>
      </w:r>
      <w:r w:rsidR="00826892">
        <w:t>м</w:t>
      </w:r>
      <w:r>
        <w:t xml:space="preserve">, но с </w:t>
      </w:r>
      <w:r w:rsidR="00207312">
        <w:t xml:space="preserve">поздним и </w:t>
      </w:r>
      <w:r>
        <w:t>очень позитивным развитием, также получило высокую оценку в</w:t>
      </w:r>
      <w:r w:rsidR="00826892">
        <w:t xml:space="preserve"> </w:t>
      </w:r>
      <w:r>
        <w:t xml:space="preserve">итоговом рейтинге. В рейтинге </w:t>
      </w:r>
      <w:r w:rsidR="00207312">
        <w:t>№</w:t>
      </w:r>
      <w:r>
        <w:t>6 был выбран другой подход: поскольку целевой группой</w:t>
      </w:r>
      <w:r w:rsidR="00826892">
        <w:t xml:space="preserve"> </w:t>
      </w:r>
      <w:r>
        <w:t xml:space="preserve">рейтинга были менеджеры, были разработаны 3 типа разных менеджеров с разными требованиями, которые повлияли на взвешивание используемых факторов. В рейтинге </w:t>
      </w:r>
      <w:r w:rsidR="00207312">
        <w:t>№</w:t>
      </w:r>
      <w:r>
        <w:t>7</w:t>
      </w:r>
      <w:r w:rsidR="00826892">
        <w:t xml:space="preserve"> </w:t>
      </w:r>
      <w:r>
        <w:t>была дополнительно разработана типология основных функций для каждого города</w:t>
      </w:r>
      <w:r w:rsidR="00826892">
        <w:t xml:space="preserve"> </w:t>
      </w:r>
      <w:r>
        <w:t>с учетом эффективности в рамках различных факторов. Этот подход особенно фокусируется на</w:t>
      </w:r>
      <w:r w:rsidR="00826892">
        <w:t xml:space="preserve"> </w:t>
      </w:r>
      <w:r w:rsidR="00133013">
        <w:t>сильных сторонах каждого города.</w:t>
      </w:r>
    </w:p>
    <w:p w14:paraId="53432844" w14:textId="65E023D7" w:rsidR="00133013" w:rsidRDefault="00D50D48" w:rsidP="006B551C">
      <w:pPr>
        <w:pStyle w:val="a4"/>
        <w:ind w:left="0" w:firstLine="709"/>
      </w:pPr>
      <w:r>
        <w:t xml:space="preserve">Вкратце можно сказать, что существует большое разнообразие </w:t>
      </w:r>
      <w:r w:rsidR="00133013">
        <w:t xml:space="preserve">для </w:t>
      </w:r>
      <w:r>
        <w:t xml:space="preserve">составления </w:t>
      </w:r>
      <w:r w:rsidR="00133013">
        <w:t>модели</w:t>
      </w:r>
      <w:r>
        <w:t xml:space="preserve">, и кажется, что </w:t>
      </w:r>
      <w:r w:rsidR="00133013">
        <w:t>модели</w:t>
      </w:r>
      <w:r>
        <w:t>, ориентированные на более подробную и четко определенную проблему, дают</w:t>
      </w:r>
      <w:r w:rsidR="00826892">
        <w:t xml:space="preserve"> </w:t>
      </w:r>
      <w:r>
        <w:t xml:space="preserve">более применимые результаты, чем </w:t>
      </w:r>
      <w:r w:rsidR="00133013">
        <w:t>модели</w:t>
      </w:r>
      <w:r>
        <w:t xml:space="preserve">, предоставляющие </w:t>
      </w:r>
      <w:r w:rsidR="00133013">
        <w:t>«</w:t>
      </w:r>
      <w:r>
        <w:t>просто</w:t>
      </w:r>
      <w:r w:rsidR="00133013">
        <w:t>»</w:t>
      </w:r>
      <w:r>
        <w:t xml:space="preserve"> общий список. Не только тогда, когда</w:t>
      </w:r>
      <w:r w:rsidR="00826892">
        <w:t xml:space="preserve"> </w:t>
      </w:r>
      <w:r>
        <w:t xml:space="preserve">при анализе и интерпретации существующих </w:t>
      </w:r>
      <w:r w:rsidR="00133013">
        <w:t>моделей</w:t>
      </w:r>
      <w:r>
        <w:t xml:space="preserve"> городов, а также при разработке нового</w:t>
      </w:r>
      <w:r w:rsidR="00826892">
        <w:t xml:space="preserve"> </w:t>
      </w:r>
      <w:r>
        <w:t>важно учитывать эти три аспекта, предоставляя информацию об их целях,</w:t>
      </w:r>
      <w:r w:rsidR="00826892">
        <w:t xml:space="preserve"> </w:t>
      </w:r>
      <w:r>
        <w:t>методологиях и ра</w:t>
      </w:r>
      <w:r w:rsidR="00133013">
        <w:t>звитии</w:t>
      </w:r>
      <w:r>
        <w:t>.</w:t>
      </w:r>
    </w:p>
    <w:p w14:paraId="1A18FFB2" w14:textId="77777777" w:rsidR="005531B2" w:rsidRDefault="005531B2" w:rsidP="006B551C">
      <w:pPr>
        <w:pStyle w:val="a4"/>
        <w:ind w:left="0" w:firstLine="709"/>
      </w:pPr>
    </w:p>
    <w:p w14:paraId="47821218" w14:textId="77777777" w:rsidR="00F62656" w:rsidRPr="00E25E78" w:rsidRDefault="00F62656" w:rsidP="006B551C">
      <w:pPr>
        <w:pStyle w:val="a4"/>
        <w:ind w:left="0" w:firstLine="709"/>
      </w:pPr>
    </w:p>
    <w:p w14:paraId="4C160F47" w14:textId="57107873" w:rsidR="005531B2" w:rsidRPr="009C27E0" w:rsidRDefault="00993D83" w:rsidP="006B551C">
      <w:pPr>
        <w:pStyle w:val="a4"/>
        <w:ind w:left="0" w:firstLine="709"/>
        <w:rPr>
          <w:b/>
        </w:rPr>
      </w:pPr>
      <w:r w:rsidRPr="009C27E0">
        <w:rPr>
          <w:b/>
        </w:rPr>
        <w:t>1.3 Модель</w:t>
      </w:r>
      <w:r w:rsidRPr="009C27E0">
        <w:rPr>
          <w:b/>
          <w:spacing w:val="-4"/>
        </w:rPr>
        <w:t xml:space="preserve"> </w:t>
      </w:r>
      <w:r w:rsidRPr="009C27E0">
        <w:rPr>
          <w:b/>
        </w:rPr>
        <w:t>перехода</w:t>
      </w:r>
      <w:r w:rsidRPr="009C27E0">
        <w:rPr>
          <w:b/>
          <w:spacing w:val="-2"/>
        </w:rPr>
        <w:t xml:space="preserve"> </w:t>
      </w:r>
      <w:r w:rsidRPr="009C27E0">
        <w:rPr>
          <w:b/>
        </w:rPr>
        <w:t>г.</w:t>
      </w:r>
      <w:r w:rsidRPr="009C27E0">
        <w:rPr>
          <w:b/>
          <w:spacing w:val="-3"/>
        </w:rPr>
        <w:t xml:space="preserve"> </w:t>
      </w:r>
      <w:r w:rsidRPr="009C27E0">
        <w:rPr>
          <w:b/>
        </w:rPr>
        <w:t>Астаны</w:t>
      </w:r>
      <w:r w:rsidRPr="009C27E0">
        <w:rPr>
          <w:b/>
          <w:spacing w:val="-3"/>
        </w:rPr>
        <w:t xml:space="preserve"> </w:t>
      </w:r>
      <w:r w:rsidRPr="009C27E0">
        <w:rPr>
          <w:b/>
        </w:rPr>
        <w:t>к</w:t>
      </w:r>
      <w:r w:rsidRPr="009C27E0">
        <w:rPr>
          <w:b/>
          <w:spacing w:val="-2"/>
        </w:rPr>
        <w:t xml:space="preserve"> </w:t>
      </w:r>
      <w:r w:rsidRPr="009C27E0">
        <w:rPr>
          <w:b/>
        </w:rPr>
        <w:t>уровню «Умного города» на</w:t>
      </w:r>
      <w:r w:rsidRPr="009C27E0">
        <w:rPr>
          <w:b/>
          <w:spacing w:val="-1"/>
        </w:rPr>
        <w:t xml:space="preserve"> </w:t>
      </w:r>
      <w:r w:rsidRPr="009C27E0">
        <w:rPr>
          <w:b/>
        </w:rPr>
        <w:t>основе информационной системы «Умная вода»</w:t>
      </w:r>
    </w:p>
    <w:p w14:paraId="66D8EC6D" w14:textId="77777777" w:rsidR="0040257D" w:rsidRDefault="0040257D" w:rsidP="006B551C">
      <w:pPr>
        <w:pStyle w:val="a4"/>
        <w:ind w:left="0" w:firstLine="709"/>
      </w:pPr>
      <w:r>
        <w:t>В</w:t>
      </w:r>
      <w:r>
        <w:rPr>
          <w:spacing w:val="1"/>
        </w:rPr>
        <w:t xml:space="preserve"> </w:t>
      </w:r>
      <w:r>
        <w:t>ходе</w:t>
      </w:r>
      <w:r>
        <w:rPr>
          <w:spacing w:val="1"/>
        </w:rPr>
        <w:t xml:space="preserve"> </w:t>
      </w:r>
      <w:r>
        <w:t>диссертационного</w:t>
      </w:r>
      <w:r>
        <w:rPr>
          <w:spacing w:val="1"/>
        </w:rPr>
        <w:t xml:space="preserve"> </w:t>
      </w:r>
      <w:r>
        <w:t>исследования</w:t>
      </w:r>
      <w:r>
        <w:rPr>
          <w:spacing w:val="1"/>
        </w:rPr>
        <w:t xml:space="preserve"> </w:t>
      </w:r>
      <w:r>
        <w:t>было</w:t>
      </w:r>
      <w:r>
        <w:rPr>
          <w:spacing w:val="1"/>
        </w:rPr>
        <w:t xml:space="preserve"> </w:t>
      </w:r>
      <w:r>
        <w:t>определено,</w:t>
      </w:r>
      <w:r>
        <w:rPr>
          <w:spacing w:val="1"/>
        </w:rPr>
        <w:t xml:space="preserve"> </w:t>
      </w:r>
      <w:r>
        <w:t>что</w:t>
      </w:r>
      <w:r>
        <w:rPr>
          <w:spacing w:val="1"/>
        </w:rPr>
        <w:t xml:space="preserve"> </w:t>
      </w:r>
      <w:r>
        <w:t>сегодня</w:t>
      </w:r>
      <w:r>
        <w:rPr>
          <w:spacing w:val="1"/>
        </w:rPr>
        <w:t xml:space="preserve"> </w:t>
      </w:r>
      <w:r>
        <w:t>необходимы действия по поиску моделей управления городами, максимально</w:t>
      </w:r>
      <w:r>
        <w:rPr>
          <w:spacing w:val="1"/>
        </w:rPr>
        <w:t xml:space="preserve"> </w:t>
      </w:r>
      <w:r>
        <w:t>эффективно использующих природные ресурсы и при этом обеспечивающих</w:t>
      </w:r>
      <w:r>
        <w:rPr>
          <w:spacing w:val="1"/>
        </w:rPr>
        <w:t xml:space="preserve"> </w:t>
      </w:r>
      <w:r>
        <w:t>высокий</w:t>
      </w:r>
      <w:r>
        <w:rPr>
          <w:spacing w:val="1"/>
        </w:rPr>
        <w:t xml:space="preserve"> </w:t>
      </w:r>
      <w:r>
        <w:t>уровень</w:t>
      </w:r>
      <w:r>
        <w:rPr>
          <w:spacing w:val="1"/>
        </w:rPr>
        <w:t xml:space="preserve"> </w:t>
      </w:r>
      <w:r>
        <w:t>жизни.</w:t>
      </w:r>
      <w:r>
        <w:rPr>
          <w:spacing w:val="1"/>
        </w:rPr>
        <w:t xml:space="preserve"> </w:t>
      </w:r>
      <w:r>
        <w:t>Как</w:t>
      </w:r>
      <w:r>
        <w:rPr>
          <w:spacing w:val="1"/>
        </w:rPr>
        <w:t xml:space="preserve"> </w:t>
      </w:r>
      <w:r>
        <w:t>было</w:t>
      </w:r>
      <w:r>
        <w:rPr>
          <w:spacing w:val="1"/>
        </w:rPr>
        <w:t xml:space="preserve"> </w:t>
      </w:r>
      <w:r>
        <w:t>сказано</w:t>
      </w:r>
      <w:r>
        <w:rPr>
          <w:spacing w:val="1"/>
        </w:rPr>
        <w:t xml:space="preserve"> </w:t>
      </w:r>
      <w:r>
        <w:t>в</w:t>
      </w:r>
      <w:r>
        <w:rPr>
          <w:spacing w:val="1"/>
        </w:rPr>
        <w:t xml:space="preserve"> </w:t>
      </w:r>
      <w:r>
        <w:t>части</w:t>
      </w:r>
      <w:r>
        <w:rPr>
          <w:spacing w:val="1"/>
        </w:rPr>
        <w:t xml:space="preserve"> </w:t>
      </w:r>
      <w:r>
        <w:t>1.2,</w:t>
      </w:r>
      <w:r>
        <w:rPr>
          <w:spacing w:val="71"/>
        </w:rPr>
        <w:t xml:space="preserve"> </w:t>
      </w:r>
      <w:r w:rsidRPr="0040257D">
        <w:t>при анализе</w:t>
      </w:r>
      <w:r>
        <w:t xml:space="preserve"> существующих моделей,</w:t>
      </w:r>
      <w:r w:rsidRPr="0040257D">
        <w:t xml:space="preserve"> </w:t>
      </w:r>
      <w:r>
        <w:t>предлагается</w:t>
      </w:r>
      <w:r>
        <w:rPr>
          <w:spacing w:val="1"/>
        </w:rPr>
        <w:t xml:space="preserve"> </w:t>
      </w:r>
      <w:r>
        <w:t>применение</w:t>
      </w:r>
      <w:r>
        <w:rPr>
          <w:spacing w:val="1"/>
        </w:rPr>
        <w:t xml:space="preserve"> </w:t>
      </w:r>
      <w:r>
        <w:t>модели</w:t>
      </w:r>
      <w:r>
        <w:rPr>
          <w:spacing w:val="1"/>
        </w:rPr>
        <w:t xml:space="preserve"> </w:t>
      </w:r>
      <w:r>
        <w:t>управления</w:t>
      </w:r>
      <w:r>
        <w:rPr>
          <w:spacing w:val="1"/>
        </w:rPr>
        <w:t xml:space="preserve"> </w:t>
      </w:r>
      <w:r>
        <w:t>городом</w:t>
      </w:r>
      <w:r>
        <w:rPr>
          <w:spacing w:val="1"/>
        </w:rPr>
        <w:t xml:space="preserve"> </w:t>
      </w:r>
      <w:r>
        <w:t>под</w:t>
      </w:r>
      <w:r>
        <w:rPr>
          <w:spacing w:val="1"/>
        </w:rPr>
        <w:t xml:space="preserve"> </w:t>
      </w:r>
      <w:r>
        <w:t>названием</w:t>
      </w:r>
      <w:r>
        <w:rPr>
          <w:spacing w:val="1"/>
        </w:rPr>
        <w:t xml:space="preserve"> </w:t>
      </w:r>
      <w:r>
        <w:t>Smart</w:t>
      </w:r>
      <w:r>
        <w:rPr>
          <w:spacing w:val="1"/>
        </w:rPr>
        <w:t xml:space="preserve"> </w:t>
      </w:r>
      <w:r>
        <w:t>City.</w:t>
      </w:r>
      <w:r>
        <w:rPr>
          <w:spacing w:val="1"/>
        </w:rPr>
        <w:t xml:space="preserve"> </w:t>
      </w:r>
      <w:r>
        <w:t>Для</w:t>
      </w:r>
      <w:r>
        <w:rPr>
          <w:spacing w:val="1"/>
        </w:rPr>
        <w:t xml:space="preserve"> </w:t>
      </w:r>
      <w:r>
        <w:t>изучения данной модели был проведен анализ литературы, более 50 научных</w:t>
      </w:r>
      <w:r>
        <w:rPr>
          <w:spacing w:val="1"/>
        </w:rPr>
        <w:t xml:space="preserve"> </w:t>
      </w:r>
      <w:r>
        <w:t>статей, и множество электронных источников. Было выявлено, что на текущем</w:t>
      </w:r>
      <w:r>
        <w:rPr>
          <w:spacing w:val="1"/>
        </w:rPr>
        <w:t xml:space="preserve"> </w:t>
      </w:r>
      <w:r>
        <w:t>этапе</w:t>
      </w:r>
      <w:r>
        <w:rPr>
          <w:spacing w:val="1"/>
        </w:rPr>
        <w:t xml:space="preserve"> </w:t>
      </w:r>
      <w:r>
        <w:t>не</w:t>
      </w:r>
      <w:r>
        <w:rPr>
          <w:spacing w:val="1"/>
        </w:rPr>
        <w:t xml:space="preserve"> </w:t>
      </w:r>
      <w:r>
        <w:t>существует</w:t>
      </w:r>
      <w:r>
        <w:rPr>
          <w:spacing w:val="1"/>
        </w:rPr>
        <w:t xml:space="preserve"> </w:t>
      </w:r>
      <w:r>
        <w:t>универсальной</w:t>
      </w:r>
      <w:r>
        <w:rPr>
          <w:spacing w:val="1"/>
        </w:rPr>
        <w:t xml:space="preserve"> </w:t>
      </w:r>
      <w:r>
        <w:t>модели</w:t>
      </w:r>
      <w:r>
        <w:rPr>
          <w:spacing w:val="1"/>
        </w:rPr>
        <w:t xml:space="preserve"> </w:t>
      </w:r>
      <w:r>
        <w:t>«Умного</w:t>
      </w:r>
      <w:r>
        <w:rPr>
          <w:spacing w:val="1"/>
        </w:rPr>
        <w:t xml:space="preserve"> </w:t>
      </w:r>
      <w:r>
        <w:t>города»</w:t>
      </w:r>
      <w:r>
        <w:rPr>
          <w:spacing w:val="1"/>
        </w:rPr>
        <w:t xml:space="preserve"> </w:t>
      </w:r>
      <w:r>
        <w:t>и</w:t>
      </w:r>
      <w:r>
        <w:rPr>
          <w:spacing w:val="1"/>
        </w:rPr>
        <w:t xml:space="preserve"> </w:t>
      </w:r>
      <w:r>
        <w:t>четкого</w:t>
      </w:r>
      <w:r>
        <w:rPr>
          <w:spacing w:val="1"/>
        </w:rPr>
        <w:t xml:space="preserve"> </w:t>
      </w:r>
      <w:r>
        <w:t>ее</w:t>
      </w:r>
      <w:r>
        <w:rPr>
          <w:spacing w:val="1"/>
        </w:rPr>
        <w:t xml:space="preserve"> </w:t>
      </w:r>
      <w:r>
        <w:t>определения. Но существуют удачные примеры ее реализации, основанные на</w:t>
      </w:r>
      <w:r>
        <w:rPr>
          <w:spacing w:val="1"/>
        </w:rPr>
        <w:t xml:space="preserve"> </w:t>
      </w:r>
      <w:r>
        <w:t>различных</w:t>
      </w:r>
      <w:r>
        <w:rPr>
          <w:spacing w:val="1"/>
        </w:rPr>
        <w:t xml:space="preserve"> </w:t>
      </w:r>
      <w:r>
        <w:t>моделях</w:t>
      </w:r>
      <w:r>
        <w:rPr>
          <w:spacing w:val="1"/>
        </w:rPr>
        <w:t xml:space="preserve"> </w:t>
      </w:r>
      <w:r>
        <w:t>угла</w:t>
      </w:r>
      <w:r>
        <w:rPr>
          <w:spacing w:val="1"/>
        </w:rPr>
        <w:t xml:space="preserve"> </w:t>
      </w:r>
      <w:r>
        <w:t>зрения</w:t>
      </w:r>
      <w:r>
        <w:rPr>
          <w:spacing w:val="1"/>
        </w:rPr>
        <w:t xml:space="preserve"> </w:t>
      </w:r>
      <w:r>
        <w:t>на</w:t>
      </w:r>
      <w:r>
        <w:rPr>
          <w:spacing w:val="1"/>
        </w:rPr>
        <w:t xml:space="preserve"> </w:t>
      </w:r>
      <w:r>
        <w:t>проблему</w:t>
      </w:r>
      <w:r>
        <w:rPr>
          <w:spacing w:val="1"/>
        </w:rPr>
        <w:t xml:space="preserve"> </w:t>
      </w:r>
      <w:r>
        <w:t>«Умного</w:t>
      </w:r>
      <w:r>
        <w:rPr>
          <w:spacing w:val="1"/>
        </w:rPr>
        <w:t xml:space="preserve"> </w:t>
      </w:r>
      <w:r>
        <w:t>города»</w:t>
      </w:r>
      <w:r>
        <w:rPr>
          <w:spacing w:val="1"/>
        </w:rPr>
        <w:t xml:space="preserve"> </w:t>
      </w:r>
      <w:r>
        <w:t>такие</w:t>
      </w:r>
      <w:r>
        <w:rPr>
          <w:spacing w:val="1"/>
        </w:rPr>
        <w:t xml:space="preserve"> </w:t>
      </w:r>
      <w:r>
        <w:t>как,</w:t>
      </w:r>
      <w:r>
        <w:rPr>
          <w:spacing w:val="1"/>
        </w:rPr>
        <w:t xml:space="preserve"> </w:t>
      </w:r>
      <w:r>
        <w:t>социальный,</w:t>
      </w:r>
      <w:r>
        <w:rPr>
          <w:spacing w:val="-2"/>
        </w:rPr>
        <w:t xml:space="preserve"> </w:t>
      </w:r>
      <w:r>
        <w:t>нормативный</w:t>
      </w:r>
      <w:r>
        <w:rPr>
          <w:spacing w:val="-3"/>
        </w:rPr>
        <w:t xml:space="preserve"> </w:t>
      </w:r>
      <w:r>
        <w:t>и технологический.</w:t>
      </w:r>
    </w:p>
    <w:p w14:paraId="5CFA665F" w14:textId="084FFE52" w:rsidR="009A1D9C" w:rsidRPr="0036627B" w:rsidRDefault="00041BE8" w:rsidP="006B551C">
      <w:pPr>
        <w:pStyle w:val="a4"/>
        <w:tabs>
          <w:tab w:val="left" w:pos="851"/>
        </w:tabs>
        <w:ind w:left="0" w:firstLine="709"/>
      </w:pPr>
      <w:r>
        <w:t>Рассмотрим</w:t>
      </w:r>
      <w:r w:rsidR="009A1D9C" w:rsidRPr="00993D83">
        <w:t xml:space="preserve"> Европейск</w:t>
      </w:r>
      <w:r>
        <w:t>ую модель</w:t>
      </w:r>
      <w:r w:rsidR="009A1D9C" w:rsidRPr="00993D83">
        <w:t>, так как именно она</w:t>
      </w:r>
      <w:r w:rsidR="009A1D9C" w:rsidRPr="00993D83">
        <w:rPr>
          <w:spacing w:val="1"/>
        </w:rPr>
        <w:t xml:space="preserve"> </w:t>
      </w:r>
      <w:r w:rsidR="009A1D9C" w:rsidRPr="00993D83">
        <w:t>выбрана</w:t>
      </w:r>
      <w:r w:rsidR="009A1D9C" w:rsidRPr="00993D83">
        <w:rPr>
          <w:spacing w:val="1"/>
        </w:rPr>
        <w:t xml:space="preserve"> </w:t>
      </w:r>
      <w:r w:rsidR="009A1D9C" w:rsidRPr="00993D83">
        <w:t>для</w:t>
      </w:r>
      <w:r w:rsidR="009A1D9C" w:rsidRPr="00993D83">
        <w:rPr>
          <w:spacing w:val="1"/>
        </w:rPr>
        <w:t xml:space="preserve"> </w:t>
      </w:r>
      <w:r w:rsidR="009A1D9C" w:rsidRPr="00993D83">
        <w:t>реализации</w:t>
      </w:r>
      <w:r w:rsidR="009A1D9C" w:rsidRPr="00993D83">
        <w:rPr>
          <w:spacing w:val="1"/>
        </w:rPr>
        <w:t xml:space="preserve"> </w:t>
      </w:r>
      <w:r w:rsidR="009A1D9C" w:rsidRPr="00993D83">
        <w:t>концепции</w:t>
      </w:r>
      <w:r w:rsidR="009A1D9C" w:rsidRPr="00993D83">
        <w:rPr>
          <w:spacing w:val="1"/>
        </w:rPr>
        <w:t xml:space="preserve"> </w:t>
      </w:r>
      <w:r w:rsidR="009A1D9C" w:rsidRPr="00993D83">
        <w:t>«Умный</w:t>
      </w:r>
      <w:r w:rsidR="009A1D9C" w:rsidRPr="00993D83">
        <w:rPr>
          <w:spacing w:val="1"/>
        </w:rPr>
        <w:t xml:space="preserve"> </w:t>
      </w:r>
      <w:r w:rsidR="009A1D9C" w:rsidRPr="00993D83">
        <w:t>город»</w:t>
      </w:r>
      <w:r w:rsidR="009A1D9C" w:rsidRPr="00993D83">
        <w:rPr>
          <w:spacing w:val="1"/>
        </w:rPr>
        <w:t xml:space="preserve"> </w:t>
      </w:r>
      <w:r w:rsidR="009A1D9C" w:rsidRPr="00993D83">
        <w:t>в</w:t>
      </w:r>
      <w:r w:rsidR="009A1D9C" w:rsidRPr="00993D83">
        <w:rPr>
          <w:spacing w:val="1"/>
        </w:rPr>
        <w:t xml:space="preserve"> </w:t>
      </w:r>
      <w:r w:rsidR="009A1D9C" w:rsidRPr="00993D83">
        <w:t>Казахстане.</w:t>
      </w:r>
      <w:r w:rsidR="009A1D9C" w:rsidRPr="00993D83">
        <w:rPr>
          <w:spacing w:val="1"/>
        </w:rPr>
        <w:t xml:space="preserve"> </w:t>
      </w:r>
      <w:r w:rsidR="009A1D9C" w:rsidRPr="00993D83">
        <w:t>Данная</w:t>
      </w:r>
      <w:r w:rsidR="009A1D9C" w:rsidRPr="00993D83">
        <w:rPr>
          <w:spacing w:val="1"/>
        </w:rPr>
        <w:t xml:space="preserve"> </w:t>
      </w:r>
      <w:r w:rsidR="009A1D9C" w:rsidRPr="00993D83">
        <w:t>модель обеспечивает интегральный подход к моделированию и сравнительному</w:t>
      </w:r>
      <w:r w:rsidR="009A1D9C" w:rsidRPr="00993D83">
        <w:rPr>
          <w:spacing w:val="-67"/>
        </w:rPr>
        <w:t xml:space="preserve"> </w:t>
      </w:r>
      <w:r w:rsidR="009A1D9C" w:rsidRPr="00993D83">
        <w:t>анализу европейских городов среднего и большого размера и расценена как</w:t>
      </w:r>
      <w:r w:rsidR="009A1D9C" w:rsidRPr="00993D83">
        <w:rPr>
          <w:spacing w:val="1"/>
        </w:rPr>
        <w:t xml:space="preserve"> </w:t>
      </w:r>
      <w:r w:rsidR="009A1D9C" w:rsidRPr="00993D83">
        <w:t>инструмент</w:t>
      </w:r>
      <w:r w:rsidR="009A1D9C" w:rsidRPr="00993D83">
        <w:rPr>
          <w:spacing w:val="1"/>
        </w:rPr>
        <w:t xml:space="preserve"> </w:t>
      </w:r>
      <w:r w:rsidR="009A1D9C" w:rsidRPr="00993D83">
        <w:t>для</w:t>
      </w:r>
      <w:r w:rsidR="009A1D9C" w:rsidRPr="00993D83">
        <w:rPr>
          <w:spacing w:val="1"/>
        </w:rPr>
        <w:t xml:space="preserve"> </w:t>
      </w:r>
      <w:r w:rsidR="009A1D9C" w:rsidRPr="00993D83">
        <w:t>эффективных</w:t>
      </w:r>
      <w:r w:rsidR="009A1D9C" w:rsidRPr="00993D83">
        <w:rPr>
          <w:spacing w:val="1"/>
        </w:rPr>
        <w:t xml:space="preserve"> </w:t>
      </w:r>
      <w:r w:rsidR="009A1D9C" w:rsidRPr="00993D83">
        <w:t>процессов</w:t>
      </w:r>
      <w:r w:rsidR="009A1D9C" w:rsidRPr="00993D83">
        <w:rPr>
          <w:spacing w:val="1"/>
        </w:rPr>
        <w:t xml:space="preserve"> </w:t>
      </w:r>
      <w:r w:rsidR="009A1D9C" w:rsidRPr="00993D83">
        <w:t>обучения</w:t>
      </w:r>
      <w:r w:rsidR="009A1D9C" w:rsidRPr="00993D83">
        <w:rPr>
          <w:spacing w:val="1"/>
        </w:rPr>
        <w:t xml:space="preserve"> </w:t>
      </w:r>
      <w:r w:rsidR="009A1D9C" w:rsidRPr="00993D83">
        <w:t>относительно</w:t>
      </w:r>
      <w:r w:rsidR="009A1D9C" w:rsidRPr="00993D83">
        <w:rPr>
          <w:spacing w:val="1"/>
        </w:rPr>
        <w:t xml:space="preserve"> </w:t>
      </w:r>
      <w:r w:rsidR="009A1D9C" w:rsidRPr="00993D83">
        <w:t>городских</w:t>
      </w:r>
      <w:r w:rsidR="009A1D9C" w:rsidRPr="00993D83">
        <w:rPr>
          <w:spacing w:val="1"/>
        </w:rPr>
        <w:t xml:space="preserve"> </w:t>
      </w:r>
      <w:r w:rsidR="009A1D9C" w:rsidRPr="00993D83">
        <w:t>инноваций в определенных областях городского развития. В настоящее время</w:t>
      </w:r>
      <w:r w:rsidR="009A1D9C" w:rsidRPr="00993D83">
        <w:rPr>
          <w:spacing w:val="1"/>
        </w:rPr>
        <w:t xml:space="preserve"> </w:t>
      </w:r>
      <w:r w:rsidR="009A1D9C" w:rsidRPr="00993D83">
        <w:t>существует уже четыре версии модели (2007 г., 2013 г., 2014 г., 2022 г.). В</w:t>
      </w:r>
      <w:r w:rsidR="009A1D9C" w:rsidRPr="00993D83">
        <w:rPr>
          <w:spacing w:val="1"/>
        </w:rPr>
        <w:t xml:space="preserve"> </w:t>
      </w:r>
      <w:r w:rsidR="009A1D9C" w:rsidRPr="00993D83">
        <w:t>рамках</w:t>
      </w:r>
      <w:r w:rsidR="009A1D9C" w:rsidRPr="00993D83">
        <w:rPr>
          <w:spacing w:val="1"/>
        </w:rPr>
        <w:t xml:space="preserve"> </w:t>
      </w:r>
      <w:r w:rsidR="009A1D9C" w:rsidRPr="00993D83">
        <w:t>Европейской</w:t>
      </w:r>
      <w:r w:rsidR="009A1D9C" w:rsidRPr="00993D83">
        <w:rPr>
          <w:spacing w:val="1"/>
        </w:rPr>
        <w:t xml:space="preserve"> </w:t>
      </w:r>
      <w:r w:rsidR="009A1D9C" w:rsidRPr="00993D83">
        <w:t>рамочной</w:t>
      </w:r>
      <w:r w:rsidR="009A1D9C" w:rsidRPr="00993D83">
        <w:rPr>
          <w:spacing w:val="1"/>
        </w:rPr>
        <w:t xml:space="preserve"> </w:t>
      </w:r>
      <w:r w:rsidR="009A1D9C" w:rsidRPr="00993D83">
        <w:t>программы</w:t>
      </w:r>
      <w:r w:rsidR="009A1D9C" w:rsidRPr="00993D83">
        <w:rPr>
          <w:spacing w:val="1"/>
        </w:rPr>
        <w:t xml:space="preserve"> </w:t>
      </w:r>
      <w:r w:rsidR="009A1D9C" w:rsidRPr="00993D83">
        <w:t>по</w:t>
      </w:r>
      <w:r w:rsidR="009A1D9C" w:rsidRPr="00993D83">
        <w:rPr>
          <w:spacing w:val="1"/>
        </w:rPr>
        <w:t xml:space="preserve"> </w:t>
      </w:r>
      <w:r w:rsidR="009A1D9C" w:rsidRPr="00993D83">
        <w:t>исследованиям</w:t>
      </w:r>
      <w:r w:rsidR="009A1D9C" w:rsidRPr="00993D83">
        <w:rPr>
          <w:spacing w:val="1"/>
        </w:rPr>
        <w:t xml:space="preserve"> </w:t>
      </w:r>
      <w:r w:rsidR="009A1D9C" w:rsidRPr="00993D83">
        <w:t>и</w:t>
      </w:r>
      <w:r w:rsidR="009A1D9C" w:rsidRPr="00993D83">
        <w:rPr>
          <w:spacing w:val="1"/>
        </w:rPr>
        <w:t xml:space="preserve"> </w:t>
      </w:r>
      <w:r w:rsidR="009A1D9C" w:rsidRPr="0036627B">
        <w:t>технологическому</w:t>
      </w:r>
      <w:r w:rsidR="009A1D9C" w:rsidRPr="0036627B">
        <w:rPr>
          <w:spacing w:val="1"/>
        </w:rPr>
        <w:t xml:space="preserve"> </w:t>
      </w:r>
      <w:r w:rsidR="009A1D9C" w:rsidRPr="0036627B">
        <w:t>развитию</w:t>
      </w:r>
      <w:r w:rsidR="009A1D9C" w:rsidRPr="0036627B">
        <w:rPr>
          <w:spacing w:val="1"/>
        </w:rPr>
        <w:t xml:space="preserve"> </w:t>
      </w:r>
      <w:r w:rsidR="009A1D9C" w:rsidRPr="0036627B">
        <w:t>был</w:t>
      </w:r>
      <w:r w:rsidR="009A1D9C" w:rsidRPr="0036627B">
        <w:rPr>
          <w:spacing w:val="1"/>
        </w:rPr>
        <w:t xml:space="preserve"> </w:t>
      </w:r>
      <w:r w:rsidR="009A1D9C" w:rsidRPr="0036627B">
        <w:t>разработан</w:t>
      </w:r>
      <w:r w:rsidR="009A1D9C" w:rsidRPr="0036627B">
        <w:rPr>
          <w:spacing w:val="1"/>
        </w:rPr>
        <w:t xml:space="preserve"> </w:t>
      </w:r>
      <w:r w:rsidR="009A1D9C" w:rsidRPr="0036627B">
        <w:t>рейтинг</w:t>
      </w:r>
      <w:r w:rsidR="009A1D9C" w:rsidRPr="0036627B">
        <w:rPr>
          <w:spacing w:val="1"/>
        </w:rPr>
        <w:t xml:space="preserve"> </w:t>
      </w:r>
      <w:r w:rsidR="004E6233">
        <w:t>«</w:t>
      </w:r>
      <w:r w:rsidR="009A1D9C" w:rsidRPr="0036627B">
        <w:t>Умных</w:t>
      </w:r>
      <w:r w:rsidR="009A1D9C" w:rsidRPr="0036627B">
        <w:rPr>
          <w:spacing w:val="71"/>
        </w:rPr>
        <w:t xml:space="preserve"> </w:t>
      </w:r>
      <w:r w:rsidR="004E6233">
        <w:t>городов»</w:t>
      </w:r>
      <w:r w:rsidR="009A1D9C" w:rsidRPr="0036627B">
        <w:rPr>
          <w:spacing w:val="1"/>
        </w:rPr>
        <w:t xml:space="preserve"> </w:t>
      </w:r>
      <w:r w:rsidR="009A1D9C" w:rsidRPr="0036627B">
        <w:t>среднего</w:t>
      </w:r>
      <w:r w:rsidR="009A1D9C" w:rsidRPr="0036627B">
        <w:rPr>
          <w:spacing w:val="-4"/>
        </w:rPr>
        <w:t xml:space="preserve"> </w:t>
      </w:r>
      <w:r w:rsidR="009A1D9C" w:rsidRPr="0036627B">
        <w:t>размера</w:t>
      </w:r>
      <w:r w:rsidR="009A1D9C" w:rsidRPr="0036627B">
        <w:rPr>
          <w:spacing w:val="-2"/>
        </w:rPr>
        <w:t xml:space="preserve"> </w:t>
      </w:r>
      <w:r w:rsidR="009A1D9C" w:rsidRPr="0036627B">
        <w:t>(Smart</w:t>
      </w:r>
      <w:r w:rsidR="009A1D9C" w:rsidRPr="0036627B">
        <w:rPr>
          <w:spacing w:val="-1"/>
        </w:rPr>
        <w:t xml:space="preserve"> </w:t>
      </w:r>
      <w:r w:rsidR="009A1D9C" w:rsidRPr="0036627B">
        <w:t>Cities Ranking</w:t>
      </w:r>
      <w:r w:rsidR="009A1D9C" w:rsidRPr="0036627B">
        <w:rPr>
          <w:spacing w:val="-5"/>
        </w:rPr>
        <w:t xml:space="preserve"> </w:t>
      </w:r>
      <w:r w:rsidR="009A1D9C" w:rsidRPr="0036627B">
        <w:t>of</w:t>
      </w:r>
      <w:r w:rsidR="009A1D9C" w:rsidRPr="0036627B">
        <w:rPr>
          <w:spacing w:val="-2"/>
        </w:rPr>
        <w:t xml:space="preserve"> </w:t>
      </w:r>
      <w:r w:rsidR="009A1D9C" w:rsidRPr="0036627B">
        <w:t>European medium-sized</w:t>
      </w:r>
      <w:r w:rsidR="009A1D9C" w:rsidRPr="0036627B">
        <w:rPr>
          <w:spacing w:val="-1"/>
        </w:rPr>
        <w:t xml:space="preserve"> </w:t>
      </w:r>
      <w:r w:rsidR="009A1D9C" w:rsidRPr="0036627B">
        <w:t>Cities)</w:t>
      </w:r>
      <w:r w:rsidR="009A1D9C" w:rsidRPr="0036627B">
        <w:rPr>
          <w:spacing w:val="-2"/>
        </w:rPr>
        <w:t xml:space="preserve"> </w:t>
      </w:r>
      <w:r w:rsidR="009A1D9C" w:rsidRPr="0036627B">
        <w:t>[7</w:t>
      </w:r>
      <w:r w:rsidR="00F961CB" w:rsidRPr="0036627B">
        <w:t>, р.</w:t>
      </w:r>
      <w:r w:rsidR="0036627B" w:rsidRPr="0036627B">
        <w:t> 25-35</w:t>
      </w:r>
      <w:r w:rsidR="009A1D9C" w:rsidRPr="0036627B">
        <w:t>].</w:t>
      </w:r>
    </w:p>
    <w:p w14:paraId="0D362B79" w14:textId="2768F258" w:rsidR="009A1D9C" w:rsidRPr="0036627B" w:rsidRDefault="009A1D9C" w:rsidP="006B551C">
      <w:pPr>
        <w:pStyle w:val="a4"/>
        <w:ind w:left="0" w:firstLine="709"/>
      </w:pPr>
      <w:r w:rsidRPr="0036627B">
        <w:t>В</w:t>
      </w:r>
      <w:r w:rsidRPr="0036627B">
        <w:rPr>
          <w:spacing w:val="-3"/>
        </w:rPr>
        <w:t xml:space="preserve"> </w:t>
      </w:r>
      <w:r w:rsidRPr="0036627B">
        <w:t>основу</w:t>
      </w:r>
      <w:r w:rsidRPr="0036627B">
        <w:rPr>
          <w:spacing w:val="-5"/>
        </w:rPr>
        <w:t xml:space="preserve"> </w:t>
      </w:r>
      <w:r w:rsidRPr="0036627B">
        <w:t>данного</w:t>
      </w:r>
      <w:r w:rsidRPr="0036627B">
        <w:rPr>
          <w:spacing w:val="-1"/>
        </w:rPr>
        <w:t xml:space="preserve"> </w:t>
      </w:r>
      <w:r w:rsidRPr="0036627B">
        <w:t>рейтинга</w:t>
      </w:r>
      <w:r w:rsidRPr="0036627B">
        <w:rPr>
          <w:spacing w:val="-2"/>
        </w:rPr>
        <w:t xml:space="preserve"> </w:t>
      </w:r>
      <w:r w:rsidRPr="0036627B">
        <w:t>попали</w:t>
      </w:r>
      <w:r w:rsidRPr="0036627B">
        <w:rPr>
          <w:spacing w:val="-2"/>
        </w:rPr>
        <w:t xml:space="preserve"> </w:t>
      </w:r>
      <w:r w:rsidRPr="0036627B">
        <w:t>шесть</w:t>
      </w:r>
      <w:r w:rsidRPr="0036627B">
        <w:rPr>
          <w:spacing w:val="-3"/>
        </w:rPr>
        <w:t xml:space="preserve"> </w:t>
      </w:r>
      <w:r w:rsidRPr="0036627B">
        <w:t>основных</w:t>
      </w:r>
      <w:r w:rsidRPr="0036627B">
        <w:rPr>
          <w:spacing w:val="-5"/>
        </w:rPr>
        <w:t xml:space="preserve"> </w:t>
      </w:r>
      <w:r w:rsidRPr="0036627B">
        <w:t>характеристик</w:t>
      </w:r>
      <w:r w:rsidRPr="0036627B">
        <w:rPr>
          <w:spacing w:val="-2"/>
        </w:rPr>
        <w:t xml:space="preserve"> </w:t>
      </w:r>
      <w:r w:rsidRPr="0036627B">
        <w:t>[8</w:t>
      </w:r>
      <w:r w:rsidR="00F961CB" w:rsidRPr="0036627B">
        <w:t>, р.</w:t>
      </w:r>
      <w:r w:rsidR="0036627B" w:rsidRPr="0036627B">
        <w:t> </w:t>
      </w:r>
      <w:r w:rsidR="00C65DB2" w:rsidRPr="0036627B">
        <w:t>169</w:t>
      </w:r>
      <w:r w:rsidR="0036627B" w:rsidRPr="0036627B">
        <w:t>-187</w:t>
      </w:r>
      <w:r w:rsidRPr="0036627B">
        <w:t>]:</w:t>
      </w:r>
    </w:p>
    <w:p w14:paraId="722E7614" w14:textId="6D57BE7D" w:rsidR="009A1D9C" w:rsidRPr="0036627B" w:rsidRDefault="009A1D9C" w:rsidP="006B551C">
      <w:pPr>
        <w:pStyle w:val="a6"/>
        <w:numPr>
          <w:ilvl w:val="0"/>
          <w:numId w:val="16"/>
        </w:numPr>
        <w:tabs>
          <w:tab w:val="left" w:pos="709"/>
          <w:tab w:val="left" w:pos="993"/>
        </w:tabs>
        <w:ind w:left="0" w:firstLine="709"/>
        <w:rPr>
          <w:sz w:val="28"/>
          <w:szCs w:val="28"/>
        </w:rPr>
      </w:pPr>
      <w:r w:rsidRPr="0036627B">
        <w:rPr>
          <w:sz w:val="28"/>
          <w:szCs w:val="28"/>
        </w:rPr>
        <w:t>Умное</w:t>
      </w:r>
      <w:r w:rsidRPr="0036627B">
        <w:rPr>
          <w:spacing w:val="-4"/>
          <w:sz w:val="28"/>
          <w:szCs w:val="28"/>
        </w:rPr>
        <w:t xml:space="preserve"> </w:t>
      </w:r>
      <w:r w:rsidRPr="0036627B">
        <w:rPr>
          <w:sz w:val="28"/>
          <w:szCs w:val="28"/>
        </w:rPr>
        <w:t>Управление</w:t>
      </w:r>
      <w:r w:rsidRPr="0036627B">
        <w:rPr>
          <w:spacing w:val="-3"/>
          <w:sz w:val="28"/>
          <w:szCs w:val="28"/>
        </w:rPr>
        <w:t xml:space="preserve"> </w:t>
      </w:r>
      <w:r w:rsidRPr="0036627B">
        <w:rPr>
          <w:sz w:val="28"/>
          <w:szCs w:val="28"/>
        </w:rPr>
        <w:t>(Smart</w:t>
      </w:r>
      <w:r w:rsidRPr="0036627B">
        <w:rPr>
          <w:spacing w:val="-3"/>
          <w:sz w:val="28"/>
          <w:szCs w:val="28"/>
        </w:rPr>
        <w:t xml:space="preserve"> </w:t>
      </w:r>
      <w:r w:rsidRPr="0036627B">
        <w:rPr>
          <w:sz w:val="28"/>
          <w:szCs w:val="28"/>
        </w:rPr>
        <w:t>Governance)</w:t>
      </w:r>
      <w:r w:rsidR="006B551C" w:rsidRPr="0036627B">
        <w:rPr>
          <w:sz w:val="28"/>
          <w:szCs w:val="28"/>
        </w:rPr>
        <w:t>.</w:t>
      </w:r>
    </w:p>
    <w:p w14:paraId="7B74D526" w14:textId="0C2A91B8" w:rsidR="009A1D9C" w:rsidRPr="0036627B" w:rsidRDefault="009A1D9C" w:rsidP="006B551C">
      <w:pPr>
        <w:pStyle w:val="a6"/>
        <w:numPr>
          <w:ilvl w:val="0"/>
          <w:numId w:val="16"/>
        </w:numPr>
        <w:tabs>
          <w:tab w:val="left" w:pos="709"/>
          <w:tab w:val="left" w:pos="993"/>
        </w:tabs>
        <w:ind w:left="0" w:firstLine="709"/>
        <w:rPr>
          <w:sz w:val="28"/>
          <w:szCs w:val="28"/>
        </w:rPr>
      </w:pPr>
      <w:r w:rsidRPr="0036627B">
        <w:rPr>
          <w:sz w:val="28"/>
          <w:szCs w:val="28"/>
        </w:rPr>
        <w:t>Умная</w:t>
      </w:r>
      <w:r w:rsidRPr="0036627B">
        <w:rPr>
          <w:spacing w:val="-4"/>
          <w:sz w:val="28"/>
          <w:szCs w:val="28"/>
        </w:rPr>
        <w:t xml:space="preserve"> </w:t>
      </w:r>
      <w:r w:rsidRPr="0036627B">
        <w:rPr>
          <w:sz w:val="28"/>
          <w:szCs w:val="28"/>
        </w:rPr>
        <w:t>Экономика</w:t>
      </w:r>
      <w:r w:rsidRPr="0036627B">
        <w:rPr>
          <w:spacing w:val="-4"/>
          <w:sz w:val="28"/>
          <w:szCs w:val="28"/>
        </w:rPr>
        <w:t xml:space="preserve"> </w:t>
      </w:r>
      <w:r w:rsidRPr="0036627B">
        <w:rPr>
          <w:sz w:val="28"/>
          <w:szCs w:val="28"/>
        </w:rPr>
        <w:t>(Smart</w:t>
      </w:r>
      <w:r w:rsidRPr="0036627B">
        <w:rPr>
          <w:spacing w:val="-3"/>
          <w:sz w:val="28"/>
          <w:szCs w:val="28"/>
        </w:rPr>
        <w:t xml:space="preserve"> </w:t>
      </w:r>
      <w:r w:rsidRPr="0036627B">
        <w:rPr>
          <w:sz w:val="28"/>
          <w:szCs w:val="28"/>
        </w:rPr>
        <w:t>Economy)</w:t>
      </w:r>
      <w:r w:rsidR="006B551C" w:rsidRPr="0036627B">
        <w:rPr>
          <w:sz w:val="28"/>
          <w:szCs w:val="28"/>
        </w:rPr>
        <w:t>.</w:t>
      </w:r>
    </w:p>
    <w:p w14:paraId="4C22049F" w14:textId="1EBC69C3" w:rsidR="009A1D9C" w:rsidRPr="00993D83" w:rsidRDefault="009A1D9C" w:rsidP="006B551C">
      <w:pPr>
        <w:pStyle w:val="a6"/>
        <w:numPr>
          <w:ilvl w:val="0"/>
          <w:numId w:val="16"/>
        </w:numPr>
        <w:tabs>
          <w:tab w:val="left" w:pos="709"/>
          <w:tab w:val="left" w:pos="993"/>
        </w:tabs>
        <w:ind w:left="0" w:firstLine="709"/>
        <w:rPr>
          <w:sz w:val="28"/>
          <w:szCs w:val="28"/>
        </w:rPr>
      </w:pPr>
      <w:r w:rsidRPr="00993D83">
        <w:rPr>
          <w:sz w:val="28"/>
          <w:szCs w:val="28"/>
        </w:rPr>
        <w:t>Умная</w:t>
      </w:r>
      <w:r w:rsidRPr="00993D83">
        <w:rPr>
          <w:spacing w:val="-5"/>
          <w:sz w:val="28"/>
          <w:szCs w:val="28"/>
        </w:rPr>
        <w:t xml:space="preserve"> </w:t>
      </w:r>
      <w:r w:rsidRPr="00993D83">
        <w:rPr>
          <w:sz w:val="28"/>
          <w:szCs w:val="28"/>
        </w:rPr>
        <w:t>Мобильность</w:t>
      </w:r>
      <w:r w:rsidRPr="00993D83">
        <w:rPr>
          <w:spacing w:val="-5"/>
          <w:sz w:val="28"/>
          <w:szCs w:val="28"/>
        </w:rPr>
        <w:t xml:space="preserve"> </w:t>
      </w:r>
      <w:r w:rsidRPr="00993D83">
        <w:rPr>
          <w:sz w:val="28"/>
          <w:szCs w:val="28"/>
        </w:rPr>
        <w:t>(Smart</w:t>
      </w:r>
      <w:r w:rsidRPr="00993D83">
        <w:rPr>
          <w:spacing w:val="-3"/>
          <w:sz w:val="28"/>
          <w:szCs w:val="28"/>
        </w:rPr>
        <w:t xml:space="preserve"> </w:t>
      </w:r>
      <w:r w:rsidRPr="00993D83">
        <w:rPr>
          <w:sz w:val="28"/>
          <w:szCs w:val="28"/>
        </w:rPr>
        <w:t>Mobility)</w:t>
      </w:r>
      <w:r w:rsidR="006B551C">
        <w:rPr>
          <w:sz w:val="28"/>
          <w:szCs w:val="28"/>
        </w:rPr>
        <w:t>.</w:t>
      </w:r>
    </w:p>
    <w:p w14:paraId="50181E4E" w14:textId="4783E2EE" w:rsidR="009A1D9C" w:rsidRPr="00993D83" w:rsidRDefault="009A1D9C" w:rsidP="006B551C">
      <w:pPr>
        <w:pStyle w:val="a6"/>
        <w:numPr>
          <w:ilvl w:val="0"/>
          <w:numId w:val="16"/>
        </w:numPr>
        <w:tabs>
          <w:tab w:val="left" w:pos="709"/>
          <w:tab w:val="left" w:pos="993"/>
        </w:tabs>
        <w:ind w:left="0" w:firstLine="709"/>
        <w:rPr>
          <w:sz w:val="28"/>
          <w:szCs w:val="28"/>
        </w:rPr>
      </w:pPr>
      <w:r w:rsidRPr="00993D83">
        <w:rPr>
          <w:sz w:val="28"/>
          <w:szCs w:val="28"/>
        </w:rPr>
        <w:t>Умная</w:t>
      </w:r>
      <w:r w:rsidRPr="00993D83">
        <w:rPr>
          <w:spacing w:val="-4"/>
          <w:sz w:val="28"/>
          <w:szCs w:val="28"/>
        </w:rPr>
        <w:t xml:space="preserve"> </w:t>
      </w:r>
      <w:r w:rsidRPr="00993D83">
        <w:rPr>
          <w:sz w:val="28"/>
          <w:szCs w:val="28"/>
        </w:rPr>
        <w:t>Окружающая</w:t>
      </w:r>
      <w:r w:rsidRPr="00993D83">
        <w:rPr>
          <w:spacing w:val="-4"/>
          <w:sz w:val="28"/>
          <w:szCs w:val="28"/>
        </w:rPr>
        <w:t xml:space="preserve"> </w:t>
      </w:r>
      <w:r w:rsidRPr="00993D83">
        <w:rPr>
          <w:sz w:val="28"/>
          <w:szCs w:val="28"/>
        </w:rPr>
        <w:t>Среда</w:t>
      </w:r>
      <w:r w:rsidRPr="00993D83">
        <w:rPr>
          <w:spacing w:val="-3"/>
          <w:sz w:val="28"/>
          <w:szCs w:val="28"/>
        </w:rPr>
        <w:t xml:space="preserve"> </w:t>
      </w:r>
      <w:r w:rsidRPr="00993D83">
        <w:rPr>
          <w:sz w:val="28"/>
          <w:szCs w:val="28"/>
        </w:rPr>
        <w:t>(Smart</w:t>
      </w:r>
      <w:r w:rsidRPr="00993D83">
        <w:rPr>
          <w:spacing w:val="-3"/>
          <w:sz w:val="28"/>
          <w:szCs w:val="28"/>
        </w:rPr>
        <w:t xml:space="preserve"> </w:t>
      </w:r>
      <w:r w:rsidRPr="00993D83">
        <w:rPr>
          <w:sz w:val="28"/>
          <w:szCs w:val="28"/>
        </w:rPr>
        <w:t>Environment)</w:t>
      </w:r>
      <w:r w:rsidR="006B551C">
        <w:rPr>
          <w:sz w:val="28"/>
          <w:szCs w:val="28"/>
        </w:rPr>
        <w:t>.</w:t>
      </w:r>
    </w:p>
    <w:p w14:paraId="484F684F" w14:textId="52495B0C" w:rsidR="009A1D9C" w:rsidRPr="00993D83" w:rsidRDefault="009A1D9C" w:rsidP="006B551C">
      <w:pPr>
        <w:pStyle w:val="a6"/>
        <w:numPr>
          <w:ilvl w:val="0"/>
          <w:numId w:val="16"/>
        </w:numPr>
        <w:tabs>
          <w:tab w:val="left" w:pos="709"/>
          <w:tab w:val="left" w:pos="993"/>
        </w:tabs>
        <w:ind w:left="0" w:firstLine="709"/>
        <w:rPr>
          <w:sz w:val="28"/>
          <w:szCs w:val="28"/>
        </w:rPr>
      </w:pPr>
      <w:r w:rsidRPr="00993D83">
        <w:rPr>
          <w:sz w:val="28"/>
          <w:szCs w:val="28"/>
        </w:rPr>
        <w:t>Умные</w:t>
      </w:r>
      <w:r w:rsidRPr="00993D83">
        <w:rPr>
          <w:spacing w:val="-3"/>
          <w:sz w:val="28"/>
          <w:szCs w:val="28"/>
        </w:rPr>
        <w:t xml:space="preserve"> </w:t>
      </w:r>
      <w:r w:rsidRPr="00993D83">
        <w:rPr>
          <w:sz w:val="28"/>
          <w:szCs w:val="28"/>
        </w:rPr>
        <w:t>Люди</w:t>
      </w:r>
      <w:r w:rsidRPr="00993D83">
        <w:rPr>
          <w:spacing w:val="-3"/>
          <w:sz w:val="28"/>
          <w:szCs w:val="28"/>
        </w:rPr>
        <w:t xml:space="preserve"> </w:t>
      </w:r>
      <w:r w:rsidRPr="00993D83">
        <w:rPr>
          <w:sz w:val="28"/>
          <w:szCs w:val="28"/>
        </w:rPr>
        <w:t>(Smart</w:t>
      </w:r>
      <w:r w:rsidRPr="00993D83">
        <w:rPr>
          <w:spacing w:val="-2"/>
          <w:sz w:val="28"/>
          <w:szCs w:val="28"/>
        </w:rPr>
        <w:t xml:space="preserve"> </w:t>
      </w:r>
      <w:r w:rsidRPr="00993D83">
        <w:rPr>
          <w:sz w:val="28"/>
          <w:szCs w:val="28"/>
        </w:rPr>
        <w:t>People)</w:t>
      </w:r>
      <w:r w:rsidR="006B551C">
        <w:rPr>
          <w:sz w:val="28"/>
          <w:szCs w:val="28"/>
        </w:rPr>
        <w:t>.</w:t>
      </w:r>
    </w:p>
    <w:p w14:paraId="0627AF31" w14:textId="682D2059" w:rsidR="009A1D9C" w:rsidRPr="00026E67" w:rsidRDefault="009A1D9C" w:rsidP="006B551C">
      <w:pPr>
        <w:pStyle w:val="a6"/>
        <w:numPr>
          <w:ilvl w:val="0"/>
          <w:numId w:val="16"/>
        </w:numPr>
        <w:tabs>
          <w:tab w:val="left" w:pos="709"/>
          <w:tab w:val="left" w:pos="993"/>
        </w:tabs>
        <w:ind w:left="0" w:firstLine="709"/>
      </w:pPr>
      <w:r w:rsidRPr="00993D83">
        <w:rPr>
          <w:sz w:val="28"/>
          <w:szCs w:val="28"/>
        </w:rPr>
        <w:t>Умный</w:t>
      </w:r>
      <w:r w:rsidRPr="00993D83">
        <w:rPr>
          <w:spacing w:val="-5"/>
          <w:sz w:val="28"/>
          <w:szCs w:val="28"/>
        </w:rPr>
        <w:t xml:space="preserve"> </w:t>
      </w:r>
      <w:r w:rsidRPr="00993D83">
        <w:rPr>
          <w:sz w:val="28"/>
          <w:szCs w:val="28"/>
        </w:rPr>
        <w:t>образ</w:t>
      </w:r>
      <w:r w:rsidRPr="00993D83">
        <w:rPr>
          <w:spacing w:val="-2"/>
          <w:sz w:val="28"/>
          <w:szCs w:val="28"/>
        </w:rPr>
        <w:t xml:space="preserve"> </w:t>
      </w:r>
      <w:r w:rsidRPr="00993D83">
        <w:rPr>
          <w:sz w:val="28"/>
          <w:szCs w:val="28"/>
        </w:rPr>
        <w:t>жизни</w:t>
      </w:r>
      <w:r w:rsidRPr="00993D83">
        <w:rPr>
          <w:spacing w:val="-3"/>
          <w:sz w:val="28"/>
          <w:szCs w:val="28"/>
        </w:rPr>
        <w:t xml:space="preserve"> </w:t>
      </w:r>
      <w:r w:rsidRPr="00993D83">
        <w:rPr>
          <w:sz w:val="28"/>
          <w:szCs w:val="28"/>
        </w:rPr>
        <w:t>(Smart</w:t>
      </w:r>
      <w:r w:rsidRPr="00993D83">
        <w:rPr>
          <w:spacing w:val="-1"/>
          <w:sz w:val="28"/>
          <w:szCs w:val="28"/>
        </w:rPr>
        <w:t xml:space="preserve"> </w:t>
      </w:r>
      <w:r w:rsidRPr="00993D83">
        <w:rPr>
          <w:sz w:val="28"/>
          <w:szCs w:val="28"/>
        </w:rPr>
        <w:t>Living).</w:t>
      </w:r>
    </w:p>
    <w:p w14:paraId="159BFB92" w14:textId="045EE4C2" w:rsidR="00026E67" w:rsidRDefault="00026E67" w:rsidP="006B551C">
      <w:pPr>
        <w:pStyle w:val="a4"/>
        <w:ind w:left="0" w:firstLine="709"/>
      </w:pPr>
      <w:r w:rsidRPr="00026E67">
        <w:t>Графически</w:t>
      </w:r>
      <w:r w:rsidRPr="00026E67">
        <w:rPr>
          <w:spacing w:val="-3"/>
        </w:rPr>
        <w:t xml:space="preserve"> </w:t>
      </w:r>
      <w:r w:rsidRPr="00026E67">
        <w:t>все</w:t>
      </w:r>
      <w:r w:rsidRPr="00026E67">
        <w:rPr>
          <w:spacing w:val="-3"/>
        </w:rPr>
        <w:t xml:space="preserve"> </w:t>
      </w:r>
      <w:r w:rsidRPr="00026E67">
        <w:t>шесть</w:t>
      </w:r>
      <w:r w:rsidRPr="00026E67">
        <w:rPr>
          <w:spacing w:val="-4"/>
        </w:rPr>
        <w:t xml:space="preserve"> </w:t>
      </w:r>
      <w:r w:rsidRPr="00026E67">
        <w:t>характеристик</w:t>
      </w:r>
      <w:r w:rsidRPr="00026E67">
        <w:rPr>
          <w:spacing w:val="-2"/>
        </w:rPr>
        <w:t xml:space="preserve"> </w:t>
      </w:r>
      <w:r w:rsidRPr="00026E67">
        <w:t>отображены</w:t>
      </w:r>
      <w:r w:rsidRPr="00026E67">
        <w:rPr>
          <w:spacing w:val="-3"/>
        </w:rPr>
        <w:t xml:space="preserve"> </w:t>
      </w:r>
      <w:r w:rsidRPr="00026E67">
        <w:t>на</w:t>
      </w:r>
      <w:r w:rsidRPr="00026E67">
        <w:rPr>
          <w:spacing w:val="-3"/>
        </w:rPr>
        <w:t xml:space="preserve"> </w:t>
      </w:r>
      <w:r w:rsidRPr="00AB2B34">
        <w:t>рисунке</w:t>
      </w:r>
      <w:r w:rsidRPr="00AB2B34">
        <w:rPr>
          <w:spacing w:val="-3"/>
        </w:rPr>
        <w:t xml:space="preserve"> </w:t>
      </w:r>
      <w:r w:rsidR="0040257D" w:rsidRPr="00AB2B34">
        <w:t>2</w:t>
      </w:r>
      <w:r w:rsidRPr="00AB2B34">
        <w:t>.</w:t>
      </w:r>
      <w:r w:rsidRPr="00026E67">
        <w:t xml:space="preserve"> стоят</w:t>
      </w:r>
      <w:r w:rsidRPr="00026E67">
        <w:rPr>
          <w:spacing w:val="1"/>
        </w:rPr>
        <w:t xml:space="preserve"> </w:t>
      </w:r>
      <w:r w:rsidRPr="00026E67">
        <w:t>перед</w:t>
      </w:r>
      <w:r w:rsidRPr="00026E67">
        <w:rPr>
          <w:spacing w:val="1"/>
        </w:rPr>
        <w:t xml:space="preserve"> </w:t>
      </w:r>
      <w:r w:rsidRPr="00026E67">
        <w:t>проблемой</w:t>
      </w:r>
      <w:r w:rsidRPr="00026E67">
        <w:rPr>
          <w:spacing w:val="1"/>
        </w:rPr>
        <w:t xml:space="preserve"> </w:t>
      </w:r>
      <w:r w:rsidRPr="00026E67">
        <w:t>глобальной</w:t>
      </w:r>
      <w:r w:rsidRPr="00026E67">
        <w:rPr>
          <w:spacing w:val="1"/>
        </w:rPr>
        <w:t xml:space="preserve"> </w:t>
      </w:r>
      <w:r w:rsidRPr="00026E67">
        <w:t>конкурентоспособности</w:t>
      </w:r>
      <w:r w:rsidRPr="00026E67">
        <w:rPr>
          <w:spacing w:val="1"/>
        </w:rPr>
        <w:t xml:space="preserve"> </w:t>
      </w:r>
      <w:r w:rsidRPr="00026E67">
        <w:t>и</w:t>
      </w:r>
      <w:r w:rsidRPr="00026E67">
        <w:rPr>
          <w:spacing w:val="1"/>
        </w:rPr>
        <w:t xml:space="preserve"> </w:t>
      </w:r>
      <w:r w:rsidRPr="00026E67">
        <w:t>устойчивого</w:t>
      </w:r>
      <w:r w:rsidRPr="00026E67">
        <w:rPr>
          <w:spacing w:val="1"/>
        </w:rPr>
        <w:t xml:space="preserve"> </w:t>
      </w:r>
      <w:r w:rsidRPr="00026E67">
        <w:t>городского развития. Существует множество проектов, исследующих крупные</w:t>
      </w:r>
      <w:r w:rsidRPr="00026E67">
        <w:rPr>
          <w:spacing w:val="1"/>
        </w:rPr>
        <w:t xml:space="preserve"> </w:t>
      </w:r>
      <w:r w:rsidRPr="00026E67">
        <w:t>мегаполисы</w:t>
      </w:r>
      <w:r w:rsidRPr="00026E67">
        <w:rPr>
          <w:spacing w:val="1"/>
        </w:rPr>
        <w:t xml:space="preserve"> </w:t>
      </w:r>
      <w:r w:rsidRPr="00026E67">
        <w:t>и</w:t>
      </w:r>
      <w:r w:rsidRPr="00026E67">
        <w:rPr>
          <w:spacing w:val="1"/>
        </w:rPr>
        <w:t xml:space="preserve"> </w:t>
      </w:r>
      <w:r w:rsidRPr="00026E67">
        <w:t>их</w:t>
      </w:r>
      <w:r w:rsidRPr="00026E67">
        <w:rPr>
          <w:spacing w:val="1"/>
        </w:rPr>
        <w:t xml:space="preserve"> </w:t>
      </w:r>
      <w:r w:rsidRPr="00026E67">
        <w:t>проблемы</w:t>
      </w:r>
      <w:r w:rsidRPr="00026E67">
        <w:rPr>
          <w:spacing w:val="1"/>
        </w:rPr>
        <w:t xml:space="preserve"> </w:t>
      </w:r>
      <w:r w:rsidRPr="00026E67">
        <w:t>развития.</w:t>
      </w:r>
      <w:r w:rsidRPr="00026E67">
        <w:rPr>
          <w:spacing w:val="1"/>
        </w:rPr>
        <w:t xml:space="preserve"> </w:t>
      </w:r>
      <w:r w:rsidRPr="00026E67">
        <w:t>При</w:t>
      </w:r>
      <w:r w:rsidRPr="00026E67">
        <w:rPr>
          <w:spacing w:val="1"/>
        </w:rPr>
        <w:t xml:space="preserve"> </w:t>
      </w:r>
      <w:r w:rsidRPr="00026E67">
        <w:t>этом</w:t>
      </w:r>
      <w:r w:rsidRPr="00026E67">
        <w:rPr>
          <w:spacing w:val="1"/>
        </w:rPr>
        <w:t xml:space="preserve"> </w:t>
      </w:r>
      <w:r w:rsidRPr="00026E67">
        <w:t>города</w:t>
      </w:r>
      <w:r w:rsidRPr="00026E67">
        <w:rPr>
          <w:spacing w:val="1"/>
        </w:rPr>
        <w:t xml:space="preserve"> </w:t>
      </w:r>
      <w:r w:rsidRPr="00026E67">
        <w:t>среднего</w:t>
      </w:r>
      <w:r w:rsidRPr="00026E67">
        <w:rPr>
          <w:spacing w:val="1"/>
        </w:rPr>
        <w:t xml:space="preserve"> </w:t>
      </w:r>
      <w:r w:rsidRPr="00026E67">
        <w:t>размера</w:t>
      </w:r>
      <w:r w:rsidRPr="00026E67">
        <w:rPr>
          <w:spacing w:val="1"/>
        </w:rPr>
        <w:t xml:space="preserve"> </w:t>
      </w:r>
      <w:r w:rsidRPr="00026E67">
        <w:t>(например, Алматы, Астана в сравнении с европейскими мегаполисами) могут</w:t>
      </w:r>
      <w:r w:rsidRPr="00026E67">
        <w:rPr>
          <w:spacing w:val="1"/>
        </w:rPr>
        <w:t xml:space="preserve"> </w:t>
      </w:r>
      <w:r w:rsidRPr="00026E67">
        <w:t>довольно сильно отличаться и оставаться неисследованными, хотя они также</w:t>
      </w:r>
      <w:r w:rsidRPr="00026E67">
        <w:rPr>
          <w:spacing w:val="1"/>
        </w:rPr>
        <w:t xml:space="preserve"> </w:t>
      </w:r>
      <w:r w:rsidRPr="00026E67">
        <w:t>конкурируют с большими столицами по соответствующим проблемам, являясь</w:t>
      </w:r>
      <w:r w:rsidRPr="00026E67">
        <w:rPr>
          <w:spacing w:val="1"/>
        </w:rPr>
        <w:t xml:space="preserve"> </w:t>
      </w:r>
      <w:r w:rsidRPr="00026E67">
        <w:t>менее</w:t>
      </w:r>
      <w:r w:rsidRPr="00026E67">
        <w:rPr>
          <w:spacing w:val="-4"/>
        </w:rPr>
        <w:t xml:space="preserve"> </w:t>
      </w:r>
      <w:r w:rsidRPr="00026E67">
        <w:t>оборудованными</w:t>
      </w:r>
      <w:r w:rsidRPr="00026E67">
        <w:rPr>
          <w:spacing w:val="-2"/>
        </w:rPr>
        <w:t xml:space="preserve"> </w:t>
      </w:r>
      <w:r w:rsidRPr="00026E67">
        <w:t>ресурсами.</w:t>
      </w:r>
    </w:p>
    <w:p w14:paraId="0B18C4CB" w14:textId="77777777" w:rsidR="00617497" w:rsidRDefault="00617497" w:rsidP="00646DE1">
      <w:pPr>
        <w:pStyle w:val="a4"/>
        <w:ind w:left="0"/>
      </w:pPr>
    </w:p>
    <w:p w14:paraId="4D048C47" w14:textId="77777777" w:rsidR="00617497" w:rsidRDefault="00617497" w:rsidP="00646DE1">
      <w:pPr>
        <w:pStyle w:val="a4"/>
        <w:ind w:left="0"/>
      </w:pPr>
    </w:p>
    <w:p w14:paraId="4286688B" w14:textId="38C3EF8E" w:rsidR="00617497" w:rsidRDefault="00617497" w:rsidP="00646DE1">
      <w:pPr>
        <w:pStyle w:val="a4"/>
        <w:ind w:left="0"/>
        <w:jc w:val="center"/>
      </w:pPr>
      <w:r w:rsidRPr="0064751B">
        <w:rPr>
          <w:noProof/>
          <w:sz w:val="24"/>
          <w:szCs w:val="24"/>
          <w:lang w:eastAsia="ru-RU"/>
        </w:rPr>
        <w:drawing>
          <wp:inline distT="0" distB="0" distL="0" distR="0" wp14:anchorId="4FC9DEC5" wp14:editId="0E7410A6">
            <wp:extent cx="4011643" cy="3451860"/>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422" t="3835" r="6361" b="1559"/>
                    <a:stretch/>
                  </pic:blipFill>
                  <pic:spPr bwMode="auto">
                    <a:xfrm>
                      <a:off x="0" y="0"/>
                      <a:ext cx="4036056" cy="3472867"/>
                    </a:xfrm>
                    <a:prstGeom prst="rect">
                      <a:avLst/>
                    </a:prstGeom>
                    <a:ln>
                      <a:noFill/>
                    </a:ln>
                    <a:extLst>
                      <a:ext uri="{53640926-AAD7-44D8-BBD7-CCE9431645EC}">
                        <a14:shadowObscured xmlns:a14="http://schemas.microsoft.com/office/drawing/2010/main"/>
                      </a:ext>
                    </a:extLst>
                  </pic:spPr>
                </pic:pic>
              </a:graphicData>
            </a:graphic>
          </wp:inline>
        </w:drawing>
      </w:r>
    </w:p>
    <w:p w14:paraId="396573CA" w14:textId="289F686D" w:rsidR="00617497" w:rsidRDefault="00617497" w:rsidP="00646DE1">
      <w:pPr>
        <w:pStyle w:val="a4"/>
        <w:ind w:left="0"/>
      </w:pPr>
    </w:p>
    <w:p w14:paraId="04C49F22" w14:textId="4FFF5FCD" w:rsidR="00617497" w:rsidRDefault="00617497" w:rsidP="00646DE1">
      <w:pPr>
        <w:pStyle w:val="a4"/>
        <w:ind w:left="0" w:right="151"/>
        <w:jc w:val="center"/>
      </w:pPr>
      <w:r w:rsidRPr="00041BE8">
        <w:t xml:space="preserve">Рисунок </w:t>
      </w:r>
      <w:r>
        <w:t>2</w:t>
      </w:r>
      <w:r w:rsidR="006B551C">
        <w:t xml:space="preserve"> –</w:t>
      </w:r>
      <w:r w:rsidRPr="00041BE8">
        <w:t xml:space="preserve"> Концепция Smart Astana</w:t>
      </w:r>
    </w:p>
    <w:p w14:paraId="5B1D355A" w14:textId="77777777" w:rsidR="00E95B28" w:rsidRDefault="00E95B28" w:rsidP="00646DE1">
      <w:pPr>
        <w:pStyle w:val="a4"/>
        <w:ind w:left="0" w:right="151"/>
        <w:jc w:val="center"/>
      </w:pPr>
    </w:p>
    <w:p w14:paraId="1C0ECB16" w14:textId="77777777" w:rsidR="00026E67" w:rsidRPr="00026E67" w:rsidRDefault="00026E67" w:rsidP="006B551C">
      <w:pPr>
        <w:pStyle w:val="a4"/>
        <w:ind w:left="0" w:firstLine="709"/>
      </w:pPr>
      <w:r w:rsidRPr="00026E67">
        <w:t>Согласно</w:t>
      </w:r>
      <w:r w:rsidRPr="00026E67">
        <w:rPr>
          <w:spacing w:val="1"/>
        </w:rPr>
        <w:t xml:space="preserve"> </w:t>
      </w:r>
      <w:r w:rsidRPr="00026E67">
        <w:t>данной</w:t>
      </w:r>
      <w:r w:rsidRPr="00026E67">
        <w:rPr>
          <w:spacing w:val="1"/>
        </w:rPr>
        <w:t xml:space="preserve"> </w:t>
      </w:r>
      <w:r w:rsidRPr="00026E67">
        <w:t>модели,</w:t>
      </w:r>
      <w:r w:rsidRPr="00026E67">
        <w:rPr>
          <w:spacing w:val="1"/>
        </w:rPr>
        <w:t xml:space="preserve"> </w:t>
      </w:r>
      <w:r w:rsidRPr="00026E67">
        <w:t>Smart</w:t>
      </w:r>
      <w:r w:rsidRPr="00026E67">
        <w:rPr>
          <w:spacing w:val="1"/>
        </w:rPr>
        <w:t xml:space="preserve"> </w:t>
      </w:r>
      <w:r w:rsidRPr="00026E67">
        <w:t>City</w:t>
      </w:r>
      <w:r w:rsidRPr="00026E67">
        <w:rPr>
          <w:spacing w:val="1"/>
        </w:rPr>
        <w:t xml:space="preserve"> </w:t>
      </w:r>
      <w:r w:rsidRPr="00026E67">
        <w:t>–</w:t>
      </w:r>
      <w:r w:rsidRPr="00026E67">
        <w:rPr>
          <w:spacing w:val="1"/>
        </w:rPr>
        <w:t xml:space="preserve"> </w:t>
      </w:r>
      <w:r w:rsidRPr="00026E67">
        <w:t>это</w:t>
      </w:r>
      <w:r w:rsidRPr="00026E67">
        <w:rPr>
          <w:spacing w:val="1"/>
        </w:rPr>
        <w:t xml:space="preserve"> </w:t>
      </w:r>
      <w:r w:rsidRPr="00026E67">
        <w:t>город,</w:t>
      </w:r>
      <w:r w:rsidRPr="00026E67">
        <w:rPr>
          <w:spacing w:val="1"/>
        </w:rPr>
        <w:t xml:space="preserve"> </w:t>
      </w:r>
      <w:r w:rsidRPr="00026E67">
        <w:t>имеющий</w:t>
      </w:r>
      <w:r w:rsidRPr="00026E67">
        <w:rPr>
          <w:spacing w:val="1"/>
        </w:rPr>
        <w:t xml:space="preserve"> </w:t>
      </w:r>
      <w:r w:rsidRPr="00026E67">
        <w:t>высокие</w:t>
      </w:r>
      <w:r w:rsidRPr="00026E67">
        <w:rPr>
          <w:spacing w:val="1"/>
        </w:rPr>
        <w:t xml:space="preserve"> </w:t>
      </w:r>
      <w:r w:rsidRPr="00026E67">
        <w:t>показатели</w:t>
      </w:r>
      <w:r w:rsidRPr="00026E67">
        <w:rPr>
          <w:spacing w:val="-4"/>
        </w:rPr>
        <w:t xml:space="preserve"> </w:t>
      </w:r>
      <w:r w:rsidRPr="00026E67">
        <w:t>по</w:t>
      </w:r>
      <w:r w:rsidRPr="00026E67">
        <w:rPr>
          <w:spacing w:val="-3"/>
        </w:rPr>
        <w:t xml:space="preserve"> </w:t>
      </w:r>
      <w:r w:rsidRPr="00026E67">
        <w:t>6</w:t>
      </w:r>
      <w:r w:rsidRPr="00026E67">
        <w:rPr>
          <w:spacing w:val="1"/>
        </w:rPr>
        <w:t xml:space="preserve"> </w:t>
      </w:r>
      <w:r w:rsidRPr="00026E67">
        <w:t>факторам и</w:t>
      </w:r>
      <w:r w:rsidRPr="00026E67">
        <w:rPr>
          <w:spacing w:val="-1"/>
        </w:rPr>
        <w:t xml:space="preserve"> </w:t>
      </w:r>
      <w:r w:rsidRPr="00026E67">
        <w:t>внутренним</w:t>
      </w:r>
      <w:r w:rsidRPr="00026E67">
        <w:rPr>
          <w:spacing w:val="-3"/>
        </w:rPr>
        <w:t xml:space="preserve"> </w:t>
      </w:r>
      <w:r w:rsidRPr="00026E67">
        <w:t>индикаторам.</w:t>
      </w:r>
    </w:p>
    <w:p w14:paraId="1CA1B1D9" w14:textId="2E6E65C4" w:rsidR="00041BE8" w:rsidRPr="00B843CB" w:rsidRDefault="00041BE8" w:rsidP="006B551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843CB">
        <w:rPr>
          <w:rFonts w:ascii="Times New Roman" w:eastAsia="Times New Roman" w:hAnsi="Times New Roman" w:cs="Times New Roman"/>
          <w:sz w:val="28"/>
          <w:szCs w:val="28"/>
          <w:lang w:eastAsia="ru-RU"/>
        </w:rPr>
        <w:t xml:space="preserve">Smart Astana – концепция устойчивого развития столицы, которая реализуется в рамках Дорожной карты по поручению </w:t>
      </w:r>
      <w:r>
        <w:rPr>
          <w:rFonts w:ascii="Times New Roman" w:eastAsia="Times New Roman" w:hAnsi="Times New Roman" w:cs="Times New Roman"/>
          <w:sz w:val="28"/>
          <w:szCs w:val="28"/>
          <w:lang w:eastAsia="ru-RU"/>
        </w:rPr>
        <w:t>Первого Президента</w:t>
      </w:r>
      <w:r w:rsidRPr="00B843CB">
        <w:rPr>
          <w:rFonts w:ascii="Times New Roman" w:eastAsia="Times New Roman" w:hAnsi="Times New Roman" w:cs="Times New Roman"/>
          <w:sz w:val="28"/>
          <w:szCs w:val="28"/>
          <w:lang w:eastAsia="ru-RU"/>
        </w:rPr>
        <w:t xml:space="preserve"> №01-7.6 от 22 апреля 2013 года «О необходимости разработать план мероприятий по вхождению города Астаны в рейтинг 50-ти «умных городов» мира».</w:t>
      </w:r>
    </w:p>
    <w:p w14:paraId="02309083" w14:textId="26B5FB17" w:rsidR="00041BE8" w:rsidRPr="00B843CB" w:rsidRDefault="00041BE8" w:rsidP="006B551C">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B843CB">
        <w:rPr>
          <w:rFonts w:ascii="Times New Roman" w:eastAsia="Times New Roman" w:hAnsi="Times New Roman" w:cs="Times New Roman"/>
          <w:color w:val="1A1A1A"/>
          <w:sz w:val="28"/>
          <w:szCs w:val="28"/>
          <w:lang w:eastAsia="ru-RU"/>
        </w:rPr>
        <w:t xml:space="preserve">Как и любая другая государственная программа, Smart Astana была разработана, чтобы повысить качество жизни и благосостояния населения, в конкретном случае </w:t>
      </w:r>
      <w:r w:rsidR="006B551C">
        <w:rPr>
          <w:rFonts w:ascii="Times New Roman" w:eastAsia="Times New Roman" w:hAnsi="Times New Roman" w:cs="Times New Roman"/>
          <w:color w:val="1A1A1A"/>
          <w:sz w:val="28"/>
          <w:szCs w:val="28"/>
          <w:lang w:eastAsia="ru-RU"/>
        </w:rPr>
        <w:t>–</w:t>
      </w:r>
      <w:r w:rsidRPr="00B843CB">
        <w:rPr>
          <w:rFonts w:ascii="Times New Roman" w:eastAsia="Times New Roman" w:hAnsi="Times New Roman" w:cs="Times New Roman"/>
          <w:color w:val="1A1A1A"/>
          <w:sz w:val="28"/>
          <w:szCs w:val="28"/>
          <w:lang w:eastAsia="ru-RU"/>
        </w:rPr>
        <w:t xml:space="preserve"> столичных жителей. Также цель Программы </w:t>
      </w:r>
      <w:r w:rsidR="006B551C">
        <w:rPr>
          <w:rFonts w:ascii="Times New Roman" w:eastAsia="Times New Roman" w:hAnsi="Times New Roman" w:cs="Times New Roman"/>
          <w:color w:val="1A1A1A"/>
          <w:sz w:val="28"/>
          <w:szCs w:val="28"/>
          <w:lang w:eastAsia="ru-RU"/>
        </w:rPr>
        <w:t>–</w:t>
      </w:r>
      <w:r w:rsidRPr="00B843CB">
        <w:rPr>
          <w:rFonts w:ascii="Times New Roman" w:eastAsia="Times New Roman" w:hAnsi="Times New Roman" w:cs="Times New Roman"/>
          <w:color w:val="1A1A1A"/>
          <w:sz w:val="28"/>
          <w:szCs w:val="28"/>
          <w:lang w:eastAsia="ru-RU"/>
        </w:rPr>
        <w:t xml:space="preserve"> улучшить и модернизировать инфраструктуру Астаны и уровень общественной безопасности. </w:t>
      </w:r>
    </w:p>
    <w:p w14:paraId="1C24B60A" w14:textId="77777777" w:rsidR="00041BE8" w:rsidRPr="00B843CB" w:rsidRDefault="00041BE8" w:rsidP="006B551C">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B843CB">
        <w:rPr>
          <w:rFonts w:ascii="Times New Roman" w:eastAsia="Times New Roman" w:hAnsi="Times New Roman" w:cs="Times New Roman"/>
          <w:color w:val="1A1A1A"/>
          <w:sz w:val="28"/>
          <w:szCs w:val="28"/>
          <w:lang w:eastAsia="ru-RU"/>
        </w:rPr>
        <w:t>Самое интересное, что создатели программы отмечают, что Smart Astana облегчает взаимодействие астанчан и администрации города. Другими словами, предоставляет среду, способствующую личному и деловому развитию. </w:t>
      </w:r>
    </w:p>
    <w:p w14:paraId="4768618F" w14:textId="77777777" w:rsidR="00041BE8" w:rsidRPr="00B843CB" w:rsidRDefault="00041BE8" w:rsidP="006B551C">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B843CB">
        <w:rPr>
          <w:rFonts w:ascii="Times New Roman" w:eastAsia="Times New Roman" w:hAnsi="Times New Roman" w:cs="Times New Roman"/>
          <w:color w:val="1A1A1A"/>
          <w:sz w:val="28"/>
          <w:szCs w:val="28"/>
          <w:lang w:eastAsia="ru-RU"/>
        </w:rPr>
        <w:t>При разработке концепции устойчивого развития столицы Smart Astana создатели вдохновлялись моделью развития «умных» европейских городов. «Умность» вышеупомянутых складывается из: </w:t>
      </w:r>
    </w:p>
    <w:p w14:paraId="0A737B77" w14:textId="05559BBB" w:rsidR="00041BE8" w:rsidRPr="00B843CB" w:rsidRDefault="00041BE8" w:rsidP="006B551C">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B843CB">
        <w:rPr>
          <w:rFonts w:ascii="Times New Roman" w:eastAsia="Times New Roman" w:hAnsi="Times New Roman" w:cs="Times New Roman"/>
          <w:color w:val="1A1A1A"/>
          <w:sz w:val="28"/>
          <w:szCs w:val="28"/>
          <w:lang w:eastAsia="ru-RU"/>
        </w:rPr>
        <w:t>1. Умной экономики</w:t>
      </w:r>
      <w:r w:rsidR="006B551C">
        <w:rPr>
          <w:rFonts w:ascii="Times New Roman" w:eastAsia="Times New Roman" w:hAnsi="Times New Roman" w:cs="Times New Roman"/>
          <w:color w:val="1A1A1A"/>
          <w:sz w:val="28"/>
          <w:szCs w:val="28"/>
          <w:lang w:eastAsia="ru-RU"/>
        </w:rPr>
        <w:t>.</w:t>
      </w:r>
    </w:p>
    <w:p w14:paraId="0B542B32" w14:textId="40440770" w:rsidR="00041BE8" w:rsidRPr="00B843CB" w:rsidRDefault="00041BE8" w:rsidP="006B551C">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B843CB">
        <w:rPr>
          <w:rFonts w:ascii="Times New Roman" w:eastAsia="Times New Roman" w:hAnsi="Times New Roman" w:cs="Times New Roman"/>
          <w:color w:val="1A1A1A"/>
          <w:sz w:val="28"/>
          <w:szCs w:val="28"/>
          <w:lang w:eastAsia="ru-RU"/>
        </w:rPr>
        <w:t>2. Умного управления</w:t>
      </w:r>
      <w:r w:rsidR="006B551C">
        <w:rPr>
          <w:rFonts w:ascii="Times New Roman" w:eastAsia="Times New Roman" w:hAnsi="Times New Roman" w:cs="Times New Roman"/>
          <w:color w:val="1A1A1A"/>
          <w:sz w:val="28"/>
          <w:szCs w:val="28"/>
          <w:lang w:eastAsia="ru-RU"/>
        </w:rPr>
        <w:t>.</w:t>
      </w:r>
      <w:r w:rsidRPr="00B843CB">
        <w:rPr>
          <w:rFonts w:ascii="Times New Roman" w:eastAsia="Times New Roman" w:hAnsi="Times New Roman" w:cs="Times New Roman"/>
          <w:color w:val="1A1A1A"/>
          <w:sz w:val="28"/>
          <w:szCs w:val="28"/>
          <w:lang w:eastAsia="ru-RU"/>
        </w:rPr>
        <w:t> </w:t>
      </w:r>
    </w:p>
    <w:p w14:paraId="3709E206" w14:textId="0CDE1780" w:rsidR="00041BE8" w:rsidRPr="00B843CB" w:rsidRDefault="00041BE8" w:rsidP="006B551C">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B843CB">
        <w:rPr>
          <w:rFonts w:ascii="Times New Roman" w:eastAsia="Times New Roman" w:hAnsi="Times New Roman" w:cs="Times New Roman"/>
          <w:color w:val="1A1A1A"/>
          <w:sz w:val="28"/>
          <w:szCs w:val="28"/>
          <w:lang w:eastAsia="ru-RU"/>
        </w:rPr>
        <w:t>3. Умной жизни</w:t>
      </w:r>
      <w:r w:rsidR="006B551C">
        <w:rPr>
          <w:rFonts w:ascii="Times New Roman" w:eastAsia="Times New Roman" w:hAnsi="Times New Roman" w:cs="Times New Roman"/>
          <w:color w:val="1A1A1A"/>
          <w:sz w:val="28"/>
          <w:szCs w:val="28"/>
          <w:lang w:eastAsia="ru-RU"/>
        </w:rPr>
        <w:t>.</w:t>
      </w:r>
      <w:r w:rsidRPr="00B843CB">
        <w:rPr>
          <w:rFonts w:ascii="Times New Roman" w:eastAsia="Times New Roman" w:hAnsi="Times New Roman" w:cs="Times New Roman"/>
          <w:color w:val="1A1A1A"/>
          <w:sz w:val="28"/>
          <w:szCs w:val="28"/>
          <w:lang w:eastAsia="ru-RU"/>
        </w:rPr>
        <w:t> </w:t>
      </w:r>
    </w:p>
    <w:p w14:paraId="1130D740" w14:textId="3F384BBD" w:rsidR="00041BE8" w:rsidRPr="00B843CB" w:rsidRDefault="00041BE8" w:rsidP="006B551C">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B843CB">
        <w:rPr>
          <w:rFonts w:ascii="Times New Roman" w:eastAsia="Times New Roman" w:hAnsi="Times New Roman" w:cs="Times New Roman"/>
          <w:color w:val="1A1A1A"/>
          <w:sz w:val="28"/>
          <w:szCs w:val="28"/>
          <w:lang w:eastAsia="ru-RU"/>
        </w:rPr>
        <w:t>4. Умной мобильности</w:t>
      </w:r>
      <w:r w:rsidR="006B551C">
        <w:rPr>
          <w:rFonts w:ascii="Times New Roman" w:eastAsia="Times New Roman" w:hAnsi="Times New Roman" w:cs="Times New Roman"/>
          <w:color w:val="1A1A1A"/>
          <w:sz w:val="28"/>
          <w:szCs w:val="28"/>
          <w:lang w:eastAsia="ru-RU"/>
        </w:rPr>
        <w:t>.</w:t>
      </w:r>
      <w:r w:rsidRPr="00B843CB">
        <w:rPr>
          <w:rFonts w:ascii="Times New Roman" w:eastAsia="Times New Roman" w:hAnsi="Times New Roman" w:cs="Times New Roman"/>
          <w:color w:val="1A1A1A"/>
          <w:sz w:val="28"/>
          <w:szCs w:val="28"/>
          <w:lang w:eastAsia="ru-RU"/>
        </w:rPr>
        <w:t> </w:t>
      </w:r>
    </w:p>
    <w:p w14:paraId="19BE6847" w14:textId="6DBE5B03" w:rsidR="00041BE8" w:rsidRPr="00B843CB" w:rsidRDefault="00041BE8" w:rsidP="006B551C">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B843CB">
        <w:rPr>
          <w:rFonts w:ascii="Times New Roman" w:eastAsia="Times New Roman" w:hAnsi="Times New Roman" w:cs="Times New Roman"/>
          <w:color w:val="1A1A1A"/>
          <w:sz w:val="28"/>
          <w:szCs w:val="28"/>
          <w:lang w:eastAsia="ru-RU"/>
        </w:rPr>
        <w:t>5. Умных людей</w:t>
      </w:r>
      <w:r w:rsidR="006B551C">
        <w:rPr>
          <w:rFonts w:ascii="Times New Roman" w:eastAsia="Times New Roman" w:hAnsi="Times New Roman" w:cs="Times New Roman"/>
          <w:color w:val="1A1A1A"/>
          <w:sz w:val="28"/>
          <w:szCs w:val="28"/>
          <w:lang w:eastAsia="ru-RU"/>
        </w:rPr>
        <w:t>.</w:t>
      </w:r>
      <w:r w:rsidRPr="00B843CB">
        <w:rPr>
          <w:rFonts w:ascii="Times New Roman" w:eastAsia="Times New Roman" w:hAnsi="Times New Roman" w:cs="Times New Roman"/>
          <w:color w:val="1A1A1A"/>
          <w:sz w:val="28"/>
          <w:szCs w:val="28"/>
          <w:lang w:eastAsia="ru-RU"/>
        </w:rPr>
        <w:t> </w:t>
      </w:r>
    </w:p>
    <w:p w14:paraId="38B31DD9" w14:textId="3AB67BA0" w:rsidR="00041BE8" w:rsidRPr="00B843CB" w:rsidRDefault="00041BE8" w:rsidP="006B551C">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B843CB">
        <w:rPr>
          <w:rFonts w:ascii="Times New Roman" w:eastAsia="Times New Roman" w:hAnsi="Times New Roman" w:cs="Times New Roman"/>
          <w:color w:val="1A1A1A"/>
          <w:sz w:val="28"/>
          <w:szCs w:val="28"/>
          <w:lang w:eastAsia="ru-RU"/>
        </w:rPr>
        <w:t>6. Умного окружения</w:t>
      </w:r>
      <w:r w:rsidR="006B551C">
        <w:rPr>
          <w:rFonts w:ascii="Times New Roman" w:eastAsia="Times New Roman" w:hAnsi="Times New Roman" w:cs="Times New Roman"/>
          <w:color w:val="1A1A1A"/>
          <w:sz w:val="28"/>
          <w:szCs w:val="28"/>
          <w:lang w:eastAsia="ru-RU"/>
        </w:rPr>
        <w:t>.</w:t>
      </w:r>
      <w:r w:rsidRPr="00B843CB">
        <w:rPr>
          <w:rFonts w:ascii="Times New Roman" w:eastAsia="Times New Roman" w:hAnsi="Times New Roman" w:cs="Times New Roman"/>
          <w:color w:val="1A1A1A"/>
          <w:sz w:val="28"/>
          <w:szCs w:val="28"/>
          <w:lang w:eastAsia="ru-RU"/>
        </w:rPr>
        <w:t> </w:t>
      </w:r>
    </w:p>
    <w:p w14:paraId="4A8CCE32" w14:textId="77777777" w:rsidR="00041BE8" w:rsidRDefault="00041BE8" w:rsidP="006B551C">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B843CB">
        <w:rPr>
          <w:rFonts w:ascii="Times New Roman" w:eastAsia="Times New Roman" w:hAnsi="Times New Roman" w:cs="Times New Roman"/>
          <w:color w:val="1A1A1A"/>
          <w:sz w:val="28"/>
          <w:szCs w:val="28"/>
          <w:lang w:eastAsia="ru-RU"/>
        </w:rPr>
        <w:t>Важно, что каждый из 6 указанных факторов должен действовать и взаимодействовать между собой. Лишь в этом случае будет оправдана концепция «Smart города». </w:t>
      </w:r>
    </w:p>
    <w:p w14:paraId="342C9790" w14:textId="611293F6" w:rsidR="00617497" w:rsidRPr="00674F9B" w:rsidRDefault="00617497" w:rsidP="006B551C">
      <w:pPr>
        <w:pStyle w:val="a4"/>
        <w:ind w:left="0" w:firstLine="709"/>
        <w:rPr>
          <w:szCs w:val="22"/>
        </w:rPr>
      </w:pPr>
      <w:r w:rsidRPr="00674F9B">
        <w:rPr>
          <w:szCs w:val="22"/>
        </w:rPr>
        <w:t xml:space="preserve">В рамках реализации концепции </w:t>
      </w:r>
      <w:r w:rsidR="00E95B28" w:rsidRPr="00674F9B">
        <w:rPr>
          <w:szCs w:val="22"/>
        </w:rPr>
        <w:t>определен</w:t>
      </w:r>
      <w:r w:rsidR="00E95B28">
        <w:rPr>
          <w:szCs w:val="22"/>
        </w:rPr>
        <w:t>о</w:t>
      </w:r>
      <w:r w:rsidR="00E95B28" w:rsidRPr="00674F9B">
        <w:rPr>
          <w:szCs w:val="22"/>
        </w:rPr>
        <w:t xml:space="preserve"> </w:t>
      </w:r>
      <w:r w:rsidR="00E95B28">
        <w:rPr>
          <w:szCs w:val="22"/>
        </w:rPr>
        <w:t xml:space="preserve">одно из основного направления концепции Смарт города Астаны Умная окружающая среда, по </w:t>
      </w:r>
      <w:r w:rsidRPr="00674F9B">
        <w:rPr>
          <w:szCs w:val="22"/>
        </w:rPr>
        <w:t>модернизации Умного управления водными ресурсами.</w:t>
      </w:r>
    </w:p>
    <w:p w14:paraId="6C237079" w14:textId="77777777" w:rsidR="00674F9B" w:rsidRPr="00674F9B" w:rsidRDefault="00674F9B" w:rsidP="006B551C">
      <w:pPr>
        <w:pStyle w:val="af2"/>
        <w:spacing w:before="0" w:beforeAutospacing="0" w:after="0" w:afterAutospacing="0"/>
        <w:ind w:firstLine="709"/>
        <w:jc w:val="both"/>
        <w:textAlignment w:val="baseline"/>
        <w:rPr>
          <w:sz w:val="28"/>
          <w:szCs w:val="22"/>
          <w:lang w:eastAsia="en-US"/>
        </w:rPr>
      </w:pPr>
      <w:r w:rsidRPr="00674F9B">
        <w:rPr>
          <w:bCs/>
          <w:sz w:val="28"/>
          <w:szCs w:val="22"/>
          <w:lang w:eastAsia="en-US"/>
        </w:rPr>
        <w:t>В современном мире вода – это такой же ценный ресурс, как и полезные ископаемые. Учитывая изменения мирового климата, бережное отношение и эффективное ее использование становятся важнее, чем когда-либо ранее. Именно поэтому развитию этой сферы уделяется особое внимание.</w:t>
      </w:r>
    </w:p>
    <w:p w14:paraId="269EB40A" w14:textId="20C32B8C" w:rsidR="00674F9B" w:rsidRPr="00674F9B" w:rsidRDefault="00674F9B" w:rsidP="006B551C">
      <w:pPr>
        <w:pStyle w:val="af2"/>
        <w:spacing w:before="0" w:beforeAutospacing="0" w:after="0" w:afterAutospacing="0"/>
        <w:ind w:firstLine="709"/>
        <w:jc w:val="both"/>
        <w:textAlignment w:val="baseline"/>
        <w:rPr>
          <w:sz w:val="28"/>
          <w:szCs w:val="22"/>
          <w:lang w:eastAsia="en-US"/>
        </w:rPr>
      </w:pPr>
      <w:r w:rsidRPr="00674F9B">
        <w:rPr>
          <w:sz w:val="28"/>
          <w:szCs w:val="22"/>
          <w:lang w:eastAsia="en-US"/>
        </w:rPr>
        <w:t>1 сентября</w:t>
      </w:r>
      <w:r w:rsidR="00E95B28">
        <w:rPr>
          <w:sz w:val="28"/>
          <w:szCs w:val="22"/>
          <w:lang w:eastAsia="en-US"/>
        </w:rPr>
        <w:t xml:space="preserve"> 2023г.</w:t>
      </w:r>
      <w:r w:rsidRPr="00674F9B">
        <w:rPr>
          <w:sz w:val="28"/>
          <w:szCs w:val="22"/>
          <w:lang w:eastAsia="en-US"/>
        </w:rPr>
        <w:t xml:space="preserve"> Президент РК Касым-Жомарт Токаев своим Указом создал Министерство водных ресурсов и ирригации. </w:t>
      </w:r>
    </w:p>
    <w:p w14:paraId="316DB4A2" w14:textId="5712A579" w:rsidR="00674F9B" w:rsidRPr="00674F9B" w:rsidRDefault="00674F9B" w:rsidP="006B551C">
      <w:pPr>
        <w:pStyle w:val="af2"/>
        <w:spacing w:before="0" w:beforeAutospacing="0" w:after="0" w:afterAutospacing="0"/>
        <w:ind w:firstLine="709"/>
        <w:jc w:val="both"/>
        <w:textAlignment w:val="baseline"/>
        <w:rPr>
          <w:sz w:val="28"/>
          <w:szCs w:val="22"/>
          <w:lang w:eastAsia="en-US"/>
        </w:rPr>
      </w:pPr>
      <w:r w:rsidRPr="00674F9B">
        <w:rPr>
          <w:bCs/>
          <w:sz w:val="28"/>
          <w:szCs w:val="22"/>
          <w:lang w:eastAsia="en-US"/>
        </w:rPr>
        <w:t>«Водные ресурсы имеют для нашей страны не менее важное значение, чем нефть, газ или металлы. Считаю, что эффективным развитием водохозяйственной системы должно заниматься самостоятельное ведомство»,</w:t>
      </w:r>
      <w:r w:rsidRPr="00674F9B">
        <w:rPr>
          <w:sz w:val="28"/>
          <w:szCs w:val="22"/>
          <w:lang w:eastAsia="en-US"/>
        </w:rPr>
        <w:t> – сказал Глава государства</w:t>
      </w:r>
      <w:r w:rsidR="00E95B28" w:rsidRPr="00E95B28">
        <w:rPr>
          <w:sz w:val="28"/>
          <w:szCs w:val="22"/>
          <w:lang w:eastAsia="en-US"/>
        </w:rPr>
        <w:t xml:space="preserve"> </w:t>
      </w:r>
      <w:r w:rsidR="00E95B28">
        <w:rPr>
          <w:sz w:val="28"/>
          <w:szCs w:val="22"/>
          <w:lang w:eastAsia="en-US"/>
        </w:rPr>
        <w:t>[</w:t>
      </w:r>
      <w:r w:rsidR="00972ABE">
        <w:rPr>
          <w:sz w:val="28"/>
          <w:szCs w:val="22"/>
          <w:lang w:eastAsia="en-US"/>
        </w:rPr>
        <w:t>19</w:t>
      </w:r>
      <w:r w:rsidR="00E95B28">
        <w:rPr>
          <w:sz w:val="28"/>
          <w:szCs w:val="22"/>
          <w:lang w:eastAsia="en-US"/>
        </w:rPr>
        <w:t>]</w:t>
      </w:r>
      <w:r w:rsidRPr="00674F9B">
        <w:rPr>
          <w:sz w:val="28"/>
          <w:szCs w:val="22"/>
          <w:lang w:eastAsia="en-US"/>
        </w:rPr>
        <w:t>.</w:t>
      </w:r>
    </w:p>
    <w:p w14:paraId="79943812" w14:textId="5B232652" w:rsidR="00F865A1" w:rsidRDefault="00674F9B" w:rsidP="006B551C">
      <w:pPr>
        <w:pStyle w:val="af2"/>
        <w:shd w:val="clear" w:color="auto" w:fill="FFFFFF"/>
        <w:spacing w:before="0" w:beforeAutospacing="0" w:after="0" w:afterAutospacing="0"/>
        <w:ind w:firstLine="709"/>
        <w:jc w:val="both"/>
        <w:rPr>
          <w:sz w:val="28"/>
          <w:szCs w:val="22"/>
          <w:lang w:eastAsia="en-US"/>
        </w:rPr>
      </w:pPr>
      <w:r>
        <w:rPr>
          <w:sz w:val="28"/>
          <w:szCs w:val="22"/>
          <w:lang w:eastAsia="en-US"/>
        </w:rPr>
        <w:t>В</w:t>
      </w:r>
      <w:r w:rsidRPr="00674F9B">
        <w:rPr>
          <w:sz w:val="28"/>
          <w:szCs w:val="22"/>
          <w:lang w:eastAsia="en-US"/>
        </w:rPr>
        <w:t xml:space="preserve"> связи с ростом населения и интенсивной застройкой </w:t>
      </w:r>
      <w:r>
        <w:rPr>
          <w:sz w:val="28"/>
          <w:szCs w:val="22"/>
          <w:lang w:eastAsia="en-US"/>
        </w:rPr>
        <w:t>города Астаны</w:t>
      </w:r>
      <w:r w:rsidRPr="00674F9B">
        <w:rPr>
          <w:sz w:val="28"/>
          <w:szCs w:val="22"/>
          <w:lang w:eastAsia="en-US"/>
        </w:rPr>
        <w:t xml:space="preserve"> наблюдается дефицит проектных мощностей по произв</w:t>
      </w:r>
      <w:r>
        <w:rPr>
          <w:sz w:val="28"/>
          <w:szCs w:val="22"/>
          <w:lang w:eastAsia="en-US"/>
        </w:rPr>
        <w:t>одству питьевой воды. Компания «</w:t>
      </w:r>
      <w:r w:rsidRPr="00674F9B">
        <w:rPr>
          <w:sz w:val="28"/>
          <w:szCs w:val="22"/>
          <w:lang w:eastAsia="en-US"/>
        </w:rPr>
        <w:t>Астана Су Арнасы</w:t>
      </w:r>
      <w:r>
        <w:rPr>
          <w:sz w:val="28"/>
          <w:szCs w:val="22"/>
          <w:lang w:eastAsia="en-US"/>
        </w:rPr>
        <w:t>»</w:t>
      </w:r>
      <w:r w:rsidR="00F961CB">
        <w:rPr>
          <w:sz w:val="28"/>
          <w:szCs w:val="22"/>
          <w:lang w:eastAsia="en-US"/>
        </w:rPr>
        <w:t xml:space="preserve"> </w:t>
      </w:r>
      <w:r w:rsidRPr="00674F9B">
        <w:rPr>
          <w:sz w:val="28"/>
          <w:szCs w:val="22"/>
          <w:lang w:eastAsia="en-US"/>
        </w:rPr>
        <w:t>вынуждена была принять меры</w:t>
      </w:r>
      <w:r w:rsidR="00F961CB">
        <w:rPr>
          <w:sz w:val="28"/>
          <w:szCs w:val="22"/>
          <w:lang w:eastAsia="en-US"/>
        </w:rPr>
        <w:t xml:space="preserve"> по регулированию давления воды и </w:t>
      </w:r>
      <w:hyperlink r:id="rId14" w:history="1">
        <w:r w:rsidRPr="00674F9B">
          <w:rPr>
            <w:sz w:val="28"/>
            <w:szCs w:val="22"/>
            <w:lang w:eastAsia="en-US"/>
          </w:rPr>
          <w:t>опубликовала</w:t>
        </w:r>
      </w:hyperlink>
      <w:r w:rsidR="00F961CB">
        <w:rPr>
          <w:sz w:val="28"/>
          <w:szCs w:val="22"/>
          <w:lang w:eastAsia="en-US"/>
        </w:rPr>
        <w:t xml:space="preserve"> </w:t>
      </w:r>
      <w:r w:rsidRPr="00674F9B">
        <w:rPr>
          <w:sz w:val="28"/>
          <w:szCs w:val="22"/>
          <w:lang w:eastAsia="en-US"/>
        </w:rPr>
        <w:t xml:space="preserve">для горожан график: в какие часы давление будет низким, а в какие </w:t>
      </w:r>
      <w:r w:rsidR="00E95B28">
        <w:rPr>
          <w:sz w:val="28"/>
          <w:szCs w:val="22"/>
          <w:lang w:eastAsia="en-US"/>
        </w:rPr>
        <w:t>–</w:t>
      </w:r>
      <w:r w:rsidRPr="00674F9B">
        <w:rPr>
          <w:sz w:val="28"/>
          <w:szCs w:val="22"/>
          <w:lang w:eastAsia="en-US"/>
        </w:rPr>
        <w:t xml:space="preserve"> высоким</w:t>
      </w:r>
      <w:r w:rsidR="00E95B28" w:rsidRPr="00E95B28">
        <w:rPr>
          <w:sz w:val="28"/>
          <w:szCs w:val="22"/>
          <w:lang w:eastAsia="en-US"/>
        </w:rPr>
        <w:t xml:space="preserve"> [</w:t>
      </w:r>
      <w:r w:rsidR="00972ABE">
        <w:rPr>
          <w:sz w:val="28"/>
          <w:szCs w:val="22"/>
          <w:lang w:eastAsia="en-US"/>
        </w:rPr>
        <w:t>20</w:t>
      </w:r>
      <w:r w:rsidR="00E95B28" w:rsidRPr="00E95B28">
        <w:rPr>
          <w:sz w:val="28"/>
          <w:szCs w:val="22"/>
          <w:lang w:eastAsia="en-US"/>
        </w:rPr>
        <w:t>]</w:t>
      </w:r>
      <w:r w:rsidRPr="00674F9B">
        <w:rPr>
          <w:sz w:val="28"/>
          <w:szCs w:val="22"/>
          <w:lang w:eastAsia="en-US"/>
        </w:rPr>
        <w:t xml:space="preserve">. </w:t>
      </w:r>
    </w:p>
    <w:p w14:paraId="52CC59EA" w14:textId="5A9F3918" w:rsidR="00F865A1" w:rsidRDefault="00F865A1" w:rsidP="006B551C">
      <w:pPr>
        <w:pStyle w:val="a4"/>
        <w:ind w:left="0" w:firstLine="709"/>
      </w:pPr>
      <w:r>
        <w:t>В связи с данной проблемой, становится очевидным, что программа «Умная вода» может быть одним из решений программы перехода города Астаны</w:t>
      </w:r>
      <w:r>
        <w:rPr>
          <w:spacing w:val="1"/>
        </w:rPr>
        <w:t xml:space="preserve"> </w:t>
      </w:r>
      <w:r>
        <w:t>к</w:t>
      </w:r>
      <w:r>
        <w:rPr>
          <w:spacing w:val="-1"/>
        </w:rPr>
        <w:t xml:space="preserve"> </w:t>
      </w:r>
      <w:r>
        <w:t>состоянию</w:t>
      </w:r>
      <w:r>
        <w:rPr>
          <w:spacing w:val="-1"/>
        </w:rPr>
        <w:t xml:space="preserve"> </w:t>
      </w:r>
      <w:r>
        <w:t>«Умного</w:t>
      </w:r>
      <w:r>
        <w:rPr>
          <w:spacing w:val="1"/>
        </w:rPr>
        <w:t xml:space="preserve"> </w:t>
      </w:r>
      <w:r>
        <w:t>города».</w:t>
      </w:r>
    </w:p>
    <w:p w14:paraId="04A25A86" w14:textId="5C078A89" w:rsidR="00F865A1" w:rsidRDefault="00F865A1" w:rsidP="006B551C">
      <w:pPr>
        <w:pStyle w:val="a4"/>
        <w:ind w:left="0" w:firstLine="709"/>
      </w:pPr>
      <w:r>
        <w:t>Как известно, программа «Умная вода» предназначена</w:t>
      </w:r>
      <w:r>
        <w:rPr>
          <w:spacing w:val="1"/>
        </w:rPr>
        <w:t xml:space="preserve"> </w:t>
      </w:r>
      <w:r>
        <w:t>для</w:t>
      </w:r>
      <w:r>
        <w:rPr>
          <w:spacing w:val="1"/>
        </w:rPr>
        <w:t xml:space="preserve"> </w:t>
      </w:r>
      <w:r>
        <w:t>повышения</w:t>
      </w:r>
      <w:r>
        <w:rPr>
          <w:spacing w:val="1"/>
        </w:rPr>
        <w:t xml:space="preserve"> </w:t>
      </w:r>
      <w:r>
        <w:t>качества</w:t>
      </w:r>
      <w:r>
        <w:rPr>
          <w:spacing w:val="1"/>
        </w:rPr>
        <w:t xml:space="preserve"> </w:t>
      </w:r>
      <w:r>
        <w:t>обслуживания</w:t>
      </w:r>
      <w:r>
        <w:rPr>
          <w:spacing w:val="1"/>
        </w:rPr>
        <w:t xml:space="preserve"> </w:t>
      </w:r>
      <w:r>
        <w:t>населения, за счет бесперебойного предоставления жизненно необходимых для каждого человека питьевой воды и эффективного использования водных ресурсов.</w:t>
      </w:r>
      <w:r>
        <w:rPr>
          <w:spacing w:val="1"/>
        </w:rPr>
        <w:t xml:space="preserve"> </w:t>
      </w:r>
      <w:r>
        <w:t>Основные</w:t>
      </w:r>
      <w:r>
        <w:rPr>
          <w:spacing w:val="-1"/>
        </w:rPr>
        <w:t xml:space="preserve"> </w:t>
      </w:r>
      <w:r>
        <w:t>задачи,</w:t>
      </w:r>
      <w:r>
        <w:rPr>
          <w:spacing w:val="-1"/>
        </w:rPr>
        <w:t xml:space="preserve"> </w:t>
      </w:r>
      <w:r>
        <w:t>решаемые такой</w:t>
      </w:r>
      <w:r>
        <w:rPr>
          <w:spacing w:val="-1"/>
        </w:rPr>
        <w:t xml:space="preserve"> </w:t>
      </w:r>
      <w:r>
        <w:t>системой,</w:t>
      </w:r>
      <w:r>
        <w:rPr>
          <w:spacing w:val="-1"/>
        </w:rPr>
        <w:t xml:space="preserve"> </w:t>
      </w:r>
      <w:r>
        <w:t>являются:</w:t>
      </w:r>
    </w:p>
    <w:p w14:paraId="63778B76" w14:textId="57C45E3C" w:rsidR="00F865A1" w:rsidRDefault="006B551C" w:rsidP="006B551C">
      <w:pPr>
        <w:pStyle w:val="a6"/>
        <w:numPr>
          <w:ilvl w:val="0"/>
          <w:numId w:val="7"/>
        </w:numPr>
        <w:tabs>
          <w:tab w:val="left" w:pos="993"/>
          <w:tab w:val="left" w:pos="1202"/>
        </w:tabs>
        <w:ind w:left="0" w:firstLine="709"/>
        <w:rPr>
          <w:sz w:val="28"/>
        </w:rPr>
      </w:pPr>
      <w:r>
        <w:rPr>
          <w:sz w:val="28"/>
        </w:rPr>
        <w:t>п</w:t>
      </w:r>
      <w:r w:rsidR="00F865A1">
        <w:rPr>
          <w:sz w:val="28"/>
        </w:rPr>
        <w:t>редоставление</w:t>
      </w:r>
      <w:r w:rsidR="00F865A1">
        <w:rPr>
          <w:spacing w:val="1"/>
          <w:sz w:val="28"/>
        </w:rPr>
        <w:t xml:space="preserve"> </w:t>
      </w:r>
      <w:r w:rsidR="00F865A1">
        <w:rPr>
          <w:sz w:val="28"/>
        </w:rPr>
        <w:t>информации</w:t>
      </w:r>
      <w:r w:rsidR="00F865A1">
        <w:rPr>
          <w:spacing w:val="1"/>
          <w:sz w:val="28"/>
        </w:rPr>
        <w:t xml:space="preserve"> </w:t>
      </w:r>
      <w:r w:rsidR="00F865A1">
        <w:rPr>
          <w:sz w:val="28"/>
        </w:rPr>
        <w:t>в реальном времени сколько город потребляет воды и сколько сбрасывает стоков;</w:t>
      </w:r>
    </w:p>
    <w:p w14:paraId="7C2E2453" w14:textId="38AE388E" w:rsidR="00F865A1" w:rsidRPr="006B551C" w:rsidRDefault="006B551C" w:rsidP="006B551C">
      <w:pPr>
        <w:pStyle w:val="a6"/>
        <w:numPr>
          <w:ilvl w:val="0"/>
          <w:numId w:val="7"/>
        </w:numPr>
        <w:tabs>
          <w:tab w:val="left" w:pos="993"/>
          <w:tab w:val="left" w:pos="1202"/>
        </w:tabs>
        <w:ind w:left="0" w:firstLine="709"/>
        <w:rPr>
          <w:sz w:val="28"/>
          <w:szCs w:val="28"/>
        </w:rPr>
      </w:pPr>
      <w:r w:rsidRPr="006B551C">
        <w:rPr>
          <w:sz w:val="28"/>
          <w:szCs w:val="28"/>
        </w:rPr>
        <w:t>м</w:t>
      </w:r>
      <w:r w:rsidR="00FF37B3" w:rsidRPr="006B551C">
        <w:rPr>
          <w:sz w:val="28"/>
          <w:szCs w:val="28"/>
        </w:rPr>
        <w:t>ониторинг и автоматическое регулирование давления в водопроводной сети города</w:t>
      </w:r>
      <w:r w:rsidR="00F865A1" w:rsidRPr="006B551C">
        <w:rPr>
          <w:sz w:val="28"/>
          <w:szCs w:val="28"/>
        </w:rPr>
        <w:t>;</w:t>
      </w:r>
    </w:p>
    <w:p w14:paraId="11348B07" w14:textId="6DA831FE" w:rsidR="00F865A1" w:rsidRDefault="006B551C" w:rsidP="006B551C">
      <w:pPr>
        <w:pStyle w:val="a6"/>
        <w:numPr>
          <w:ilvl w:val="0"/>
          <w:numId w:val="7"/>
        </w:numPr>
        <w:tabs>
          <w:tab w:val="left" w:pos="993"/>
          <w:tab w:val="left" w:pos="1222"/>
        </w:tabs>
        <w:ind w:left="0" w:right="448" w:firstLine="709"/>
        <w:rPr>
          <w:sz w:val="28"/>
        </w:rPr>
      </w:pPr>
      <w:r>
        <w:rPr>
          <w:sz w:val="28"/>
        </w:rPr>
        <w:t>а</w:t>
      </w:r>
      <w:r w:rsidR="00FF37B3">
        <w:rPr>
          <w:sz w:val="28"/>
        </w:rPr>
        <w:t>втоматический анализатор качества воды</w:t>
      </w:r>
      <w:r w:rsidR="00F865A1">
        <w:rPr>
          <w:sz w:val="28"/>
        </w:rPr>
        <w:t>;</w:t>
      </w:r>
    </w:p>
    <w:p w14:paraId="03CBBFEE" w14:textId="657B20BD" w:rsidR="00FF37B3" w:rsidRDefault="006B551C" w:rsidP="006B551C">
      <w:pPr>
        <w:pStyle w:val="a6"/>
        <w:numPr>
          <w:ilvl w:val="0"/>
          <w:numId w:val="7"/>
        </w:numPr>
        <w:tabs>
          <w:tab w:val="left" w:pos="993"/>
          <w:tab w:val="left" w:pos="1222"/>
        </w:tabs>
        <w:ind w:left="0" w:right="448" w:firstLine="709"/>
        <w:rPr>
          <w:sz w:val="28"/>
        </w:rPr>
      </w:pPr>
      <w:r>
        <w:rPr>
          <w:sz w:val="28"/>
        </w:rPr>
        <w:t>п</w:t>
      </w:r>
      <w:r w:rsidR="00FF37B3">
        <w:rPr>
          <w:sz w:val="28"/>
        </w:rPr>
        <w:t>ланирование потребления воды.</w:t>
      </w:r>
    </w:p>
    <w:p w14:paraId="0619950D" w14:textId="23224CF8" w:rsidR="00617497" w:rsidRDefault="00650C05" w:rsidP="006B551C">
      <w:pPr>
        <w:shd w:val="clear" w:color="auto" w:fill="FFFFFF"/>
        <w:spacing w:after="0" w:line="240" w:lineRule="auto"/>
        <w:ind w:firstLine="709"/>
        <w:jc w:val="both"/>
        <w:rPr>
          <w:rFonts w:ascii="Times New Roman" w:eastAsia="Times New Roman" w:hAnsi="Times New Roman" w:cs="Times New Roman"/>
          <w:sz w:val="28"/>
          <w:szCs w:val="28"/>
        </w:rPr>
      </w:pPr>
      <w:r w:rsidRPr="00650C05">
        <w:rPr>
          <w:rFonts w:ascii="Times New Roman" w:eastAsia="Times New Roman" w:hAnsi="Times New Roman" w:cs="Times New Roman"/>
          <w:sz w:val="28"/>
          <w:szCs w:val="28"/>
        </w:rPr>
        <w:t xml:space="preserve">Для определения модулей Умной </w:t>
      </w:r>
      <w:r>
        <w:rPr>
          <w:rFonts w:ascii="Times New Roman" w:eastAsia="Times New Roman" w:hAnsi="Times New Roman" w:cs="Times New Roman"/>
          <w:sz w:val="28"/>
          <w:szCs w:val="28"/>
        </w:rPr>
        <w:t>воды</w:t>
      </w:r>
      <w:r w:rsidRPr="00650C05">
        <w:rPr>
          <w:rFonts w:ascii="Times New Roman" w:eastAsia="Times New Roman" w:hAnsi="Times New Roman" w:cs="Times New Roman"/>
          <w:sz w:val="28"/>
          <w:szCs w:val="28"/>
        </w:rPr>
        <w:t xml:space="preserve"> был проведен анализ возможных вариантов внедрения аппаратных и программных решений, которые при интеграции могут создать платформу для перехода к «Умному городу</w:t>
      </w:r>
      <w:r>
        <w:rPr>
          <w:rFonts w:ascii="Times New Roman" w:eastAsia="Times New Roman" w:hAnsi="Times New Roman" w:cs="Times New Roman"/>
          <w:sz w:val="28"/>
          <w:szCs w:val="28"/>
        </w:rPr>
        <w:t>».</w:t>
      </w:r>
    </w:p>
    <w:p w14:paraId="4A11ACE3" w14:textId="08585652" w:rsidR="00650C05" w:rsidRDefault="00650C05" w:rsidP="006B551C">
      <w:pPr>
        <w:shd w:val="clear" w:color="auto" w:fill="FFFFFF"/>
        <w:spacing w:after="0" w:line="240" w:lineRule="auto"/>
        <w:ind w:firstLine="709"/>
        <w:jc w:val="both"/>
        <w:rPr>
          <w:rFonts w:ascii="Times New Roman" w:eastAsia="Times New Roman" w:hAnsi="Times New Roman" w:cs="Times New Roman"/>
          <w:sz w:val="28"/>
          <w:szCs w:val="28"/>
        </w:rPr>
      </w:pPr>
      <w:r w:rsidRPr="00650C05">
        <w:rPr>
          <w:rFonts w:ascii="Times New Roman" w:eastAsia="Times New Roman" w:hAnsi="Times New Roman" w:cs="Times New Roman"/>
          <w:sz w:val="28"/>
          <w:szCs w:val="28"/>
        </w:rPr>
        <w:t xml:space="preserve">С целью визуализации результатов анализа была построена семантическая сеть ИКТ </w:t>
      </w:r>
      <w:r>
        <w:rPr>
          <w:rFonts w:ascii="Times New Roman" w:eastAsia="Times New Roman" w:hAnsi="Times New Roman" w:cs="Times New Roman"/>
          <w:sz w:val="28"/>
          <w:szCs w:val="28"/>
        </w:rPr>
        <w:t>Умной воды (рисунок 3).</w:t>
      </w:r>
    </w:p>
    <w:p w14:paraId="347F9693" w14:textId="72C1D2BA" w:rsidR="00650C05" w:rsidRPr="00650C05" w:rsidRDefault="00650C05" w:rsidP="006B551C">
      <w:pPr>
        <w:shd w:val="clear" w:color="auto" w:fill="FFFFFF"/>
        <w:spacing w:after="0" w:line="240" w:lineRule="auto"/>
        <w:ind w:firstLine="709"/>
        <w:jc w:val="both"/>
        <w:rPr>
          <w:rFonts w:ascii="Times New Roman" w:eastAsia="Times New Roman" w:hAnsi="Times New Roman" w:cs="Times New Roman"/>
          <w:sz w:val="28"/>
          <w:szCs w:val="28"/>
        </w:rPr>
      </w:pPr>
      <w:r w:rsidRPr="00650C05">
        <w:rPr>
          <w:rFonts w:ascii="Times New Roman" w:eastAsia="Times New Roman" w:hAnsi="Times New Roman" w:cs="Times New Roman"/>
          <w:sz w:val="28"/>
          <w:szCs w:val="28"/>
        </w:rPr>
        <w:t xml:space="preserve">На рисунке </w:t>
      </w:r>
      <w:r w:rsidR="00D27CA6">
        <w:rPr>
          <w:rFonts w:ascii="Times New Roman" w:eastAsia="Times New Roman" w:hAnsi="Times New Roman" w:cs="Times New Roman"/>
          <w:sz w:val="28"/>
          <w:szCs w:val="28"/>
        </w:rPr>
        <w:t xml:space="preserve">3 </w:t>
      </w:r>
      <w:r w:rsidRPr="00650C05">
        <w:rPr>
          <w:rFonts w:ascii="Times New Roman" w:eastAsia="Times New Roman" w:hAnsi="Times New Roman" w:cs="Times New Roman"/>
          <w:sz w:val="28"/>
          <w:szCs w:val="28"/>
        </w:rPr>
        <w:t>изображены примеры аппаратных и программных единиц (оборудование и сервисы), которые разделены на категории. Они были выбраны эмпирически на основе анализа факторов и индикаторов основных 6 характеристик «Умного города»</w:t>
      </w:r>
      <w:r w:rsidR="00D27CA6">
        <w:rPr>
          <w:rFonts w:ascii="Times New Roman" w:eastAsia="Times New Roman" w:hAnsi="Times New Roman" w:cs="Times New Roman"/>
          <w:sz w:val="28"/>
          <w:szCs w:val="28"/>
        </w:rPr>
        <w:t xml:space="preserve"> (таблица 3)</w:t>
      </w:r>
      <w:r w:rsidRPr="00650C05">
        <w:rPr>
          <w:rFonts w:ascii="Times New Roman" w:eastAsia="Times New Roman" w:hAnsi="Times New Roman" w:cs="Times New Roman"/>
          <w:sz w:val="28"/>
          <w:szCs w:val="28"/>
        </w:rPr>
        <w:t xml:space="preserve">. Другими словами, если, к примеру, характеристика «Умный образ жизни» имеет в своем составе такой фактор, как «Безопасность», включающий подобные индикаторы как уровень преступности, уровень смертности от насилия, удовлетворенность личной безопасностью, то нами были выделены следующие соответствующие характеристике ИКТ решения: </w:t>
      </w:r>
      <w:r>
        <w:rPr>
          <w:rFonts w:ascii="Times New Roman" w:eastAsia="Times New Roman" w:hAnsi="Times New Roman" w:cs="Times New Roman"/>
          <w:sz w:val="28"/>
          <w:szCs w:val="28"/>
        </w:rPr>
        <w:t>датчики учета воды, датчики давления, датчики контроля качества воды</w:t>
      </w:r>
      <w:r w:rsidRPr="00650C05">
        <w:rPr>
          <w:rFonts w:ascii="Times New Roman" w:eastAsia="Times New Roman" w:hAnsi="Times New Roman" w:cs="Times New Roman"/>
          <w:sz w:val="28"/>
          <w:szCs w:val="28"/>
        </w:rPr>
        <w:t xml:space="preserve">. Все эти решения могут быть установлены </w:t>
      </w:r>
      <w:r>
        <w:rPr>
          <w:rFonts w:ascii="Times New Roman" w:eastAsia="Times New Roman" w:hAnsi="Times New Roman" w:cs="Times New Roman"/>
          <w:sz w:val="28"/>
          <w:szCs w:val="28"/>
        </w:rPr>
        <w:t>при реализации программы «Умная вода»</w:t>
      </w:r>
    </w:p>
    <w:p w14:paraId="2F95AA5D" w14:textId="2EFB46FB" w:rsidR="0040257D" w:rsidRPr="00041BE8" w:rsidRDefault="00DC0ACA" w:rsidP="00D27CA6">
      <w:pPr>
        <w:pStyle w:val="a4"/>
        <w:ind w:left="0" w:right="-1"/>
        <w:jc w:val="center"/>
      </w:pPr>
      <w:r w:rsidRPr="00DC0ACA">
        <w:rPr>
          <w:noProof/>
          <w:lang w:eastAsia="ru-RU"/>
        </w:rPr>
        <w:drawing>
          <wp:inline distT="0" distB="0" distL="0" distR="0" wp14:anchorId="78DEC6AC" wp14:editId="304647CB">
            <wp:extent cx="5413572" cy="4144713"/>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21333" cy="4150655"/>
                    </a:xfrm>
                    <a:prstGeom prst="rect">
                      <a:avLst/>
                    </a:prstGeom>
                  </pic:spPr>
                </pic:pic>
              </a:graphicData>
            </a:graphic>
          </wp:inline>
        </w:drawing>
      </w:r>
    </w:p>
    <w:p w14:paraId="6B0DD499" w14:textId="77777777" w:rsidR="009A1D9C" w:rsidRPr="00D27CA6" w:rsidRDefault="009A1D9C" w:rsidP="00646DE1">
      <w:pPr>
        <w:pStyle w:val="a4"/>
        <w:ind w:left="0"/>
        <w:rPr>
          <w:sz w:val="16"/>
          <w:szCs w:val="16"/>
          <w:highlight w:val="yellow"/>
        </w:rPr>
      </w:pPr>
    </w:p>
    <w:p w14:paraId="0CA1EC8B" w14:textId="3B3C181A" w:rsidR="009A1D9C" w:rsidRPr="009A1D9C" w:rsidRDefault="00D50F89" w:rsidP="00646DE1">
      <w:pPr>
        <w:pStyle w:val="a4"/>
        <w:ind w:left="0"/>
        <w:jc w:val="center"/>
        <w:rPr>
          <w:highlight w:val="yellow"/>
        </w:rPr>
      </w:pPr>
      <w:r w:rsidRPr="00041BE8">
        <w:t xml:space="preserve">Рисунок </w:t>
      </w:r>
      <w:r>
        <w:t>3</w:t>
      </w:r>
      <w:r w:rsidRPr="00041BE8">
        <w:t xml:space="preserve"> </w:t>
      </w:r>
      <w:r w:rsidR="006B551C">
        <w:t>–</w:t>
      </w:r>
      <w:r w:rsidRPr="00041BE8">
        <w:t xml:space="preserve"> </w:t>
      </w:r>
      <w:r>
        <w:t xml:space="preserve">Семантическая сеть </w:t>
      </w:r>
      <w:r w:rsidR="0066697E">
        <w:t>«</w:t>
      </w:r>
      <w:r>
        <w:t>Умной воды</w:t>
      </w:r>
      <w:r w:rsidR="0066697E">
        <w:t>»</w:t>
      </w:r>
    </w:p>
    <w:p w14:paraId="19919850" w14:textId="77777777" w:rsidR="0029265C" w:rsidRDefault="0029265C" w:rsidP="00646DE1">
      <w:pPr>
        <w:pStyle w:val="a4"/>
        <w:ind w:left="0"/>
        <w:jc w:val="left"/>
      </w:pPr>
    </w:p>
    <w:p w14:paraId="58A8DCA4" w14:textId="4BA3D5D5" w:rsidR="00D50F89" w:rsidRDefault="00D50F89" w:rsidP="00646DE1">
      <w:pPr>
        <w:pStyle w:val="a4"/>
        <w:ind w:left="0"/>
        <w:jc w:val="left"/>
      </w:pPr>
      <w:r>
        <w:t>Таблица</w:t>
      </w:r>
      <w:r>
        <w:rPr>
          <w:spacing w:val="24"/>
        </w:rPr>
        <w:t xml:space="preserve"> </w:t>
      </w:r>
      <w:r w:rsidR="00972ABE">
        <w:t>3</w:t>
      </w:r>
      <w:r w:rsidR="006B551C">
        <w:t xml:space="preserve"> </w:t>
      </w:r>
      <w:r>
        <w:t>–</w:t>
      </w:r>
      <w:r>
        <w:rPr>
          <w:spacing w:val="29"/>
        </w:rPr>
        <w:t xml:space="preserve"> </w:t>
      </w:r>
      <w:r>
        <w:t>Характеристики</w:t>
      </w:r>
      <w:r>
        <w:rPr>
          <w:spacing w:val="28"/>
        </w:rPr>
        <w:t xml:space="preserve"> </w:t>
      </w:r>
      <w:r>
        <w:t>«Умного</w:t>
      </w:r>
      <w:r>
        <w:rPr>
          <w:spacing w:val="28"/>
        </w:rPr>
        <w:t xml:space="preserve"> </w:t>
      </w:r>
      <w:r>
        <w:t>города»</w:t>
      </w:r>
      <w:r>
        <w:rPr>
          <w:spacing w:val="23"/>
        </w:rPr>
        <w:t xml:space="preserve"> </w:t>
      </w:r>
      <w:r>
        <w:t>и</w:t>
      </w:r>
      <w:r>
        <w:rPr>
          <w:spacing w:val="28"/>
        </w:rPr>
        <w:t xml:space="preserve"> </w:t>
      </w:r>
      <w:r>
        <w:t>соответствующие</w:t>
      </w:r>
      <w:r>
        <w:rPr>
          <w:spacing w:val="28"/>
        </w:rPr>
        <w:t xml:space="preserve"> </w:t>
      </w:r>
      <w:r>
        <w:t>им</w:t>
      </w:r>
      <w:r>
        <w:rPr>
          <w:spacing w:val="27"/>
        </w:rPr>
        <w:t xml:space="preserve"> </w:t>
      </w:r>
      <w:r>
        <w:t>ИКТ</w:t>
      </w:r>
      <w:r>
        <w:rPr>
          <w:spacing w:val="-67"/>
        </w:rPr>
        <w:t xml:space="preserve"> </w:t>
      </w:r>
      <w:r>
        <w:t>решения для Умной воды</w:t>
      </w:r>
    </w:p>
    <w:p w14:paraId="17D5437F" w14:textId="77777777" w:rsidR="00972ABE" w:rsidRPr="00D27CA6" w:rsidRDefault="00972ABE" w:rsidP="00646DE1">
      <w:pPr>
        <w:pStyle w:val="a4"/>
        <w:ind w:left="0"/>
        <w:jc w:val="left"/>
        <w:rPr>
          <w:sz w:val="16"/>
          <w:szCs w:val="16"/>
        </w:rPr>
      </w:pPr>
    </w:p>
    <w:tbl>
      <w:tblPr>
        <w:tblStyle w:val="TableNormal"/>
        <w:tblpPr w:leftFromText="180" w:rightFromText="180" w:vertAnchor="text" w:horzAnchor="margin" w:tblpXSpec="right"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6"/>
        <w:gridCol w:w="5484"/>
      </w:tblGrid>
      <w:tr w:rsidR="00D27CA6" w:rsidRPr="00D27CA6" w14:paraId="2C5CD417" w14:textId="77777777" w:rsidTr="00D27CA6">
        <w:trPr>
          <w:trHeight w:val="555"/>
        </w:trPr>
        <w:tc>
          <w:tcPr>
            <w:tcW w:w="4116" w:type="dxa"/>
            <w:vAlign w:val="center"/>
          </w:tcPr>
          <w:p w14:paraId="10186B95" w14:textId="7599A434" w:rsidR="00D27CA6" w:rsidRPr="00D27CA6" w:rsidRDefault="00D27CA6" w:rsidP="00D27CA6">
            <w:pPr>
              <w:pStyle w:val="TableParagraph"/>
              <w:tabs>
                <w:tab w:val="left" w:pos="2797"/>
              </w:tabs>
              <w:ind w:left="0"/>
              <w:jc w:val="center"/>
              <w:rPr>
                <w:sz w:val="24"/>
                <w:szCs w:val="24"/>
              </w:rPr>
            </w:pPr>
            <w:r w:rsidRPr="00D27CA6">
              <w:rPr>
                <w:sz w:val="24"/>
                <w:szCs w:val="24"/>
              </w:rPr>
              <w:t>Характеристика</w:t>
            </w:r>
            <w:r>
              <w:rPr>
                <w:sz w:val="24"/>
                <w:szCs w:val="24"/>
                <w:lang w:val="ru-RU"/>
              </w:rPr>
              <w:t xml:space="preserve"> </w:t>
            </w:r>
            <w:r w:rsidRPr="00D27CA6">
              <w:rPr>
                <w:sz w:val="24"/>
                <w:szCs w:val="24"/>
              </w:rPr>
              <w:t>«Умного</w:t>
            </w:r>
            <w:r>
              <w:rPr>
                <w:sz w:val="24"/>
                <w:szCs w:val="24"/>
                <w:lang w:val="ru-RU"/>
              </w:rPr>
              <w:t xml:space="preserve"> </w:t>
            </w:r>
            <w:r w:rsidRPr="00D27CA6">
              <w:rPr>
                <w:sz w:val="24"/>
                <w:szCs w:val="24"/>
              </w:rPr>
              <w:t>города»</w:t>
            </w:r>
          </w:p>
        </w:tc>
        <w:tc>
          <w:tcPr>
            <w:tcW w:w="5484" w:type="dxa"/>
            <w:vAlign w:val="center"/>
          </w:tcPr>
          <w:p w14:paraId="13E3FC90" w14:textId="77777777" w:rsidR="00D27CA6" w:rsidRPr="00D27CA6" w:rsidRDefault="00D27CA6" w:rsidP="00D27CA6">
            <w:pPr>
              <w:pStyle w:val="TableParagraph"/>
              <w:ind w:left="0"/>
              <w:jc w:val="center"/>
              <w:rPr>
                <w:sz w:val="24"/>
                <w:szCs w:val="24"/>
              </w:rPr>
            </w:pPr>
            <w:r w:rsidRPr="00D27CA6">
              <w:rPr>
                <w:sz w:val="24"/>
                <w:szCs w:val="24"/>
              </w:rPr>
              <w:t>ИКТ решение</w:t>
            </w:r>
          </w:p>
        </w:tc>
      </w:tr>
      <w:tr w:rsidR="00D27CA6" w:rsidRPr="00D27CA6" w14:paraId="2AC77824" w14:textId="77777777" w:rsidTr="00D27CA6">
        <w:trPr>
          <w:trHeight w:val="665"/>
        </w:trPr>
        <w:tc>
          <w:tcPr>
            <w:tcW w:w="4116" w:type="dxa"/>
            <w:tcBorders>
              <w:bottom w:val="single" w:sz="4" w:space="0" w:color="000000"/>
            </w:tcBorders>
          </w:tcPr>
          <w:p w14:paraId="0E0C429A" w14:textId="77777777" w:rsidR="00D27CA6" w:rsidRPr="00D27CA6" w:rsidRDefault="00D27CA6" w:rsidP="00D27CA6">
            <w:pPr>
              <w:pStyle w:val="TableParagraph"/>
              <w:ind w:left="215"/>
              <w:rPr>
                <w:sz w:val="24"/>
                <w:szCs w:val="24"/>
              </w:rPr>
            </w:pPr>
            <w:r w:rsidRPr="00D27CA6">
              <w:rPr>
                <w:sz w:val="24"/>
                <w:szCs w:val="24"/>
              </w:rPr>
              <w:t>Умный</w:t>
            </w:r>
            <w:r w:rsidRPr="00D27CA6">
              <w:rPr>
                <w:spacing w:val="-4"/>
                <w:sz w:val="24"/>
                <w:szCs w:val="24"/>
              </w:rPr>
              <w:t xml:space="preserve"> </w:t>
            </w:r>
            <w:r w:rsidRPr="00D27CA6">
              <w:rPr>
                <w:sz w:val="24"/>
                <w:szCs w:val="24"/>
              </w:rPr>
              <w:t>образ</w:t>
            </w:r>
            <w:r w:rsidRPr="00D27CA6">
              <w:rPr>
                <w:spacing w:val="-1"/>
                <w:sz w:val="24"/>
                <w:szCs w:val="24"/>
              </w:rPr>
              <w:t xml:space="preserve"> </w:t>
            </w:r>
            <w:r w:rsidRPr="00D27CA6">
              <w:rPr>
                <w:sz w:val="24"/>
                <w:szCs w:val="24"/>
              </w:rPr>
              <w:t>жизни</w:t>
            </w:r>
          </w:p>
        </w:tc>
        <w:tc>
          <w:tcPr>
            <w:tcW w:w="5484" w:type="dxa"/>
            <w:tcBorders>
              <w:bottom w:val="single" w:sz="4" w:space="0" w:color="000000"/>
            </w:tcBorders>
          </w:tcPr>
          <w:p w14:paraId="0763BDAE" w14:textId="43DC413D" w:rsidR="00D27CA6" w:rsidRPr="00D27CA6" w:rsidRDefault="00D27CA6" w:rsidP="00D27CA6">
            <w:pPr>
              <w:pStyle w:val="TableParagraph"/>
              <w:ind w:left="90"/>
              <w:rPr>
                <w:sz w:val="24"/>
                <w:szCs w:val="24"/>
                <w:lang w:val="ru-RU"/>
              </w:rPr>
            </w:pPr>
            <w:r w:rsidRPr="00D27CA6">
              <w:rPr>
                <w:sz w:val="24"/>
                <w:szCs w:val="24"/>
                <w:lang w:val="ru-RU"/>
              </w:rPr>
              <w:t>Умный счетчик учета воды</w:t>
            </w:r>
          </w:p>
          <w:p w14:paraId="18706460" w14:textId="057E242E" w:rsidR="00D27CA6" w:rsidRPr="00D27CA6" w:rsidRDefault="00D27CA6" w:rsidP="00D27CA6">
            <w:pPr>
              <w:pStyle w:val="TableParagraph"/>
              <w:ind w:left="90"/>
              <w:rPr>
                <w:sz w:val="24"/>
                <w:szCs w:val="24"/>
                <w:lang w:val="ru-RU"/>
              </w:rPr>
            </w:pPr>
            <w:r w:rsidRPr="00D27CA6">
              <w:rPr>
                <w:sz w:val="24"/>
                <w:szCs w:val="24"/>
                <w:lang w:val="ru-RU"/>
              </w:rPr>
              <w:t>Онлайн подача показания счетчика</w:t>
            </w:r>
          </w:p>
        </w:tc>
      </w:tr>
      <w:tr w:rsidR="00D27CA6" w:rsidRPr="00D27CA6" w14:paraId="16BF991D" w14:textId="77777777" w:rsidTr="00D27CA6">
        <w:trPr>
          <w:trHeight w:val="966"/>
        </w:trPr>
        <w:tc>
          <w:tcPr>
            <w:tcW w:w="4116" w:type="dxa"/>
            <w:tcBorders>
              <w:bottom w:val="single" w:sz="4" w:space="0" w:color="auto"/>
            </w:tcBorders>
          </w:tcPr>
          <w:p w14:paraId="03AD9B6D" w14:textId="77777777" w:rsidR="00D27CA6" w:rsidRPr="00D27CA6" w:rsidRDefault="00D27CA6" w:rsidP="00D27CA6">
            <w:pPr>
              <w:pStyle w:val="TableParagraph"/>
              <w:ind w:left="215"/>
              <w:rPr>
                <w:sz w:val="24"/>
                <w:szCs w:val="24"/>
              </w:rPr>
            </w:pPr>
            <w:r w:rsidRPr="00D27CA6">
              <w:rPr>
                <w:sz w:val="24"/>
                <w:szCs w:val="24"/>
              </w:rPr>
              <w:t>Умная</w:t>
            </w:r>
            <w:r w:rsidRPr="00D27CA6">
              <w:rPr>
                <w:spacing w:val="-2"/>
                <w:sz w:val="24"/>
                <w:szCs w:val="24"/>
              </w:rPr>
              <w:t xml:space="preserve"> </w:t>
            </w:r>
            <w:r w:rsidRPr="00D27CA6">
              <w:rPr>
                <w:sz w:val="24"/>
                <w:szCs w:val="24"/>
              </w:rPr>
              <w:t>мобильность</w:t>
            </w:r>
          </w:p>
        </w:tc>
        <w:tc>
          <w:tcPr>
            <w:tcW w:w="5484" w:type="dxa"/>
            <w:tcBorders>
              <w:bottom w:val="single" w:sz="4" w:space="0" w:color="auto"/>
            </w:tcBorders>
          </w:tcPr>
          <w:p w14:paraId="363044AB" w14:textId="77777777" w:rsidR="00D27CA6" w:rsidRPr="00D27CA6" w:rsidRDefault="00D27CA6" w:rsidP="00D27CA6">
            <w:pPr>
              <w:pStyle w:val="TableParagraph"/>
              <w:tabs>
                <w:tab w:val="left" w:pos="382"/>
              </w:tabs>
              <w:ind w:left="90" w:right="100"/>
              <w:rPr>
                <w:sz w:val="24"/>
                <w:szCs w:val="24"/>
                <w:lang w:val="ru-RU"/>
              </w:rPr>
            </w:pPr>
            <w:r w:rsidRPr="00D27CA6">
              <w:rPr>
                <w:sz w:val="24"/>
                <w:szCs w:val="24"/>
                <w:lang w:val="ru-RU"/>
              </w:rPr>
              <w:t>Система</w:t>
            </w:r>
            <w:r w:rsidRPr="00D27CA6">
              <w:rPr>
                <w:spacing w:val="36"/>
                <w:sz w:val="24"/>
                <w:szCs w:val="24"/>
                <w:lang w:val="ru-RU"/>
              </w:rPr>
              <w:t xml:space="preserve"> </w:t>
            </w:r>
            <w:r w:rsidRPr="00D27CA6">
              <w:rPr>
                <w:sz w:val="24"/>
                <w:szCs w:val="24"/>
                <w:lang w:val="ru-RU"/>
              </w:rPr>
              <w:t>мониторинга</w:t>
            </w:r>
            <w:r w:rsidRPr="00D27CA6">
              <w:rPr>
                <w:spacing w:val="36"/>
                <w:sz w:val="24"/>
                <w:szCs w:val="24"/>
                <w:lang w:val="ru-RU"/>
              </w:rPr>
              <w:t xml:space="preserve"> и </w:t>
            </w:r>
            <w:r w:rsidRPr="00D27CA6">
              <w:rPr>
                <w:sz w:val="24"/>
                <w:szCs w:val="24"/>
                <w:lang w:val="ru-RU"/>
              </w:rPr>
              <w:t>регуляции потребления воды</w:t>
            </w:r>
          </w:p>
          <w:p w14:paraId="74C72411" w14:textId="0BAA27C3" w:rsidR="00D27CA6" w:rsidRPr="00D27CA6" w:rsidRDefault="00D27CA6" w:rsidP="00D27CA6">
            <w:pPr>
              <w:pStyle w:val="TableParagraph"/>
              <w:tabs>
                <w:tab w:val="left" w:pos="382"/>
              </w:tabs>
              <w:ind w:left="90" w:right="100"/>
              <w:rPr>
                <w:sz w:val="24"/>
                <w:szCs w:val="24"/>
                <w:lang w:val="ru-RU"/>
              </w:rPr>
            </w:pPr>
            <w:r w:rsidRPr="00D27CA6">
              <w:rPr>
                <w:sz w:val="24"/>
                <w:szCs w:val="24"/>
                <w:lang w:val="ru-RU"/>
              </w:rPr>
              <w:t>Система регулирования давления в онлайн режиме</w:t>
            </w:r>
          </w:p>
        </w:tc>
      </w:tr>
      <w:tr w:rsidR="00D27CA6" w:rsidRPr="00D27CA6" w14:paraId="67FDDF7D" w14:textId="77777777" w:rsidTr="00D27CA6">
        <w:trPr>
          <w:trHeight w:val="186"/>
        </w:trPr>
        <w:tc>
          <w:tcPr>
            <w:tcW w:w="4116" w:type="dxa"/>
            <w:tcBorders>
              <w:bottom w:val="single" w:sz="4" w:space="0" w:color="auto"/>
            </w:tcBorders>
          </w:tcPr>
          <w:p w14:paraId="7067B661" w14:textId="77777777" w:rsidR="00D27CA6" w:rsidRPr="00D27CA6" w:rsidRDefault="00D27CA6" w:rsidP="00D27CA6">
            <w:pPr>
              <w:pStyle w:val="TableParagraph"/>
              <w:ind w:left="215"/>
              <w:rPr>
                <w:sz w:val="24"/>
                <w:szCs w:val="24"/>
              </w:rPr>
            </w:pPr>
            <w:r w:rsidRPr="00D27CA6">
              <w:rPr>
                <w:sz w:val="24"/>
                <w:szCs w:val="24"/>
              </w:rPr>
              <w:t>Умная</w:t>
            </w:r>
            <w:r w:rsidRPr="00D27CA6">
              <w:rPr>
                <w:spacing w:val="-1"/>
                <w:sz w:val="24"/>
                <w:szCs w:val="24"/>
              </w:rPr>
              <w:t xml:space="preserve"> </w:t>
            </w:r>
            <w:r w:rsidRPr="00D27CA6">
              <w:rPr>
                <w:sz w:val="24"/>
                <w:szCs w:val="24"/>
              </w:rPr>
              <w:t>окружающая</w:t>
            </w:r>
            <w:r w:rsidRPr="00D27CA6">
              <w:rPr>
                <w:spacing w:val="-4"/>
                <w:sz w:val="24"/>
                <w:szCs w:val="24"/>
              </w:rPr>
              <w:t xml:space="preserve"> </w:t>
            </w:r>
            <w:r w:rsidRPr="00D27CA6">
              <w:rPr>
                <w:sz w:val="24"/>
                <w:szCs w:val="24"/>
              </w:rPr>
              <w:t>среда</w:t>
            </w:r>
          </w:p>
        </w:tc>
        <w:tc>
          <w:tcPr>
            <w:tcW w:w="5484" w:type="dxa"/>
            <w:tcBorders>
              <w:bottom w:val="single" w:sz="4" w:space="0" w:color="auto"/>
            </w:tcBorders>
          </w:tcPr>
          <w:p w14:paraId="55CC959B" w14:textId="77777777" w:rsidR="00D27CA6" w:rsidRPr="00D27CA6" w:rsidRDefault="00D27CA6" w:rsidP="00D27CA6">
            <w:pPr>
              <w:pStyle w:val="TableParagraph"/>
              <w:tabs>
                <w:tab w:val="left" w:pos="382"/>
              </w:tabs>
              <w:ind w:left="90" w:right="100"/>
              <w:rPr>
                <w:sz w:val="24"/>
                <w:szCs w:val="24"/>
                <w:lang w:val="ru-RU"/>
              </w:rPr>
            </w:pPr>
            <w:r w:rsidRPr="00D27CA6">
              <w:rPr>
                <w:sz w:val="24"/>
                <w:szCs w:val="24"/>
                <w:lang w:val="ru-RU"/>
              </w:rPr>
              <w:t>Зеленая энергетика для работы датчиков и насосов</w:t>
            </w:r>
          </w:p>
          <w:p w14:paraId="24944A94" w14:textId="113F843A" w:rsidR="00D27CA6" w:rsidRPr="00D27CA6" w:rsidRDefault="00D27CA6" w:rsidP="00D27CA6">
            <w:pPr>
              <w:pStyle w:val="TableParagraph"/>
              <w:tabs>
                <w:tab w:val="left" w:pos="382"/>
              </w:tabs>
              <w:ind w:left="90" w:right="100"/>
              <w:rPr>
                <w:sz w:val="24"/>
                <w:szCs w:val="24"/>
                <w:lang w:val="ru-RU"/>
              </w:rPr>
            </w:pPr>
            <w:r w:rsidRPr="00D27CA6">
              <w:rPr>
                <w:sz w:val="24"/>
                <w:szCs w:val="24"/>
                <w:lang w:val="ru-RU"/>
              </w:rPr>
              <w:t>Датчик качества воды</w:t>
            </w:r>
          </w:p>
        </w:tc>
      </w:tr>
      <w:tr w:rsidR="00D27CA6" w:rsidRPr="00D27CA6" w14:paraId="39ABD06D" w14:textId="77777777" w:rsidTr="00D27CA6">
        <w:trPr>
          <w:trHeight w:val="82"/>
        </w:trPr>
        <w:tc>
          <w:tcPr>
            <w:tcW w:w="4116" w:type="dxa"/>
            <w:tcBorders>
              <w:bottom w:val="single" w:sz="4" w:space="0" w:color="auto"/>
            </w:tcBorders>
          </w:tcPr>
          <w:p w14:paraId="1C2B8F56" w14:textId="77777777" w:rsidR="00D27CA6" w:rsidRPr="00D27CA6" w:rsidRDefault="00D27CA6" w:rsidP="00D27CA6">
            <w:pPr>
              <w:pStyle w:val="TableParagraph"/>
              <w:ind w:left="215"/>
              <w:rPr>
                <w:sz w:val="24"/>
                <w:szCs w:val="24"/>
              </w:rPr>
            </w:pPr>
            <w:r w:rsidRPr="00D27CA6">
              <w:rPr>
                <w:sz w:val="24"/>
                <w:szCs w:val="24"/>
              </w:rPr>
              <w:t>Умная</w:t>
            </w:r>
            <w:r w:rsidRPr="00D27CA6">
              <w:rPr>
                <w:spacing w:val="-3"/>
                <w:sz w:val="24"/>
                <w:szCs w:val="24"/>
              </w:rPr>
              <w:t xml:space="preserve"> </w:t>
            </w:r>
            <w:r w:rsidRPr="00D27CA6">
              <w:rPr>
                <w:sz w:val="24"/>
                <w:szCs w:val="24"/>
              </w:rPr>
              <w:t>экономика</w:t>
            </w:r>
          </w:p>
        </w:tc>
        <w:tc>
          <w:tcPr>
            <w:tcW w:w="5484" w:type="dxa"/>
            <w:tcBorders>
              <w:bottom w:val="single" w:sz="4" w:space="0" w:color="auto"/>
            </w:tcBorders>
          </w:tcPr>
          <w:p w14:paraId="4E269841" w14:textId="77777777" w:rsidR="00D27CA6" w:rsidRPr="00D27CA6" w:rsidRDefault="00D27CA6" w:rsidP="00D27CA6">
            <w:pPr>
              <w:pStyle w:val="TableParagraph"/>
              <w:tabs>
                <w:tab w:val="left" w:pos="271"/>
              </w:tabs>
              <w:ind w:left="90"/>
              <w:rPr>
                <w:sz w:val="24"/>
                <w:szCs w:val="24"/>
              </w:rPr>
            </w:pPr>
            <w:r w:rsidRPr="00D27CA6">
              <w:rPr>
                <w:sz w:val="24"/>
                <w:szCs w:val="24"/>
                <w:lang w:val="ru-RU"/>
              </w:rPr>
              <w:t xml:space="preserve">Планирование потребления воды </w:t>
            </w:r>
          </w:p>
        </w:tc>
      </w:tr>
      <w:tr w:rsidR="00D27CA6" w:rsidRPr="00D27CA6" w14:paraId="0FCD992F" w14:textId="77777777" w:rsidTr="00D27CA6">
        <w:trPr>
          <w:trHeight w:val="275"/>
        </w:trPr>
        <w:tc>
          <w:tcPr>
            <w:tcW w:w="4116" w:type="dxa"/>
            <w:tcBorders>
              <w:bottom w:val="single" w:sz="4" w:space="0" w:color="auto"/>
            </w:tcBorders>
          </w:tcPr>
          <w:p w14:paraId="1B027388" w14:textId="77777777" w:rsidR="00D27CA6" w:rsidRPr="00D27CA6" w:rsidRDefault="00D27CA6" w:rsidP="00D27CA6">
            <w:pPr>
              <w:pStyle w:val="TableParagraph"/>
              <w:ind w:left="215"/>
              <w:rPr>
                <w:sz w:val="24"/>
                <w:szCs w:val="24"/>
              </w:rPr>
            </w:pPr>
            <w:r w:rsidRPr="00D27CA6">
              <w:rPr>
                <w:sz w:val="24"/>
                <w:szCs w:val="24"/>
              </w:rPr>
              <w:t>Умное</w:t>
            </w:r>
            <w:r w:rsidRPr="00D27CA6">
              <w:rPr>
                <w:spacing w:val="20"/>
                <w:sz w:val="24"/>
                <w:szCs w:val="24"/>
              </w:rPr>
              <w:t xml:space="preserve"> </w:t>
            </w:r>
            <w:r w:rsidRPr="00D27CA6">
              <w:rPr>
                <w:sz w:val="24"/>
                <w:szCs w:val="24"/>
              </w:rPr>
              <w:t>руководство</w:t>
            </w:r>
            <w:r w:rsidRPr="00D27CA6">
              <w:rPr>
                <w:spacing w:val="89"/>
                <w:sz w:val="24"/>
                <w:szCs w:val="24"/>
              </w:rPr>
              <w:t xml:space="preserve"> </w:t>
            </w:r>
          </w:p>
          <w:p w14:paraId="4816FB80" w14:textId="77777777" w:rsidR="00D27CA6" w:rsidRPr="00D27CA6" w:rsidRDefault="00D27CA6" w:rsidP="00D27CA6">
            <w:pPr>
              <w:pStyle w:val="TableParagraph"/>
              <w:ind w:left="215"/>
              <w:rPr>
                <w:sz w:val="24"/>
                <w:szCs w:val="24"/>
              </w:rPr>
            </w:pPr>
          </w:p>
        </w:tc>
        <w:tc>
          <w:tcPr>
            <w:tcW w:w="5484" w:type="dxa"/>
            <w:tcBorders>
              <w:bottom w:val="single" w:sz="4" w:space="0" w:color="auto"/>
            </w:tcBorders>
          </w:tcPr>
          <w:p w14:paraId="34BB4833" w14:textId="77777777" w:rsidR="00D27CA6" w:rsidRPr="00D27CA6" w:rsidRDefault="00D27CA6" w:rsidP="00D27CA6">
            <w:pPr>
              <w:pStyle w:val="TableParagraph"/>
              <w:tabs>
                <w:tab w:val="left" w:pos="271"/>
              </w:tabs>
              <w:ind w:left="90"/>
              <w:rPr>
                <w:sz w:val="24"/>
                <w:szCs w:val="24"/>
                <w:lang w:val="ru-RU"/>
              </w:rPr>
            </w:pPr>
            <w:r w:rsidRPr="00D27CA6">
              <w:rPr>
                <w:sz w:val="24"/>
                <w:szCs w:val="24"/>
                <w:lang w:val="ru-RU"/>
              </w:rPr>
              <w:t>Система</w:t>
            </w:r>
            <w:r w:rsidRPr="00D27CA6">
              <w:rPr>
                <w:spacing w:val="-3"/>
                <w:sz w:val="24"/>
                <w:szCs w:val="24"/>
                <w:lang w:val="ru-RU"/>
              </w:rPr>
              <w:t xml:space="preserve"> </w:t>
            </w:r>
            <w:r w:rsidRPr="00D27CA6">
              <w:rPr>
                <w:sz w:val="24"/>
                <w:szCs w:val="24"/>
                <w:lang w:val="ru-RU"/>
              </w:rPr>
              <w:t>автоматического учета подъема и сброса воды</w:t>
            </w:r>
          </w:p>
        </w:tc>
      </w:tr>
    </w:tbl>
    <w:p w14:paraId="674F179B" w14:textId="77777777" w:rsidR="006B551C" w:rsidRDefault="006B551C" w:rsidP="00646DE1">
      <w:pPr>
        <w:pStyle w:val="a4"/>
        <w:tabs>
          <w:tab w:val="left" w:pos="9072"/>
        </w:tabs>
        <w:ind w:left="0" w:right="18" w:firstLine="709"/>
      </w:pPr>
    </w:p>
    <w:p w14:paraId="1277F148" w14:textId="77777777" w:rsidR="00D27CA6" w:rsidRDefault="00D27CA6" w:rsidP="00D27CA6">
      <w:pPr>
        <w:tabs>
          <w:tab w:val="left" w:pos="709"/>
          <w:tab w:val="left" w:pos="993"/>
        </w:tabs>
        <w:spacing w:after="0" w:line="240" w:lineRule="auto"/>
        <w:ind w:firstLine="709"/>
        <w:jc w:val="both"/>
        <w:rPr>
          <w:rFonts w:ascii="Times New Roman" w:eastAsia="Times New Roman" w:hAnsi="Times New Roman" w:cs="Times New Roman"/>
          <w:sz w:val="28"/>
          <w:szCs w:val="28"/>
        </w:rPr>
      </w:pPr>
      <w:r w:rsidRPr="00650C05">
        <w:rPr>
          <w:rFonts w:ascii="Times New Roman" w:eastAsia="Times New Roman" w:hAnsi="Times New Roman" w:cs="Times New Roman"/>
          <w:sz w:val="28"/>
          <w:szCs w:val="28"/>
        </w:rPr>
        <w:t>Таким образом, каждое предложенное аппаратно-программное решение (оборудование или сервис) соответствует определенной характеристике Smart City</w:t>
      </w:r>
      <w:r>
        <w:rPr>
          <w:rFonts w:ascii="Times New Roman" w:eastAsia="Times New Roman" w:hAnsi="Times New Roman" w:cs="Times New Roman"/>
          <w:sz w:val="28"/>
          <w:szCs w:val="28"/>
        </w:rPr>
        <w:t>.</w:t>
      </w:r>
    </w:p>
    <w:p w14:paraId="0154E280" w14:textId="5A983E73" w:rsidR="0029265C" w:rsidRDefault="0029265C" w:rsidP="00646DE1">
      <w:pPr>
        <w:pStyle w:val="a4"/>
        <w:tabs>
          <w:tab w:val="left" w:pos="9072"/>
        </w:tabs>
        <w:ind w:left="0" w:right="18" w:firstLine="709"/>
      </w:pPr>
      <w:r>
        <w:t>Отдельное</w:t>
      </w:r>
      <w:r>
        <w:rPr>
          <w:spacing w:val="1"/>
        </w:rPr>
        <w:t xml:space="preserve"> </w:t>
      </w:r>
      <w:r>
        <w:t>предложенное</w:t>
      </w:r>
      <w:r>
        <w:rPr>
          <w:spacing w:val="1"/>
        </w:rPr>
        <w:t xml:space="preserve"> </w:t>
      </w:r>
      <w:r>
        <w:t>ИКТ</w:t>
      </w:r>
      <w:r>
        <w:rPr>
          <w:spacing w:val="1"/>
        </w:rPr>
        <w:t xml:space="preserve"> </w:t>
      </w:r>
      <w:r>
        <w:t>решение</w:t>
      </w:r>
      <w:r>
        <w:rPr>
          <w:spacing w:val="1"/>
        </w:rPr>
        <w:t xml:space="preserve"> </w:t>
      </w:r>
      <w:r>
        <w:t>является</w:t>
      </w:r>
      <w:r>
        <w:rPr>
          <w:spacing w:val="1"/>
        </w:rPr>
        <w:t xml:space="preserve"> </w:t>
      </w:r>
      <w:r>
        <w:t>индивидуальным</w:t>
      </w:r>
      <w:r>
        <w:rPr>
          <w:spacing w:val="1"/>
        </w:rPr>
        <w:t xml:space="preserve"> </w:t>
      </w:r>
      <w:r>
        <w:t>независимым</w:t>
      </w:r>
      <w:r>
        <w:rPr>
          <w:spacing w:val="1"/>
        </w:rPr>
        <w:t xml:space="preserve"> </w:t>
      </w:r>
      <w:r>
        <w:t>модулем.</w:t>
      </w:r>
      <w:r>
        <w:rPr>
          <w:spacing w:val="1"/>
        </w:rPr>
        <w:t xml:space="preserve"> </w:t>
      </w:r>
      <w:r>
        <w:t>Собранная</w:t>
      </w:r>
      <w:r>
        <w:rPr>
          <w:spacing w:val="1"/>
        </w:rPr>
        <w:t xml:space="preserve"> </w:t>
      </w:r>
      <w:r>
        <w:t>с</w:t>
      </w:r>
      <w:r>
        <w:rPr>
          <w:spacing w:val="1"/>
        </w:rPr>
        <w:t xml:space="preserve"> </w:t>
      </w:r>
      <w:r>
        <w:t>них</w:t>
      </w:r>
      <w:r>
        <w:rPr>
          <w:spacing w:val="1"/>
        </w:rPr>
        <w:t xml:space="preserve"> </w:t>
      </w:r>
      <w:r>
        <w:t>информация</w:t>
      </w:r>
      <w:r>
        <w:rPr>
          <w:spacing w:val="1"/>
        </w:rPr>
        <w:t xml:space="preserve"> </w:t>
      </w:r>
      <w:r>
        <w:t>передается</w:t>
      </w:r>
      <w:r>
        <w:rPr>
          <w:spacing w:val="1"/>
        </w:rPr>
        <w:t xml:space="preserve"> </w:t>
      </w:r>
      <w:r>
        <w:t>на</w:t>
      </w:r>
      <w:r>
        <w:rPr>
          <w:spacing w:val="-67"/>
        </w:rPr>
        <w:t xml:space="preserve"> </w:t>
      </w:r>
      <w:r>
        <w:t>центральный</w:t>
      </w:r>
      <w:r>
        <w:rPr>
          <w:spacing w:val="1"/>
        </w:rPr>
        <w:t xml:space="preserve"> </w:t>
      </w:r>
      <w:r>
        <w:t>сервер</w:t>
      </w:r>
      <w:r>
        <w:rPr>
          <w:spacing w:val="1"/>
        </w:rPr>
        <w:t xml:space="preserve"> </w:t>
      </w:r>
      <w:r>
        <w:t>по</w:t>
      </w:r>
      <w:r>
        <w:rPr>
          <w:spacing w:val="1"/>
        </w:rPr>
        <w:t xml:space="preserve"> </w:t>
      </w:r>
      <w:r>
        <w:t>каналам</w:t>
      </w:r>
      <w:r>
        <w:rPr>
          <w:spacing w:val="1"/>
        </w:rPr>
        <w:t xml:space="preserve"> </w:t>
      </w:r>
      <w:r>
        <w:t>мобильной</w:t>
      </w:r>
      <w:r>
        <w:rPr>
          <w:spacing w:val="1"/>
        </w:rPr>
        <w:t xml:space="preserve"> </w:t>
      </w:r>
      <w:r>
        <w:t>связи,</w:t>
      </w:r>
      <w:r>
        <w:rPr>
          <w:spacing w:val="1"/>
        </w:rPr>
        <w:t xml:space="preserve"> </w:t>
      </w:r>
      <w:r>
        <w:t>при</w:t>
      </w:r>
      <w:r>
        <w:rPr>
          <w:spacing w:val="1"/>
        </w:rPr>
        <w:t xml:space="preserve"> </w:t>
      </w:r>
      <w:r>
        <w:t>этом</w:t>
      </w:r>
      <w:r>
        <w:rPr>
          <w:spacing w:val="1"/>
        </w:rPr>
        <w:t xml:space="preserve"> </w:t>
      </w:r>
      <w:r>
        <w:t>становясь</w:t>
      </w:r>
      <w:r>
        <w:rPr>
          <w:spacing w:val="1"/>
        </w:rPr>
        <w:t xml:space="preserve"> </w:t>
      </w:r>
      <w:r>
        <w:t>доступной</w:t>
      </w:r>
      <w:r>
        <w:rPr>
          <w:spacing w:val="1"/>
        </w:rPr>
        <w:t xml:space="preserve"> </w:t>
      </w:r>
      <w:r>
        <w:t>различным</w:t>
      </w:r>
      <w:r>
        <w:rPr>
          <w:spacing w:val="1"/>
        </w:rPr>
        <w:t xml:space="preserve"> </w:t>
      </w:r>
      <w:r>
        <w:t>службам</w:t>
      </w:r>
      <w:r>
        <w:rPr>
          <w:spacing w:val="1"/>
        </w:rPr>
        <w:t xml:space="preserve"> </w:t>
      </w:r>
      <w:r>
        <w:t>города.</w:t>
      </w:r>
      <w:r>
        <w:rPr>
          <w:spacing w:val="1"/>
        </w:rPr>
        <w:t xml:space="preserve"> </w:t>
      </w:r>
      <w:r>
        <w:t>Используя</w:t>
      </w:r>
      <w:r>
        <w:rPr>
          <w:spacing w:val="1"/>
        </w:rPr>
        <w:t xml:space="preserve"> </w:t>
      </w:r>
      <w:r>
        <w:t>информацию</w:t>
      </w:r>
      <w:r>
        <w:rPr>
          <w:spacing w:val="1"/>
        </w:rPr>
        <w:t xml:space="preserve"> </w:t>
      </w:r>
      <w:r>
        <w:t>возможно</w:t>
      </w:r>
      <w:r>
        <w:rPr>
          <w:spacing w:val="1"/>
        </w:rPr>
        <w:t xml:space="preserve"> </w:t>
      </w:r>
      <w:r>
        <w:t>решение конкретных задач города, как операционных, так и стратегических.</w:t>
      </w:r>
      <w:r>
        <w:rPr>
          <w:spacing w:val="1"/>
        </w:rPr>
        <w:t xml:space="preserve"> </w:t>
      </w:r>
      <w:r>
        <w:t>В данный момент очень важной проблемой в городе стоит водный вопрос.</w:t>
      </w:r>
    </w:p>
    <w:p w14:paraId="544D2712" w14:textId="624391B9" w:rsidR="0029265C" w:rsidRDefault="0029265C" w:rsidP="00646DE1">
      <w:pPr>
        <w:pStyle w:val="a4"/>
        <w:tabs>
          <w:tab w:val="left" w:pos="9072"/>
        </w:tabs>
        <w:ind w:left="0" w:right="18" w:firstLine="709"/>
      </w:pPr>
      <w:r>
        <w:t xml:space="preserve">Основные результаты при внедрении проекта </w:t>
      </w:r>
      <w:r w:rsidR="0066697E">
        <w:t>«</w:t>
      </w:r>
      <w:r>
        <w:t>Умная вода</w:t>
      </w:r>
      <w:r w:rsidR="0066697E">
        <w:t>»</w:t>
      </w:r>
      <w:r w:rsidR="00972ABE">
        <w:t>:</w:t>
      </w:r>
    </w:p>
    <w:p w14:paraId="67B8CE7D" w14:textId="55680A94" w:rsidR="0029265C" w:rsidRDefault="00D27CA6" w:rsidP="00646DE1">
      <w:pPr>
        <w:pStyle w:val="a4"/>
        <w:tabs>
          <w:tab w:val="left" w:pos="9072"/>
        </w:tabs>
        <w:ind w:left="0" w:right="18" w:firstLine="709"/>
      </w:pPr>
      <w:r>
        <w:t>–</w:t>
      </w:r>
      <w:r w:rsidR="0029265C">
        <w:t xml:space="preserve"> улучшение качества воды; </w:t>
      </w:r>
    </w:p>
    <w:p w14:paraId="3B557FF6" w14:textId="7E134FD0" w:rsidR="0029265C" w:rsidRDefault="00D27CA6" w:rsidP="00646DE1">
      <w:pPr>
        <w:pStyle w:val="a4"/>
        <w:tabs>
          <w:tab w:val="left" w:pos="9072"/>
        </w:tabs>
        <w:ind w:left="0" w:right="18" w:firstLine="709"/>
      </w:pPr>
      <w:r>
        <w:t>–</w:t>
      </w:r>
      <w:r w:rsidR="0029265C">
        <w:t xml:space="preserve"> снижение потерь при транспортировке; </w:t>
      </w:r>
    </w:p>
    <w:p w14:paraId="52042281" w14:textId="38337574" w:rsidR="0029265C" w:rsidRDefault="00D27CA6" w:rsidP="00646DE1">
      <w:pPr>
        <w:pStyle w:val="a4"/>
        <w:tabs>
          <w:tab w:val="left" w:pos="9072"/>
        </w:tabs>
        <w:ind w:left="0" w:right="18" w:firstLine="709"/>
      </w:pPr>
      <w:r>
        <w:t>–</w:t>
      </w:r>
      <w:r w:rsidR="0029265C">
        <w:t xml:space="preserve"> контроль эксплуатационных характеристик систем водоснабжения; </w:t>
      </w:r>
    </w:p>
    <w:p w14:paraId="0E8F0159" w14:textId="599B27A8" w:rsidR="0029265C" w:rsidRDefault="00D27CA6" w:rsidP="00646DE1">
      <w:pPr>
        <w:pStyle w:val="a4"/>
        <w:tabs>
          <w:tab w:val="left" w:pos="9072"/>
        </w:tabs>
        <w:ind w:left="0" w:right="18" w:firstLine="709"/>
      </w:pPr>
      <w:r>
        <w:t>–</w:t>
      </w:r>
      <w:r w:rsidR="0029265C">
        <w:t xml:space="preserve"> снижение затрат на обслуживание в среднем на 30%; </w:t>
      </w:r>
    </w:p>
    <w:p w14:paraId="138B72E6" w14:textId="2014006E" w:rsidR="0029265C" w:rsidRDefault="00D27CA6" w:rsidP="00646DE1">
      <w:pPr>
        <w:pStyle w:val="a4"/>
        <w:tabs>
          <w:tab w:val="left" w:pos="9072"/>
        </w:tabs>
        <w:ind w:left="0" w:right="18" w:firstLine="709"/>
      </w:pPr>
      <w:r>
        <w:t>–</w:t>
      </w:r>
      <w:r w:rsidR="0029265C">
        <w:t xml:space="preserve"> контроль и снижение расходов, связанных с противоправными действиями, в среднем на 20%; </w:t>
      </w:r>
    </w:p>
    <w:p w14:paraId="558C81D4" w14:textId="418A5DA3" w:rsidR="0029265C" w:rsidRDefault="00D27CA6" w:rsidP="00646DE1">
      <w:pPr>
        <w:pStyle w:val="a4"/>
        <w:tabs>
          <w:tab w:val="left" w:pos="9072"/>
        </w:tabs>
        <w:ind w:left="0" w:right="18" w:firstLine="709"/>
      </w:pPr>
      <w:r>
        <w:t>–</w:t>
      </w:r>
      <w:r w:rsidR="0029265C">
        <w:t xml:space="preserve"> контроль утечек воды в домах; </w:t>
      </w:r>
    </w:p>
    <w:p w14:paraId="3EAA7AA3" w14:textId="0172439D" w:rsidR="0029265C" w:rsidRDefault="00D27CA6" w:rsidP="00646DE1">
      <w:pPr>
        <w:pStyle w:val="a4"/>
        <w:tabs>
          <w:tab w:val="left" w:pos="9072"/>
        </w:tabs>
        <w:ind w:left="0" w:right="18" w:firstLine="709"/>
      </w:pPr>
      <w:r>
        <w:t>–</w:t>
      </w:r>
      <w:r w:rsidR="0029265C">
        <w:t xml:space="preserve"> повышение информированности пользователей о расходах воды, что приведет к сокращению потребления воды на 10%; </w:t>
      </w:r>
    </w:p>
    <w:p w14:paraId="15E461B3" w14:textId="51B4700A" w:rsidR="0029265C" w:rsidRDefault="00D27CA6" w:rsidP="00646DE1">
      <w:pPr>
        <w:pStyle w:val="a4"/>
        <w:tabs>
          <w:tab w:val="left" w:pos="9072"/>
        </w:tabs>
        <w:ind w:left="0" w:right="18" w:firstLine="709"/>
      </w:pPr>
      <w:r>
        <w:t>–</w:t>
      </w:r>
      <w:r w:rsidR="0029265C">
        <w:t xml:space="preserve"> увеличение срока службы оборудования за счет улучшения планирования средствами ГИС; </w:t>
      </w:r>
    </w:p>
    <w:p w14:paraId="04BF75D6" w14:textId="002A6E9D" w:rsidR="0029265C" w:rsidRDefault="00D27CA6" w:rsidP="00646DE1">
      <w:pPr>
        <w:pStyle w:val="a4"/>
        <w:tabs>
          <w:tab w:val="left" w:pos="9072"/>
        </w:tabs>
        <w:ind w:left="0" w:right="18" w:firstLine="709"/>
      </w:pPr>
      <w:r>
        <w:t>–</w:t>
      </w:r>
      <w:r w:rsidR="0029265C">
        <w:t xml:space="preserve"> уменьшение времени реагирования на чрезвычайные ситуации; </w:t>
      </w:r>
    </w:p>
    <w:p w14:paraId="7E5BE33C" w14:textId="5B2A48C4" w:rsidR="0029265C" w:rsidRDefault="00D27CA6" w:rsidP="00646DE1">
      <w:pPr>
        <w:pStyle w:val="a4"/>
        <w:tabs>
          <w:tab w:val="left" w:pos="9072"/>
        </w:tabs>
        <w:ind w:left="0" w:right="18" w:firstLine="709"/>
      </w:pPr>
      <w:r>
        <w:t>–</w:t>
      </w:r>
      <w:r w:rsidR="0029265C">
        <w:t xml:space="preserve"> повышение безопасности на объектах; </w:t>
      </w:r>
    </w:p>
    <w:p w14:paraId="1DA09746" w14:textId="7CFE10A5" w:rsidR="0029265C" w:rsidRDefault="00D27CA6" w:rsidP="00646DE1">
      <w:pPr>
        <w:pStyle w:val="a4"/>
        <w:tabs>
          <w:tab w:val="left" w:pos="9072"/>
        </w:tabs>
        <w:ind w:left="0" w:right="18" w:firstLine="709"/>
      </w:pPr>
      <w:r>
        <w:t>–</w:t>
      </w:r>
      <w:r w:rsidR="0029265C">
        <w:t xml:space="preserve"> снижение потерь в сетях распределения воды в среднем на 5-7%.</w:t>
      </w:r>
    </w:p>
    <w:p w14:paraId="039094CE" w14:textId="2F9D798A" w:rsidR="00CE6E41" w:rsidRDefault="00CE6E41" w:rsidP="00646DE1">
      <w:pPr>
        <w:pStyle w:val="a4"/>
        <w:ind w:left="0" w:right="18" w:firstLine="709"/>
      </w:pPr>
      <w:r>
        <w:t>Таким</w:t>
      </w:r>
      <w:r>
        <w:rPr>
          <w:spacing w:val="1"/>
        </w:rPr>
        <w:t xml:space="preserve"> </w:t>
      </w:r>
      <w:r>
        <w:t>образом,</w:t>
      </w:r>
      <w:r>
        <w:rPr>
          <w:spacing w:val="1"/>
        </w:rPr>
        <w:t xml:space="preserve"> </w:t>
      </w:r>
      <w:r>
        <w:t>можно</w:t>
      </w:r>
      <w:r>
        <w:rPr>
          <w:spacing w:val="1"/>
        </w:rPr>
        <w:t xml:space="preserve"> </w:t>
      </w:r>
      <w:r>
        <w:t>утверждать,</w:t>
      </w:r>
      <w:r>
        <w:rPr>
          <w:spacing w:val="1"/>
        </w:rPr>
        <w:t xml:space="preserve"> </w:t>
      </w:r>
      <w:r>
        <w:t>что</w:t>
      </w:r>
      <w:r>
        <w:rPr>
          <w:spacing w:val="1"/>
        </w:rPr>
        <w:t xml:space="preserve"> </w:t>
      </w:r>
      <w:r w:rsidR="0066697E">
        <w:rPr>
          <w:spacing w:val="1"/>
        </w:rPr>
        <w:t xml:space="preserve">интнллектуальная система </w:t>
      </w:r>
      <w:r w:rsidR="00487886">
        <w:rPr>
          <w:spacing w:val="1"/>
        </w:rPr>
        <w:t>п</w:t>
      </w:r>
      <w:r w:rsidR="0066697E">
        <w:rPr>
          <w:spacing w:val="1"/>
        </w:rPr>
        <w:t>о управлению водными ресурсами города «</w:t>
      </w:r>
      <w:r>
        <w:t>Умная вода</w:t>
      </w:r>
      <w:r w:rsidR="0066697E">
        <w:t>»</w:t>
      </w:r>
      <w:r>
        <w:t xml:space="preserve"> </w:t>
      </w:r>
      <w:r w:rsidRPr="00CE6E41">
        <w:t xml:space="preserve">является </w:t>
      </w:r>
      <w:r>
        <w:t>необходимой</w:t>
      </w:r>
      <w:r>
        <w:rPr>
          <w:spacing w:val="1"/>
        </w:rPr>
        <w:t xml:space="preserve"> </w:t>
      </w:r>
      <w:r>
        <w:t>для</w:t>
      </w:r>
      <w:r>
        <w:rPr>
          <w:spacing w:val="1"/>
        </w:rPr>
        <w:t xml:space="preserve"> </w:t>
      </w:r>
      <w:r>
        <w:t>объективного</w:t>
      </w:r>
      <w:r>
        <w:rPr>
          <w:spacing w:val="1"/>
        </w:rPr>
        <w:t xml:space="preserve"> </w:t>
      </w:r>
      <w:r>
        <w:t>контроля</w:t>
      </w:r>
      <w:r>
        <w:rPr>
          <w:spacing w:val="1"/>
        </w:rPr>
        <w:t xml:space="preserve"> </w:t>
      </w:r>
      <w:r>
        <w:t>процесса</w:t>
      </w:r>
      <w:r>
        <w:rPr>
          <w:spacing w:val="1"/>
        </w:rPr>
        <w:t xml:space="preserve"> </w:t>
      </w:r>
      <w:r>
        <w:t>перехода</w:t>
      </w:r>
      <w:r>
        <w:rPr>
          <w:spacing w:val="1"/>
        </w:rPr>
        <w:t xml:space="preserve"> </w:t>
      </w:r>
      <w:r>
        <w:t>к</w:t>
      </w:r>
      <w:r>
        <w:rPr>
          <w:spacing w:val="1"/>
        </w:rPr>
        <w:t xml:space="preserve"> </w:t>
      </w:r>
      <w:r>
        <w:t>состоянию</w:t>
      </w:r>
      <w:r>
        <w:rPr>
          <w:spacing w:val="-2"/>
        </w:rPr>
        <w:t xml:space="preserve"> </w:t>
      </w:r>
      <w:r w:rsidR="0066697E">
        <w:t>«Умный город»</w:t>
      </w:r>
      <w:r>
        <w:t>.</w:t>
      </w:r>
    </w:p>
    <w:p w14:paraId="4CC91DCE" w14:textId="77777777" w:rsidR="000206DF" w:rsidRDefault="000206DF" w:rsidP="00646DE1">
      <w:pPr>
        <w:pStyle w:val="a4"/>
        <w:ind w:left="0" w:right="18" w:firstLine="709"/>
      </w:pPr>
    </w:p>
    <w:p w14:paraId="7976A1F0" w14:textId="3648746B" w:rsidR="0029265C" w:rsidRPr="00D27CA6" w:rsidRDefault="000206DF" w:rsidP="00646DE1">
      <w:pPr>
        <w:pStyle w:val="a4"/>
        <w:ind w:left="0" w:right="18" w:firstLine="709"/>
        <w:rPr>
          <w:b/>
        </w:rPr>
      </w:pPr>
      <w:r w:rsidRPr="00D27CA6">
        <w:rPr>
          <w:b/>
        </w:rPr>
        <w:t>В</w:t>
      </w:r>
      <w:r w:rsidR="00CE6E41" w:rsidRPr="00D27CA6">
        <w:rPr>
          <w:b/>
        </w:rPr>
        <w:t>ыводы</w:t>
      </w:r>
      <w:r w:rsidR="00CE6E41" w:rsidRPr="00D27CA6">
        <w:rPr>
          <w:b/>
          <w:spacing w:val="1"/>
        </w:rPr>
        <w:t xml:space="preserve"> </w:t>
      </w:r>
      <w:r w:rsidR="00CE6E41" w:rsidRPr="00D27CA6">
        <w:rPr>
          <w:b/>
        </w:rPr>
        <w:t>по</w:t>
      </w:r>
      <w:r w:rsidR="00CE6E41" w:rsidRPr="00D27CA6">
        <w:rPr>
          <w:b/>
          <w:spacing w:val="1"/>
        </w:rPr>
        <w:t xml:space="preserve"> </w:t>
      </w:r>
      <w:r w:rsidR="00D27CA6" w:rsidRPr="00D27CA6">
        <w:rPr>
          <w:b/>
        </w:rPr>
        <w:t>первому разделу</w:t>
      </w:r>
    </w:p>
    <w:p w14:paraId="572F62DB" w14:textId="3F250B40" w:rsidR="0029265C" w:rsidRDefault="000D12CD" w:rsidP="00646DE1">
      <w:pPr>
        <w:pStyle w:val="a4"/>
        <w:ind w:left="0" w:firstLine="709"/>
      </w:pPr>
      <w:r w:rsidRPr="000D12CD">
        <w:t xml:space="preserve">На основе глубокого анализа литературы, научных баз данных и открытых электронных источников было представлено концептуальное описание модели и классификация ее определений. Учитывая отсутствие единого определения концепции, были рассмотрены </w:t>
      </w:r>
      <w:r w:rsidR="00780B04">
        <w:t>восемь</w:t>
      </w:r>
      <w:r w:rsidRPr="000D12CD">
        <w:t xml:space="preserve"> различных вариантов определений, что позволило уяснить разнообразие направлений исследований в данной области и восприятие модели учеными. </w:t>
      </w:r>
    </w:p>
    <w:p w14:paraId="4FF05056" w14:textId="0BA37EA3" w:rsidR="0029265C" w:rsidRDefault="00780B04" w:rsidP="00646DE1">
      <w:pPr>
        <w:pStyle w:val="a4"/>
        <w:ind w:left="0" w:firstLine="709"/>
      </w:pPr>
      <w:r w:rsidRPr="00780B04">
        <w:t>После изучени</w:t>
      </w:r>
      <w:r w:rsidR="00972ABE">
        <w:t>я различных модификаций модели «Умного города»</w:t>
      </w:r>
      <w:r w:rsidRPr="00780B04">
        <w:t xml:space="preserve"> от компаний </w:t>
      </w:r>
      <w:r w:rsidRPr="00977ABD">
        <w:t>IBM, Accenture, Microsoft, Cisco Systems, Siemens, Huawei, Schneider Electric, Oracle и Amazon Web Services</w:t>
      </w:r>
      <w:r>
        <w:t xml:space="preserve">, </w:t>
      </w:r>
      <w:r w:rsidRPr="00780B04">
        <w:t>прове</w:t>
      </w:r>
      <w:r>
        <w:t>ден</w:t>
      </w:r>
      <w:r w:rsidRPr="00780B04">
        <w:t xml:space="preserve"> сравнительный анализ с Европейской моделью Smart City, которая используется </w:t>
      </w:r>
      <w:r>
        <w:t>в качестве основы при развитии «</w:t>
      </w:r>
      <w:r w:rsidRPr="00780B04">
        <w:t>Умного города</w:t>
      </w:r>
      <w:r>
        <w:t>»</w:t>
      </w:r>
      <w:r w:rsidRPr="00780B04">
        <w:t xml:space="preserve"> в Республике Казахстан, в частности, в гор</w:t>
      </w:r>
      <w:r w:rsidR="00972ABE">
        <w:t>оде Астане. Европейская модель «Умного города»</w:t>
      </w:r>
      <w:r w:rsidRPr="00780B04">
        <w:t xml:space="preserve"> включает </w:t>
      </w:r>
      <w:r>
        <w:t>в себя 6 основных характеристик</w:t>
      </w:r>
      <w:r w:rsidRPr="00780B04">
        <w:t>. Основные характеристики включают: Умное управление, Умная экономика, Умная мобильность, Умная окружающая среда, Умные люди и Умный образ жизни. Все эти характеристики подробно описаны в разделе 1.</w:t>
      </w:r>
      <w:r>
        <w:t>3.</w:t>
      </w:r>
    </w:p>
    <w:p w14:paraId="5146D8D8" w14:textId="03B9DDEF" w:rsidR="0029265C" w:rsidRDefault="00924DA6" w:rsidP="00646DE1">
      <w:pPr>
        <w:spacing w:after="0" w:line="240" w:lineRule="auto"/>
        <w:ind w:firstLine="709"/>
        <w:jc w:val="both"/>
      </w:pPr>
      <w:r w:rsidRPr="00924DA6">
        <w:rPr>
          <w:rFonts w:ascii="Times New Roman" w:eastAsia="Times New Roman" w:hAnsi="Times New Roman" w:cs="Times New Roman"/>
          <w:sz w:val="28"/>
          <w:szCs w:val="28"/>
        </w:rPr>
        <w:t xml:space="preserve">В конце </w:t>
      </w:r>
      <w:r w:rsidR="000206DF">
        <w:rPr>
          <w:rFonts w:ascii="Times New Roman" w:eastAsia="Times New Roman" w:hAnsi="Times New Roman" w:cs="Times New Roman"/>
          <w:sz w:val="28"/>
          <w:szCs w:val="28"/>
        </w:rPr>
        <w:t>перво</w:t>
      </w:r>
      <w:r w:rsidR="00D27CA6">
        <w:rPr>
          <w:rFonts w:ascii="Times New Roman" w:eastAsia="Times New Roman" w:hAnsi="Times New Roman" w:cs="Times New Roman"/>
          <w:sz w:val="28"/>
          <w:szCs w:val="28"/>
        </w:rPr>
        <w:t>го раздела</w:t>
      </w:r>
      <w:r w:rsidRPr="00924DA6">
        <w:rPr>
          <w:rFonts w:ascii="Times New Roman" w:eastAsia="Times New Roman" w:hAnsi="Times New Roman" w:cs="Times New Roman"/>
          <w:sz w:val="28"/>
          <w:szCs w:val="28"/>
        </w:rPr>
        <w:t xml:space="preserve"> докторской диссертации дается описание города А</w:t>
      </w:r>
      <w:r>
        <w:rPr>
          <w:rFonts w:ascii="Times New Roman" w:eastAsia="Times New Roman" w:hAnsi="Times New Roman" w:cs="Times New Roman"/>
          <w:sz w:val="28"/>
          <w:szCs w:val="28"/>
        </w:rPr>
        <w:t>станы</w:t>
      </w:r>
      <w:r w:rsidRPr="00924DA6">
        <w:rPr>
          <w:rFonts w:ascii="Times New Roman" w:eastAsia="Times New Roman" w:hAnsi="Times New Roman" w:cs="Times New Roman"/>
          <w:sz w:val="28"/>
          <w:szCs w:val="28"/>
        </w:rPr>
        <w:t>, как площадки для возможной реализации модели «</w:t>
      </w:r>
      <w:r>
        <w:rPr>
          <w:rFonts w:ascii="Times New Roman" w:eastAsia="Times New Roman" w:hAnsi="Times New Roman" w:cs="Times New Roman"/>
          <w:sz w:val="28"/>
          <w:szCs w:val="28"/>
          <w:lang w:val="en-US"/>
        </w:rPr>
        <w:t>Smart</w:t>
      </w:r>
      <w:r w:rsidRPr="00924DA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Astana</w:t>
      </w:r>
      <w:r w:rsidRPr="00924DA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Был</w:t>
      </w:r>
      <w:r w:rsidRPr="00924DA6">
        <w:rPr>
          <w:rFonts w:ascii="Times New Roman" w:eastAsia="Times New Roman" w:hAnsi="Times New Roman" w:cs="Times New Roman"/>
          <w:sz w:val="28"/>
          <w:szCs w:val="28"/>
        </w:rPr>
        <w:t xml:space="preserve"> рассмотрен ряд важных </w:t>
      </w:r>
      <w:r>
        <w:rPr>
          <w:rFonts w:ascii="Times New Roman" w:eastAsia="Times New Roman" w:hAnsi="Times New Roman" w:cs="Times New Roman"/>
          <w:sz w:val="28"/>
          <w:szCs w:val="28"/>
        </w:rPr>
        <w:t>основные проблем города, одной из которых встает острый вопрос с водоснабжением города</w:t>
      </w:r>
      <w:r w:rsidRPr="00924DA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Автоматизация и </w:t>
      </w:r>
      <w:r w:rsidR="00972ABE">
        <w:rPr>
          <w:rFonts w:ascii="Times New Roman" w:eastAsia="Times New Roman" w:hAnsi="Times New Roman" w:cs="Times New Roman"/>
          <w:sz w:val="28"/>
          <w:szCs w:val="28"/>
        </w:rPr>
        <w:t>анализ потребления</w:t>
      </w:r>
      <w:r>
        <w:rPr>
          <w:rFonts w:ascii="Times New Roman" w:eastAsia="Times New Roman" w:hAnsi="Times New Roman" w:cs="Times New Roman"/>
          <w:sz w:val="28"/>
          <w:szCs w:val="28"/>
        </w:rPr>
        <w:t xml:space="preserve"> воды, является еще одним решением в вопросе </w:t>
      </w:r>
      <w:r w:rsidR="0066697E">
        <w:rPr>
          <w:rFonts w:ascii="Times New Roman" w:eastAsia="Times New Roman" w:hAnsi="Times New Roman" w:cs="Times New Roman"/>
          <w:sz w:val="28"/>
          <w:szCs w:val="28"/>
        </w:rPr>
        <w:t>«</w:t>
      </w:r>
      <w:r>
        <w:rPr>
          <w:rFonts w:ascii="Times New Roman" w:eastAsia="Times New Roman" w:hAnsi="Times New Roman" w:cs="Times New Roman"/>
          <w:sz w:val="28"/>
          <w:szCs w:val="28"/>
        </w:rPr>
        <w:t>Умного города</w:t>
      </w:r>
      <w:r w:rsidR="0066697E">
        <w:rPr>
          <w:rFonts w:ascii="Times New Roman" w:eastAsia="Times New Roman" w:hAnsi="Times New Roman" w:cs="Times New Roman"/>
          <w:sz w:val="28"/>
          <w:szCs w:val="28"/>
        </w:rPr>
        <w:t>»</w:t>
      </w:r>
      <w:r>
        <w:rPr>
          <w:rFonts w:ascii="Times New Roman" w:eastAsia="Times New Roman" w:hAnsi="Times New Roman" w:cs="Times New Roman"/>
          <w:sz w:val="28"/>
          <w:szCs w:val="28"/>
        </w:rPr>
        <w:t>, сделать воду Умнее.</w:t>
      </w:r>
    </w:p>
    <w:p w14:paraId="25F9BC00" w14:textId="77777777" w:rsidR="0029265C" w:rsidRDefault="0029265C" w:rsidP="00646DE1">
      <w:pPr>
        <w:pStyle w:val="a4"/>
        <w:ind w:left="0" w:firstLine="709"/>
      </w:pPr>
    </w:p>
    <w:p w14:paraId="78AE0431" w14:textId="77777777" w:rsidR="0029265C" w:rsidRDefault="0029265C" w:rsidP="00646DE1">
      <w:pPr>
        <w:pStyle w:val="a4"/>
        <w:ind w:left="0" w:firstLine="709"/>
      </w:pPr>
    </w:p>
    <w:p w14:paraId="46E3D4D8" w14:textId="77777777" w:rsidR="0029265C" w:rsidRDefault="0029265C" w:rsidP="00646DE1">
      <w:pPr>
        <w:pStyle w:val="a4"/>
        <w:ind w:left="0" w:firstLine="709"/>
      </w:pPr>
    </w:p>
    <w:p w14:paraId="2D6944DA" w14:textId="77777777" w:rsidR="0029265C" w:rsidRDefault="0029265C" w:rsidP="00646DE1">
      <w:pPr>
        <w:pStyle w:val="a4"/>
        <w:ind w:left="0" w:firstLine="709"/>
      </w:pPr>
    </w:p>
    <w:p w14:paraId="3A8325A1" w14:textId="77777777" w:rsidR="0029265C" w:rsidRDefault="0029265C" w:rsidP="00646DE1">
      <w:pPr>
        <w:pStyle w:val="a4"/>
        <w:ind w:left="0" w:firstLine="709"/>
      </w:pPr>
    </w:p>
    <w:p w14:paraId="54476170" w14:textId="77777777" w:rsidR="0029265C" w:rsidRDefault="0029265C" w:rsidP="00646DE1">
      <w:pPr>
        <w:pStyle w:val="a4"/>
        <w:ind w:left="0" w:firstLine="709"/>
      </w:pPr>
    </w:p>
    <w:p w14:paraId="5171D842" w14:textId="77777777" w:rsidR="0029265C" w:rsidRDefault="0029265C" w:rsidP="00646DE1">
      <w:pPr>
        <w:pStyle w:val="a4"/>
        <w:ind w:left="0" w:firstLine="709"/>
      </w:pPr>
    </w:p>
    <w:p w14:paraId="6125688D" w14:textId="77777777" w:rsidR="00D50F89" w:rsidRDefault="00D50F89" w:rsidP="00646DE1">
      <w:pPr>
        <w:pStyle w:val="a4"/>
        <w:ind w:left="0" w:firstLine="709"/>
      </w:pPr>
    </w:p>
    <w:p w14:paraId="3AFC46D2" w14:textId="77777777" w:rsidR="009A1D9C" w:rsidRPr="009A1D9C" w:rsidRDefault="009A1D9C" w:rsidP="00646DE1">
      <w:pPr>
        <w:pStyle w:val="a4"/>
        <w:ind w:left="0" w:firstLine="709"/>
        <w:rPr>
          <w:highlight w:val="yellow"/>
        </w:rPr>
      </w:pPr>
    </w:p>
    <w:p w14:paraId="7B35B436" w14:textId="77777777" w:rsidR="009A1D9C" w:rsidRPr="009A1D9C" w:rsidRDefault="009A1D9C" w:rsidP="00646DE1">
      <w:pPr>
        <w:pStyle w:val="a4"/>
        <w:ind w:left="0" w:firstLine="709"/>
        <w:rPr>
          <w:highlight w:val="yellow"/>
        </w:rPr>
      </w:pPr>
    </w:p>
    <w:p w14:paraId="564F7839" w14:textId="77777777" w:rsidR="009A1D9C" w:rsidRPr="009A1D9C" w:rsidRDefault="009A1D9C" w:rsidP="00646DE1">
      <w:pPr>
        <w:pStyle w:val="a4"/>
        <w:ind w:left="0" w:firstLine="709"/>
        <w:rPr>
          <w:highlight w:val="yellow"/>
        </w:rPr>
      </w:pPr>
    </w:p>
    <w:p w14:paraId="41C3FF3E" w14:textId="4924443A" w:rsidR="009A1D9C" w:rsidRPr="009A1D9C" w:rsidRDefault="009A1D9C" w:rsidP="00646DE1">
      <w:pPr>
        <w:pStyle w:val="a4"/>
        <w:ind w:left="0" w:firstLine="709"/>
        <w:rPr>
          <w:highlight w:val="yellow"/>
        </w:rPr>
      </w:pPr>
    </w:p>
    <w:p w14:paraId="1723D3E1" w14:textId="77777777" w:rsidR="009A1D9C" w:rsidRPr="009A1D9C" w:rsidRDefault="009A1D9C" w:rsidP="00646DE1">
      <w:pPr>
        <w:pStyle w:val="a4"/>
        <w:ind w:left="0" w:firstLine="709"/>
        <w:rPr>
          <w:highlight w:val="yellow"/>
        </w:rPr>
      </w:pPr>
    </w:p>
    <w:p w14:paraId="548416DC" w14:textId="77777777" w:rsidR="009A1D9C" w:rsidRPr="009A1D9C" w:rsidRDefault="009A1D9C" w:rsidP="00646DE1">
      <w:pPr>
        <w:pStyle w:val="a4"/>
        <w:ind w:left="0" w:firstLine="709"/>
        <w:rPr>
          <w:highlight w:val="yellow"/>
        </w:rPr>
      </w:pPr>
    </w:p>
    <w:p w14:paraId="6A6DD1A2" w14:textId="77777777" w:rsidR="009A1D9C" w:rsidRPr="009A1D9C" w:rsidRDefault="009A1D9C" w:rsidP="00646DE1">
      <w:pPr>
        <w:pStyle w:val="a4"/>
        <w:ind w:left="0" w:firstLine="709"/>
        <w:rPr>
          <w:highlight w:val="yellow"/>
        </w:rPr>
      </w:pPr>
    </w:p>
    <w:p w14:paraId="12101A48" w14:textId="77777777" w:rsidR="009A1D9C" w:rsidRPr="009A1D9C" w:rsidRDefault="009A1D9C" w:rsidP="00646DE1">
      <w:pPr>
        <w:pStyle w:val="a4"/>
        <w:ind w:left="0" w:firstLine="709"/>
        <w:rPr>
          <w:highlight w:val="yellow"/>
        </w:rPr>
      </w:pPr>
    </w:p>
    <w:p w14:paraId="0ECCFB40" w14:textId="77777777" w:rsidR="009A1D9C" w:rsidRPr="009A1D9C" w:rsidRDefault="009A1D9C" w:rsidP="00646DE1">
      <w:pPr>
        <w:pStyle w:val="a4"/>
        <w:ind w:left="0" w:firstLine="709"/>
        <w:rPr>
          <w:highlight w:val="yellow"/>
        </w:rPr>
      </w:pPr>
    </w:p>
    <w:p w14:paraId="52551F4F" w14:textId="77777777" w:rsidR="00CD6756" w:rsidRDefault="00CD6756" w:rsidP="00646DE1">
      <w:pPr>
        <w:spacing w:after="0" w:line="240" w:lineRule="auto"/>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14:paraId="2BF79680" w14:textId="25A12EEE" w:rsidR="0058518C" w:rsidRDefault="009A1D9C" w:rsidP="00646DE1">
      <w:pPr>
        <w:spacing w:after="0" w:line="240" w:lineRule="auto"/>
        <w:ind w:firstLine="709"/>
        <w:jc w:val="both"/>
      </w:pPr>
      <w:r>
        <w:rPr>
          <w:rFonts w:ascii="Times New Roman" w:hAnsi="Times New Roman" w:cs="Times New Roman"/>
          <w:b/>
          <w:color w:val="000000"/>
          <w:sz w:val="28"/>
          <w:szCs w:val="28"/>
        </w:rPr>
        <w:t xml:space="preserve">2 </w:t>
      </w:r>
      <w:r w:rsidR="00216341">
        <w:rPr>
          <w:rFonts w:ascii="Times New Roman" w:hAnsi="Times New Roman" w:cs="Times New Roman"/>
          <w:b/>
          <w:color w:val="000000"/>
          <w:sz w:val="28"/>
          <w:szCs w:val="28"/>
        </w:rPr>
        <w:t>ПЕРЕХОД К ИНТЕЛЛЕКТУАЛЬНОЙ СИСТЕМЕ УПРАВЛЕНИЯ ВОДНЫМИ РЕСУРСАМИ «УМНАЯ ВОДА»</w:t>
      </w:r>
    </w:p>
    <w:p w14:paraId="65577BA3" w14:textId="77777777" w:rsidR="00B347E8" w:rsidRDefault="00B347E8" w:rsidP="00646DE1">
      <w:pPr>
        <w:spacing w:after="0" w:line="240" w:lineRule="auto"/>
        <w:ind w:firstLine="709"/>
        <w:jc w:val="both"/>
        <w:rPr>
          <w:rFonts w:ascii="Times New Roman" w:hAnsi="Times New Roman" w:cs="Times New Roman"/>
          <w:b/>
          <w:sz w:val="28"/>
          <w:szCs w:val="28"/>
        </w:rPr>
      </w:pPr>
    </w:p>
    <w:p w14:paraId="1F73B51D" w14:textId="783701AE" w:rsidR="00F168CE" w:rsidRDefault="00F168CE" w:rsidP="00F168C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2.1 Проблемы водных ресурсов и определение водных объектов </w:t>
      </w:r>
      <w:r w:rsidRPr="00F168CE">
        <w:rPr>
          <w:rFonts w:ascii="Times New Roman" w:hAnsi="Times New Roman" w:cs="Times New Roman"/>
          <w:b/>
          <w:sz w:val="28"/>
          <w:szCs w:val="28"/>
        </w:rPr>
        <w:t>Республики Казахстан</w:t>
      </w:r>
    </w:p>
    <w:p w14:paraId="76A0083B" w14:textId="0ADEFB0A" w:rsidR="00F168CE" w:rsidRPr="00F168CE" w:rsidRDefault="00F168CE" w:rsidP="00F168CE">
      <w:pPr>
        <w:spacing w:after="0" w:line="240" w:lineRule="auto"/>
        <w:ind w:firstLine="709"/>
        <w:jc w:val="both"/>
        <w:rPr>
          <w:rFonts w:ascii="Times New Roman" w:hAnsi="Times New Roman" w:cs="Times New Roman"/>
          <w:sz w:val="28"/>
          <w:szCs w:val="28"/>
        </w:rPr>
      </w:pPr>
      <w:r w:rsidRPr="00F168CE">
        <w:rPr>
          <w:rFonts w:ascii="Times New Roman" w:hAnsi="Times New Roman" w:cs="Times New Roman"/>
          <w:sz w:val="28"/>
          <w:szCs w:val="28"/>
        </w:rPr>
        <w:t>Водные ресурсы Центральной Азии в целом и Казахстана в частности играют и будут играть важную роль</w:t>
      </w:r>
      <w:r>
        <w:rPr>
          <w:rFonts w:ascii="Times New Roman" w:hAnsi="Times New Roman" w:cs="Times New Roman"/>
          <w:sz w:val="28"/>
          <w:szCs w:val="28"/>
        </w:rPr>
        <w:t xml:space="preserve"> </w:t>
      </w:r>
      <w:r w:rsidRPr="00F168CE">
        <w:rPr>
          <w:rFonts w:ascii="Times New Roman" w:hAnsi="Times New Roman" w:cs="Times New Roman"/>
          <w:sz w:val="28"/>
          <w:szCs w:val="28"/>
        </w:rPr>
        <w:t>в жизни человеческих сообществ. В то же время, в последние</w:t>
      </w:r>
      <w:r>
        <w:rPr>
          <w:rFonts w:ascii="Times New Roman" w:hAnsi="Times New Roman" w:cs="Times New Roman"/>
          <w:sz w:val="28"/>
          <w:szCs w:val="28"/>
        </w:rPr>
        <w:t xml:space="preserve"> </w:t>
      </w:r>
      <w:r w:rsidRPr="00F168CE">
        <w:rPr>
          <w:rFonts w:ascii="Times New Roman" w:hAnsi="Times New Roman" w:cs="Times New Roman"/>
          <w:sz w:val="28"/>
          <w:szCs w:val="28"/>
        </w:rPr>
        <w:t>несколько десятилетий негативное воздействие антропогенного фактора</w:t>
      </w:r>
      <w:r>
        <w:rPr>
          <w:rFonts w:ascii="Times New Roman" w:hAnsi="Times New Roman" w:cs="Times New Roman"/>
          <w:sz w:val="28"/>
          <w:szCs w:val="28"/>
        </w:rPr>
        <w:t xml:space="preserve"> </w:t>
      </w:r>
      <w:r w:rsidRPr="00F168CE">
        <w:rPr>
          <w:rFonts w:ascii="Times New Roman" w:hAnsi="Times New Roman" w:cs="Times New Roman"/>
          <w:sz w:val="28"/>
          <w:szCs w:val="28"/>
        </w:rPr>
        <w:t>на состояние водных ресурсов Казахстана привело к</w:t>
      </w:r>
      <w:r>
        <w:rPr>
          <w:rFonts w:ascii="Times New Roman" w:hAnsi="Times New Roman" w:cs="Times New Roman"/>
          <w:sz w:val="28"/>
          <w:szCs w:val="28"/>
        </w:rPr>
        <w:t xml:space="preserve"> </w:t>
      </w:r>
      <w:r w:rsidRPr="00F168CE">
        <w:rPr>
          <w:rFonts w:ascii="Times New Roman" w:hAnsi="Times New Roman" w:cs="Times New Roman"/>
          <w:sz w:val="28"/>
          <w:szCs w:val="28"/>
        </w:rPr>
        <w:t>уменьшению объемов возобновляемой пресной воды, что представляет</w:t>
      </w:r>
      <w:r>
        <w:rPr>
          <w:rFonts w:ascii="Times New Roman" w:hAnsi="Times New Roman" w:cs="Times New Roman"/>
          <w:sz w:val="28"/>
          <w:szCs w:val="28"/>
        </w:rPr>
        <w:t xml:space="preserve"> </w:t>
      </w:r>
      <w:r w:rsidRPr="00F168CE">
        <w:rPr>
          <w:rFonts w:ascii="Times New Roman" w:hAnsi="Times New Roman" w:cs="Times New Roman"/>
          <w:sz w:val="28"/>
          <w:szCs w:val="28"/>
        </w:rPr>
        <w:t>значительную угрозу водным объектам страны с точки</w:t>
      </w:r>
      <w:r>
        <w:rPr>
          <w:rFonts w:ascii="Times New Roman" w:hAnsi="Times New Roman" w:cs="Times New Roman"/>
          <w:sz w:val="28"/>
          <w:szCs w:val="28"/>
        </w:rPr>
        <w:t xml:space="preserve"> </w:t>
      </w:r>
      <w:r w:rsidRPr="00F168CE">
        <w:rPr>
          <w:rFonts w:ascii="Times New Roman" w:hAnsi="Times New Roman" w:cs="Times New Roman"/>
          <w:sz w:val="28"/>
          <w:szCs w:val="28"/>
        </w:rPr>
        <w:t>зрения перспектив их сохранения [</w:t>
      </w:r>
      <w:r w:rsidR="00487886">
        <w:rPr>
          <w:rFonts w:ascii="Times New Roman" w:hAnsi="Times New Roman" w:cs="Times New Roman"/>
          <w:sz w:val="28"/>
          <w:szCs w:val="28"/>
        </w:rPr>
        <w:t>2</w:t>
      </w:r>
      <w:r w:rsidRPr="00F168CE">
        <w:rPr>
          <w:rFonts w:ascii="Times New Roman" w:hAnsi="Times New Roman" w:cs="Times New Roman"/>
          <w:sz w:val="28"/>
          <w:szCs w:val="28"/>
        </w:rPr>
        <w:t>1]. Сложившаяся</w:t>
      </w:r>
      <w:r>
        <w:rPr>
          <w:rFonts w:ascii="Times New Roman" w:hAnsi="Times New Roman" w:cs="Times New Roman"/>
          <w:sz w:val="28"/>
          <w:szCs w:val="28"/>
        </w:rPr>
        <w:t xml:space="preserve"> </w:t>
      </w:r>
      <w:r w:rsidRPr="00F168CE">
        <w:rPr>
          <w:rFonts w:ascii="Times New Roman" w:hAnsi="Times New Roman" w:cs="Times New Roman"/>
          <w:sz w:val="28"/>
          <w:szCs w:val="28"/>
        </w:rPr>
        <w:t>ситуация побуждает к поиску эффективных методов мониторинг водных объектов Республики Казахстан с целью</w:t>
      </w:r>
      <w:r>
        <w:rPr>
          <w:rFonts w:ascii="Times New Roman" w:hAnsi="Times New Roman" w:cs="Times New Roman"/>
          <w:sz w:val="28"/>
          <w:szCs w:val="28"/>
        </w:rPr>
        <w:t xml:space="preserve"> </w:t>
      </w:r>
      <w:r w:rsidRPr="00F168CE">
        <w:rPr>
          <w:rFonts w:ascii="Times New Roman" w:hAnsi="Times New Roman" w:cs="Times New Roman"/>
          <w:sz w:val="28"/>
          <w:szCs w:val="28"/>
        </w:rPr>
        <w:t>разработки эффективных мер по их сохранению.</w:t>
      </w:r>
    </w:p>
    <w:p w14:paraId="3EA3F694" w14:textId="27515359" w:rsidR="00F168CE" w:rsidRPr="00F168CE" w:rsidRDefault="00F168CE" w:rsidP="00F168CE">
      <w:pPr>
        <w:spacing w:after="0" w:line="240" w:lineRule="auto"/>
        <w:ind w:firstLine="709"/>
        <w:jc w:val="both"/>
        <w:rPr>
          <w:rFonts w:ascii="Times New Roman" w:hAnsi="Times New Roman" w:cs="Times New Roman"/>
          <w:sz w:val="28"/>
          <w:szCs w:val="28"/>
        </w:rPr>
      </w:pPr>
      <w:r w:rsidRPr="00F168CE">
        <w:rPr>
          <w:rFonts w:ascii="Times New Roman" w:hAnsi="Times New Roman" w:cs="Times New Roman"/>
          <w:sz w:val="28"/>
          <w:szCs w:val="28"/>
        </w:rPr>
        <w:t>Первоначальные попытки автоматической оценки глубины воды</w:t>
      </w:r>
      <w:r w:rsidR="008B6754">
        <w:rPr>
          <w:rFonts w:ascii="Times New Roman" w:hAnsi="Times New Roman" w:cs="Times New Roman"/>
          <w:sz w:val="28"/>
          <w:szCs w:val="28"/>
        </w:rPr>
        <w:t xml:space="preserve"> </w:t>
      </w:r>
      <w:r w:rsidRPr="00F168CE">
        <w:rPr>
          <w:rFonts w:ascii="Times New Roman" w:hAnsi="Times New Roman" w:cs="Times New Roman"/>
          <w:sz w:val="28"/>
          <w:szCs w:val="28"/>
        </w:rPr>
        <w:t>были основаны на сочетании технологий получения</w:t>
      </w:r>
      <w:r w:rsidR="008B6754">
        <w:rPr>
          <w:rFonts w:ascii="Times New Roman" w:hAnsi="Times New Roman" w:cs="Times New Roman"/>
          <w:sz w:val="28"/>
          <w:szCs w:val="28"/>
        </w:rPr>
        <w:t xml:space="preserve"> </w:t>
      </w:r>
      <w:r w:rsidRPr="00F168CE">
        <w:rPr>
          <w:rFonts w:ascii="Times New Roman" w:hAnsi="Times New Roman" w:cs="Times New Roman"/>
          <w:sz w:val="28"/>
          <w:szCs w:val="28"/>
        </w:rPr>
        <w:t>аэрофотоснимков с использованием мультиспектральных данных и радиометрических</w:t>
      </w:r>
      <w:r w:rsidR="008B6754">
        <w:rPr>
          <w:rFonts w:ascii="Times New Roman" w:hAnsi="Times New Roman" w:cs="Times New Roman"/>
          <w:sz w:val="28"/>
          <w:szCs w:val="28"/>
        </w:rPr>
        <w:t xml:space="preserve"> </w:t>
      </w:r>
      <w:r w:rsidRPr="00F168CE">
        <w:rPr>
          <w:rFonts w:ascii="Times New Roman" w:hAnsi="Times New Roman" w:cs="Times New Roman"/>
          <w:sz w:val="28"/>
          <w:szCs w:val="28"/>
        </w:rPr>
        <w:t>методов. С появлением изображений Landsat</w:t>
      </w:r>
      <w:r w:rsidR="008B6754">
        <w:rPr>
          <w:rFonts w:ascii="Times New Roman" w:hAnsi="Times New Roman" w:cs="Times New Roman"/>
          <w:sz w:val="28"/>
          <w:szCs w:val="28"/>
        </w:rPr>
        <w:t xml:space="preserve"> </w:t>
      </w:r>
      <w:r w:rsidRPr="00F168CE">
        <w:rPr>
          <w:rFonts w:ascii="Times New Roman" w:hAnsi="Times New Roman" w:cs="Times New Roman"/>
          <w:sz w:val="28"/>
          <w:szCs w:val="28"/>
        </w:rPr>
        <w:t>расширились и усовершенствовались основные методы мониторинга морского дна, которые можно было эффективно применять для получения оптических</w:t>
      </w:r>
      <w:r w:rsidR="008B6754">
        <w:rPr>
          <w:rFonts w:ascii="Times New Roman" w:hAnsi="Times New Roman" w:cs="Times New Roman"/>
          <w:sz w:val="28"/>
          <w:szCs w:val="28"/>
        </w:rPr>
        <w:t xml:space="preserve"> </w:t>
      </w:r>
      <w:r w:rsidRPr="00F168CE">
        <w:rPr>
          <w:rFonts w:ascii="Times New Roman" w:hAnsi="Times New Roman" w:cs="Times New Roman"/>
          <w:sz w:val="28"/>
          <w:szCs w:val="28"/>
        </w:rPr>
        <w:t>спутниковых изображений. В последующие годы развитие</w:t>
      </w:r>
      <w:r w:rsidR="008B6754">
        <w:rPr>
          <w:rFonts w:ascii="Times New Roman" w:hAnsi="Times New Roman" w:cs="Times New Roman"/>
          <w:sz w:val="28"/>
          <w:szCs w:val="28"/>
        </w:rPr>
        <w:t xml:space="preserve"> </w:t>
      </w:r>
      <w:r w:rsidRPr="00F168CE">
        <w:rPr>
          <w:rFonts w:ascii="Times New Roman" w:hAnsi="Times New Roman" w:cs="Times New Roman"/>
          <w:sz w:val="28"/>
          <w:szCs w:val="28"/>
        </w:rPr>
        <w:t>технологий дистанционного зондирования Земли значительно расширило возмо</w:t>
      </w:r>
      <w:r w:rsidR="00AA0767">
        <w:rPr>
          <w:rFonts w:ascii="Times New Roman" w:hAnsi="Times New Roman" w:cs="Times New Roman"/>
          <w:sz w:val="28"/>
          <w:szCs w:val="28"/>
        </w:rPr>
        <w:t>жности мониторинга морского дна, п</w:t>
      </w:r>
      <w:r w:rsidRPr="00F168CE">
        <w:rPr>
          <w:rFonts w:ascii="Times New Roman" w:hAnsi="Times New Roman" w:cs="Times New Roman"/>
          <w:sz w:val="28"/>
          <w:szCs w:val="28"/>
        </w:rPr>
        <w:t>рактическое применение этих методологий для получения данных</w:t>
      </w:r>
      <w:r w:rsidR="00AA0767">
        <w:rPr>
          <w:rFonts w:ascii="Times New Roman" w:hAnsi="Times New Roman" w:cs="Times New Roman"/>
          <w:sz w:val="28"/>
          <w:szCs w:val="28"/>
        </w:rPr>
        <w:t xml:space="preserve"> </w:t>
      </w:r>
      <w:r w:rsidRPr="00F168CE">
        <w:rPr>
          <w:rFonts w:ascii="Times New Roman" w:hAnsi="Times New Roman" w:cs="Times New Roman"/>
          <w:sz w:val="28"/>
          <w:szCs w:val="28"/>
        </w:rPr>
        <w:t>с улучшенными характеристиками пространственного и спектрального разрешения</w:t>
      </w:r>
      <w:r w:rsidR="00AA0767">
        <w:rPr>
          <w:rFonts w:ascii="Times New Roman" w:hAnsi="Times New Roman" w:cs="Times New Roman"/>
          <w:sz w:val="28"/>
          <w:szCs w:val="28"/>
        </w:rPr>
        <w:t xml:space="preserve"> </w:t>
      </w:r>
      <w:r w:rsidRPr="00F168CE">
        <w:rPr>
          <w:rFonts w:ascii="Times New Roman" w:hAnsi="Times New Roman" w:cs="Times New Roman"/>
          <w:sz w:val="28"/>
          <w:szCs w:val="28"/>
        </w:rPr>
        <w:t>[</w:t>
      </w:r>
      <w:r w:rsidR="00487886">
        <w:rPr>
          <w:rFonts w:ascii="Times New Roman" w:hAnsi="Times New Roman" w:cs="Times New Roman"/>
          <w:sz w:val="28"/>
          <w:szCs w:val="28"/>
        </w:rPr>
        <w:t>2</w:t>
      </w:r>
      <w:r w:rsidRPr="00F168CE">
        <w:rPr>
          <w:rFonts w:ascii="Times New Roman" w:hAnsi="Times New Roman" w:cs="Times New Roman"/>
          <w:sz w:val="28"/>
          <w:szCs w:val="28"/>
        </w:rPr>
        <w:t>2-</w:t>
      </w:r>
      <w:r w:rsidR="00487886">
        <w:rPr>
          <w:rFonts w:ascii="Times New Roman" w:hAnsi="Times New Roman" w:cs="Times New Roman"/>
          <w:sz w:val="28"/>
          <w:szCs w:val="28"/>
        </w:rPr>
        <w:t>2</w:t>
      </w:r>
      <w:r w:rsidRPr="00F168CE">
        <w:rPr>
          <w:rFonts w:ascii="Times New Roman" w:hAnsi="Times New Roman" w:cs="Times New Roman"/>
          <w:sz w:val="28"/>
          <w:szCs w:val="28"/>
        </w:rPr>
        <w:t>4]. Основными препятствиями на пути успешного практического</w:t>
      </w:r>
      <w:r w:rsidR="00AA0767">
        <w:rPr>
          <w:rFonts w:ascii="Times New Roman" w:hAnsi="Times New Roman" w:cs="Times New Roman"/>
          <w:sz w:val="28"/>
          <w:szCs w:val="28"/>
        </w:rPr>
        <w:t xml:space="preserve"> </w:t>
      </w:r>
      <w:r w:rsidRPr="00F168CE">
        <w:rPr>
          <w:rFonts w:ascii="Times New Roman" w:hAnsi="Times New Roman" w:cs="Times New Roman"/>
          <w:sz w:val="28"/>
          <w:szCs w:val="28"/>
        </w:rPr>
        <w:t>внедрения этих технологий были отражение</w:t>
      </w:r>
      <w:r w:rsidR="00AA0767">
        <w:rPr>
          <w:rFonts w:ascii="Times New Roman" w:hAnsi="Times New Roman" w:cs="Times New Roman"/>
          <w:sz w:val="28"/>
          <w:szCs w:val="28"/>
        </w:rPr>
        <w:t xml:space="preserve"> </w:t>
      </w:r>
      <w:r w:rsidRPr="00F168CE">
        <w:rPr>
          <w:rFonts w:ascii="Times New Roman" w:hAnsi="Times New Roman" w:cs="Times New Roman"/>
          <w:sz w:val="28"/>
          <w:szCs w:val="28"/>
        </w:rPr>
        <w:t xml:space="preserve">света при проникновении на глубину и мутность воды. </w:t>
      </w:r>
    </w:p>
    <w:p w14:paraId="58994DCC" w14:textId="14C4A449" w:rsidR="00B17EA9" w:rsidRPr="00B17EA9" w:rsidRDefault="00B17EA9" w:rsidP="00B17EA9">
      <w:pPr>
        <w:spacing w:after="0" w:line="240" w:lineRule="auto"/>
        <w:ind w:firstLine="709"/>
        <w:jc w:val="both"/>
        <w:rPr>
          <w:rFonts w:ascii="Times New Roman" w:hAnsi="Times New Roman" w:cs="Times New Roman"/>
          <w:sz w:val="28"/>
          <w:szCs w:val="28"/>
        </w:rPr>
      </w:pPr>
      <w:r w:rsidRPr="00B17EA9">
        <w:rPr>
          <w:rFonts w:ascii="Times New Roman" w:hAnsi="Times New Roman" w:cs="Times New Roman"/>
          <w:sz w:val="28"/>
          <w:szCs w:val="28"/>
        </w:rPr>
        <w:t>Дистанционное зондирование с использованием методов спутниковой батиметрии позволяет</w:t>
      </w:r>
      <w:r>
        <w:rPr>
          <w:rFonts w:ascii="Times New Roman" w:hAnsi="Times New Roman" w:cs="Times New Roman"/>
          <w:sz w:val="28"/>
          <w:szCs w:val="28"/>
        </w:rPr>
        <w:t xml:space="preserve"> </w:t>
      </w:r>
      <w:r w:rsidRPr="00B17EA9">
        <w:rPr>
          <w:rFonts w:ascii="Times New Roman" w:hAnsi="Times New Roman" w:cs="Times New Roman"/>
          <w:sz w:val="28"/>
          <w:szCs w:val="28"/>
        </w:rPr>
        <w:t>обеспечить высокую точность картографических измерений глубин на исследуемых</w:t>
      </w:r>
      <w:r>
        <w:rPr>
          <w:rFonts w:ascii="Times New Roman" w:hAnsi="Times New Roman" w:cs="Times New Roman"/>
          <w:sz w:val="28"/>
          <w:szCs w:val="28"/>
        </w:rPr>
        <w:t xml:space="preserve"> </w:t>
      </w:r>
      <w:r w:rsidRPr="00B17EA9">
        <w:rPr>
          <w:rFonts w:ascii="Times New Roman" w:hAnsi="Times New Roman" w:cs="Times New Roman"/>
          <w:sz w:val="28"/>
          <w:szCs w:val="28"/>
        </w:rPr>
        <w:t>участках, а также получить качественную панораму</w:t>
      </w:r>
      <w:r>
        <w:rPr>
          <w:rFonts w:ascii="Times New Roman" w:hAnsi="Times New Roman" w:cs="Times New Roman"/>
          <w:sz w:val="28"/>
          <w:szCs w:val="28"/>
        </w:rPr>
        <w:t xml:space="preserve"> </w:t>
      </w:r>
      <w:r w:rsidRPr="00B17EA9">
        <w:rPr>
          <w:rFonts w:ascii="Times New Roman" w:hAnsi="Times New Roman" w:cs="Times New Roman"/>
          <w:sz w:val="28"/>
          <w:szCs w:val="28"/>
        </w:rPr>
        <w:t>береговой линии водных объектов с учетом рельефа местности на данном</w:t>
      </w:r>
      <w:r>
        <w:rPr>
          <w:rFonts w:ascii="Times New Roman" w:hAnsi="Times New Roman" w:cs="Times New Roman"/>
          <w:sz w:val="28"/>
          <w:szCs w:val="28"/>
        </w:rPr>
        <w:t xml:space="preserve"> </w:t>
      </w:r>
      <w:r w:rsidRPr="00B17EA9">
        <w:rPr>
          <w:rFonts w:ascii="Times New Roman" w:hAnsi="Times New Roman" w:cs="Times New Roman"/>
          <w:sz w:val="28"/>
          <w:szCs w:val="28"/>
        </w:rPr>
        <w:t>участке, а также других характерных особенностей. В целом, использование спутниковых снимков высокого разрешения</w:t>
      </w:r>
      <w:r>
        <w:rPr>
          <w:rFonts w:ascii="Times New Roman" w:hAnsi="Times New Roman" w:cs="Times New Roman"/>
          <w:sz w:val="28"/>
          <w:szCs w:val="28"/>
        </w:rPr>
        <w:t xml:space="preserve"> </w:t>
      </w:r>
      <w:r w:rsidRPr="00B17EA9">
        <w:rPr>
          <w:rFonts w:ascii="Times New Roman" w:hAnsi="Times New Roman" w:cs="Times New Roman"/>
          <w:sz w:val="28"/>
          <w:szCs w:val="28"/>
        </w:rPr>
        <w:t>позволяет проводить исследования водных объектов практически</w:t>
      </w:r>
      <w:r>
        <w:rPr>
          <w:rFonts w:ascii="Times New Roman" w:hAnsi="Times New Roman" w:cs="Times New Roman"/>
          <w:sz w:val="28"/>
          <w:szCs w:val="28"/>
        </w:rPr>
        <w:t xml:space="preserve"> </w:t>
      </w:r>
      <w:r w:rsidRPr="00B17EA9">
        <w:rPr>
          <w:rFonts w:ascii="Times New Roman" w:hAnsi="Times New Roman" w:cs="Times New Roman"/>
          <w:sz w:val="28"/>
          <w:szCs w:val="28"/>
        </w:rPr>
        <w:t>на любом географическом расстоянии и получать высокоточные результаты, достигаемые за счет использования высокотехнологичного оборудования и современных</w:t>
      </w:r>
      <w:r>
        <w:rPr>
          <w:rFonts w:ascii="Times New Roman" w:hAnsi="Times New Roman" w:cs="Times New Roman"/>
          <w:sz w:val="28"/>
          <w:szCs w:val="28"/>
        </w:rPr>
        <w:t xml:space="preserve"> </w:t>
      </w:r>
      <w:r w:rsidRPr="00B17EA9">
        <w:rPr>
          <w:rFonts w:ascii="Times New Roman" w:hAnsi="Times New Roman" w:cs="Times New Roman"/>
          <w:sz w:val="28"/>
          <w:szCs w:val="28"/>
        </w:rPr>
        <w:t>компьютерных программ для обработки данных. Качество программная обработка полученных результатов также необходима для</w:t>
      </w:r>
      <w:r>
        <w:rPr>
          <w:rFonts w:ascii="Times New Roman" w:hAnsi="Times New Roman" w:cs="Times New Roman"/>
          <w:sz w:val="28"/>
          <w:szCs w:val="28"/>
        </w:rPr>
        <w:t xml:space="preserve"> </w:t>
      </w:r>
      <w:r w:rsidRPr="00B17EA9">
        <w:rPr>
          <w:rFonts w:ascii="Times New Roman" w:hAnsi="Times New Roman" w:cs="Times New Roman"/>
          <w:sz w:val="28"/>
          <w:szCs w:val="28"/>
        </w:rPr>
        <w:t>достижения высокой точности исследования, независимо от</w:t>
      </w:r>
      <w:r>
        <w:rPr>
          <w:rFonts w:ascii="Times New Roman" w:hAnsi="Times New Roman" w:cs="Times New Roman"/>
          <w:sz w:val="28"/>
          <w:szCs w:val="28"/>
        </w:rPr>
        <w:t xml:space="preserve"> </w:t>
      </w:r>
      <w:r w:rsidRPr="00B17EA9">
        <w:rPr>
          <w:rFonts w:ascii="Times New Roman" w:hAnsi="Times New Roman" w:cs="Times New Roman"/>
          <w:sz w:val="28"/>
          <w:szCs w:val="28"/>
        </w:rPr>
        <w:t>объема обрабатываемой информации и сложности</w:t>
      </w:r>
      <w:r>
        <w:rPr>
          <w:rFonts w:ascii="Times New Roman" w:hAnsi="Times New Roman" w:cs="Times New Roman"/>
          <w:sz w:val="28"/>
          <w:szCs w:val="28"/>
        </w:rPr>
        <w:t xml:space="preserve"> </w:t>
      </w:r>
      <w:r w:rsidRPr="00B17EA9">
        <w:rPr>
          <w:rFonts w:ascii="Times New Roman" w:hAnsi="Times New Roman" w:cs="Times New Roman"/>
          <w:sz w:val="28"/>
          <w:szCs w:val="28"/>
        </w:rPr>
        <w:t>операций по ее обработке.</w:t>
      </w:r>
    </w:p>
    <w:p w14:paraId="26856C19" w14:textId="10D050AA" w:rsidR="00B17EA9" w:rsidRPr="00B17EA9" w:rsidRDefault="00B17EA9" w:rsidP="00B17EA9">
      <w:pPr>
        <w:spacing w:after="0" w:line="240" w:lineRule="auto"/>
        <w:ind w:firstLine="709"/>
        <w:jc w:val="both"/>
        <w:rPr>
          <w:rFonts w:ascii="Times New Roman" w:hAnsi="Times New Roman" w:cs="Times New Roman"/>
          <w:sz w:val="28"/>
          <w:szCs w:val="28"/>
        </w:rPr>
      </w:pPr>
      <w:r w:rsidRPr="00B17EA9">
        <w:rPr>
          <w:rFonts w:ascii="Times New Roman" w:hAnsi="Times New Roman" w:cs="Times New Roman"/>
          <w:sz w:val="28"/>
          <w:szCs w:val="28"/>
        </w:rPr>
        <w:t>Практическое применение методов дистанционного зондирования</w:t>
      </w:r>
      <w:r>
        <w:rPr>
          <w:rFonts w:ascii="Times New Roman" w:hAnsi="Times New Roman" w:cs="Times New Roman"/>
          <w:sz w:val="28"/>
          <w:szCs w:val="28"/>
        </w:rPr>
        <w:t xml:space="preserve"> </w:t>
      </w:r>
      <w:r w:rsidRPr="00B17EA9">
        <w:rPr>
          <w:rFonts w:ascii="Times New Roman" w:hAnsi="Times New Roman" w:cs="Times New Roman"/>
          <w:sz w:val="28"/>
          <w:szCs w:val="28"/>
        </w:rPr>
        <w:t>водных объектов с использованием спутниковой батиметрии позволяет получить</w:t>
      </w:r>
      <w:r>
        <w:rPr>
          <w:rFonts w:ascii="Times New Roman" w:hAnsi="Times New Roman" w:cs="Times New Roman"/>
          <w:sz w:val="28"/>
          <w:szCs w:val="28"/>
        </w:rPr>
        <w:t xml:space="preserve"> </w:t>
      </w:r>
      <w:r w:rsidRPr="00B17EA9">
        <w:rPr>
          <w:rFonts w:ascii="Times New Roman" w:hAnsi="Times New Roman" w:cs="Times New Roman"/>
          <w:sz w:val="28"/>
          <w:szCs w:val="28"/>
        </w:rPr>
        <w:t>объективную картину текущего состояния водных объектов государства,</w:t>
      </w:r>
      <w:r>
        <w:rPr>
          <w:rFonts w:ascii="Times New Roman" w:hAnsi="Times New Roman" w:cs="Times New Roman"/>
          <w:sz w:val="28"/>
          <w:szCs w:val="28"/>
        </w:rPr>
        <w:t xml:space="preserve"> </w:t>
      </w:r>
      <w:r w:rsidRPr="00B17EA9">
        <w:rPr>
          <w:rFonts w:ascii="Times New Roman" w:hAnsi="Times New Roman" w:cs="Times New Roman"/>
          <w:sz w:val="28"/>
          <w:szCs w:val="28"/>
        </w:rPr>
        <w:t>а также выявить возможные проблемы водопользования,</w:t>
      </w:r>
      <w:r>
        <w:rPr>
          <w:rFonts w:ascii="Times New Roman" w:hAnsi="Times New Roman" w:cs="Times New Roman"/>
          <w:sz w:val="28"/>
          <w:szCs w:val="28"/>
        </w:rPr>
        <w:t xml:space="preserve"> </w:t>
      </w:r>
      <w:r w:rsidRPr="00B17EA9">
        <w:rPr>
          <w:rFonts w:ascii="Times New Roman" w:hAnsi="Times New Roman" w:cs="Times New Roman"/>
          <w:sz w:val="28"/>
          <w:szCs w:val="28"/>
        </w:rPr>
        <w:t>требующие своевременного и качественного решения [2</w:t>
      </w:r>
      <w:r w:rsidR="00487886">
        <w:rPr>
          <w:rFonts w:ascii="Times New Roman" w:hAnsi="Times New Roman" w:cs="Times New Roman"/>
          <w:sz w:val="28"/>
          <w:szCs w:val="28"/>
        </w:rPr>
        <w:t>5</w:t>
      </w:r>
      <w:r w:rsidRPr="00B17EA9">
        <w:rPr>
          <w:rFonts w:ascii="Times New Roman" w:hAnsi="Times New Roman" w:cs="Times New Roman"/>
          <w:sz w:val="28"/>
          <w:szCs w:val="28"/>
        </w:rPr>
        <w:t>]. Такие исследования могут качественно решить проблему получения объективных, достоверных и точные данные, описывающие текущее состояние водных объектов</w:t>
      </w:r>
      <w:r>
        <w:rPr>
          <w:rFonts w:ascii="Times New Roman" w:hAnsi="Times New Roman" w:cs="Times New Roman"/>
          <w:sz w:val="28"/>
          <w:szCs w:val="28"/>
        </w:rPr>
        <w:t xml:space="preserve"> </w:t>
      </w:r>
      <w:r w:rsidRPr="00B17EA9">
        <w:rPr>
          <w:rFonts w:ascii="Times New Roman" w:hAnsi="Times New Roman" w:cs="Times New Roman"/>
          <w:sz w:val="28"/>
          <w:szCs w:val="28"/>
        </w:rPr>
        <w:t>стратегического значения в контексте перспектив их</w:t>
      </w:r>
      <w:r>
        <w:rPr>
          <w:rFonts w:ascii="Times New Roman" w:hAnsi="Times New Roman" w:cs="Times New Roman"/>
          <w:sz w:val="28"/>
          <w:szCs w:val="28"/>
        </w:rPr>
        <w:t xml:space="preserve"> </w:t>
      </w:r>
      <w:r w:rsidRPr="00B17EA9">
        <w:rPr>
          <w:rFonts w:ascii="Times New Roman" w:hAnsi="Times New Roman" w:cs="Times New Roman"/>
          <w:sz w:val="28"/>
          <w:szCs w:val="28"/>
        </w:rPr>
        <w:t>использования в сельском хозяйстве, а также в любой другой отрасли экономики государства. Разработка эффективных методов дистанционного</w:t>
      </w:r>
      <w:r>
        <w:rPr>
          <w:rFonts w:ascii="Times New Roman" w:hAnsi="Times New Roman" w:cs="Times New Roman"/>
          <w:sz w:val="28"/>
          <w:szCs w:val="28"/>
        </w:rPr>
        <w:t xml:space="preserve"> </w:t>
      </w:r>
      <w:r w:rsidRPr="00B17EA9">
        <w:rPr>
          <w:rFonts w:ascii="Times New Roman" w:hAnsi="Times New Roman" w:cs="Times New Roman"/>
          <w:sz w:val="28"/>
          <w:szCs w:val="28"/>
        </w:rPr>
        <w:t>зондирования водных объектов с использованием спутниковых технологий является одним из</w:t>
      </w:r>
      <w:r>
        <w:rPr>
          <w:rFonts w:ascii="Times New Roman" w:hAnsi="Times New Roman" w:cs="Times New Roman"/>
          <w:sz w:val="28"/>
          <w:szCs w:val="28"/>
        </w:rPr>
        <w:t xml:space="preserve"> </w:t>
      </w:r>
      <w:r w:rsidRPr="00B17EA9">
        <w:rPr>
          <w:rFonts w:ascii="Times New Roman" w:hAnsi="Times New Roman" w:cs="Times New Roman"/>
          <w:sz w:val="28"/>
          <w:szCs w:val="28"/>
        </w:rPr>
        <w:t>приоритетов современных разработчиков систем спутникового слежения</w:t>
      </w:r>
      <w:r>
        <w:rPr>
          <w:rFonts w:ascii="Times New Roman" w:hAnsi="Times New Roman" w:cs="Times New Roman"/>
          <w:sz w:val="28"/>
          <w:szCs w:val="28"/>
        </w:rPr>
        <w:t xml:space="preserve"> </w:t>
      </w:r>
      <w:r w:rsidRPr="00B17EA9">
        <w:rPr>
          <w:rFonts w:ascii="Times New Roman" w:hAnsi="Times New Roman" w:cs="Times New Roman"/>
          <w:sz w:val="28"/>
          <w:szCs w:val="28"/>
        </w:rPr>
        <w:t>за состоянием природных ресурсов любого государства [2</w:t>
      </w:r>
      <w:r w:rsidR="00487886">
        <w:rPr>
          <w:rFonts w:ascii="Times New Roman" w:hAnsi="Times New Roman" w:cs="Times New Roman"/>
          <w:sz w:val="28"/>
          <w:szCs w:val="28"/>
        </w:rPr>
        <w:t>6</w:t>
      </w:r>
      <w:r w:rsidRPr="00B17EA9">
        <w:rPr>
          <w:rFonts w:ascii="Times New Roman" w:hAnsi="Times New Roman" w:cs="Times New Roman"/>
          <w:sz w:val="28"/>
          <w:szCs w:val="28"/>
        </w:rPr>
        <w:t>].</w:t>
      </w:r>
    </w:p>
    <w:p w14:paraId="5742F5C1" w14:textId="2633A455" w:rsidR="00B17EA9" w:rsidRPr="00B17EA9" w:rsidRDefault="00B17EA9" w:rsidP="00B17EA9">
      <w:pPr>
        <w:spacing w:after="0" w:line="240" w:lineRule="auto"/>
        <w:ind w:firstLine="709"/>
        <w:jc w:val="both"/>
        <w:rPr>
          <w:rFonts w:ascii="Times New Roman" w:hAnsi="Times New Roman" w:cs="Times New Roman"/>
          <w:sz w:val="28"/>
          <w:szCs w:val="28"/>
        </w:rPr>
      </w:pPr>
      <w:r w:rsidRPr="00B17EA9">
        <w:rPr>
          <w:rFonts w:ascii="Times New Roman" w:hAnsi="Times New Roman" w:cs="Times New Roman"/>
          <w:sz w:val="28"/>
          <w:szCs w:val="28"/>
        </w:rPr>
        <w:t>Современные концепции мониторинга экосистем, в том числе</w:t>
      </w:r>
      <w:r>
        <w:rPr>
          <w:rFonts w:ascii="Times New Roman" w:hAnsi="Times New Roman" w:cs="Times New Roman"/>
          <w:sz w:val="28"/>
          <w:szCs w:val="28"/>
        </w:rPr>
        <w:t xml:space="preserve"> </w:t>
      </w:r>
      <w:r w:rsidRPr="00B17EA9">
        <w:rPr>
          <w:rFonts w:ascii="Times New Roman" w:hAnsi="Times New Roman" w:cs="Times New Roman"/>
          <w:sz w:val="28"/>
          <w:szCs w:val="28"/>
        </w:rPr>
        <w:t>водных объектов Центральной и Среднеазиатской возможность использования методов дистанционного зондирования наиболее</w:t>
      </w:r>
      <w:r>
        <w:rPr>
          <w:rFonts w:ascii="Times New Roman" w:hAnsi="Times New Roman" w:cs="Times New Roman"/>
          <w:sz w:val="28"/>
          <w:szCs w:val="28"/>
        </w:rPr>
        <w:t xml:space="preserve"> </w:t>
      </w:r>
      <w:r w:rsidRPr="00B17EA9">
        <w:rPr>
          <w:rFonts w:ascii="Times New Roman" w:hAnsi="Times New Roman" w:cs="Times New Roman"/>
          <w:sz w:val="28"/>
          <w:szCs w:val="28"/>
        </w:rPr>
        <w:t>важных с экологической точки зрения участков поверхности с</w:t>
      </w:r>
      <w:r>
        <w:rPr>
          <w:rFonts w:ascii="Times New Roman" w:hAnsi="Times New Roman" w:cs="Times New Roman"/>
          <w:sz w:val="28"/>
          <w:szCs w:val="28"/>
        </w:rPr>
        <w:t xml:space="preserve"> </w:t>
      </w:r>
      <w:r w:rsidRPr="00B17EA9">
        <w:rPr>
          <w:rFonts w:ascii="Times New Roman" w:hAnsi="Times New Roman" w:cs="Times New Roman"/>
          <w:sz w:val="28"/>
          <w:szCs w:val="28"/>
        </w:rPr>
        <w:t>выявлением их характерных особенностей и текущих</w:t>
      </w:r>
      <w:r>
        <w:rPr>
          <w:rFonts w:ascii="Times New Roman" w:hAnsi="Times New Roman" w:cs="Times New Roman"/>
          <w:sz w:val="28"/>
          <w:szCs w:val="28"/>
        </w:rPr>
        <w:t xml:space="preserve"> </w:t>
      </w:r>
      <w:r w:rsidRPr="00B17EA9">
        <w:rPr>
          <w:rFonts w:ascii="Times New Roman" w:hAnsi="Times New Roman" w:cs="Times New Roman"/>
          <w:sz w:val="28"/>
          <w:szCs w:val="28"/>
        </w:rPr>
        <w:t>проблем, требующих скорейшего решения для нормализации общей</w:t>
      </w:r>
      <w:r>
        <w:rPr>
          <w:rFonts w:ascii="Times New Roman" w:hAnsi="Times New Roman" w:cs="Times New Roman"/>
          <w:sz w:val="28"/>
          <w:szCs w:val="28"/>
        </w:rPr>
        <w:t xml:space="preserve"> </w:t>
      </w:r>
      <w:r w:rsidRPr="00B17EA9">
        <w:rPr>
          <w:rFonts w:ascii="Times New Roman" w:hAnsi="Times New Roman" w:cs="Times New Roman"/>
          <w:sz w:val="28"/>
          <w:szCs w:val="28"/>
        </w:rPr>
        <w:t>экологической ситуации. С этой целью</w:t>
      </w:r>
      <w:r>
        <w:rPr>
          <w:rFonts w:ascii="Times New Roman" w:hAnsi="Times New Roman" w:cs="Times New Roman"/>
          <w:sz w:val="28"/>
          <w:szCs w:val="28"/>
        </w:rPr>
        <w:t xml:space="preserve"> </w:t>
      </w:r>
      <w:r w:rsidRPr="00B17EA9">
        <w:rPr>
          <w:rFonts w:ascii="Times New Roman" w:hAnsi="Times New Roman" w:cs="Times New Roman"/>
          <w:sz w:val="28"/>
          <w:szCs w:val="28"/>
        </w:rPr>
        <w:t>в некоторых государствах ведутся научные разработки современных систем спутникового мониторинга, которые позволяют проводить высококачественное дистанционное зондирование</w:t>
      </w:r>
      <w:r>
        <w:rPr>
          <w:rFonts w:ascii="Times New Roman" w:hAnsi="Times New Roman" w:cs="Times New Roman"/>
          <w:sz w:val="28"/>
          <w:szCs w:val="28"/>
        </w:rPr>
        <w:t xml:space="preserve"> </w:t>
      </w:r>
      <w:r w:rsidRPr="00B17EA9">
        <w:rPr>
          <w:rFonts w:ascii="Times New Roman" w:hAnsi="Times New Roman" w:cs="Times New Roman"/>
          <w:sz w:val="28"/>
          <w:szCs w:val="28"/>
        </w:rPr>
        <w:t>воды, лесов и некоторых других объектов, выделяя их</w:t>
      </w:r>
      <w:r>
        <w:rPr>
          <w:rFonts w:ascii="Times New Roman" w:hAnsi="Times New Roman" w:cs="Times New Roman"/>
          <w:sz w:val="28"/>
          <w:szCs w:val="28"/>
        </w:rPr>
        <w:t xml:space="preserve"> </w:t>
      </w:r>
      <w:r w:rsidRPr="00B17EA9">
        <w:rPr>
          <w:rFonts w:ascii="Times New Roman" w:hAnsi="Times New Roman" w:cs="Times New Roman"/>
          <w:sz w:val="28"/>
          <w:szCs w:val="28"/>
        </w:rPr>
        <w:t>характерные особенности и параметры, и</w:t>
      </w:r>
      <w:r>
        <w:rPr>
          <w:rFonts w:ascii="Times New Roman" w:hAnsi="Times New Roman" w:cs="Times New Roman"/>
          <w:sz w:val="28"/>
          <w:szCs w:val="28"/>
        </w:rPr>
        <w:t xml:space="preserve">меющие фундаментальное значение </w:t>
      </w:r>
      <w:r w:rsidRPr="00B17EA9">
        <w:rPr>
          <w:rFonts w:ascii="Times New Roman" w:hAnsi="Times New Roman" w:cs="Times New Roman"/>
          <w:sz w:val="28"/>
          <w:szCs w:val="28"/>
        </w:rPr>
        <w:t>важность с точки зрения последующего использования для</w:t>
      </w:r>
      <w:r>
        <w:rPr>
          <w:rFonts w:ascii="Times New Roman" w:hAnsi="Times New Roman" w:cs="Times New Roman"/>
          <w:sz w:val="28"/>
          <w:szCs w:val="28"/>
        </w:rPr>
        <w:t xml:space="preserve"> </w:t>
      </w:r>
      <w:r w:rsidRPr="00B17EA9">
        <w:rPr>
          <w:rFonts w:ascii="Times New Roman" w:hAnsi="Times New Roman" w:cs="Times New Roman"/>
          <w:sz w:val="28"/>
          <w:szCs w:val="28"/>
        </w:rPr>
        <w:t>нужд народного хозяйства [2</w:t>
      </w:r>
      <w:r w:rsidR="00487886">
        <w:rPr>
          <w:rFonts w:ascii="Times New Roman" w:hAnsi="Times New Roman" w:cs="Times New Roman"/>
          <w:sz w:val="28"/>
          <w:szCs w:val="28"/>
        </w:rPr>
        <w:t>7-29</w:t>
      </w:r>
      <w:r w:rsidRPr="00B17EA9">
        <w:rPr>
          <w:rFonts w:ascii="Times New Roman" w:hAnsi="Times New Roman" w:cs="Times New Roman"/>
          <w:sz w:val="28"/>
          <w:szCs w:val="28"/>
        </w:rPr>
        <w:t>]. Касаясь</w:t>
      </w:r>
      <w:r>
        <w:rPr>
          <w:rFonts w:ascii="Times New Roman" w:hAnsi="Times New Roman" w:cs="Times New Roman"/>
          <w:sz w:val="28"/>
          <w:szCs w:val="28"/>
        </w:rPr>
        <w:t xml:space="preserve"> </w:t>
      </w:r>
      <w:r w:rsidRPr="00B17EA9">
        <w:rPr>
          <w:rFonts w:ascii="Times New Roman" w:hAnsi="Times New Roman" w:cs="Times New Roman"/>
          <w:sz w:val="28"/>
          <w:szCs w:val="28"/>
        </w:rPr>
        <w:t>методов дистанционного зондирования водных объектов, следует отметить, что они позволяют определять глубину водоемов на</w:t>
      </w:r>
      <w:r>
        <w:rPr>
          <w:rFonts w:ascii="Times New Roman" w:hAnsi="Times New Roman" w:cs="Times New Roman"/>
          <w:sz w:val="28"/>
          <w:szCs w:val="28"/>
        </w:rPr>
        <w:t xml:space="preserve"> </w:t>
      </w:r>
      <w:r w:rsidRPr="00B17EA9">
        <w:rPr>
          <w:rFonts w:ascii="Times New Roman" w:hAnsi="Times New Roman" w:cs="Times New Roman"/>
          <w:sz w:val="28"/>
          <w:szCs w:val="28"/>
        </w:rPr>
        <w:t>разных участках, характерные особенности рельефа</w:t>
      </w:r>
      <w:r>
        <w:rPr>
          <w:rFonts w:ascii="Times New Roman" w:hAnsi="Times New Roman" w:cs="Times New Roman"/>
          <w:sz w:val="28"/>
          <w:szCs w:val="28"/>
        </w:rPr>
        <w:t xml:space="preserve"> </w:t>
      </w:r>
      <w:r w:rsidRPr="00B17EA9">
        <w:rPr>
          <w:rFonts w:ascii="Times New Roman" w:hAnsi="Times New Roman" w:cs="Times New Roman"/>
          <w:sz w:val="28"/>
          <w:szCs w:val="28"/>
        </w:rPr>
        <w:t>береговой линии, а также отличительные особенности ландшафта</w:t>
      </w:r>
      <w:r>
        <w:rPr>
          <w:rFonts w:ascii="Times New Roman" w:hAnsi="Times New Roman" w:cs="Times New Roman"/>
          <w:sz w:val="28"/>
          <w:szCs w:val="28"/>
        </w:rPr>
        <w:t xml:space="preserve"> </w:t>
      </w:r>
      <w:r w:rsidRPr="00B17EA9">
        <w:rPr>
          <w:rFonts w:ascii="Times New Roman" w:hAnsi="Times New Roman" w:cs="Times New Roman"/>
          <w:sz w:val="28"/>
          <w:szCs w:val="28"/>
        </w:rPr>
        <w:t>прилегающих территорий в динамике их изменений. Данные, полученные в результате дистанционного зондирования с использованием спутниковых</w:t>
      </w:r>
      <w:r>
        <w:rPr>
          <w:rFonts w:ascii="Times New Roman" w:hAnsi="Times New Roman" w:cs="Times New Roman"/>
          <w:sz w:val="28"/>
          <w:szCs w:val="28"/>
        </w:rPr>
        <w:t xml:space="preserve"> </w:t>
      </w:r>
      <w:r w:rsidRPr="00B17EA9">
        <w:rPr>
          <w:rFonts w:ascii="Times New Roman" w:hAnsi="Times New Roman" w:cs="Times New Roman"/>
          <w:sz w:val="28"/>
          <w:szCs w:val="28"/>
        </w:rPr>
        <w:t>технологий, позволяют корректировать политику в области оперативное использование водных ресурсов государства, что в</w:t>
      </w:r>
      <w:r>
        <w:rPr>
          <w:rFonts w:ascii="Times New Roman" w:hAnsi="Times New Roman" w:cs="Times New Roman"/>
          <w:sz w:val="28"/>
          <w:szCs w:val="28"/>
        </w:rPr>
        <w:t xml:space="preserve"> </w:t>
      </w:r>
      <w:r w:rsidRPr="00B17EA9">
        <w:rPr>
          <w:rFonts w:ascii="Times New Roman" w:hAnsi="Times New Roman" w:cs="Times New Roman"/>
          <w:sz w:val="28"/>
          <w:szCs w:val="28"/>
        </w:rPr>
        <w:t>будущем приведет к общему улучшению</w:t>
      </w:r>
      <w:r>
        <w:rPr>
          <w:rFonts w:ascii="Times New Roman" w:hAnsi="Times New Roman" w:cs="Times New Roman"/>
          <w:sz w:val="28"/>
          <w:szCs w:val="28"/>
        </w:rPr>
        <w:t xml:space="preserve"> </w:t>
      </w:r>
      <w:r w:rsidRPr="00B17EA9">
        <w:rPr>
          <w:rFonts w:ascii="Times New Roman" w:hAnsi="Times New Roman" w:cs="Times New Roman"/>
          <w:sz w:val="28"/>
          <w:szCs w:val="28"/>
        </w:rPr>
        <w:t>условий водопользования и изменению к лучшему экологической ситуации</w:t>
      </w:r>
      <w:r>
        <w:rPr>
          <w:rFonts w:ascii="Times New Roman" w:hAnsi="Times New Roman" w:cs="Times New Roman"/>
          <w:sz w:val="28"/>
          <w:szCs w:val="28"/>
        </w:rPr>
        <w:t xml:space="preserve"> </w:t>
      </w:r>
      <w:r w:rsidRPr="00B17EA9">
        <w:rPr>
          <w:rFonts w:ascii="Times New Roman" w:hAnsi="Times New Roman" w:cs="Times New Roman"/>
          <w:sz w:val="28"/>
          <w:szCs w:val="28"/>
        </w:rPr>
        <w:t>в исследуемых регионах.</w:t>
      </w:r>
    </w:p>
    <w:p w14:paraId="777D257D" w14:textId="2F223CBB" w:rsidR="00B17EA9" w:rsidRPr="00B17EA9" w:rsidRDefault="00B17EA9" w:rsidP="00B17EA9">
      <w:pPr>
        <w:spacing w:after="0" w:line="240" w:lineRule="auto"/>
        <w:ind w:firstLine="709"/>
        <w:jc w:val="both"/>
        <w:rPr>
          <w:rFonts w:ascii="Times New Roman" w:hAnsi="Times New Roman" w:cs="Times New Roman"/>
          <w:sz w:val="28"/>
          <w:szCs w:val="28"/>
        </w:rPr>
      </w:pPr>
      <w:r w:rsidRPr="00B17EA9">
        <w:rPr>
          <w:rFonts w:ascii="Times New Roman" w:hAnsi="Times New Roman" w:cs="Times New Roman"/>
          <w:sz w:val="28"/>
          <w:szCs w:val="28"/>
        </w:rPr>
        <w:t>При проведении сравнительной оценки</w:t>
      </w:r>
      <w:r>
        <w:rPr>
          <w:rFonts w:ascii="Times New Roman" w:hAnsi="Times New Roman" w:cs="Times New Roman"/>
          <w:sz w:val="28"/>
          <w:szCs w:val="28"/>
        </w:rPr>
        <w:t xml:space="preserve"> </w:t>
      </w:r>
      <w:r w:rsidRPr="00B17EA9">
        <w:rPr>
          <w:rFonts w:ascii="Times New Roman" w:hAnsi="Times New Roman" w:cs="Times New Roman"/>
          <w:sz w:val="28"/>
          <w:szCs w:val="28"/>
        </w:rPr>
        <w:t>характерных особенностей обеспечения водными ресурсами</w:t>
      </w:r>
      <w:r>
        <w:rPr>
          <w:rFonts w:ascii="Times New Roman" w:hAnsi="Times New Roman" w:cs="Times New Roman"/>
          <w:sz w:val="28"/>
          <w:szCs w:val="28"/>
        </w:rPr>
        <w:t xml:space="preserve"> </w:t>
      </w:r>
      <w:r w:rsidRPr="00B17EA9">
        <w:rPr>
          <w:rFonts w:ascii="Times New Roman" w:hAnsi="Times New Roman" w:cs="Times New Roman"/>
          <w:sz w:val="28"/>
          <w:szCs w:val="28"/>
        </w:rPr>
        <w:t>регионов Центральной и Среднеазиатского региона следует учитывать, что бассейны основных рек этих регионов – Сырдарья и Амударья являются основными с точки зрения</w:t>
      </w:r>
      <w:r>
        <w:rPr>
          <w:rFonts w:ascii="Times New Roman" w:hAnsi="Times New Roman" w:cs="Times New Roman"/>
          <w:sz w:val="28"/>
          <w:szCs w:val="28"/>
        </w:rPr>
        <w:t xml:space="preserve"> </w:t>
      </w:r>
      <w:r w:rsidRPr="00B17EA9">
        <w:rPr>
          <w:rFonts w:ascii="Times New Roman" w:hAnsi="Times New Roman" w:cs="Times New Roman"/>
          <w:sz w:val="28"/>
          <w:szCs w:val="28"/>
        </w:rPr>
        <w:t>водоносных свойств и состояния всей экосистемы эти регионы во многом зави</w:t>
      </w:r>
      <w:r w:rsidR="00487886">
        <w:rPr>
          <w:rFonts w:ascii="Times New Roman" w:hAnsi="Times New Roman" w:cs="Times New Roman"/>
          <w:sz w:val="28"/>
          <w:szCs w:val="28"/>
        </w:rPr>
        <w:t>сят от их текущего состояния [30</w:t>
      </w:r>
      <w:r w:rsidRPr="00B17EA9">
        <w:rPr>
          <w:rFonts w:ascii="Times New Roman" w:hAnsi="Times New Roman" w:cs="Times New Roman"/>
          <w:sz w:val="28"/>
          <w:szCs w:val="28"/>
        </w:rPr>
        <w:t>].</w:t>
      </w:r>
    </w:p>
    <w:p w14:paraId="5519F3BF" w14:textId="49456DF4" w:rsidR="00B17EA9" w:rsidRPr="00B17EA9" w:rsidRDefault="00B17EA9" w:rsidP="00B17EA9">
      <w:pPr>
        <w:spacing w:after="0" w:line="240" w:lineRule="auto"/>
        <w:ind w:firstLine="709"/>
        <w:jc w:val="both"/>
        <w:rPr>
          <w:rFonts w:ascii="Times New Roman" w:hAnsi="Times New Roman" w:cs="Times New Roman"/>
          <w:sz w:val="28"/>
          <w:szCs w:val="28"/>
        </w:rPr>
      </w:pPr>
      <w:r w:rsidRPr="00B17EA9">
        <w:rPr>
          <w:rFonts w:ascii="Times New Roman" w:hAnsi="Times New Roman" w:cs="Times New Roman"/>
          <w:sz w:val="28"/>
          <w:szCs w:val="28"/>
        </w:rPr>
        <w:t>Мониторинг состояния речных бассейнов методами дистанционного зондирования</w:t>
      </w:r>
      <w:r>
        <w:rPr>
          <w:rFonts w:ascii="Times New Roman" w:hAnsi="Times New Roman" w:cs="Times New Roman"/>
          <w:sz w:val="28"/>
          <w:szCs w:val="28"/>
        </w:rPr>
        <w:t xml:space="preserve"> </w:t>
      </w:r>
      <w:r w:rsidRPr="00B17EA9">
        <w:rPr>
          <w:rFonts w:ascii="Times New Roman" w:hAnsi="Times New Roman" w:cs="Times New Roman"/>
          <w:sz w:val="28"/>
          <w:szCs w:val="28"/>
        </w:rPr>
        <w:t>позволяет качественно отслеживать</w:t>
      </w:r>
      <w:r>
        <w:rPr>
          <w:rFonts w:ascii="Times New Roman" w:hAnsi="Times New Roman" w:cs="Times New Roman"/>
          <w:sz w:val="28"/>
          <w:szCs w:val="28"/>
        </w:rPr>
        <w:t xml:space="preserve"> </w:t>
      </w:r>
      <w:r w:rsidRPr="00B17EA9">
        <w:rPr>
          <w:rFonts w:ascii="Times New Roman" w:hAnsi="Times New Roman" w:cs="Times New Roman"/>
          <w:sz w:val="28"/>
          <w:szCs w:val="28"/>
        </w:rPr>
        <w:t>динамику изменений состояния водных бассейнов, а также</w:t>
      </w:r>
      <w:r>
        <w:rPr>
          <w:rFonts w:ascii="Times New Roman" w:hAnsi="Times New Roman" w:cs="Times New Roman"/>
          <w:sz w:val="28"/>
          <w:szCs w:val="28"/>
        </w:rPr>
        <w:t xml:space="preserve"> </w:t>
      </w:r>
      <w:r w:rsidRPr="00B17EA9">
        <w:rPr>
          <w:rFonts w:ascii="Times New Roman" w:hAnsi="Times New Roman" w:cs="Times New Roman"/>
          <w:sz w:val="28"/>
          <w:szCs w:val="28"/>
        </w:rPr>
        <w:t>дает основания для своевременного принятия решений по всем</w:t>
      </w:r>
      <w:r>
        <w:rPr>
          <w:rFonts w:ascii="Times New Roman" w:hAnsi="Times New Roman" w:cs="Times New Roman"/>
          <w:sz w:val="28"/>
          <w:szCs w:val="28"/>
        </w:rPr>
        <w:t xml:space="preserve"> </w:t>
      </w:r>
      <w:r w:rsidRPr="00B17EA9">
        <w:rPr>
          <w:rFonts w:ascii="Times New Roman" w:hAnsi="Times New Roman" w:cs="Times New Roman"/>
          <w:sz w:val="28"/>
          <w:szCs w:val="28"/>
        </w:rPr>
        <w:t>спорным вопросам, связанным с реализацией мероприятий</w:t>
      </w:r>
      <w:r>
        <w:rPr>
          <w:rFonts w:ascii="Times New Roman" w:hAnsi="Times New Roman" w:cs="Times New Roman"/>
          <w:sz w:val="28"/>
          <w:szCs w:val="28"/>
        </w:rPr>
        <w:t xml:space="preserve"> </w:t>
      </w:r>
      <w:r w:rsidRPr="00B17EA9">
        <w:rPr>
          <w:rFonts w:ascii="Times New Roman" w:hAnsi="Times New Roman" w:cs="Times New Roman"/>
          <w:sz w:val="28"/>
          <w:szCs w:val="28"/>
        </w:rPr>
        <w:t xml:space="preserve">по улучшению экологической обстановки в регионе. </w:t>
      </w:r>
    </w:p>
    <w:p w14:paraId="4B47E196" w14:textId="5DD1F950" w:rsidR="00B17EA9" w:rsidRPr="00B17EA9" w:rsidRDefault="00B17EA9" w:rsidP="00B17EA9">
      <w:pPr>
        <w:spacing w:after="0" w:line="240" w:lineRule="auto"/>
        <w:ind w:firstLine="709"/>
        <w:jc w:val="both"/>
        <w:rPr>
          <w:rFonts w:ascii="Times New Roman" w:hAnsi="Times New Roman" w:cs="Times New Roman"/>
          <w:sz w:val="28"/>
          <w:szCs w:val="28"/>
        </w:rPr>
      </w:pPr>
      <w:r w:rsidRPr="00B17EA9">
        <w:rPr>
          <w:rFonts w:ascii="Times New Roman" w:hAnsi="Times New Roman" w:cs="Times New Roman"/>
          <w:sz w:val="28"/>
          <w:szCs w:val="28"/>
        </w:rPr>
        <w:t>Современные системы оптического зондирования позволяют получить</w:t>
      </w:r>
      <w:r w:rsidR="0050467F">
        <w:rPr>
          <w:rFonts w:ascii="Times New Roman" w:hAnsi="Times New Roman" w:cs="Times New Roman"/>
          <w:sz w:val="28"/>
          <w:szCs w:val="28"/>
        </w:rPr>
        <w:t xml:space="preserve"> </w:t>
      </w:r>
      <w:r w:rsidRPr="00B17EA9">
        <w:rPr>
          <w:rFonts w:ascii="Times New Roman" w:hAnsi="Times New Roman" w:cs="Times New Roman"/>
          <w:sz w:val="28"/>
          <w:szCs w:val="28"/>
        </w:rPr>
        <w:t>высококачественную панорамную съемку местности за заданную единицу</w:t>
      </w:r>
      <w:r w:rsidR="0050467F">
        <w:rPr>
          <w:rFonts w:ascii="Times New Roman" w:hAnsi="Times New Roman" w:cs="Times New Roman"/>
          <w:sz w:val="28"/>
          <w:szCs w:val="28"/>
        </w:rPr>
        <w:t xml:space="preserve"> </w:t>
      </w:r>
      <w:r w:rsidRPr="00B17EA9">
        <w:rPr>
          <w:rFonts w:ascii="Times New Roman" w:hAnsi="Times New Roman" w:cs="Times New Roman"/>
          <w:sz w:val="28"/>
          <w:szCs w:val="28"/>
        </w:rPr>
        <w:t>времени и требуют относительно низких материальных затрат [</w:t>
      </w:r>
      <w:r w:rsidR="00A97E79">
        <w:rPr>
          <w:rFonts w:ascii="Times New Roman" w:hAnsi="Times New Roman" w:cs="Times New Roman"/>
          <w:sz w:val="28"/>
          <w:szCs w:val="28"/>
        </w:rPr>
        <w:t>31</w:t>
      </w:r>
      <w:r w:rsidRPr="00B17EA9">
        <w:rPr>
          <w:rFonts w:ascii="Times New Roman" w:hAnsi="Times New Roman" w:cs="Times New Roman"/>
          <w:sz w:val="28"/>
          <w:szCs w:val="28"/>
        </w:rPr>
        <w:t>]. В</w:t>
      </w:r>
      <w:r w:rsidR="0050467F">
        <w:rPr>
          <w:rFonts w:ascii="Times New Roman" w:hAnsi="Times New Roman" w:cs="Times New Roman"/>
          <w:sz w:val="28"/>
          <w:szCs w:val="28"/>
        </w:rPr>
        <w:t xml:space="preserve"> </w:t>
      </w:r>
      <w:r w:rsidRPr="00B17EA9">
        <w:rPr>
          <w:rFonts w:ascii="Times New Roman" w:hAnsi="Times New Roman" w:cs="Times New Roman"/>
          <w:sz w:val="28"/>
          <w:szCs w:val="28"/>
        </w:rPr>
        <w:t>то же время существуют значительные преимущества радиолокационного</w:t>
      </w:r>
      <w:r w:rsidR="0050467F">
        <w:rPr>
          <w:rFonts w:ascii="Times New Roman" w:hAnsi="Times New Roman" w:cs="Times New Roman"/>
          <w:sz w:val="28"/>
          <w:szCs w:val="28"/>
        </w:rPr>
        <w:t xml:space="preserve"> </w:t>
      </w:r>
      <w:r w:rsidRPr="00B17EA9">
        <w:rPr>
          <w:rFonts w:ascii="Times New Roman" w:hAnsi="Times New Roman" w:cs="Times New Roman"/>
          <w:sz w:val="28"/>
          <w:szCs w:val="28"/>
        </w:rPr>
        <w:t>метода оптического зондирования, главным образом в ситуациях, когда</w:t>
      </w:r>
      <w:r w:rsidR="0050467F">
        <w:rPr>
          <w:rFonts w:ascii="Times New Roman" w:hAnsi="Times New Roman" w:cs="Times New Roman"/>
          <w:sz w:val="28"/>
          <w:szCs w:val="28"/>
        </w:rPr>
        <w:t xml:space="preserve"> </w:t>
      </w:r>
      <w:r w:rsidRPr="00B17EA9">
        <w:rPr>
          <w:rFonts w:ascii="Times New Roman" w:hAnsi="Times New Roman" w:cs="Times New Roman"/>
          <w:sz w:val="28"/>
          <w:szCs w:val="28"/>
        </w:rPr>
        <w:t>возникают неблагоприятные атмосферные условия, существенно</w:t>
      </w:r>
      <w:r w:rsidR="0050467F">
        <w:rPr>
          <w:rFonts w:ascii="Times New Roman" w:hAnsi="Times New Roman" w:cs="Times New Roman"/>
          <w:sz w:val="28"/>
          <w:szCs w:val="28"/>
        </w:rPr>
        <w:t xml:space="preserve"> </w:t>
      </w:r>
      <w:r w:rsidRPr="00B17EA9">
        <w:rPr>
          <w:rFonts w:ascii="Times New Roman" w:hAnsi="Times New Roman" w:cs="Times New Roman"/>
          <w:sz w:val="28"/>
          <w:szCs w:val="28"/>
        </w:rPr>
        <w:t>усложняющие сбор и обработку данных [3</w:t>
      </w:r>
      <w:r w:rsidR="00A97E79">
        <w:rPr>
          <w:rFonts w:ascii="Times New Roman" w:hAnsi="Times New Roman" w:cs="Times New Roman"/>
          <w:sz w:val="28"/>
          <w:szCs w:val="28"/>
        </w:rPr>
        <w:t>2</w:t>
      </w:r>
      <w:r w:rsidRPr="00B17EA9">
        <w:rPr>
          <w:rFonts w:ascii="Times New Roman" w:hAnsi="Times New Roman" w:cs="Times New Roman"/>
          <w:sz w:val="28"/>
          <w:szCs w:val="28"/>
        </w:rPr>
        <w:t xml:space="preserve">]. </w:t>
      </w:r>
    </w:p>
    <w:p w14:paraId="6C11A63C" w14:textId="48CC11E4" w:rsidR="00AA0767" w:rsidRDefault="001D622D" w:rsidP="00AA07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определение состояния водных ресурсов Республики Казахстан существенно влияет не только на развитие региона, но и на близлежащие города. Проблема воды в городах на прямую связана с </w:t>
      </w:r>
      <w:r w:rsidR="00E0567F">
        <w:rPr>
          <w:rFonts w:ascii="Times New Roman" w:hAnsi="Times New Roman" w:cs="Times New Roman"/>
          <w:sz w:val="28"/>
          <w:szCs w:val="28"/>
        </w:rPr>
        <w:t>состоянием речных бассейнов. Для решения проблем с дефицитом воды в городах и мегаполисах необходимо принять правильное решение в использование пресной воды.</w:t>
      </w:r>
    </w:p>
    <w:p w14:paraId="57D733B0" w14:textId="77777777" w:rsidR="00E0567F" w:rsidRDefault="00E0567F" w:rsidP="00AA0767">
      <w:pPr>
        <w:spacing w:after="0" w:line="240" w:lineRule="auto"/>
        <w:ind w:firstLine="709"/>
        <w:jc w:val="both"/>
        <w:rPr>
          <w:rFonts w:ascii="Times New Roman" w:hAnsi="Times New Roman" w:cs="Times New Roman"/>
          <w:sz w:val="28"/>
          <w:szCs w:val="28"/>
        </w:rPr>
      </w:pPr>
    </w:p>
    <w:p w14:paraId="11421BBE" w14:textId="70477311" w:rsidR="009A1D9C" w:rsidRDefault="0058518C" w:rsidP="00AA0767">
      <w:pPr>
        <w:spacing w:after="0" w:line="240" w:lineRule="auto"/>
        <w:ind w:firstLine="709"/>
        <w:jc w:val="both"/>
        <w:rPr>
          <w:rFonts w:ascii="Times New Roman" w:hAnsi="Times New Roman" w:cs="Times New Roman"/>
          <w:b/>
          <w:sz w:val="28"/>
          <w:szCs w:val="28"/>
        </w:rPr>
      </w:pPr>
      <w:r w:rsidRPr="0058518C">
        <w:rPr>
          <w:rFonts w:ascii="Times New Roman" w:hAnsi="Times New Roman" w:cs="Times New Roman"/>
          <w:b/>
          <w:sz w:val="28"/>
          <w:szCs w:val="28"/>
        </w:rPr>
        <w:t>2.</w:t>
      </w:r>
      <w:r w:rsidR="001D622D">
        <w:rPr>
          <w:rFonts w:ascii="Times New Roman" w:hAnsi="Times New Roman" w:cs="Times New Roman"/>
          <w:b/>
          <w:sz w:val="28"/>
          <w:szCs w:val="28"/>
        </w:rPr>
        <w:t>2</w:t>
      </w:r>
      <w:r w:rsidRPr="0058518C">
        <w:rPr>
          <w:rFonts w:ascii="Times New Roman" w:hAnsi="Times New Roman" w:cs="Times New Roman"/>
          <w:b/>
          <w:sz w:val="28"/>
          <w:szCs w:val="28"/>
        </w:rPr>
        <w:t xml:space="preserve"> </w:t>
      </w:r>
      <w:r w:rsidR="00AB5F66" w:rsidRPr="00AB5F66">
        <w:rPr>
          <w:rFonts w:ascii="Times New Roman" w:hAnsi="Times New Roman" w:cs="Times New Roman"/>
          <w:b/>
          <w:sz w:val="28"/>
          <w:szCs w:val="28"/>
        </w:rPr>
        <w:t>Исследование существующих информационных систем автоматизации мониторинга водных ресурсов города</w:t>
      </w:r>
    </w:p>
    <w:p w14:paraId="302F0AA3" w14:textId="71241594" w:rsidR="009A1D9C" w:rsidRDefault="009A1D9C" w:rsidP="00646DE1">
      <w:pPr>
        <w:tabs>
          <w:tab w:val="left" w:pos="851"/>
        </w:tabs>
        <w:spacing w:after="0" w:line="240" w:lineRule="auto"/>
        <w:ind w:firstLine="709"/>
        <w:jc w:val="both"/>
        <w:rPr>
          <w:rFonts w:ascii="Times New Roman" w:hAnsi="Times New Roman" w:cs="Times New Roman"/>
          <w:sz w:val="28"/>
          <w:szCs w:val="28"/>
        </w:rPr>
      </w:pPr>
      <w:r w:rsidRPr="009A1D9C">
        <w:rPr>
          <w:rFonts w:ascii="Times New Roman" w:hAnsi="Times New Roman" w:cs="Times New Roman"/>
          <w:sz w:val="28"/>
          <w:szCs w:val="28"/>
        </w:rPr>
        <w:t>Вода является важнейшим компонентом для выживания человеческой жизни на земле. Существование самых разнообразных живых существ в значительной степени зависит от воды. С увеличением потребления воды в связи с увеличением численности населения растут опасения по поводу нехватки воды [</w:t>
      </w:r>
      <w:r w:rsidR="00A97E79">
        <w:rPr>
          <w:rFonts w:ascii="Times New Roman" w:hAnsi="Times New Roman" w:cs="Times New Roman"/>
          <w:sz w:val="28"/>
          <w:szCs w:val="28"/>
        </w:rPr>
        <w:t>33</w:t>
      </w:r>
      <w:r w:rsidRPr="009A1D9C">
        <w:rPr>
          <w:rFonts w:ascii="Times New Roman" w:hAnsi="Times New Roman" w:cs="Times New Roman"/>
          <w:sz w:val="28"/>
          <w:szCs w:val="28"/>
        </w:rPr>
        <w:t>]. Помимо общих опасений по поводу нехватки пресной воды в городах для питьевых целей, растет обеспокоенность по поводу нехватки воды для сельскохозяйственных целей [</w:t>
      </w:r>
      <w:r w:rsidR="00A97E79">
        <w:rPr>
          <w:rFonts w:ascii="Times New Roman" w:hAnsi="Times New Roman" w:cs="Times New Roman"/>
          <w:sz w:val="28"/>
          <w:szCs w:val="28"/>
        </w:rPr>
        <w:t>34</w:t>
      </w:r>
      <w:r w:rsidRPr="009A1D9C">
        <w:rPr>
          <w:rFonts w:ascii="Times New Roman" w:hAnsi="Times New Roman" w:cs="Times New Roman"/>
          <w:sz w:val="28"/>
          <w:szCs w:val="28"/>
        </w:rPr>
        <w:t>]. Для решения проблем, связанных с дефицитом воды, жизненно важна эффективная система управления водными ресурсами. Управление водными ресурсами возможно в первую очередь за счет мониторинга уровня и качества воды в режиме реального времени. Мониторинг уровня воды в режиме реального времени может значительно сократить потери воды из-за</w:t>
      </w:r>
      <w:r w:rsidR="00A33BFE">
        <w:rPr>
          <w:rFonts w:ascii="Times New Roman" w:hAnsi="Times New Roman" w:cs="Times New Roman"/>
          <w:sz w:val="28"/>
          <w:szCs w:val="28"/>
        </w:rPr>
        <w:t xml:space="preserve"> утечек</w:t>
      </w:r>
      <w:r w:rsidRPr="009A1D9C">
        <w:rPr>
          <w:rFonts w:ascii="Times New Roman" w:hAnsi="Times New Roman" w:cs="Times New Roman"/>
          <w:sz w:val="28"/>
          <w:szCs w:val="28"/>
        </w:rPr>
        <w:t>. Система управления водоснабжением также может помочь обнаружить утечки воды в умном доме, анализируя уровень воды в разное время суток. Умная система управления водными ресурсами как тако</w:t>
      </w:r>
      <w:r w:rsidR="00A33BFE">
        <w:rPr>
          <w:rFonts w:ascii="Times New Roman" w:hAnsi="Times New Roman" w:cs="Times New Roman"/>
          <w:sz w:val="28"/>
          <w:szCs w:val="28"/>
        </w:rPr>
        <w:t>вая крайне необходима для Умного города</w:t>
      </w:r>
      <w:r w:rsidRPr="009A1D9C">
        <w:rPr>
          <w:rFonts w:ascii="Times New Roman" w:hAnsi="Times New Roman" w:cs="Times New Roman"/>
          <w:sz w:val="28"/>
          <w:szCs w:val="28"/>
        </w:rPr>
        <w:t>.</w:t>
      </w:r>
    </w:p>
    <w:p w14:paraId="3A030F2A" w14:textId="68118C18" w:rsidR="002F6D3A" w:rsidRPr="009A1D9C" w:rsidRDefault="002F6D3A" w:rsidP="00646DE1">
      <w:pPr>
        <w:tabs>
          <w:tab w:val="left" w:pos="851"/>
        </w:tabs>
        <w:spacing w:after="0" w:line="240" w:lineRule="auto"/>
        <w:ind w:firstLine="709"/>
        <w:jc w:val="both"/>
        <w:rPr>
          <w:rFonts w:ascii="Times New Roman" w:hAnsi="Times New Roman" w:cs="Times New Roman"/>
          <w:sz w:val="28"/>
          <w:szCs w:val="28"/>
        </w:rPr>
      </w:pPr>
      <w:r w:rsidRPr="002F6D3A">
        <w:rPr>
          <w:rFonts w:ascii="Times New Roman" w:hAnsi="Times New Roman" w:cs="Times New Roman"/>
          <w:sz w:val="28"/>
          <w:szCs w:val="28"/>
        </w:rPr>
        <w:t>Интеллектуальные системы управления водными ресурсами могут обеспечить более устойчивую и эффективную систему водоснабжения, сокращая затраты и повышая устойчивость. Высокотехнологичные решения для водного сектора включают цифровые счетчики и датчики, системы диспетчерского управления и сбора данных (SCADA), а также географические информационные системы (ГИС).</w:t>
      </w:r>
    </w:p>
    <w:p w14:paraId="17B7D50D" w14:textId="6B54DA42" w:rsidR="009A1D9C" w:rsidRPr="009A1D9C" w:rsidRDefault="009A1D9C" w:rsidP="00A97E79">
      <w:pPr>
        <w:tabs>
          <w:tab w:val="left" w:pos="0"/>
        </w:tabs>
        <w:spacing w:after="0" w:line="240" w:lineRule="auto"/>
        <w:ind w:firstLine="709"/>
        <w:jc w:val="both"/>
        <w:rPr>
          <w:rFonts w:ascii="Times New Roman" w:hAnsi="Times New Roman" w:cs="Times New Roman"/>
          <w:sz w:val="28"/>
          <w:szCs w:val="28"/>
        </w:rPr>
      </w:pPr>
      <w:r w:rsidRPr="009A1D9C">
        <w:rPr>
          <w:rFonts w:ascii="Times New Roman" w:hAnsi="Times New Roman" w:cs="Times New Roman"/>
          <w:sz w:val="28"/>
          <w:szCs w:val="28"/>
        </w:rPr>
        <w:t>Одна из главных п</w:t>
      </w:r>
      <w:r w:rsidR="00A33BFE">
        <w:rPr>
          <w:rFonts w:ascii="Times New Roman" w:hAnsi="Times New Roman" w:cs="Times New Roman"/>
          <w:sz w:val="28"/>
          <w:szCs w:val="28"/>
        </w:rPr>
        <w:t xml:space="preserve">ричин низкого уровня внедрения </w:t>
      </w:r>
      <w:r w:rsidR="002F6D3A">
        <w:rPr>
          <w:rFonts w:ascii="Times New Roman" w:hAnsi="Times New Roman" w:cs="Times New Roman"/>
          <w:sz w:val="28"/>
          <w:szCs w:val="28"/>
        </w:rPr>
        <w:t xml:space="preserve">интеллектуальной системы управления водными ресурсами </w:t>
      </w:r>
      <w:r w:rsidR="00A33BFE">
        <w:rPr>
          <w:rFonts w:ascii="Times New Roman" w:hAnsi="Times New Roman" w:cs="Times New Roman"/>
          <w:sz w:val="28"/>
          <w:szCs w:val="28"/>
        </w:rPr>
        <w:t>«У</w:t>
      </w:r>
      <w:r w:rsidR="002F6D3A">
        <w:rPr>
          <w:rFonts w:ascii="Times New Roman" w:hAnsi="Times New Roman" w:cs="Times New Roman"/>
          <w:sz w:val="28"/>
          <w:szCs w:val="28"/>
        </w:rPr>
        <w:t>мная вода</w:t>
      </w:r>
      <w:r w:rsidR="00A33BFE">
        <w:rPr>
          <w:rFonts w:ascii="Times New Roman" w:hAnsi="Times New Roman" w:cs="Times New Roman"/>
          <w:sz w:val="28"/>
          <w:szCs w:val="28"/>
        </w:rPr>
        <w:t>»</w:t>
      </w:r>
      <w:r w:rsidRPr="009A1D9C">
        <w:rPr>
          <w:rFonts w:ascii="Times New Roman" w:hAnsi="Times New Roman" w:cs="Times New Roman"/>
          <w:sz w:val="28"/>
          <w:szCs w:val="28"/>
        </w:rPr>
        <w:t xml:space="preserve"> система управления отличается своей высокой стоимостью. В последние годы, с появлением Интернета вещей (IoT) для умных городов [</w:t>
      </w:r>
      <w:r w:rsidR="00A97E79">
        <w:rPr>
          <w:rFonts w:ascii="Times New Roman" w:hAnsi="Times New Roman" w:cs="Times New Roman"/>
          <w:sz w:val="28"/>
          <w:szCs w:val="28"/>
        </w:rPr>
        <w:t>35</w:t>
      </w:r>
      <w:r w:rsidRPr="009A1D9C">
        <w:rPr>
          <w:rFonts w:ascii="Times New Roman" w:hAnsi="Times New Roman" w:cs="Times New Roman"/>
          <w:sz w:val="28"/>
          <w:szCs w:val="28"/>
        </w:rPr>
        <w:t>], стоимость значительно снизил</w:t>
      </w:r>
      <w:r w:rsidR="006F2F25">
        <w:rPr>
          <w:rFonts w:ascii="Times New Roman" w:hAnsi="Times New Roman" w:cs="Times New Roman"/>
          <w:sz w:val="28"/>
          <w:szCs w:val="28"/>
        </w:rPr>
        <w:t>ась</w:t>
      </w:r>
      <w:r w:rsidRPr="009A1D9C">
        <w:rPr>
          <w:rFonts w:ascii="Times New Roman" w:hAnsi="Times New Roman" w:cs="Times New Roman"/>
          <w:sz w:val="28"/>
          <w:szCs w:val="28"/>
        </w:rPr>
        <w:t xml:space="preserve">. </w:t>
      </w:r>
    </w:p>
    <w:p w14:paraId="0275124B" w14:textId="645A523C" w:rsidR="009A1D9C" w:rsidRPr="009A1D9C" w:rsidRDefault="009A1D9C" w:rsidP="00646DE1">
      <w:pPr>
        <w:tabs>
          <w:tab w:val="left" w:pos="851"/>
        </w:tabs>
        <w:spacing w:after="0" w:line="240" w:lineRule="auto"/>
        <w:ind w:firstLine="709"/>
        <w:jc w:val="both"/>
        <w:rPr>
          <w:rFonts w:ascii="Times New Roman" w:hAnsi="Times New Roman" w:cs="Times New Roman"/>
          <w:sz w:val="28"/>
          <w:szCs w:val="28"/>
        </w:rPr>
      </w:pPr>
      <w:r w:rsidRPr="009A1D9C">
        <w:rPr>
          <w:rFonts w:ascii="Times New Roman" w:hAnsi="Times New Roman" w:cs="Times New Roman"/>
          <w:sz w:val="28"/>
          <w:szCs w:val="28"/>
        </w:rPr>
        <w:t xml:space="preserve">Интернет вещей </w:t>
      </w:r>
      <w:r w:rsidR="00D27CA6">
        <w:rPr>
          <w:rFonts w:ascii="Times New Roman" w:hAnsi="Times New Roman" w:cs="Times New Roman"/>
          <w:sz w:val="28"/>
          <w:szCs w:val="28"/>
        </w:rPr>
        <w:t>–</w:t>
      </w:r>
      <w:r w:rsidRPr="009A1D9C">
        <w:rPr>
          <w:rFonts w:ascii="Times New Roman" w:hAnsi="Times New Roman" w:cs="Times New Roman"/>
          <w:sz w:val="28"/>
          <w:szCs w:val="28"/>
        </w:rPr>
        <w:t xml:space="preserve"> это система подключенных устройств, обладающих возможностью передачи данных. Система управления водными ресурсами, основанная на недорог</w:t>
      </w:r>
      <w:r w:rsidR="006F2F25">
        <w:rPr>
          <w:rFonts w:ascii="Times New Roman" w:hAnsi="Times New Roman" w:cs="Times New Roman"/>
          <w:sz w:val="28"/>
          <w:szCs w:val="28"/>
        </w:rPr>
        <w:t>их датчиках</w:t>
      </w:r>
      <w:r w:rsidRPr="009A1D9C">
        <w:rPr>
          <w:rFonts w:ascii="Times New Roman" w:hAnsi="Times New Roman" w:cs="Times New Roman"/>
          <w:sz w:val="28"/>
          <w:szCs w:val="28"/>
        </w:rPr>
        <w:t xml:space="preserve">, за последние несколько лет </w:t>
      </w:r>
      <w:r w:rsidR="006F2F25">
        <w:rPr>
          <w:rFonts w:ascii="Times New Roman" w:hAnsi="Times New Roman" w:cs="Times New Roman"/>
          <w:sz w:val="28"/>
          <w:szCs w:val="28"/>
        </w:rPr>
        <w:t xml:space="preserve">продвинулась вперед.  Устройства из </w:t>
      </w:r>
      <w:r w:rsidRPr="009A1D9C">
        <w:rPr>
          <w:rFonts w:ascii="Times New Roman" w:hAnsi="Times New Roman" w:cs="Times New Roman"/>
          <w:sz w:val="28"/>
          <w:szCs w:val="28"/>
        </w:rPr>
        <w:t>систем</w:t>
      </w:r>
      <w:r w:rsidR="006F2F25">
        <w:rPr>
          <w:rFonts w:ascii="Times New Roman" w:hAnsi="Times New Roman" w:cs="Times New Roman"/>
          <w:sz w:val="28"/>
          <w:szCs w:val="28"/>
        </w:rPr>
        <w:t>ы</w:t>
      </w:r>
      <w:r w:rsidRPr="009A1D9C">
        <w:rPr>
          <w:rFonts w:ascii="Times New Roman" w:hAnsi="Times New Roman" w:cs="Times New Roman"/>
          <w:sz w:val="28"/>
          <w:szCs w:val="28"/>
        </w:rPr>
        <w:t xml:space="preserve"> Интернета вещей могут передавать данные без участия человека, что делает их идеально подходящими для мониторинга уровня воды в режиме реального времени.</w:t>
      </w:r>
    </w:p>
    <w:p w14:paraId="604B6E0F" w14:textId="57A6798F" w:rsidR="009A1D9C" w:rsidRDefault="009A1D9C" w:rsidP="00646DE1">
      <w:pPr>
        <w:tabs>
          <w:tab w:val="left" w:pos="851"/>
        </w:tabs>
        <w:spacing w:after="0" w:line="240" w:lineRule="auto"/>
        <w:ind w:firstLine="709"/>
        <w:jc w:val="both"/>
        <w:rPr>
          <w:rFonts w:ascii="Times New Roman" w:hAnsi="Times New Roman" w:cs="Times New Roman"/>
          <w:sz w:val="28"/>
          <w:szCs w:val="28"/>
        </w:rPr>
      </w:pPr>
      <w:r w:rsidRPr="009A1D9C">
        <w:rPr>
          <w:rFonts w:ascii="Times New Roman" w:hAnsi="Times New Roman" w:cs="Times New Roman"/>
          <w:sz w:val="28"/>
          <w:szCs w:val="28"/>
        </w:rPr>
        <w:t xml:space="preserve">В последние годы были предприняты усилия по мониторингу качества воды путем изучения таких параметров, как значение рН (Водоро́дный показа́тель </w:t>
      </w:r>
      <w:r w:rsidR="00D27CA6">
        <w:rPr>
          <w:rFonts w:ascii="Times New Roman" w:hAnsi="Times New Roman" w:cs="Times New Roman"/>
          <w:sz w:val="28"/>
          <w:szCs w:val="28"/>
        </w:rPr>
        <w:t>–</w:t>
      </w:r>
      <w:r w:rsidRPr="009A1D9C">
        <w:rPr>
          <w:rFonts w:ascii="Times New Roman" w:hAnsi="Times New Roman" w:cs="Times New Roman"/>
          <w:sz w:val="28"/>
          <w:szCs w:val="28"/>
        </w:rPr>
        <w:t xml:space="preserve"> мера определения кислотности водных растворов), электропроводность, растворенный кислород, температура, биохимическая потребность в кислороде и общее количество растворенных твердых веществ (TDS). Мониторинг качества воды в режиме реального времени </w:t>
      </w:r>
      <w:r w:rsidR="006F2F25">
        <w:rPr>
          <w:rFonts w:ascii="Times New Roman" w:hAnsi="Times New Roman" w:cs="Times New Roman"/>
          <w:sz w:val="28"/>
          <w:szCs w:val="28"/>
        </w:rPr>
        <w:t>стало активно развиваться</w:t>
      </w:r>
      <w:r w:rsidR="00A33BFE">
        <w:rPr>
          <w:rFonts w:ascii="Times New Roman" w:hAnsi="Times New Roman" w:cs="Times New Roman"/>
          <w:sz w:val="28"/>
          <w:szCs w:val="28"/>
        </w:rPr>
        <w:t xml:space="preserve"> в «У</w:t>
      </w:r>
      <w:r w:rsidRPr="009A1D9C">
        <w:rPr>
          <w:rFonts w:ascii="Times New Roman" w:hAnsi="Times New Roman" w:cs="Times New Roman"/>
          <w:sz w:val="28"/>
          <w:szCs w:val="28"/>
        </w:rPr>
        <w:t>мных городах</w:t>
      </w:r>
      <w:r w:rsidR="00A33BFE">
        <w:rPr>
          <w:rFonts w:ascii="Times New Roman" w:hAnsi="Times New Roman" w:cs="Times New Roman"/>
          <w:sz w:val="28"/>
          <w:szCs w:val="28"/>
        </w:rPr>
        <w:t>»</w:t>
      </w:r>
      <w:r w:rsidRPr="009A1D9C">
        <w:rPr>
          <w:rFonts w:ascii="Times New Roman" w:hAnsi="Times New Roman" w:cs="Times New Roman"/>
          <w:sz w:val="28"/>
          <w:szCs w:val="28"/>
        </w:rPr>
        <w:t>.</w:t>
      </w:r>
    </w:p>
    <w:p w14:paraId="08949935" w14:textId="77777777" w:rsidR="002F6D3A" w:rsidRPr="002F6D3A" w:rsidRDefault="002F6D3A" w:rsidP="002F6D3A">
      <w:pPr>
        <w:pStyle w:val="af2"/>
        <w:shd w:val="clear" w:color="auto" w:fill="FFFFFF"/>
        <w:spacing w:before="0" w:beforeAutospacing="0" w:after="0" w:afterAutospacing="0"/>
        <w:ind w:firstLine="709"/>
        <w:rPr>
          <w:rFonts w:eastAsiaTheme="minorHAnsi"/>
          <w:sz w:val="28"/>
          <w:szCs w:val="28"/>
          <w:lang w:eastAsia="en-US"/>
        </w:rPr>
      </w:pPr>
      <w:r w:rsidRPr="002F6D3A">
        <w:rPr>
          <w:rFonts w:eastAsiaTheme="minorHAnsi"/>
          <w:sz w:val="28"/>
          <w:szCs w:val="28"/>
          <w:lang w:eastAsia="en-US"/>
        </w:rPr>
        <w:t>Как правило, технология интеллектуального управления водными ресурсами состоит из четырех компонентов с широким спектром применений (Таблица 1).</w:t>
      </w:r>
    </w:p>
    <w:p w14:paraId="47C62EF1" w14:textId="188BF62E" w:rsidR="002F6D3A" w:rsidRDefault="002F6D3A" w:rsidP="002F6D3A">
      <w:pPr>
        <w:pStyle w:val="af2"/>
        <w:shd w:val="clear" w:color="auto" w:fill="FFFFFF"/>
        <w:spacing w:before="0" w:beforeAutospacing="0" w:after="0" w:afterAutospacing="0"/>
        <w:ind w:firstLine="709"/>
        <w:rPr>
          <w:rFonts w:eastAsiaTheme="minorHAnsi"/>
          <w:sz w:val="28"/>
          <w:szCs w:val="28"/>
          <w:lang w:eastAsia="en-US"/>
        </w:rPr>
      </w:pPr>
      <w:r w:rsidRPr="002F6D3A">
        <w:rPr>
          <w:rFonts w:eastAsiaTheme="minorHAnsi"/>
          <w:sz w:val="28"/>
          <w:szCs w:val="28"/>
          <w:lang w:eastAsia="en-US"/>
        </w:rPr>
        <w:t xml:space="preserve">Таблица </w:t>
      </w:r>
      <w:r>
        <w:rPr>
          <w:rFonts w:eastAsiaTheme="minorHAnsi"/>
          <w:sz w:val="28"/>
          <w:szCs w:val="28"/>
          <w:lang w:eastAsia="en-US"/>
        </w:rPr>
        <w:t xml:space="preserve">4 - </w:t>
      </w:r>
      <w:r w:rsidRPr="002F6D3A">
        <w:rPr>
          <w:rFonts w:eastAsiaTheme="minorHAnsi"/>
          <w:sz w:val="28"/>
          <w:szCs w:val="28"/>
          <w:lang w:eastAsia="en-US"/>
        </w:rPr>
        <w:t>Технология умного управления водными ресурсами</w:t>
      </w:r>
    </w:p>
    <w:p w14:paraId="4C70083E" w14:textId="77777777" w:rsidR="002F6D3A" w:rsidRPr="002F6D3A" w:rsidRDefault="002F6D3A" w:rsidP="002F6D3A">
      <w:pPr>
        <w:pStyle w:val="af2"/>
        <w:shd w:val="clear" w:color="auto" w:fill="FFFFFF"/>
        <w:spacing w:before="0" w:beforeAutospacing="0" w:after="0" w:afterAutospacing="0"/>
        <w:rPr>
          <w:rFonts w:eastAsiaTheme="minorHAnsi"/>
          <w:sz w:val="28"/>
          <w:szCs w:val="28"/>
          <w:lang w:eastAsia="en-US"/>
        </w:rPr>
      </w:pPr>
    </w:p>
    <w:tbl>
      <w:tblPr>
        <w:tblStyle w:val="a3"/>
        <w:tblW w:w="9776" w:type="dxa"/>
        <w:tblLook w:val="04A0" w:firstRow="1" w:lastRow="0" w:firstColumn="1" w:lastColumn="0" w:noHBand="0" w:noVBand="1"/>
      </w:tblPr>
      <w:tblGrid>
        <w:gridCol w:w="2343"/>
        <w:gridCol w:w="2472"/>
        <w:gridCol w:w="4961"/>
      </w:tblGrid>
      <w:tr w:rsidR="002F6D3A" w:rsidRPr="00E0567F" w14:paraId="6310C46E" w14:textId="77777777" w:rsidTr="00E0567F">
        <w:tc>
          <w:tcPr>
            <w:tcW w:w="2343" w:type="dxa"/>
            <w:vAlign w:val="bottom"/>
          </w:tcPr>
          <w:p w14:paraId="68254601" w14:textId="7422D7B1" w:rsidR="002F6D3A" w:rsidRPr="00E0567F" w:rsidRDefault="002F6D3A" w:rsidP="002F6D3A">
            <w:pPr>
              <w:tabs>
                <w:tab w:val="left" w:pos="851"/>
              </w:tabs>
              <w:jc w:val="center"/>
              <w:rPr>
                <w:rFonts w:ascii="Times New Roman" w:hAnsi="Times New Roman" w:cs="Times New Roman"/>
              </w:rPr>
            </w:pPr>
            <w:r w:rsidRPr="00E0567F">
              <w:rPr>
                <w:rFonts w:ascii="Times New Roman" w:hAnsi="Times New Roman" w:cs="Times New Roman"/>
                <w:b/>
                <w:bCs/>
                <w:color w:val="333333"/>
              </w:rPr>
              <w:t>Компоненты</w:t>
            </w:r>
          </w:p>
        </w:tc>
        <w:tc>
          <w:tcPr>
            <w:tcW w:w="2472" w:type="dxa"/>
            <w:vAlign w:val="bottom"/>
          </w:tcPr>
          <w:p w14:paraId="78FB83A1" w14:textId="77B98673" w:rsidR="002F6D3A" w:rsidRPr="00E0567F" w:rsidRDefault="002F6D3A" w:rsidP="002F6D3A">
            <w:pPr>
              <w:tabs>
                <w:tab w:val="left" w:pos="851"/>
              </w:tabs>
              <w:jc w:val="center"/>
              <w:rPr>
                <w:rFonts w:ascii="Times New Roman" w:hAnsi="Times New Roman" w:cs="Times New Roman"/>
              </w:rPr>
            </w:pPr>
            <w:r w:rsidRPr="00E0567F">
              <w:rPr>
                <w:rFonts w:ascii="Times New Roman" w:hAnsi="Times New Roman" w:cs="Times New Roman"/>
                <w:b/>
                <w:bCs/>
                <w:color w:val="333333"/>
              </w:rPr>
              <w:t>Цель</w:t>
            </w:r>
          </w:p>
        </w:tc>
        <w:tc>
          <w:tcPr>
            <w:tcW w:w="4961" w:type="dxa"/>
            <w:vAlign w:val="bottom"/>
          </w:tcPr>
          <w:p w14:paraId="63F5AD93" w14:textId="2367F260" w:rsidR="002F6D3A" w:rsidRPr="00E0567F" w:rsidRDefault="002F6D3A" w:rsidP="002F6D3A">
            <w:pPr>
              <w:tabs>
                <w:tab w:val="left" w:pos="851"/>
              </w:tabs>
              <w:jc w:val="center"/>
              <w:rPr>
                <w:rFonts w:ascii="Times New Roman" w:hAnsi="Times New Roman" w:cs="Times New Roman"/>
              </w:rPr>
            </w:pPr>
            <w:r w:rsidRPr="00E0567F">
              <w:rPr>
                <w:rFonts w:ascii="Times New Roman" w:hAnsi="Times New Roman" w:cs="Times New Roman"/>
                <w:b/>
                <w:bCs/>
                <w:color w:val="333333"/>
              </w:rPr>
              <w:t>Примеры приложений</w:t>
            </w:r>
          </w:p>
        </w:tc>
      </w:tr>
      <w:tr w:rsidR="002F6D3A" w:rsidRPr="00E0567F" w14:paraId="781DB77F" w14:textId="77777777" w:rsidTr="00E0567F">
        <w:tc>
          <w:tcPr>
            <w:tcW w:w="2343" w:type="dxa"/>
          </w:tcPr>
          <w:p w14:paraId="154C9C9C" w14:textId="65CA0572" w:rsidR="002F6D3A" w:rsidRPr="00E0567F" w:rsidRDefault="002F6D3A" w:rsidP="002F6D3A">
            <w:pPr>
              <w:tabs>
                <w:tab w:val="left" w:pos="29"/>
              </w:tabs>
              <w:jc w:val="both"/>
              <w:rPr>
                <w:rFonts w:ascii="Times New Roman" w:hAnsi="Times New Roman" w:cs="Times New Roman"/>
              </w:rPr>
            </w:pPr>
            <w:r w:rsidRPr="00E0567F">
              <w:rPr>
                <w:rFonts w:ascii="Times New Roman" w:hAnsi="Times New Roman" w:cs="Times New Roman"/>
                <w:color w:val="212529"/>
              </w:rPr>
              <w:t>1. Приборы цифрового вывода (измерители и датчики).</w:t>
            </w:r>
          </w:p>
        </w:tc>
        <w:tc>
          <w:tcPr>
            <w:tcW w:w="2472" w:type="dxa"/>
          </w:tcPr>
          <w:p w14:paraId="3720CEAF" w14:textId="123FC593" w:rsidR="002F6D3A" w:rsidRPr="00E0567F" w:rsidRDefault="002F6D3A" w:rsidP="002F6D3A">
            <w:pPr>
              <w:tabs>
                <w:tab w:val="left" w:pos="851"/>
              </w:tabs>
              <w:jc w:val="both"/>
              <w:rPr>
                <w:rFonts w:ascii="Times New Roman" w:hAnsi="Times New Roman" w:cs="Times New Roman"/>
              </w:rPr>
            </w:pPr>
            <w:r w:rsidRPr="00E0567F">
              <w:rPr>
                <w:rFonts w:ascii="Times New Roman" w:hAnsi="Times New Roman" w:cs="Times New Roman"/>
                <w:color w:val="212529"/>
              </w:rPr>
              <w:t>Собирать и передавать информацию в режиме реального времени.</w:t>
            </w:r>
          </w:p>
        </w:tc>
        <w:tc>
          <w:tcPr>
            <w:tcW w:w="4961" w:type="dxa"/>
          </w:tcPr>
          <w:p w14:paraId="338B661B" w14:textId="77777777" w:rsidR="002F6D3A" w:rsidRPr="00E0567F" w:rsidRDefault="002F6D3A" w:rsidP="002F6D3A">
            <w:pPr>
              <w:numPr>
                <w:ilvl w:val="0"/>
                <w:numId w:val="17"/>
              </w:numPr>
              <w:tabs>
                <w:tab w:val="clear" w:pos="720"/>
                <w:tab w:val="num" w:pos="317"/>
              </w:tabs>
              <w:ind w:left="0" w:firstLine="0"/>
              <w:jc w:val="both"/>
              <w:rPr>
                <w:rFonts w:ascii="Times New Roman" w:hAnsi="Times New Roman" w:cs="Times New Roman"/>
                <w:color w:val="212529"/>
              </w:rPr>
            </w:pPr>
            <w:r w:rsidRPr="00E0567F">
              <w:rPr>
                <w:rFonts w:ascii="Times New Roman" w:hAnsi="Times New Roman" w:cs="Times New Roman"/>
                <w:color w:val="212529"/>
              </w:rPr>
              <w:t>Дождемеры, расходомеры, мониторинг качества воды и другие данные об окружающей среде</w:t>
            </w:r>
          </w:p>
          <w:p w14:paraId="05D8DB26" w14:textId="77777777" w:rsidR="002F6D3A" w:rsidRPr="00E0567F" w:rsidRDefault="002F6D3A" w:rsidP="002F6D3A">
            <w:pPr>
              <w:numPr>
                <w:ilvl w:val="0"/>
                <w:numId w:val="17"/>
              </w:numPr>
              <w:tabs>
                <w:tab w:val="clear" w:pos="720"/>
                <w:tab w:val="num" w:pos="317"/>
              </w:tabs>
              <w:ind w:left="0" w:firstLine="0"/>
              <w:jc w:val="both"/>
              <w:rPr>
                <w:rFonts w:ascii="Times New Roman" w:hAnsi="Times New Roman" w:cs="Times New Roman"/>
                <w:color w:val="212529"/>
              </w:rPr>
            </w:pPr>
            <w:r w:rsidRPr="00E0567F">
              <w:rPr>
                <w:rFonts w:ascii="Times New Roman" w:hAnsi="Times New Roman" w:cs="Times New Roman"/>
                <w:color w:val="212529"/>
              </w:rPr>
              <w:t>Акустические устройства для обнаружения утечек в режиме реального времени</w:t>
            </w:r>
          </w:p>
          <w:p w14:paraId="6B5C0344" w14:textId="77777777" w:rsidR="002F6D3A" w:rsidRPr="00E0567F" w:rsidRDefault="002F6D3A" w:rsidP="002F6D3A">
            <w:pPr>
              <w:numPr>
                <w:ilvl w:val="0"/>
                <w:numId w:val="17"/>
              </w:numPr>
              <w:tabs>
                <w:tab w:val="clear" w:pos="720"/>
                <w:tab w:val="num" w:pos="317"/>
              </w:tabs>
              <w:ind w:left="0" w:firstLine="0"/>
              <w:jc w:val="both"/>
              <w:rPr>
                <w:rFonts w:ascii="Times New Roman" w:hAnsi="Times New Roman" w:cs="Times New Roman"/>
                <w:color w:val="212529"/>
              </w:rPr>
            </w:pPr>
            <w:r w:rsidRPr="00E0567F">
              <w:rPr>
                <w:rFonts w:ascii="Times New Roman" w:hAnsi="Times New Roman" w:cs="Times New Roman"/>
                <w:color w:val="212529"/>
              </w:rPr>
              <w:t>Видеокамера для управления активами</w:t>
            </w:r>
          </w:p>
          <w:p w14:paraId="43F625F7" w14:textId="77777777" w:rsidR="002F6D3A" w:rsidRPr="00E0567F" w:rsidRDefault="002F6D3A" w:rsidP="002F6D3A">
            <w:pPr>
              <w:numPr>
                <w:ilvl w:val="0"/>
                <w:numId w:val="17"/>
              </w:numPr>
              <w:tabs>
                <w:tab w:val="clear" w:pos="720"/>
                <w:tab w:val="num" w:pos="317"/>
              </w:tabs>
              <w:ind w:left="0" w:firstLine="0"/>
              <w:jc w:val="both"/>
              <w:rPr>
                <w:rFonts w:ascii="Times New Roman" w:hAnsi="Times New Roman" w:cs="Times New Roman"/>
                <w:color w:val="212529"/>
              </w:rPr>
            </w:pPr>
            <w:r w:rsidRPr="00E0567F">
              <w:rPr>
                <w:rFonts w:ascii="Times New Roman" w:hAnsi="Times New Roman" w:cs="Times New Roman"/>
                <w:color w:val="212529"/>
              </w:rPr>
              <w:t>Умные счетчики воды для измерения потребления</w:t>
            </w:r>
          </w:p>
          <w:p w14:paraId="00A5EA64" w14:textId="551B3BB0" w:rsidR="002F6D3A" w:rsidRPr="00E0567F" w:rsidRDefault="002F6D3A" w:rsidP="002F6D3A">
            <w:pPr>
              <w:tabs>
                <w:tab w:val="num" w:pos="317"/>
                <w:tab w:val="left" w:pos="851"/>
              </w:tabs>
              <w:jc w:val="both"/>
              <w:rPr>
                <w:rFonts w:ascii="Times New Roman" w:hAnsi="Times New Roman" w:cs="Times New Roman"/>
              </w:rPr>
            </w:pPr>
            <w:r w:rsidRPr="00E0567F">
              <w:rPr>
                <w:rFonts w:ascii="Times New Roman" w:hAnsi="Times New Roman" w:cs="Times New Roman"/>
                <w:color w:val="212529"/>
              </w:rPr>
              <w:t>Мониторинг давления для обнаружения утечек и оптимизации работы насоса</w:t>
            </w:r>
          </w:p>
        </w:tc>
      </w:tr>
      <w:tr w:rsidR="002F6D3A" w:rsidRPr="00E0567F" w14:paraId="61F7FD3B" w14:textId="77777777" w:rsidTr="00E0567F">
        <w:tc>
          <w:tcPr>
            <w:tcW w:w="2343" w:type="dxa"/>
          </w:tcPr>
          <w:p w14:paraId="271573AF" w14:textId="10CDA94E" w:rsidR="002F6D3A" w:rsidRPr="00E0567F" w:rsidRDefault="002F6D3A" w:rsidP="002F6D3A">
            <w:pPr>
              <w:tabs>
                <w:tab w:val="left" w:pos="29"/>
                <w:tab w:val="left" w:pos="171"/>
              </w:tabs>
              <w:jc w:val="both"/>
              <w:rPr>
                <w:rFonts w:ascii="Times New Roman" w:hAnsi="Times New Roman" w:cs="Times New Roman"/>
              </w:rPr>
            </w:pPr>
            <w:r w:rsidRPr="00E0567F">
              <w:rPr>
                <w:rFonts w:ascii="Times New Roman" w:hAnsi="Times New Roman" w:cs="Times New Roman"/>
                <w:color w:val="212529"/>
              </w:rPr>
              <w:t>2. Системы диспетчерского управления и сбора данных (SCADA)</w:t>
            </w:r>
          </w:p>
        </w:tc>
        <w:tc>
          <w:tcPr>
            <w:tcW w:w="2472" w:type="dxa"/>
          </w:tcPr>
          <w:p w14:paraId="7D03B8D8" w14:textId="3CE4CB0F" w:rsidR="002F6D3A" w:rsidRPr="00E0567F" w:rsidRDefault="002F6D3A" w:rsidP="002F6D3A">
            <w:pPr>
              <w:tabs>
                <w:tab w:val="left" w:pos="851"/>
              </w:tabs>
              <w:jc w:val="both"/>
              <w:rPr>
                <w:rFonts w:ascii="Times New Roman" w:hAnsi="Times New Roman" w:cs="Times New Roman"/>
              </w:rPr>
            </w:pPr>
            <w:r w:rsidRPr="00E0567F">
              <w:rPr>
                <w:rFonts w:ascii="Times New Roman" w:hAnsi="Times New Roman" w:cs="Times New Roman"/>
                <w:color w:val="212529"/>
              </w:rPr>
              <w:t>Для обработки информации, удаленного управления и оптимизации систем и процессов.</w:t>
            </w:r>
          </w:p>
        </w:tc>
        <w:tc>
          <w:tcPr>
            <w:tcW w:w="4961" w:type="dxa"/>
          </w:tcPr>
          <w:p w14:paraId="304EE15B" w14:textId="77777777" w:rsidR="002F6D3A" w:rsidRPr="00E0567F" w:rsidRDefault="002F6D3A" w:rsidP="002F6D3A">
            <w:pPr>
              <w:numPr>
                <w:ilvl w:val="0"/>
                <w:numId w:val="18"/>
              </w:numPr>
              <w:tabs>
                <w:tab w:val="clear" w:pos="720"/>
                <w:tab w:val="num" w:pos="317"/>
              </w:tabs>
              <w:ind w:left="0" w:firstLine="0"/>
              <w:jc w:val="both"/>
              <w:rPr>
                <w:rFonts w:ascii="Times New Roman" w:hAnsi="Times New Roman" w:cs="Times New Roman"/>
                <w:color w:val="212529"/>
              </w:rPr>
            </w:pPr>
            <w:r w:rsidRPr="00E0567F">
              <w:rPr>
                <w:rFonts w:ascii="Times New Roman" w:hAnsi="Times New Roman" w:cs="Times New Roman"/>
                <w:color w:val="212529"/>
              </w:rPr>
              <w:t>Управление давлением</w:t>
            </w:r>
          </w:p>
          <w:p w14:paraId="5D2830E8" w14:textId="77777777" w:rsidR="002F6D3A" w:rsidRPr="00E0567F" w:rsidRDefault="002F6D3A" w:rsidP="002F6D3A">
            <w:pPr>
              <w:numPr>
                <w:ilvl w:val="0"/>
                <w:numId w:val="18"/>
              </w:numPr>
              <w:tabs>
                <w:tab w:val="clear" w:pos="720"/>
                <w:tab w:val="num" w:pos="317"/>
              </w:tabs>
              <w:ind w:left="0" w:firstLine="0"/>
              <w:jc w:val="both"/>
              <w:rPr>
                <w:rFonts w:ascii="Times New Roman" w:hAnsi="Times New Roman" w:cs="Times New Roman"/>
                <w:color w:val="212529"/>
              </w:rPr>
            </w:pPr>
            <w:r w:rsidRPr="00E0567F">
              <w:rPr>
                <w:rFonts w:ascii="Times New Roman" w:hAnsi="Times New Roman" w:cs="Times New Roman"/>
                <w:color w:val="212529"/>
              </w:rPr>
              <w:t>Оптимизация насосной станции</w:t>
            </w:r>
          </w:p>
          <w:p w14:paraId="69E90DBE" w14:textId="77777777" w:rsidR="002F6D3A" w:rsidRPr="00E0567F" w:rsidRDefault="002F6D3A" w:rsidP="002F6D3A">
            <w:pPr>
              <w:numPr>
                <w:ilvl w:val="0"/>
                <w:numId w:val="18"/>
              </w:numPr>
              <w:tabs>
                <w:tab w:val="clear" w:pos="720"/>
                <w:tab w:val="num" w:pos="317"/>
              </w:tabs>
              <w:ind w:left="0" w:firstLine="0"/>
              <w:jc w:val="both"/>
              <w:rPr>
                <w:rFonts w:ascii="Times New Roman" w:hAnsi="Times New Roman" w:cs="Times New Roman"/>
                <w:color w:val="212529"/>
              </w:rPr>
            </w:pPr>
            <w:r w:rsidRPr="00E0567F">
              <w:rPr>
                <w:rFonts w:ascii="Times New Roman" w:hAnsi="Times New Roman" w:cs="Times New Roman"/>
                <w:color w:val="212529"/>
              </w:rPr>
              <w:t>Управление водоочистными сооружениями</w:t>
            </w:r>
          </w:p>
          <w:p w14:paraId="2CC12D95" w14:textId="77777777" w:rsidR="002F6D3A" w:rsidRPr="00E0567F" w:rsidRDefault="002F6D3A" w:rsidP="002F6D3A">
            <w:pPr>
              <w:numPr>
                <w:ilvl w:val="0"/>
                <w:numId w:val="18"/>
              </w:numPr>
              <w:tabs>
                <w:tab w:val="clear" w:pos="720"/>
                <w:tab w:val="num" w:pos="317"/>
              </w:tabs>
              <w:ind w:left="0" w:firstLine="0"/>
              <w:jc w:val="both"/>
              <w:rPr>
                <w:rFonts w:ascii="Times New Roman" w:hAnsi="Times New Roman" w:cs="Times New Roman"/>
                <w:color w:val="212529"/>
              </w:rPr>
            </w:pPr>
            <w:r w:rsidRPr="00E0567F">
              <w:rPr>
                <w:rFonts w:ascii="Times New Roman" w:hAnsi="Times New Roman" w:cs="Times New Roman"/>
                <w:color w:val="212529"/>
              </w:rPr>
              <w:t>Управление очистными сооружениями</w:t>
            </w:r>
          </w:p>
          <w:p w14:paraId="12D7201F" w14:textId="09FE74C4" w:rsidR="002F6D3A" w:rsidRPr="00E0567F" w:rsidRDefault="002F6D3A" w:rsidP="002F6D3A">
            <w:pPr>
              <w:tabs>
                <w:tab w:val="num" w:pos="317"/>
                <w:tab w:val="left" w:pos="851"/>
              </w:tabs>
              <w:jc w:val="both"/>
              <w:rPr>
                <w:rFonts w:ascii="Times New Roman" w:hAnsi="Times New Roman" w:cs="Times New Roman"/>
              </w:rPr>
            </w:pPr>
            <w:r w:rsidRPr="00E0567F">
              <w:rPr>
                <w:rFonts w:ascii="Times New Roman" w:hAnsi="Times New Roman" w:cs="Times New Roman"/>
                <w:color w:val="212529"/>
              </w:rPr>
              <w:t>Экологический контроль, водоемы, потоки и т. д.</w:t>
            </w:r>
          </w:p>
        </w:tc>
      </w:tr>
      <w:tr w:rsidR="002F6D3A" w:rsidRPr="00E0567F" w14:paraId="1CACFD38" w14:textId="77777777" w:rsidTr="00E0567F">
        <w:tc>
          <w:tcPr>
            <w:tcW w:w="2343" w:type="dxa"/>
          </w:tcPr>
          <w:p w14:paraId="01BAB494" w14:textId="01D22932" w:rsidR="002F6D3A" w:rsidRPr="00E0567F" w:rsidRDefault="002F6D3A" w:rsidP="002F6D3A">
            <w:pPr>
              <w:tabs>
                <w:tab w:val="left" w:pos="29"/>
                <w:tab w:val="left" w:pos="171"/>
              </w:tabs>
              <w:jc w:val="both"/>
              <w:rPr>
                <w:rFonts w:ascii="Times New Roman" w:hAnsi="Times New Roman" w:cs="Times New Roman"/>
              </w:rPr>
            </w:pPr>
            <w:r w:rsidRPr="00E0567F">
              <w:rPr>
                <w:rFonts w:ascii="Times New Roman" w:hAnsi="Times New Roman" w:cs="Times New Roman"/>
                <w:color w:val="212529"/>
              </w:rPr>
              <w:t>3. Геоинформационная система (ГИС).</w:t>
            </w:r>
          </w:p>
        </w:tc>
        <w:tc>
          <w:tcPr>
            <w:tcW w:w="2472" w:type="dxa"/>
          </w:tcPr>
          <w:p w14:paraId="72AE33B5" w14:textId="76831A29" w:rsidR="002F6D3A" w:rsidRPr="00E0567F" w:rsidRDefault="002F6D3A" w:rsidP="002F6D3A">
            <w:pPr>
              <w:tabs>
                <w:tab w:val="left" w:pos="851"/>
              </w:tabs>
              <w:jc w:val="both"/>
              <w:rPr>
                <w:rFonts w:ascii="Times New Roman" w:hAnsi="Times New Roman" w:cs="Times New Roman"/>
              </w:rPr>
            </w:pPr>
            <w:r w:rsidRPr="00E0567F">
              <w:rPr>
                <w:rFonts w:ascii="Times New Roman" w:hAnsi="Times New Roman" w:cs="Times New Roman"/>
                <w:color w:val="212529"/>
              </w:rPr>
              <w:t>Хранить, управлять, манипулировать и анализировать пространственную информацию.</w:t>
            </w:r>
          </w:p>
        </w:tc>
        <w:tc>
          <w:tcPr>
            <w:tcW w:w="4961" w:type="dxa"/>
          </w:tcPr>
          <w:p w14:paraId="1E8F7D2D" w14:textId="77777777" w:rsidR="002F6D3A" w:rsidRPr="00E0567F" w:rsidRDefault="002F6D3A" w:rsidP="002F6D3A">
            <w:pPr>
              <w:numPr>
                <w:ilvl w:val="0"/>
                <w:numId w:val="19"/>
              </w:numPr>
              <w:tabs>
                <w:tab w:val="clear" w:pos="720"/>
                <w:tab w:val="num" w:pos="317"/>
              </w:tabs>
              <w:ind w:left="0" w:firstLine="0"/>
              <w:jc w:val="both"/>
              <w:rPr>
                <w:rFonts w:ascii="Times New Roman" w:hAnsi="Times New Roman" w:cs="Times New Roman"/>
                <w:color w:val="212529"/>
              </w:rPr>
            </w:pPr>
            <w:r w:rsidRPr="00E0567F">
              <w:rPr>
                <w:rFonts w:ascii="Times New Roman" w:hAnsi="Times New Roman" w:cs="Times New Roman"/>
                <w:color w:val="212529"/>
              </w:rPr>
              <w:t>Картирование активов и управление активами</w:t>
            </w:r>
          </w:p>
          <w:p w14:paraId="01C1EF82" w14:textId="77777777" w:rsidR="002F6D3A" w:rsidRPr="00E0567F" w:rsidRDefault="002F6D3A" w:rsidP="002F6D3A">
            <w:pPr>
              <w:numPr>
                <w:ilvl w:val="0"/>
                <w:numId w:val="19"/>
              </w:numPr>
              <w:tabs>
                <w:tab w:val="clear" w:pos="720"/>
                <w:tab w:val="num" w:pos="317"/>
              </w:tabs>
              <w:ind w:left="0" w:firstLine="0"/>
              <w:jc w:val="both"/>
              <w:rPr>
                <w:rFonts w:ascii="Times New Roman" w:hAnsi="Times New Roman" w:cs="Times New Roman"/>
                <w:color w:val="212529"/>
              </w:rPr>
            </w:pPr>
            <w:r w:rsidRPr="00E0567F">
              <w:rPr>
                <w:rFonts w:ascii="Times New Roman" w:hAnsi="Times New Roman" w:cs="Times New Roman"/>
                <w:color w:val="212529"/>
              </w:rPr>
              <w:t>Полностью интегрированные сетевые модели</w:t>
            </w:r>
          </w:p>
          <w:p w14:paraId="20028B76" w14:textId="080DFEA2" w:rsidR="002F6D3A" w:rsidRPr="00E0567F" w:rsidRDefault="002F6D3A" w:rsidP="002F6D3A">
            <w:pPr>
              <w:tabs>
                <w:tab w:val="num" w:pos="317"/>
                <w:tab w:val="left" w:pos="851"/>
              </w:tabs>
              <w:jc w:val="both"/>
              <w:rPr>
                <w:rFonts w:ascii="Times New Roman" w:hAnsi="Times New Roman" w:cs="Times New Roman"/>
              </w:rPr>
            </w:pPr>
            <w:r w:rsidRPr="00E0567F">
              <w:rPr>
                <w:rFonts w:ascii="Times New Roman" w:hAnsi="Times New Roman" w:cs="Times New Roman"/>
                <w:color w:val="212529"/>
              </w:rPr>
              <w:t>Анализ и управление экологическими данными</w:t>
            </w:r>
          </w:p>
        </w:tc>
      </w:tr>
      <w:tr w:rsidR="002F6D3A" w:rsidRPr="00E0567F" w14:paraId="50DBA4CF" w14:textId="77777777" w:rsidTr="00E0567F">
        <w:tc>
          <w:tcPr>
            <w:tcW w:w="2343" w:type="dxa"/>
          </w:tcPr>
          <w:p w14:paraId="337B0E88" w14:textId="1BEE4D5F" w:rsidR="002F6D3A" w:rsidRPr="00E0567F" w:rsidRDefault="002F6D3A" w:rsidP="002F6D3A">
            <w:pPr>
              <w:tabs>
                <w:tab w:val="left" w:pos="29"/>
              </w:tabs>
              <w:jc w:val="both"/>
              <w:rPr>
                <w:rFonts w:ascii="Times New Roman" w:hAnsi="Times New Roman" w:cs="Times New Roman"/>
              </w:rPr>
            </w:pPr>
            <w:r w:rsidRPr="00E0567F">
              <w:rPr>
                <w:rFonts w:ascii="Times New Roman" w:hAnsi="Times New Roman" w:cs="Times New Roman"/>
                <w:color w:val="212529"/>
              </w:rPr>
              <w:t>4. Программное обеспечение</w:t>
            </w:r>
          </w:p>
        </w:tc>
        <w:tc>
          <w:tcPr>
            <w:tcW w:w="2472" w:type="dxa"/>
          </w:tcPr>
          <w:p w14:paraId="201AE8AE" w14:textId="77777777" w:rsidR="002F6D3A" w:rsidRPr="00E0567F" w:rsidRDefault="002F6D3A" w:rsidP="002F6D3A">
            <w:pPr>
              <w:rPr>
                <w:rFonts w:ascii="Times New Roman" w:hAnsi="Times New Roman" w:cs="Times New Roman"/>
                <w:color w:val="212529"/>
              </w:rPr>
            </w:pPr>
            <w:r w:rsidRPr="00E0567F">
              <w:rPr>
                <w:rFonts w:ascii="Times New Roman" w:hAnsi="Times New Roman" w:cs="Times New Roman"/>
                <w:color w:val="212529"/>
              </w:rPr>
              <w:t>Хранить, использовать и сообщать данные.</w:t>
            </w:r>
          </w:p>
          <w:p w14:paraId="12E9524C" w14:textId="435D2820" w:rsidR="002F6D3A" w:rsidRPr="00E0567F" w:rsidRDefault="002F6D3A" w:rsidP="002F6D3A">
            <w:pPr>
              <w:tabs>
                <w:tab w:val="left" w:pos="851"/>
              </w:tabs>
              <w:jc w:val="both"/>
              <w:rPr>
                <w:rFonts w:ascii="Times New Roman" w:hAnsi="Times New Roman" w:cs="Times New Roman"/>
              </w:rPr>
            </w:pPr>
            <w:r w:rsidRPr="00E0567F">
              <w:rPr>
                <w:rFonts w:ascii="Times New Roman" w:hAnsi="Times New Roman" w:cs="Times New Roman"/>
                <w:color w:val="212529"/>
              </w:rPr>
              <w:t>Для моделирования инфраструктуры и экологических систем для улучшения проектирования, принятия решений и управления рисками.</w:t>
            </w:r>
          </w:p>
        </w:tc>
        <w:tc>
          <w:tcPr>
            <w:tcW w:w="4961" w:type="dxa"/>
          </w:tcPr>
          <w:p w14:paraId="67D92BB3" w14:textId="77777777" w:rsidR="002F6D3A" w:rsidRPr="00E0567F" w:rsidRDefault="002F6D3A" w:rsidP="002F6D3A">
            <w:pPr>
              <w:numPr>
                <w:ilvl w:val="0"/>
                <w:numId w:val="20"/>
              </w:numPr>
              <w:tabs>
                <w:tab w:val="clear" w:pos="720"/>
                <w:tab w:val="num" w:pos="175"/>
              </w:tabs>
              <w:ind w:left="0" w:firstLine="0"/>
              <w:jc w:val="both"/>
              <w:rPr>
                <w:rFonts w:ascii="Times New Roman" w:hAnsi="Times New Roman" w:cs="Times New Roman"/>
                <w:color w:val="212529"/>
              </w:rPr>
            </w:pPr>
            <w:r w:rsidRPr="00E0567F">
              <w:rPr>
                <w:rFonts w:ascii="Times New Roman" w:hAnsi="Times New Roman" w:cs="Times New Roman"/>
                <w:color w:val="212529"/>
              </w:rPr>
              <w:t>Обычно интегрируется с системами ГИС и/или SCADA для управления водопроводными сетями, контроля давления, мониторинга утечек и т. д.</w:t>
            </w:r>
          </w:p>
          <w:p w14:paraId="116E72E8" w14:textId="77777777" w:rsidR="002F6D3A" w:rsidRPr="00E0567F" w:rsidRDefault="002F6D3A" w:rsidP="002F6D3A">
            <w:pPr>
              <w:numPr>
                <w:ilvl w:val="0"/>
                <w:numId w:val="20"/>
              </w:numPr>
              <w:tabs>
                <w:tab w:val="clear" w:pos="720"/>
                <w:tab w:val="num" w:pos="175"/>
              </w:tabs>
              <w:ind w:left="0" w:firstLine="0"/>
              <w:jc w:val="both"/>
              <w:rPr>
                <w:rFonts w:ascii="Times New Roman" w:hAnsi="Times New Roman" w:cs="Times New Roman"/>
                <w:color w:val="212529"/>
              </w:rPr>
            </w:pPr>
            <w:r w:rsidRPr="00E0567F">
              <w:rPr>
                <w:rFonts w:ascii="Times New Roman" w:hAnsi="Times New Roman" w:cs="Times New Roman"/>
                <w:color w:val="212529"/>
              </w:rPr>
              <w:t>Улучшение процесса принятия решений и управления рисками</w:t>
            </w:r>
          </w:p>
          <w:p w14:paraId="553AF1F1" w14:textId="77777777" w:rsidR="002F6D3A" w:rsidRPr="00E0567F" w:rsidRDefault="002F6D3A" w:rsidP="002F6D3A">
            <w:pPr>
              <w:numPr>
                <w:ilvl w:val="0"/>
                <w:numId w:val="20"/>
              </w:numPr>
              <w:tabs>
                <w:tab w:val="clear" w:pos="720"/>
                <w:tab w:val="num" w:pos="175"/>
              </w:tabs>
              <w:ind w:left="0" w:firstLine="0"/>
              <w:jc w:val="both"/>
              <w:rPr>
                <w:rFonts w:ascii="Times New Roman" w:hAnsi="Times New Roman" w:cs="Times New Roman"/>
                <w:color w:val="212529"/>
              </w:rPr>
            </w:pPr>
            <w:r w:rsidRPr="00E0567F">
              <w:rPr>
                <w:rFonts w:ascii="Times New Roman" w:hAnsi="Times New Roman" w:cs="Times New Roman"/>
                <w:color w:val="212529"/>
              </w:rPr>
              <w:t>Базы данных клиентов</w:t>
            </w:r>
          </w:p>
          <w:p w14:paraId="51608537" w14:textId="77777777" w:rsidR="002F6D3A" w:rsidRPr="00E0567F" w:rsidRDefault="002F6D3A" w:rsidP="002F6D3A">
            <w:pPr>
              <w:numPr>
                <w:ilvl w:val="0"/>
                <w:numId w:val="20"/>
              </w:numPr>
              <w:tabs>
                <w:tab w:val="clear" w:pos="720"/>
                <w:tab w:val="num" w:pos="175"/>
              </w:tabs>
              <w:ind w:left="0" w:firstLine="0"/>
              <w:jc w:val="both"/>
              <w:rPr>
                <w:rFonts w:ascii="Times New Roman" w:hAnsi="Times New Roman" w:cs="Times New Roman"/>
                <w:color w:val="212529"/>
              </w:rPr>
            </w:pPr>
            <w:r w:rsidRPr="00E0567F">
              <w:rPr>
                <w:rFonts w:ascii="Times New Roman" w:hAnsi="Times New Roman" w:cs="Times New Roman"/>
                <w:color w:val="212529"/>
              </w:rPr>
              <w:t>Интеллектуальные измерения, выставление счетов и сборы</w:t>
            </w:r>
          </w:p>
          <w:p w14:paraId="7EE36093" w14:textId="77777777" w:rsidR="002F6D3A" w:rsidRPr="00E0567F" w:rsidRDefault="002F6D3A" w:rsidP="002F6D3A">
            <w:pPr>
              <w:numPr>
                <w:ilvl w:val="0"/>
                <w:numId w:val="20"/>
              </w:numPr>
              <w:tabs>
                <w:tab w:val="clear" w:pos="720"/>
                <w:tab w:val="num" w:pos="175"/>
              </w:tabs>
              <w:ind w:left="0" w:firstLine="0"/>
              <w:jc w:val="both"/>
              <w:rPr>
                <w:rFonts w:ascii="Times New Roman" w:hAnsi="Times New Roman" w:cs="Times New Roman"/>
                <w:color w:val="212529"/>
              </w:rPr>
            </w:pPr>
            <w:r w:rsidRPr="00E0567F">
              <w:rPr>
                <w:rFonts w:ascii="Times New Roman" w:hAnsi="Times New Roman" w:cs="Times New Roman"/>
                <w:color w:val="212529"/>
              </w:rPr>
              <w:t>Гидравлическое проектирование и оптимизация</w:t>
            </w:r>
          </w:p>
          <w:p w14:paraId="73FCE02F" w14:textId="77777777" w:rsidR="002F6D3A" w:rsidRPr="00E0567F" w:rsidRDefault="002F6D3A" w:rsidP="002F6D3A">
            <w:pPr>
              <w:numPr>
                <w:ilvl w:val="0"/>
                <w:numId w:val="20"/>
              </w:numPr>
              <w:tabs>
                <w:tab w:val="clear" w:pos="720"/>
                <w:tab w:val="num" w:pos="175"/>
              </w:tabs>
              <w:ind w:left="0" w:firstLine="0"/>
              <w:jc w:val="both"/>
              <w:rPr>
                <w:rFonts w:ascii="Times New Roman" w:hAnsi="Times New Roman" w:cs="Times New Roman"/>
                <w:color w:val="212529"/>
              </w:rPr>
            </w:pPr>
            <w:r w:rsidRPr="00E0567F">
              <w:rPr>
                <w:rFonts w:ascii="Times New Roman" w:hAnsi="Times New Roman" w:cs="Times New Roman"/>
                <w:color w:val="212529"/>
              </w:rPr>
              <w:t>Водные ресурсы и гидрологическое моделирование для водной безопасности</w:t>
            </w:r>
          </w:p>
          <w:p w14:paraId="1C06EDC0" w14:textId="473163C9" w:rsidR="002F6D3A" w:rsidRPr="00E0567F" w:rsidRDefault="002F6D3A" w:rsidP="002F6D3A">
            <w:pPr>
              <w:tabs>
                <w:tab w:val="num" w:pos="175"/>
                <w:tab w:val="left" w:pos="851"/>
              </w:tabs>
              <w:jc w:val="both"/>
              <w:rPr>
                <w:rFonts w:ascii="Times New Roman" w:hAnsi="Times New Roman" w:cs="Times New Roman"/>
              </w:rPr>
            </w:pPr>
            <w:r w:rsidRPr="00E0567F">
              <w:rPr>
                <w:rFonts w:ascii="Times New Roman" w:hAnsi="Times New Roman" w:cs="Times New Roman"/>
                <w:color w:val="212529"/>
              </w:rPr>
              <w:t>Облачное управление данными и варианты хостинга</w:t>
            </w:r>
          </w:p>
        </w:tc>
      </w:tr>
    </w:tbl>
    <w:p w14:paraId="1922A4F6" w14:textId="47AE8ABC" w:rsidR="00F8625C" w:rsidRPr="00F8625C" w:rsidRDefault="00F8625C" w:rsidP="00F8625C">
      <w:pPr>
        <w:pStyle w:val="af2"/>
        <w:shd w:val="clear" w:color="auto" w:fill="FFFFFF"/>
        <w:spacing w:before="0" w:beforeAutospacing="0" w:after="0" w:afterAutospacing="0"/>
        <w:ind w:firstLine="709"/>
        <w:jc w:val="both"/>
        <w:rPr>
          <w:rFonts w:eastAsiaTheme="minorHAnsi"/>
          <w:sz w:val="28"/>
          <w:szCs w:val="28"/>
          <w:lang w:eastAsia="en-US"/>
        </w:rPr>
      </w:pPr>
      <w:r w:rsidRPr="00F8625C">
        <w:rPr>
          <w:rFonts w:eastAsiaTheme="minorHAnsi"/>
          <w:sz w:val="28"/>
          <w:szCs w:val="28"/>
          <w:lang w:eastAsia="en-US"/>
        </w:rPr>
        <w:t xml:space="preserve">Интеллектуальные системы могут предоставлять точную и актуальную информацию, которая позволяет менеджерам водных ресурсов принимать информированные и систематические, а не разовые решения. Это может автоматизировать задачи и сократить потребности в </w:t>
      </w:r>
      <w:r>
        <w:rPr>
          <w:rFonts w:eastAsiaTheme="minorHAnsi"/>
          <w:sz w:val="28"/>
          <w:szCs w:val="28"/>
          <w:lang w:eastAsia="en-US"/>
        </w:rPr>
        <w:t xml:space="preserve">обслуживающем </w:t>
      </w:r>
      <w:r w:rsidRPr="00F8625C">
        <w:rPr>
          <w:rFonts w:eastAsiaTheme="minorHAnsi"/>
          <w:sz w:val="28"/>
          <w:szCs w:val="28"/>
          <w:lang w:eastAsia="en-US"/>
        </w:rPr>
        <w:t>персонале. </w:t>
      </w:r>
    </w:p>
    <w:p w14:paraId="7BC4B273" w14:textId="77777777" w:rsidR="00F8625C" w:rsidRPr="00F8625C" w:rsidRDefault="00F8625C" w:rsidP="00E82E1E">
      <w:pPr>
        <w:pStyle w:val="af2"/>
        <w:shd w:val="clear" w:color="auto" w:fill="FFFFFF"/>
        <w:spacing w:before="0" w:beforeAutospacing="0" w:after="0" w:afterAutospacing="0"/>
        <w:ind w:firstLine="709"/>
        <w:jc w:val="both"/>
        <w:rPr>
          <w:rFonts w:eastAsiaTheme="minorHAnsi"/>
          <w:sz w:val="28"/>
          <w:szCs w:val="28"/>
          <w:lang w:eastAsia="en-US"/>
        </w:rPr>
      </w:pPr>
      <w:r w:rsidRPr="00F8625C">
        <w:rPr>
          <w:rFonts w:eastAsiaTheme="minorHAnsi"/>
          <w:sz w:val="28"/>
          <w:szCs w:val="28"/>
          <w:lang w:eastAsia="en-US"/>
        </w:rPr>
        <w:t>Умные технологии на рынке не ограничиваются управлением водоснабжением. Их можно применять в ряде секторов и использовать для комплексного городского планирования. При внедрении интеллектуальных систем коммунальные предприятия и города должны рассмотреть возможность интеграции сбора и использования данных в различных секторах, таких как управление водоснабжением и сточными водами, транспорт, здания, энергетика (например, централизованное отопление и охлаждение), общественное пространство и безопасность, связь и управление окружающей средой. Там, где это возможно, реализация «умного города» должна задействовать существующие государственные или частные сети, которые включают в себя локальные сети, сотовые сети 4G/LTE, оптоволоконные/медные сети и глобальные сети с низким энергопотреблением.</w:t>
      </w:r>
    </w:p>
    <w:p w14:paraId="48CA12BD" w14:textId="36076612" w:rsidR="009A1D9C" w:rsidRPr="009A1D9C" w:rsidRDefault="00ED4CEB" w:rsidP="00E82E1E">
      <w:pPr>
        <w:tabs>
          <w:tab w:val="left" w:pos="851"/>
        </w:tabs>
        <w:spacing w:after="0" w:line="240" w:lineRule="auto"/>
        <w:jc w:val="center"/>
        <w:rPr>
          <w:rFonts w:ascii="Times New Roman" w:hAnsi="Times New Roman" w:cs="Times New Roman"/>
          <w:sz w:val="28"/>
          <w:szCs w:val="28"/>
        </w:rPr>
      </w:pPr>
      <w:r w:rsidRPr="00ED4CEB">
        <w:rPr>
          <w:rFonts w:ascii="Times New Roman" w:hAnsi="Times New Roman" w:cs="Times New Roman"/>
          <w:noProof/>
          <w:sz w:val="28"/>
          <w:szCs w:val="28"/>
          <w:lang w:eastAsia="ru-RU"/>
        </w:rPr>
        <w:drawing>
          <wp:inline distT="0" distB="0" distL="0" distR="0" wp14:anchorId="54E38DA4" wp14:editId="234F74B2">
            <wp:extent cx="5701030" cy="28270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4378" cy="2858433"/>
                    </a:xfrm>
                    <a:prstGeom prst="rect">
                      <a:avLst/>
                    </a:prstGeom>
                  </pic:spPr>
                </pic:pic>
              </a:graphicData>
            </a:graphic>
          </wp:inline>
        </w:drawing>
      </w:r>
    </w:p>
    <w:p w14:paraId="28923EE3" w14:textId="77777777" w:rsidR="00D27CA6" w:rsidRPr="00D27CA6" w:rsidRDefault="00D27CA6" w:rsidP="00E82E1E">
      <w:pPr>
        <w:tabs>
          <w:tab w:val="left" w:pos="851"/>
        </w:tabs>
        <w:spacing w:after="0" w:line="240" w:lineRule="auto"/>
        <w:jc w:val="center"/>
        <w:rPr>
          <w:rFonts w:ascii="Times New Roman" w:hAnsi="Times New Roman" w:cs="Times New Roman"/>
          <w:sz w:val="16"/>
          <w:szCs w:val="16"/>
        </w:rPr>
      </w:pPr>
    </w:p>
    <w:p w14:paraId="0B3DAC9D" w14:textId="57DDE564" w:rsidR="009A1D9C" w:rsidRPr="009A1D9C" w:rsidRDefault="009A1D9C" w:rsidP="00E82E1E">
      <w:pPr>
        <w:tabs>
          <w:tab w:val="left" w:pos="851"/>
        </w:tabs>
        <w:spacing w:after="0" w:line="240" w:lineRule="auto"/>
        <w:jc w:val="center"/>
        <w:rPr>
          <w:rFonts w:ascii="Times New Roman" w:hAnsi="Times New Roman" w:cs="Times New Roman"/>
          <w:sz w:val="28"/>
          <w:szCs w:val="28"/>
        </w:rPr>
      </w:pPr>
      <w:r w:rsidRPr="009A1D9C">
        <w:rPr>
          <w:rFonts w:ascii="Times New Roman" w:hAnsi="Times New Roman" w:cs="Times New Roman"/>
          <w:sz w:val="28"/>
          <w:szCs w:val="28"/>
        </w:rPr>
        <w:t xml:space="preserve">Рисунок </w:t>
      </w:r>
      <w:r w:rsidR="009C27E0">
        <w:rPr>
          <w:rFonts w:ascii="Times New Roman" w:hAnsi="Times New Roman" w:cs="Times New Roman"/>
          <w:sz w:val="28"/>
          <w:szCs w:val="28"/>
        </w:rPr>
        <w:t>4</w:t>
      </w:r>
      <w:r w:rsidRPr="009A1D9C">
        <w:rPr>
          <w:rFonts w:ascii="Times New Roman" w:hAnsi="Times New Roman" w:cs="Times New Roman"/>
          <w:sz w:val="28"/>
          <w:szCs w:val="28"/>
        </w:rPr>
        <w:t xml:space="preserve"> – Обзор систе</w:t>
      </w:r>
      <w:r w:rsidR="00D27CA6">
        <w:rPr>
          <w:rFonts w:ascii="Times New Roman" w:hAnsi="Times New Roman" w:cs="Times New Roman"/>
          <w:sz w:val="28"/>
          <w:szCs w:val="28"/>
        </w:rPr>
        <w:t>мы управления водными ресурсами</w:t>
      </w:r>
    </w:p>
    <w:p w14:paraId="0D835F70" w14:textId="77777777" w:rsidR="00D27CA6" w:rsidRDefault="00D27CA6" w:rsidP="00E82E1E">
      <w:pPr>
        <w:tabs>
          <w:tab w:val="left" w:pos="851"/>
        </w:tabs>
        <w:spacing w:after="0" w:line="240" w:lineRule="auto"/>
        <w:ind w:firstLine="709"/>
        <w:jc w:val="both"/>
        <w:rPr>
          <w:rFonts w:ascii="Times New Roman" w:hAnsi="Times New Roman" w:cs="Times New Roman"/>
          <w:sz w:val="28"/>
          <w:szCs w:val="28"/>
        </w:rPr>
      </w:pPr>
    </w:p>
    <w:p w14:paraId="5529C9E1" w14:textId="436869D3" w:rsidR="009F1B74" w:rsidRDefault="009A1D9C" w:rsidP="00E82E1E">
      <w:pPr>
        <w:tabs>
          <w:tab w:val="left" w:pos="851"/>
        </w:tabs>
        <w:spacing w:after="0" w:line="240" w:lineRule="auto"/>
        <w:ind w:firstLine="709"/>
        <w:jc w:val="both"/>
        <w:rPr>
          <w:rFonts w:ascii="Times New Roman" w:hAnsi="Times New Roman" w:cs="Times New Roman"/>
          <w:sz w:val="28"/>
          <w:szCs w:val="28"/>
        </w:rPr>
      </w:pPr>
      <w:r w:rsidRPr="009A1D9C">
        <w:rPr>
          <w:rFonts w:ascii="Times New Roman" w:hAnsi="Times New Roman" w:cs="Times New Roman"/>
          <w:sz w:val="28"/>
          <w:szCs w:val="28"/>
        </w:rPr>
        <w:t>На рис</w:t>
      </w:r>
      <w:r w:rsidR="00D27CA6">
        <w:rPr>
          <w:rFonts w:ascii="Times New Roman" w:hAnsi="Times New Roman" w:cs="Times New Roman"/>
          <w:sz w:val="28"/>
          <w:szCs w:val="28"/>
        </w:rPr>
        <w:t>унке</w:t>
      </w:r>
      <w:r w:rsidRPr="009A1D9C">
        <w:rPr>
          <w:rFonts w:ascii="Times New Roman" w:hAnsi="Times New Roman" w:cs="Times New Roman"/>
          <w:sz w:val="28"/>
          <w:szCs w:val="28"/>
        </w:rPr>
        <w:t xml:space="preserve"> </w:t>
      </w:r>
      <w:r w:rsidR="009C27E0">
        <w:rPr>
          <w:rFonts w:ascii="Times New Roman" w:hAnsi="Times New Roman" w:cs="Times New Roman"/>
          <w:sz w:val="28"/>
          <w:szCs w:val="28"/>
        </w:rPr>
        <w:t>4</w:t>
      </w:r>
      <w:r w:rsidRPr="009A1D9C">
        <w:rPr>
          <w:rFonts w:ascii="Times New Roman" w:hAnsi="Times New Roman" w:cs="Times New Roman"/>
          <w:sz w:val="28"/>
          <w:szCs w:val="28"/>
        </w:rPr>
        <w:t xml:space="preserve"> представлен обзор системы управления водными ресурсами на основе Интернета вещей. Как правило, он состоит из контроллера, датчиков и приложения для отображения данных. </w:t>
      </w:r>
    </w:p>
    <w:p w14:paraId="13DE50E5" w14:textId="6BD6509E" w:rsidR="009F1B74" w:rsidRDefault="009A1D9C" w:rsidP="00D27CA6">
      <w:pPr>
        <w:tabs>
          <w:tab w:val="left" w:pos="851"/>
        </w:tabs>
        <w:spacing w:after="0" w:line="240" w:lineRule="auto"/>
        <w:ind w:firstLine="709"/>
        <w:jc w:val="both"/>
        <w:rPr>
          <w:rFonts w:ascii="Times New Roman" w:hAnsi="Times New Roman" w:cs="Times New Roman"/>
          <w:sz w:val="28"/>
          <w:szCs w:val="28"/>
        </w:rPr>
      </w:pPr>
      <w:r w:rsidRPr="009A1D9C">
        <w:rPr>
          <w:rFonts w:ascii="Times New Roman" w:hAnsi="Times New Roman" w:cs="Times New Roman"/>
          <w:sz w:val="28"/>
          <w:szCs w:val="28"/>
        </w:rPr>
        <w:t xml:space="preserve">Датчики </w:t>
      </w:r>
      <w:r w:rsidR="00D27CA6">
        <w:rPr>
          <w:rFonts w:ascii="Times New Roman" w:hAnsi="Times New Roman" w:cs="Times New Roman"/>
          <w:sz w:val="28"/>
          <w:szCs w:val="28"/>
        </w:rPr>
        <w:t>–</w:t>
      </w:r>
      <w:r w:rsidRPr="009A1D9C">
        <w:rPr>
          <w:rFonts w:ascii="Times New Roman" w:hAnsi="Times New Roman" w:cs="Times New Roman"/>
          <w:sz w:val="28"/>
          <w:szCs w:val="28"/>
        </w:rPr>
        <w:t xml:space="preserve"> это устройства, подключенные к контроллеру, которые используются для регистрации таких значений, как значение рН, мутность и т.д. Датчики собирают </w:t>
      </w:r>
      <w:r w:rsidR="006F2F25">
        <w:rPr>
          <w:rFonts w:ascii="Times New Roman" w:hAnsi="Times New Roman" w:cs="Times New Roman"/>
          <w:sz w:val="28"/>
          <w:szCs w:val="28"/>
        </w:rPr>
        <w:t>данные</w:t>
      </w:r>
      <w:r w:rsidRPr="009A1D9C">
        <w:rPr>
          <w:rFonts w:ascii="Times New Roman" w:hAnsi="Times New Roman" w:cs="Times New Roman"/>
          <w:sz w:val="28"/>
          <w:szCs w:val="28"/>
        </w:rPr>
        <w:t xml:space="preserve"> и передают его на контроллер. </w:t>
      </w:r>
    </w:p>
    <w:p w14:paraId="0636BDCF" w14:textId="7C03DF80" w:rsidR="009A1D9C" w:rsidRPr="009A1D9C" w:rsidRDefault="009A1D9C" w:rsidP="00D27CA6">
      <w:pPr>
        <w:tabs>
          <w:tab w:val="left" w:pos="851"/>
        </w:tabs>
        <w:spacing w:after="0" w:line="240" w:lineRule="auto"/>
        <w:ind w:firstLine="709"/>
        <w:jc w:val="both"/>
        <w:rPr>
          <w:rFonts w:ascii="Times New Roman" w:hAnsi="Times New Roman" w:cs="Times New Roman"/>
          <w:sz w:val="28"/>
          <w:szCs w:val="28"/>
        </w:rPr>
      </w:pPr>
      <w:r w:rsidRPr="009A1D9C">
        <w:rPr>
          <w:rFonts w:ascii="Times New Roman" w:hAnsi="Times New Roman" w:cs="Times New Roman"/>
          <w:sz w:val="28"/>
          <w:szCs w:val="28"/>
        </w:rPr>
        <w:t xml:space="preserve">Контроллер </w:t>
      </w:r>
      <w:r w:rsidR="00D27CA6">
        <w:rPr>
          <w:rFonts w:ascii="Times New Roman" w:hAnsi="Times New Roman" w:cs="Times New Roman"/>
          <w:sz w:val="28"/>
          <w:szCs w:val="28"/>
        </w:rPr>
        <w:t>–</w:t>
      </w:r>
      <w:r w:rsidRPr="009A1D9C">
        <w:rPr>
          <w:rFonts w:ascii="Times New Roman" w:hAnsi="Times New Roman" w:cs="Times New Roman"/>
          <w:sz w:val="28"/>
          <w:szCs w:val="28"/>
        </w:rPr>
        <w:t xml:space="preserve"> это компьютер небольшого размера, способный подключаться к сети и выполнять программы. Его можно запрограммировать на получение значений от датчиков и передачу этих значений в Интернет для хранения и анализа. Приложение в основном представляет собой программу, размещенную в Интернете для получения значений от контроллера и отображения в пользовательском интерфейсе.</w:t>
      </w:r>
    </w:p>
    <w:p w14:paraId="7D1C7155" w14:textId="77777777" w:rsidR="009A1D9C" w:rsidRPr="009A1D9C" w:rsidRDefault="009A1D9C" w:rsidP="00D27CA6">
      <w:pPr>
        <w:tabs>
          <w:tab w:val="left" w:pos="851"/>
        </w:tabs>
        <w:spacing w:after="0" w:line="240" w:lineRule="auto"/>
        <w:ind w:firstLine="709"/>
        <w:jc w:val="both"/>
        <w:rPr>
          <w:rFonts w:ascii="Times New Roman" w:hAnsi="Times New Roman" w:cs="Times New Roman"/>
          <w:sz w:val="28"/>
          <w:szCs w:val="28"/>
        </w:rPr>
      </w:pPr>
      <w:r w:rsidRPr="009A1D9C">
        <w:rPr>
          <w:rFonts w:ascii="Times New Roman" w:hAnsi="Times New Roman" w:cs="Times New Roman"/>
          <w:sz w:val="28"/>
          <w:szCs w:val="28"/>
        </w:rPr>
        <w:t>Системы управления водными ресурсами на базе Интернета вещей - это недорогие решения, которые легко масштабируются. Недорогие датчики позволяют легко измерять качество воды на наличие различных загрязняющих веществ. Наличие широко используемых коммуникационных технологий позволяет осуществлять развертывание в существующей системе с небольшой конфигурацией. Использование платформ Интернета вещей обеспечивает легкий доступ для удаленного мониторинга и управления.</w:t>
      </w:r>
    </w:p>
    <w:p w14:paraId="4734C07E" w14:textId="77777777" w:rsidR="009A1D9C" w:rsidRPr="009A1D9C" w:rsidRDefault="009A1D9C" w:rsidP="00D27CA6">
      <w:pPr>
        <w:tabs>
          <w:tab w:val="left" w:pos="851"/>
        </w:tabs>
        <w:spacing w:after="0" w:line="240" w:lineRule="auto"/>
        <w:ind w:firstLine="709"/>
        <w:jc w:val="both"/>
        <w:rPr>
          <w:rFonts w:ascii="Times New Roman" w:hAnsi="Times New Roman" w:cs="Times New Roman"/>
          <w:sz w:val="28"/>
          <w:szCs w:val="28"/>
        </w:rPr>
      </w:pPr>
      <w:r w:rsidRPr="009A1D9C">
        <w:rPr>
          <w:rFonts w:ascii="Times New Roman" w:hAnsi="Times New Roman" w:cs="Times New Roman"/>
          <w:sz w:val="28"/>
          <w:szCs w:val="28"/>
        </w:rPr>
        <w:t>Рассмотрены различные компоненты и технологии, используемые для системы управления водными ресурсами на основе Интернета вещей, т.е. датчики, контроллеры, платформы Интернета вещей и т.д.</w:t>
      </w:r>
    </w:p>
    <w:p w14:paraId="4DC969EE" w14:textId="77777777" w:rsidR="009A1D9C" w:rsidRPr="009A1D9C" w:rsidRDefault="009A1D9C" w:rsidP="00D27CA6">
      <w:pPr>
        <w:tabs>
          <w:tab w:val="left" w:pos="851"/>
        </w:tabs>
        <w:spacing w:after="0" w:line="240" w:lineRule="auto"/>
        <w:ind w:firstLine="709"/>
        <w:jc w:val="both"/>
        <w:rPr>
          <w:rFonts w:ascii="Times New Roman" w:hAnsi="Times New Roman" w:cs="Times New Roman"/>
          <w:sz w:val="28"/>
          <w:szCs w:val="28"/>
        </w:rPr>
      </w:pPr>
      <w:r w:rsidRPr="009A1D9C">
        <w:rPr>
          <w:rFonts w:ascii="Times New Roman" w:hAnsi="Times New Roman" w:cs="Times New Roman"/>
          <w:sz w:val="28"/>
          <w:szCs w:val="28"/>
        </w:rPr>
        <w:t>Анализ различных систем управления водными ресурсами, предложенных в литературе, наряду с различными параметрами, используемыми для измерения различных свойств воды. Сравнение различных методов по параметрам проводится для того, чтобы показать относительную важность каждого метода.</w:t>
      </w:r>
    </w:p>
    <w:p w14:paraId="42F1A63A" w14:textId="77777777" w:rsidR="009A1D9C" w:rsidRPr="009A1D9C" w:rsidRDefault="009A1D9C" w:rsidP="00D27CA6">
      <w:pPr>
        <w:tabs>
          <w:tab w:val="left" w:pos="851"/>
        </w:tabs>
        <w:spacing w:after="0" w:line="240" w:lineRule="auto"/>
        <w:ind w:firstLine="709"/>
        <w:jc w:val="both"/>
        <w:rPr>
          <w:rFonts w:ascii="Times New Roman" w:hAnsi="Times New Roman" w:cs="Times New Roman"/>
          <w:sz w:val="28"/>
          <w:szCs w:val="28"/>
        </w:rPr>
      </w:pPr>
      <w:r w:rsidRPr="009A1D9C">
        <w:rPr>
          <w:rFonts w:ascii="Times New Roman" w:hAnsi="Times New Roman" w:cs="Times New Roman"/>
          <w:sz w:val="28"/>
          <w:szCs w:val="28"/>
        </w:rPr>
        <w:t>Предлагается основанная на IoT архитектура интеллектуальной системы управления водными ресурсами, которая может быть внедрена в будущем. Также определены основные атрибуты эффективной и разумной системы управления водными ресурсами.</w:t>
      </w:r>
    </w:p>
    <w:p w14:paraId="4B82E5F2" w14:textId="77777777" w:rsidR="009A1D9C" w:rsidRDefault="009A1D9C" w:rsidP="00D27CA6">
      <w:pPr>
        <w:tabs>
          <w:tab w:val="left" w:pos="851"/>
        </w:tabs>
        <w:spacing w:after="0" w:line="240" w:lineRule="auto"/>
        <w:ind w:firstLine="709"/>
        <w:jc w:val="both"/>
        <w:rPr>
          <w:rFonts w:ascii="Times New Roman" w:hAnsi="Times New Roman" w:cs="Times New Roman"/>
          <w:sz w:val="28"/>
          <w:szCs w:val="28"/>
        </w:rPr>
      </w:pPr>
      <w:r w:rsidRPr="009A1D9C">
        <w:rPr>
          <w:rFonts w:ascii="Times New Roman" w:hAnsi="Times New Roman" w:cs="Times New Roman"/>
          <w:sz w:val="28"/>
          <w:szCs w:val="28"/>
        </w:rPr>
        <w:t>Машинное обучение включено в предлагаемую систему для повышения точности и эффективности различных прогнозов, делаемых системой.</w:t>
      </w:r>
    </w:p>
    <w:p w14:paraId="4C746AEF" w14:textId="0BA0ADD5" w:rsidR="00D50776" w:rsidRDefault="009A1D9C" w:rsidP="00D27CA6">
      <w:pPr>
        <w:tabs>
          <w:tab w:val="left" w:pos="851"/>
        </w:tabs>
        <w:spacing w:after="0" w:line="240" w:lineRule="auto"/>
        <w:ind w:firstLine="709"/>
        <w:jc w:val="both"/>
        <w:rPr>
          <w:rFonts w:ascii="Times New Roman" w:hAnsi="Times New Roman" w:cs="Times New Roman"/>
          <w:sz w:val="28"/>
          <w:szCs w:val="28"/>
        </w:rPr>
      </w:pPr>
      <w:r w:rsidRPr="009A1D9C">
        <w:rPr>
          <w:rFonts w:ascii="Times New Roman" w:hAnsi="Times New Roman" w:cs="Times New Roman"/>
          <w:sz w:val="28"/>
          <w:szCs w:val="28"/>
        </w:rPr>
        <w:t xml:space="preserve">Систему управления водными ресурсами можно в широком смысле разделить на две основные категории, а именно системы мониторинга уровня воды и системы мониторинга качества воды. Системы мониторинга уровня воды </w:t>
      </w:r>
      <w:r w:rsidR="00F961CB">
        <w:rPr>
          <w:rFonts w:ascii="Times New Roman" w:hAnsi="Times New Roman" w:cs="Times New Roman"/>
          <w:sz w:val="28"/>
          <w:szCs w:val="28"/>
        </w:rPr>
        <w:t>–</w:t>
      </w:r>
      <w:r w:rsidRPr="009A1D9C">
        <w:rPr>
          <w:rFonts w:ascii="Times New Roman" w:hAnsi="Times New Roman" w:cs="Times New Roman"/>
          <w:sz w:val="28"/>
          <w:szCs w:val="28"/>
        </w:rPr>
        <w:t xml:space="preserve"> это те системы, которые пытаются измерить уровень воды в резервуаре в режиме реального времени с помощью датчиков. Система мониторинга качества воды пытается измерить различные параметры качества воды, такие как pH, электропроводность, TDS и т.д., с помощью различных датчиков. Инжир. </w:t>
      </w:r>
    </w:p>
    <w:p w14:paraId="2E806A07" w14:textId="77777777" w:rsidR="00E0567F" w:rsidRDefault="00E0567F" w:rsidP="00D27CA6">
      <w:pPr>
        <w:tabs>
          <w:tab w:val="left" w:pos="851"/>
        </w:tabs>
        <w:spacing w:after="0" w:line="240" w:lineRule="auto"/>
        <w:ind w:firstLine="709"/>
        <w:jc w:val="both"/>
        <w:rPr>
          <w:rFonts w:ascii="Times New Roman" w:hAnsi="Times New Roman" w:cs="Times New Roman"/>
          <w:sz w:val="28"/>
          <w:szCs w:val="28"/>
        </w:rPr>
      </w:pPr>
    </w:p>
    <w:p w14:paraId="17EFC47A" w14:textId="3840E12A" w:rsidR="009A1D9C" w:rsidRDefault="001A232D" w:rsidP="00D27CA6">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4 </w:t>
      </w:r>
      <w:r w:rsidR="00D27CA6">
        <w:rPr>
          <w:rFonts w:ascii="Times New Roman" w:hAnsi="Times New Roman" w:cs="Times New Roman"/>
          <w:sz w:val="28"/>
          <w:szCs w:val="28"/>
        </w:rPr>
        <w:t>–</w:t>
      </w:r>
      <w:r>
        <w:rPr>
          <w:rFonts w:ascii="Times New Roman" w:hAnsi="Times New Roman" w:cs="Times New Roman"/>
          <w:sz w:val="28"/>
          <w:szCs w:val="28"/>
        </w:rPr>
        <w:t xml:space="preserve"> </w:t>
      </w:r>
      <w:r w:rsidR="009A1D9C" w:rsidRPr="00D50776">
        <w:rPr>
          <w:rFonts w:ascii="Times New Roman" w:hAnsi="Times New Roman" w:cs="Times New Roman"/>
          <w:sz w:val="28"/>
          <w:szCs w:val="28"/>
        </w:rPr>
        <w:t>Системы контроля уровня воды</w:t>
      </w:r>
    </w:p>
    <w:p w14:paraId="2EEC3132" w14:textId="77777777" w:rsidR="00D27CA6" w:rsidRPr="00D27CA6" w:rsidRDefault="00D27CA6" w:rsidP="00D27CA6">
      <w:pPr>
        <w:tabs>
          <w:tab w:val="left" w:pos="851"/>
        </w:tabs>
        <w:spacing w:after="0" w:line="240" w:lineRule="auto"/>
        <w:jc w:val="right"/>
        <w:rPr>
          <w:rFonts w:ascii="Times New Roman" w:hAnsi="Times New Roman" w:cs="Times New Roman"/>
          <w:sz w:val="16"/>
          <w:szCs w:val="16"/>
        </w:rPr>
      </w:pPr>
    </w:p>
    <w:tbl>
      <w:tblPr>
        <w:tblStyle w:val="a3"/>
        <w:tblW w:w="9776" w:type="dxa"/>
        <w:jc w:val="center"/>
        <w:tblLook w:val="04A0" w:firstRow="1" w:lastRow="0" w:firstColumn="1" w:lastColumn="0" w:noHBand="0" w:noVBand="1"/>
      </w:tblPr>
      <w:tblGrid>
        <w:gridCol w:w="2689"/>
        <w:gridCol w:w="1701"/>
        <w:gridCol w:w="5386"/>
      </w:tblGrid>
      <w:tr w:rsidR="00D27CA6" w:rsidRPr="00D27CA6" w14:paraId="3FFF62C4" w14:textId="4B44C0D6" w:rsidTr="00E82E1E">
        <w:trPr>
          <w:jc w:val="center"/>
        </w:trPr>
        <w:tc>
          <w:tcPr>
            <w:tcW w:w="2689" w:type="dxa"/>
          </w:tcPr>
          <w:p w14:paraId="326AC971" w14:textId="49E1FA92" w:rsidR="00D27CA6" w:rsidRPr="00D27CA6" w:rsidRDefault="00D27CA6" w:rsidP="00D27CA6">
            <w:pPr>
              <w:tabs>
                <w:tab w:val="left" w:pos="851"/>
              </w:tabs>
              <w:jc w:val="center"/>
              <w:rPr>
                <w:rFonts w:ascii="Times New Roman" w:hAnsi="Times New Roman" w:cs="Times New Roman"/>
                <w:sz w:val="24"/>
                <w:szCs w:val="24"/>
              </w:rPr>
            </w:pPr>
            <w:r w:rsidRPr="00D27CA6">
              <w:rPr>
                <w:rFonts w:ascii="Times New Roman" w:hAnsi="Times New Roman" w:cs="Times New Roman"/>
                <w:sz w:val="24"/>
                <w:szCs w:val="24"/>
              </w:rPr>
              <w:t>Название работы</w:t>
            </w:r>
          </w:p>
        </w:tc>
        <w:tc>
          <w:tcPr>
            <w:tcW w:w="1701" w:type="dxa"/>
          </w:tcPr>
          <w:p w14:paraId="45BEB3AA" w14:textId="5A8FCE77" w:rsidR="00D27CA6" w:rsidRPr="00D27CA6" w:rsidRDefault="00D27CA6" w:rsidP="00D27CA6">
            <w:pPr>
              <w:tabs>
                <w:tab w:val="left" w:pos="851"/>
              </w:tabs>
              <w:jc w:val="center"/>
              <w:rPr>
                <w:rFonts w:ascii="Times New Roman" w:hAnsi="Times New Roman" w:cs="Times New Roman"/>
                <w:sz w:val="24"/>
                <w:szCs w:val="24"/>
              </w:rPr>
            </w:pPr>
            <w:r w:rsidRPr="00D27CA6">
              <w:rPr>
                <w:rFonts w:ascii="Times New Roman" w:hAnsi="Times New Roman" w:cs="Times New Roman"/>
                <w:sz w:val="24"/>
                <w:szCs w:val="24"/>
              </w:rPr>
              <w:t>Авторы</w:t>
            </w:r>
          </w:p>
        </w:tc>
        <w:tc>
          <w:tcPr>
            <w:tcW w:w="5386" w:type="dxa"/>
          </w:tcPr>
          <w:p w14:paraId="27A6A870" w14:textId="2FEE1823" w:rsidR="00D27CA6" w:rsidRPr="00D27CA6" w:rsidRDefault="00D27CA6" w:rsidP="00D27CA6">
            <w:pPr>
              <w:tabs>
                <w:tab w:val="left" w:pos="851"/>
              </w:tabs>
              <w:jc w:val="center"/>
              <w:rPr>
                <w:rFonts w:ascii="Times New Roman" w:hAnsi="Times New Roman" w:cs="Times New Roman"/>
                <w:sz w:val="24"/>
                <w:szCs w:val="24"/>
              </w:rPr>
            </w:pPr>
            <w:r w:rsidRPr="00D27CA6">
              <w:rPr>
                <w:rFonts w:ascii="Times New Roman" w:hAnsi="Times New Roman" w:cs="Times New Roman"/>
                <w:sz w:val="24"/>
                <w:szCs w:val="24"/>
              </w:rPr>
              <w:t>Описание</w:t>
            </w:r>
          </w:p>
        </w:tc>
      </w:tr>
      <w:tr w:rsidR="00D27CA6" w:rsidRPr="00D27CA6" w14:paraId="19DC9177" w14:textId="77777777" w:rsidTr="00E82E1E">
        <w:trPr>
          <w:jc w:val="center"/>
        </w:trPr>
        <w:tc>
          <w:tcPr>
            <w:tcW w:w="2689" w:type="dxa"/>
            <w:tcBorders>
              <w:bottom w:val="single" w:sz="4" w:space="0" w:color="auto"/>
            </w:tcBorders>
          </w:tcPr>
          <w:p w14:paraId="3659277F" w14:textId="3DC5522E" w:rsidR="00D27CA6" w:rsidRPr="00D27CA6" w:rsidRDefault="00D27CA6" w:rsidP="00D27CA6">
            <w:pPr>
              <w:tabs>
                <w:tab w:val="left" w:pos="851"/>
              </w:tabs>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Borders>
              <w:bottom w:val="single" w:sz="4" w:space="0" w:color="auto"/>
            </w:tcBorders>
          </w:tcPr>
          <w:p w14:paraId="154D14FF" w14:textId="55EE8148" w:rsidR="00D27CA6" w:rsidRPr="00D27CA6" w:rsidRDefault="00D27CA6" w:rsidP="00D27CA6">
            <w:pPr>
              <w:tabs>
                <w:tab w:val="left" w:pos="851"/>
              </w:tabs>
              <w:jc w:val="center"/>
              <w:rPr>
                <w:rFonts w:ascii="Times New Roman" w:hAnsi="Times New Roman" w:cs="Times New Roman"/>
                <w:sz w:val="24"/>
                <w:szCs w:val="24"/>
              </w:rPr>
            </w:pPr>
            <w:r>
              <w:rPr>
                <w:rFonts w:ascii="Times New Roman" w:hAnsi="Times New Roman" w:cs="Times New Roman"/>
                <w:sz w:val="24"/>
                <w:szCs w:val="24"/>
              </w:rPr>
              <w:t>2</w:t>
            </w:r>
          </w:p>
        </w:tc>
        <w:tc>
          <w:tcPr>
            <w:tcW w:w="5386" w:type="dxa"/>
            <w:tcBorders>
              <w:bottom w:val="single" w:sz="4" w:space="0" w:color="auto"/>
            </w:tcBorders>
          </w:tcPr>
          <w:p w14:paraId="492B36A7" w14:textId="39E28771" w:rsidR="00D27CA6" w:rsidRPr="00D27CA6" w:rsidRDefault="00D27CA6" w:rsidP="00D27CA6">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r>
      <w:tr w:rsidR="00D27CA6" w:rsidRPr="00D27CA6" w14:paraId="675C87D4" w14:textId="3F988A3C" w:rsidTr="00E82E1E">
        <w:trPr>
          <w:jc w:val="center"/>
        </w:trPr>
        <w:tc>
          <w:tcPr>
            <w:tcW w:w="2689" w:type="dxa"/>
            <w:tcBorders>
              <w:bottom w:val="nil"/>
            </w:tcBorders>
          </w:tcPr>
          <w:p w14:paraId="2457BA16" w14:textId="7FDDB94F" w:rsidR="00D27CA6" w:rsidRPr="00D27CA6" w:rsidRDefault="00D27CA6" w:rsidP="00646DE1">
            <w:pPr>
              <w:tabs>
                <w:tab w:val="left" w:pos="851"/>
              </w:tabs>
              <w:jc w:val="both"/>
              <w:rPr>
                <w:rFonts w:ascii="Times New Roman" w:hAnsi="Times New Roman" w:cs="Times New Roman"/>
                <w:sz w:val="24"/>
                <w:szCs w:val="24"/>
              </w:rPr>
            </w:pPr>
            <w:r w:rsidRPr="00D27CA6">
              <w:rPr>
                <w:rFonts w:ascii="Times New Roman" w:hAnsi="Times New Roman" w:cs="Times New Roman"/>
                <w:sz w:val="24"/>
                <w:szCs w:val="24"/>
              </w:rPr>
              <w:t>К системе управления водными ресурсами на основе интернета вещей</w:t>
            </w:r>
          </w:p>
        </w:tc>
        <w:tc>
          <w:tcPr>
            <w:tcW w:w="1701" w:type="dxa"/>
            <w:tcBorders>
              <w:bottom w:val="nil"/>
            </w:tcBorders>
          </w:tcPr>
          <w:p w14:paraId="548AAEB0" w14:textId="600E2551" w:rsidR="00D27CA6" w:rsidRPr="00D27CA6" w:rsidRDefault="00D27CA6" w:rsidP="00646DE1">
            <w:pPr>
              <w:tabs>
                <w:tab w:val="left" w:pos="851"/>
              </w:tabs>
              <w:jc w:val="both"/>
              <w:rPr>
                <w:rFonts w:ascii="Times New Roman" w:hAnsi="Times New Roman" w:cs="Times New Roman"/>
                <w:sz w:val="24"/>
                <w:szCs w:val="24"/>
              </w:rPr>
            </w:pPr>
            <w:r w:rsidRPr="00D27CA6">
              <w:rPr>
                <w:rFonts w:ascii="Times New Roman" w:hAnsi="Times New Roman" w:cs="Times New Roman"/>
                <w:sz w:val="24"/>
                <w:szCs w:val="24"/>
              </w:rPr>
              <w:t>Prachet Verma, AkshayKumar</w:t>
            </w:r>
          </w:p>
        </w:tc>
        <w:tc>
          <w:tcPr>
            <w:tcW w:w="5386" w:type="dxa"/>
            <w:tcBorders>
              <w:bottom w:val="nil"/>
            </w:tcBorders>
          </w:tcPr>
          <w:p w14:paraId="058BFDCD" w14:textId="77777777" w:rsidR="00D27CA6" w:rsidRDefault="00D27CA6" w:rsidP="00D27CA6">
            <w:pPr>
              <w:tabs>
                <w:tab w:val="left" w:pos="851"/>
              </w:tabs>
              <w:jc w:val="both"/>
              <w:rPr>
                <w:rFonts w:ascii="Times New Roman" w:hAnsi="Times New Roman" w:cs="Times New Roman"/>
                <w:sz w:val="24"/>
                <w:szCs w:val="24"/>
              </w:rPr>
            </w:pPr>
            <w:r w:rsidRPr="00D27CA6">
              <w:rPr>
                <w:rFonts w:ascii="Times New Roman" w:hAnsi="Times New Roman" w:cs="Times New Roman"/>
                <w:sz w:val="24"/>
                <w:szCs w:val="24"/>
              </w:rPr>
              <w:t>В 2015 году Верма и др. представили систему мониторинга уровня воды в здании. В системе использовался недо</w:t>
            </w:r>
            <w:r>
              <w:rPr>
                <w:rFonts w:ascii="Times New Roman" w:hAnsi="Times New Roman" w:cs="Times New Roman"/>
                <w:sz w:val="24"/>
                <w:szCs w:val="24"/>
              </w:rPr>
              <w:t xml:space="preserve"> </w:t>
            </w:r>
            <w:r w:rsidRPr="00D27CA6">
              <w:rPr>
                <w:rFonts w:ascii="Times New Roman" w:hAnsi="Times New Roman" w:cs="Times New Roman"/>
                <w:sz w:val="24"/>
                <w:szCs w:val="24"/>
              </w:rPr>
              <w:t>рогой ультразвуковой датчик, способ</w:t>
            </w:r>
            <w:r>
              <w:rPr>
                <w:rFonts w:ascii="Times New Roman" w:hAnsi="Times New Roman" w:cs="Times New Roman"/>
                <w:sz w:val="24"/>
                <w:szCs w:val="24"/>
              </w:rPr>
              <w:t xml:space="preserve"> </w:t>
            </w:r>
            <w:r w:rsidRPr="00D27CA6">
              <w:rPr>
                <w:rFonts w:ascii="Times New Roman" w:hAnsi="Times New Roman" w:cs="Times New Roman"/>
                <w:sz w:val="24"/>
                <w:szCs w:val="24"/>
              </w:rPr>
              <w:t>ный измерять расстояние до 10 м. Система использовала коммуникацион</w:t>
            </w:r>
            <w:r>
              <w:rPr>
                <w:rFonts w:ascii="Times New Roman" w:hAnsi="Times New Roman" w:cs="Times New Roman"/>
                <w:sz w:val="24"/>
                <w:szCs w:val="24"/>
              </w:rPr>
              <w:t xml:space="preserve"> </w:t>
            </w:r>
            <w:r w:rsidRPr="00D27CA6">
              <w:rPr>
                <w:rFonts w:ascii="Times New Roman" w:hAnsi="Times New Roman" w:cs="Times New Roman"/>
                <w:sz w:val="24"/>
                <w:szCs w:val="24"/>
              </w:rPr>
              <w:t>ную сеть с частотой ниже ГГц для связи между резервуарами, расположенными на большом расстоянии. Система состоит из трех основных компонентов, а именно шлюза, конечных узлов и ретрансляционных узлов. Шлюз получает данные от других узлов и передает их на облачный сервер. Конечные узлы, подключенные к датчикам, периодически включаются и отправляют записанные значения на шлюз. Ретрансляционные узлы - это усовершенствованные конечные узлы с возможностью ретрансляции зна</w:t>
            </w:r>
            <w:r>
              <w:rPr>
                <w:rFonts w:ascii="Times New Roman" w:hAnsi="Times New Roman" w:cs="Times New Roman"/>
                <w:sz w:val="24"/>
                <w:szCs w:val="24"/>
              </w:rPr>
              <w:t xml:space="preserve">чений с других конечных узлов. </w:t>
            </w:r>
            <w:r w:rsidRPr="00D27CA6">
              <w:rPr>
                <w:rFonts w:ascii="Times New Roman" w:hAnsi="Times New Roman" w:cs="Times New Roman"/>
                <w:sz w:val="24"/>
                <w:szCs w:val="24"/>
              </w:rPr>
              <w:t>Система обеспечивала дальность действия в 10 м с точностью в пределах 1,5%.</w:t>
            </w:r>
          </w:p>
          <w:p w14:paraId="59FBE674" w14:textId="09751F09" w:rsidR="00E82E1E" w:rsidRPr="00D27CA6" w:rsidRDefault="00E82E1E" w:rsidP="00D27CA6">
            <w:pPr>
              <w:tabs>
                <w:tab w:val="left" w:pos="851"/>
              </w:tabs>
              <w:jc w:val="both"/>
              <w:rPr>
                <w:sz w:val="24"/>
                <w:szCs w:val="24"/>
              </w:rPr>
            </w:pPr>
          </w:p>
        </w:tc>
      </w:tr>
      <w:tr w:rsidR="00D27CA6" w:rsidRPr="00D27CA6" w14:paraId="25FF63A9" w14:textId="2FC4D4FF" w:rsidTr="00E82E1E">
        <w:trPr>
          <w:jc w:val="center"/>
        </w:trPr>
        <w:tc>
          <w:tcPr>
            <w:tcW w:w="2689" w:type="dxa"/>
            <w:tcBorders>
              <w:top w:val="nil"/>
              <w:bottom w:val="nil"/>
            </w:tcBorders>
          </w:tcPr>
          <w:p w14:paraId="272B5307" w14:textId="7FEF6EBB" w:rsidR="00D27CA6" w:rsidRPr="00D27CA6" w:rsidRDefault="00D27CA6" w:rsidP="00646DE1">
            <w:pPr>
              <w:tabs>
                <w:tab w:val="left" w:pos="851"/>
              </w:tabs>
              <w:jc w:val="both"/>
              <w:rPr>
                <w:rFonts w:ascii="Times New Roman" w:hAnsi="Times New Roman" w:cs="Times New Roman"/>
                <w:sz w:val="24"/>
                <w:szCs w:val="24"/>
              </w:rPr>
            </w:pPr>
          </w:p>
        </w:tc>
        <w:tc>
          <w:tcPr>
            <w:tcW w:w="1701" w:type="dxa"/>
            <w:tcBorders>
              <w:top w:val="nil"/>
              <w:bottom w:val="nil"/>
            </w:tcBorders>
          </w:tcPr>
          <w:p w14:paraId="441CF568" w14:textId="63BDB5AC" w:rsidR="00D27CA6" w:rsidRPr="009601BB" w:rsidRDefault="00D27CA6" w:rsidP="00646DE1">
            <w:pPr>
              <w:tabs>
                <w:tab w:val="left" w:pos="851"/>
              </w:tabs>
              <w:jc w:val="both"/>
              <w:rPr>
                <w:rFonts w:ascii="Times New Roman" w:hAnsi="Times New Roman" w:cs="Times New Roman"/>
                <w:sz w:val="24"/>
                <w:szCs w:val="24"/>
              </w:rPr>
            </w:pPr>
          </w:p>
        </w:tc>
        <w:tc>
          <w:tcPr>
            <w:tcW w:w="5386" w:type="dxa"/>
            <w:tcBorders>
              <w:top w:val="nil"/>
              <w:bottom w:val="nil"/>
            </w:tcBorders>
          </w:tcPr>
          <w:p w14:paraId="2D2C00D9" w14:textId="136D50B4" w:rsidR="00D27CA6" w:rsidRPr="00D27CA6" w:rsidRDefault="00D27CA6" w:rsidP="00462E74">
            <w:pPr>
              <w:tabs>
                <w:tab w:val="left" w:pos="851"/>
              </w:tabs>
              <w:ind w:firstLine="45"/>
              <w:jc w:val="both"/>
              <w:rPr>
                <w:rFonts w:ascii="Times New Roman" w:hAnsi="Times New Roman" w:cs="Times New Roman"/>
                <w:sz w:val="24"/>
                <w:szCs w:val="24"/>
              </w:rPr>
            </w:pPr>
          </w:p>
        </w:tc>
      </w:tr>
      <w:tr w:rsidR="00462E74" w:rsidRPr="00D27CA6" w14:paraId="453EF552" w14:textId="77777777" w:rsidTr="00E82E1E">
        <w:trPr>
          <w:jc w:val="center"/>
        </w:trPr>
        <w:tc>
          <w:tcPr>
            <w:tcW w:w="9776" w:type="dxa"/>
            <w:gridSpan w:val="3"/>
            <w:tcBorders>
              <w:top w:val="nil"/>
              <w:left w:val="nil"/>
              <w:right w:val="nil"/>
            </w:tcBorders>
          </w:tcPr>
          <w:p w14:paraId="670C0300" w14:textId="52DBFF73" w:rsidR="00462E74" w:rsidRDefault="00462E74" w:rsidP="00462E74">
            <w:pPr>
              <w:tabs>
                <w:tab w:val="left" w:pos="851"/>
              </w:tabs>
              <w:ind w:hanging="124"/>
              <w:jc w:val="both"/>
              <w:rPr>
                <w:rFonts w:ascii="Times New Roman" w:hAnsi="Times New Roman" w:cs="Times New Roman"/>
                <w:sz w:val="28"/>
                <w:szCs w:val="28"/>
              </w:rPr>
            </w:pPr>
            <w:r w:rsidRPr="00462E74">
              <w:rPr>
                <w:rFonts w:ascii="Times New Roman" w:hAnsi="Times New Roman" w:cs="Times New Roman"/>
                <w:sz w:val="28"/>
                <w:szCs w:val="28"/>
              </w:rPr>
              <w:t>Продолжение таблицы 4</w:t>
            </w:r>
          </w:p>
          <w:p w14:paraId="12FB7641" w14:textId="77777777" w:rsidR="00C8100D" w:rsidRPr="00462E74" w:rsidRDefault="00C8100D" w:rsidP="00462E74">
            <w:pPr>
              <w:tabs>
                <w:tab w:val="left" w:pos="851"/>
              </w:tabs>
              <w:ind w:hanging="124"/>
              <w:jc w:val="both"/>
              <w:rPr>
                <w:rFonts w:ascii="Times New Roman" w:hAnsi="Times New Roman" w:cs="Times New Roman"/>
                <w:sz w:val="28"/>
                <w:szCs w:val="28"/>
              </w:rPr>
            </w:pPr>
          </w:p>
          <w:p w14:paraId="5FF1405C" w14:textId="3B91E507" w:rsidR="00462E74" w:rsidRPr="00462E74" w:rsidRDefault="00462E74" w:rsidP="00462E74">
            <w:pPr>
              <w:tabs>
                <w:tab w:val="left" w:pos="851"/>
              </w:tabs>
              <w:ind w:hanging="124"/>
              <w:jc w:val="both"/>
              <w:rPr>
                <w:rFonts w:ascii="Times New Roman" w:hAnsi="Times New Roman" w:cs="Times New Roman"/>
                <w:sz w:val="16"/>
                <w:szCs w:val="16"/>
              </w:rPr>
            </w:pPr>
          </w:p>
        </w:tc>
      </w:tr>
      <w:tr w:rsidR="00462E74" w:rsidRPr="00D27CA6" w14:paraId="767C495E" w14:textId="77777777" w:rsidTr="00E82E1E">
        <w:trPr>
          <w:jc w:val="center"/>
        </w:trPr>
        <w:tc>
          <w:tcPr>
            <w:tcW w:w="2689" w:type="dxa"/>
          </w:tcPr>
          <w:p w14:paraId="05668D54" w14:textId="6CF32768" w:rsidR="00462E74" w:rsidRPr="00D27CA6" w:rsidRDefault="00462E74" w:rsidP="00462E74">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1" w:type="dxa"/>
          </w:tcPr>
          <w:p w14:paraId="4A488A7C" w14:textId="473BC302" w:rsidR="00462E74" w:rsidRPr="00462E74" w:rsidRDefault="00462E74" w:rsidP="00462E74">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86" w:type="dxa"/>
          </w:tcPr>
          <w:p w14:paraId="5BF58F03" w14:textId="5AB4F1BA" w:rsidR="00462E74" w:rsidRPr="00D27CA6" w:rsidRDefault="00462E74" w:rsidP="00462E74">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r>
      <w:tr w:rsidR="00462E74" w:rsidRPr="00D27CA6" w14:paraId="7092FA3D" w14:textId="77777777" w:rsidTr="00E82E1E">
        <w:trPr>
          <w:jc w:val="center"/>
        </w:trPr>
        <w:tc>
          <w:tcPr>
            <w:tcW w:w="2689" w:type="dxa"/>
          </w:tcPr>
          <w:p w14:paraId="6167427F" w14:textId="77777777" w:rsidR="00462E74" w:rsidRPr="00D27CA6" w:rsidRDefault="00462E74" w:rsidP="00646DE1">
            <w:pPr>
              <w:tabs>
                <w:tab w:val="left" w:pos="851"/>
              </w:tabs>
              <w:jc w:val="both"/>
              <w:rPr>
                <w:rFonts w:ascii="Times New Roman" w:eastAsia="Times New Roman" w:hAnsi="Times New Roman" w:cs="Times New Roman"/>
                <w:sz w:val="24"/>
                <w:szCs w:val="24"/>
              </w:rPr>
            </w:pPr>
          </w:p>
        </w:tc>
        <w:tc>
          <w:tcPr>
            <w:tcW w:w="1701" w:type="dxa"/>
          </w:tcPr>
          <w:p w14:paraId="516EDA8D" w14:textId="77777777" w:rsidR="00462E74" w:rsidRPr="00D27CA6" w:rsidRDefault="00462E74" w:rsidP="00646DE1">
            <w:pPr>
              <w:tabs>
                <w:tab w:val="left" w:pos="851"/>
              </w:tabs>
              <w:jc w:val="both"/>
              <w:rPr>
                <w:rFonts w:ascii="Times New Roman" w:eastAsia="Times New Roman" w:hAnsi="Times New Roman" w:cs="Times New Roman"/>
                <w:sz w:val="24"/>
                <w:szCs w:val="24"/>
                <w:lang w:val="en-US"/>
              </w:rPr>
            </w:pPr>
          </w:p>
        </w:tc>
        <w:tc>
          <w:tcPr>
            <w:tcW w:w="5386" w:type="dxa"/>
          </w:tcPr>
          <w:p w14:paraId="24C339F4" w14:textId="63F945AF" w:rsidR="00462E74" w:rsidRPr="00D27CA6" w:rsidRDefault="00462E74" w:rsidP="00D27CA6">
            <w:pPr>
              <w:tabs>
                <w:tab w:val="left" w:pos="851"/>
              </w:tabs>
              <w:jc w:val="both"/>
              <w:rPr>
                <w:rFonts w:ascii="Times New Roman" w:hAnsi="Times New Roman" w:cs="Times New Roman"/>
                <w:sz w:val="24"/>
                <w:szCs w:val="24"/>
              </w:rPr>
            </w:pPr>
            <w:r w:rsidRPr="00D27CA6">
              <w:rPr>
                <w:rFonts w:ascii="Times New Roman" w:hAnsi="Times New Roman" w:cs="Times New Roman"/>
                <w:sz w:val="24"/>
                <w:szCs w:val="24"/>
              </w:rPr>
              <w:t>ресурсами, общего коммуникационного модуля и интерфейс подсистемы координации. Позже был описан сценарий развертывания на Аула-Деи, экспериментальной станции в Сарагосе. В исследовании был сделан вывод о том, что использование устройств Интернета вещей для мониторинга воды и управления ею имеет более широкие преимущества.</w:t>
            </w:r>
          </w:p>
        </w:tc>
      </w:tr>
      <w:tr w:rsidR="00D27CA6" w:rsidRPr="00D27CA6" w14:paraId="588D9FC0" w14:textId="0C293FE1" w:rsidTr="00E82E1E">
        <w:trPr>
          <w:jc w:val="center"/>
        </w:trPr>
        <w:tc>
          <w:tcPr>
            <w:tcW w:w="2689" w:type="dxa"/>
            <w:tcBorders>
              <w:bottom w:val="single" w:sz="4" w:space="0" w:color="auto"/>
            </w:tcBorders>
          </w:tcPr>
          <w:p w14:paraId="1F82C564" w14:textId="4941E516" w:rsidR="00D27CA6" w:rsidRPr="00D27CA6" w:rsidRDefault="00D27CA6" w:rsidP="00646DE1">
            <w:pPr>
              <w:tabs>
                <w:tab w:val="left" w:pos="851"/>
              </w:tabs>
              <w:jc w:val="both"/>
              <w:rPr>
                <w:rFonts w:ascii="Times New Roman" w:hAnsi="Times New Roman" w:cs="Times New Roman"/>
                <w:sz w:val="24"/>
                <w:szCs w:val="24"/>
              </w:rPr>
            </w:pPr>
            <w:r w:rsidRPr="00D27CA6">
              <w:rPr>
                <w:rFonts w:ascii="Times New Roman" w:eastAsia="Times New Roman" w:hAnsi="Times New Roman" w:cs="Times New Roman"/>
                <w:sz w:val="24"/>
                <w:szCs w:val="24"/>
              </w:rPr>
              <w:t>Система мониторинга воды с поддержкой Интернета вещей (</w:t>
            </w:r>
            <w:r w:rsidRPr="00D27CA6">
              <w:rPr>
                <w:rFonts w:ascii="Times New Roman" w:eastAsia="Times New Roman" w:hAnsi="Times New Roman" w:cs="Times New Roman"/>
                <w:sz w:val="24"/>
                <w:szCs w:val="24"/>
                <w:lang w:val="en-US"/>
              </w:rPr>
              <w:t>IoT</w:t>
            </w:r>
            <w:r w:rsidRPr="00D27CA6">
              <w:rPr>
                <w:rFonts w:ascii="Times New Roman" w:eastAsia="Times New Roman" w:hAnsi="Times New Roman" w:cs="Times New Roman"/>
                <w:sz w:val="24"/>
                <w:szCs w:val="24"/>
              </w:rPr>
              <w:t>)</w:t>
            </w:r>
          </w:p>
        </w:tc>
        <w:tc>
          <w:tcPr>
            <w:tcW w:w="1701" w:type="dxa"/>
            <w:tcBorders>
              <w:bottom w:val="single" w:sz="4" w:space="0" w:color="auto"/>
            </w:tcBorders>
          </w:tcPr>
          <w:p w14:paraId="76DB5D0C" w14:textId="2352BA1A" w:rsidR="00D27CA6" w:rsidRPr="00D27CA6" w:rsidRDefault="00D27CA6" w:rsidP="00646DE1">
            <w:pPr>
              <w:tabs>
                <w:tab w:val="left" w:pos="851"/>
              </w:tabs>
              <w:jc w:val="both"/>
              <w:rPr>
                <w:rFonts w:ascii="Times New Roman" w:hAnsi="Times New Roman" w:cs="Times New Roman"/>
                <w:sz w:val="24"/>
                <w:szCs w:val="24"/>
                <w:lang w:val="en-US"/>
              </w:rPr>
            </w:pPr>
            <w:r w:rsidRPr="00D27CA6">
              <w:rPr>
                <w:rFonts w:ascii="Times New Roman" w:eastAsia="Times New Roman" w:hAnsi="Times New Roman" w:cs="Times New Roman"/>
                <w:sz w:val="24"/>
                <w:szCs w:val="24"/>
                <w:lang w:val="en-US"/>
              </w:rPr>
              <w:t>T. Perumal, M.N. Sulaiman, C.Y. Leong</w:t>
            </w:r>
          </w:p>
        </w:tc>
        <w:tc>
          <w:tcPr>
            <w:tcW w:w="5386" w:type="dxa"/>
            <w:tcBorders>
              <w:bottom w:val="single" w:sz="4" w:space="0" w:color="auto"/>
            </w:tcBorders>
          </w:tcPr>
          <w:p w14:paraId="25845350" w14:textId="26A426F5" w:rsidR="00D27CA6" w:rsidRPr="00D27CA6" w:rsidRDefault="00D27CA6" w:rsidP="00D27CA6">
            <w:pPr>
              <w:tabs>
                <w:tab w:val="left" w:pos="851"/>
              </w:tabs>
              <w:jc w:val="both"/>
              <w:rPr>
                <w:rFonts w:ascii="Times New Roman" w:hAnsi="Times New Roman" w:cs="Times New Roman"/>
                <w:sz w:val="24"/>
                <w:szCs w:val="24"/>
              </w:rPr>
            </w:pPr>
            <w:r w:rsidRPr="00D27CA6">
              <w:rPr>
                <w:rFonts w:ascii="Times New Roman" w:hAnsi="Times New Roman" w:cs="Times New Roman"/>
                <w:sz w:val="24"/>
                <w:szCs w:val="24"/>
              </w:rPr>
              <w:t xml:space="preserve">В 2016 году Перумаль и др. представили систему на основе Интернета вещей для мониторинга уровня воды в реальном времени в умном доме. Система состоит из сенсорных приводов, источников питания и беспроводной связи. Значение измерения отправляется на облачный сервер в Интернете и отображается с помощью удаленной панели мониторинга. Предупреждение также отправляется на дескриптор Twitter. Для измерения в системе используется сервер ультразвукового диапазона и датчик воды. Для предлагаемой системы была использована плата контроллера ATmega328P. Системе потребовалось 126 мс времени отклика, чтобы завершить один цикл подачи сигнала с датчика. В ходе эксперимента было зафиксировано 500 показаний. Внедренная система была очень простой по своей природе и состояла из устройств Интернета вещей, использующих датчики для контроля уровня воды в умном доме. </w:t>
            </w:r>
          </w:p>
        </w:tc>
      </w:tr>
      <w:tr w:rsidR="00E82E1E" w:rsidRPr="00D27CA6" w14:paraId="7077F26E" w14:textId="77777777" w:rsidTr="00E82E1E">
        <w:trPr>
          <w:jc w:val="center"/>
        </w:trPr>
        <w:tc>
          <w:tcPr>
            <w:tcW w:w="2689" w:type="dxa"/>
            <w:tcBorders>
              <w:bottom w:val="single" w:sz="4" w:space="0" w:color="auto"/>
            </w:tcBorders>
          </w:tcPr>
          <w:p w14:paraId="0F882967" w14:textId="0CECDBC2" w:rsidR="00E82E1E" w:rsidRPr="00D27CA6" w:rsidRDefault="00E82E1E" w:rsidP="00E82E1E">
            <w:pPr>
              <w:tabs>
                <w:tab w:val="left" w:pos="851"/>
              </w:tabs>
              <w:jc w:val="both"/>
              <w:rPr>
                <w:rFonts w:ascii="Times New Roman" w:eastAsia="Times New Roman" w:hAnsi="Times New Roman" w:cs="Times New Roman"/>
                <w:sz w:val="24"/>
                <w:szCs w:val="24"/>
              </w:rPr>
            </w:pPr>
            <w:r w:rsidRPr="00D27CA6">
              <w:rPr>
                <w:rFonts w:ascii="Times New Roman" w:eastAsia="Times New Roman" w:hAnsi="Times New Roman" w:cs="Times New Roman"/>
                <w:sz w:val="24"/>
                <w:szCs w:val="24"/>
              </w:rPr>
              <w:t>Эталонная архитектура на основе интернета вещей для интеллектуальных процессов управления водными ресурсами</w:t>
            </w:r>
          </w:p>
        </w:tc>
        <w:tc>
          <w:tcPr>
            <w:tcW w:w="1701" w:type="dxa"/>
            <w:tcBorders>
              <w:bottom w:val="single" w:sz="4" w:space="0" w:color="auto"/>
            </w:tcBorders>
          </w:tcPr>
          <w:p w14:paraId="75B74B82" w14:textId="77777777" w:rsidR="00E82E1E" w:rsidRPr="00D27CA6" w:rsidRDefault="00E82E1E" w:rsidP="00E82E1E">
            <w:pPr>
              <w:tabs>
                <w:tab w:val="left" w:pos="851"/>
              </w:tabs>
              <w:jc w:val="both"/>
              <w:rPr>
                <w:rFonts w:ascii="Times New Roman" w:eastAsia="Times New Roman" w:hAnsi="Times New Roman" w:cs="Times New Roman"/>
                <w:sz w:val="24"/>
                <w:szCs w:val="24"/>
                <w:lang w:val="en-US"/>
              </w:rPr>
            </w:pPr>
            <w:r w:rsidRPr="00D27CA6">
              <w:rPr>
                <w:rFonts w:ascii="Times New Roman" w:eastAsia="Times New Roman" w:hAnsi="Times New Roman" w:cs="Times New Roman"/>
                <w:sz w:val="24"/>
                <w:szCs w:val="24"/>
                <w:lang w:val="en-US"/>
              </w:rPr>
              <w:t xml:space="preserve">T. Robles, </w:t>
            </w:r>
          </w:p>
          <w:p w14:paraId="13D8B69C" w14:textId="77777777" w:rsidR="00E82E1E" w:rsidRPr="00D27CA6" w:rsidRDefault="00E82E1E" w:rsidP="00E82E1E">
            <w:pPr>
              <w:tabs>
                <w:tab w:val="left" w:pos="851"/>
              </w:tabs>
              <w:jc w:val="both"/>
              <w:rPr>
                <w:rFonts w:ascii="Times New Roman" w:eastAsia="Times New Roman" w:hAnsi="Times New Roman" w:cs="Times New Roman"/>
                <w:sz w:val="24"/>
                <w:szCs w:val="24"/>
                <w:lang w:val="en-US"/>
              </w:rPr>
            </w:pPr>
            <w:r w:rsidRPr="00D27CA6">
              <w:rPr>
                <w:rFonts w:ascii="Times New Roman" w:eastAsia="Times New Roman" w:hAnsi="Times New Roman" w:cs="Times New Roman"/>
                <w:sz w:val="24"/>
                <w:szCs w:val="24"/>
                <w:lang w:val="en-US"/>
              </w:rPr>
              <w:t xml:space="preserve">R. Alcarria, </w:t>
            </w:r>
          </w:p>
          <w:p w14:paraId="7BE2463A" w14:textId="77777777" w:rsidR="00E82E1E" w:rsidRPr="00D27CA6" w:rsidRDefault="00E82E1E" w:rsidP="00E82E1E">
            <w:pPr>
              <w:tabs>
                <w:tab w:val="left" w:pos="851"/>
              </w:tabs>
              <w:jc w:val="both"/>
              <w:rPr>
                <w:rFonts w:ascii="Times New Roman" w:eastAsia="Times New Roman" w:hAnsi="Times New Roman" w:cs="Times New Roman"/>
                <w:sz w:val="24"/>
                <w:szCs w:val="24"/>
                <w:lang w:val="en-US"/>
              </w:rPr>
            </w:pPr>
            <w:r w:rsidRPr="00D27CA6">
              <w:rPr>
                <w:rFonts w:ascii="Times New Roman" w:eastAsia="Times New Roman" w:hAnsi="Times New Roman" w:cs="Times New Roman"/>
                <w:sz w:val="24"/>
                <w:szCs w:val="24"/>
                <w:lang w:val="en-US"/>
              </w:rPr>
              <w:t xml:space="preserve">D. Martín, </w:t>
            </w:r>
          </w:p>
          <w:p w14:paraId="32AD0AD1" w14:textId="77777777" w:rsidR="00E82E1E" w:rsidRPr="00D27CA6" w:rsidRDefault="00E82E1E" w:rsidP="00E82E1E">
            <w:pPr>
              <w:tabs>
                <w:tab w:val="left" w:pos="851"/>
              </w:tabs>
              <w:jc w:val="both"/>
              <w:rPr>
                <w:rFonts w:ascii="Times New Roman" w:eastAsia="Times New Roman" w:hAnsi="Times New Roman" w:cs="Times New Roman"/>
                <w:sz w:val="24"/>
                <w:szCs w:val="24"/>
                <w:lang w:val="en-US"/>
              </w:rPr>
            </w:pPr>
            <w:r w:rsidRPr="00D27CA6">
              <w:rPr>
                <w:rFonts w:ascii="Times New Roman" w:eastAsia="Times New Roman" w:hAnsi="Times New Roman" w:cs="Times New Roman"/>
                <w:sz w:val="24"/>
                <w:szCs w:val="24"/>
                <w:lang w:val="en-US"/>
              </w:rPr>
              <w:t xml:space="preserve">M. Navarro, </w:t>
            </w:r>
          </w:p>
          <w:p w14:paraId="3384D58F" w14:textId="77777777" w:rsidR="00E82E1E" w:rsidRPr="00D27CA6" w:rsidRDefault="00E82E1E" w:rsidP="00E82E1E">
            <w:pPr>
              <w:tabs>
                <w:tab w:val="left" w:pos="851"/>
              </w:tabs>
              <w:jc w:val="both"/>
              <w:rPr>
                <w:rFonts w:ascii="Times New Roman" w:eastAsia="Times New Roman" w:hAnsi="Times New Roman" w:cs="Times New Roman"/>
                <w:sz w:val="24"/>
                <w:szCs w:val="24"/>
                <w:lang w:val="en-US"/>
              </w:rPr>
            </w:pPr>
            <w:r w:rsidRPr="00D27CA6">
              <w:rPr>
                <w:rFonts w:ascii="Times New Roman" w:eastAsia="Times New Roman" w:hAnsi="Times New Roman" w:cs="Times New Roman"/>
                <w:sz w:val="24"/>
                <w:szCs w:val="24"/>
                <w:lang w:val="en-US"/>
              </w:rPr>
              <w:t xml:space="preserve">R. Calero, </w:t>
            </w:r>
          </w:p>
          <w:p w14:paraId="0A019C6E" w14:textId="77777777" w:rsidR="00E82E1E" w:rsidRPr="00D27CA6" w:rsidRDefault="00E82E1E" w:rsidP="00E82E1E">
            <w:pPr>
              <w:tabs>
                <w:tab w:val="left" w:pos="851"/>
              </w:tabs>
              <w:jc w:val="both"/>
              <w:rPr>
                <w:rFonts w:ascii="Times New Roman" w:eastAsia="Times New Roman" w:hAnsi="Times New Roman" w:cs="Times New Roman"/>
                <w:sz w:val="24"/>
                <w:szCs w:val="24"/>
                <w:lang w:val="en-US"/>
              </w:rPr>
            </w:pPr>
            <w:r w:rsidRPr="00D27CA6">
              <w:rPr>
                <w:rFonts w:ascii="Times New Roman" w:eastAsia="Times New Roman" w:hAnsi="Times New Roman" w:cs="Times New Roman"/>
                <w:sz w:val="24"/>
                <w:szCs w:val="24"/>
                <w:lang w:val="en-US"/>
              </w:rPr>
              <w:t xml:space="preserve">S. Iglesias, </w:t>
            </w:r>
          </w:p>
          <w:p w14:paraId="75A91B4C" w14:textId="7ADAD464" w:rsidR="00E82E1E" w:rsidRPr="00D27CA6" w:rsidRDefault="00E82E1E" w:rsidP="00E82E1E">
            <w:pPr>
              <w:tabs>
                <w:tab w:val="left" w:pos="851"/>
              </w:tabs>
              <w:jc w:val="both"/>
              <w:rPr>
                <w:rFonts w:ascii="Times New Roman" w:eastAsia="Times New Roman" w:hAnsi="Times New Roman" w:cs="Times New Roman"/>
                <w:sz w:val="24"/>
                <w:szCs w:val="24"/>
                <w:lang w:val="en-US"/>
              </w:rPr>
            </w:pPr>
            <w:r w:rsidRPr="00D27CA6">
              <w:rPr>
                <w:rFonts w:ascii="Times New Roman" w:eastAsia="Times New Roman" w:hAnsi="Times New Roman" w:cs="Times New Roman"/>
                <w:sz w:val="24"/>
                <w:szCs w:val="24"/>
                <w:lang w:val="en-US"/>
              </w:rPr>
              <w:t>M. López</w:t>
            </w:r>
          </w:p>
        </w:tc>
        <w:tc>
          <w:tcPr>
            <w:tcW w:w="5386" w:type="dxa"/>
            <w:tcBorders>
              <w:bottom w:val="single" w:sz="4" w:space="0" w:color="auto"/>
            </w:tcBorders>
          </w:tcPr>
          <w:p w14:paraId="73892C5D" w14:textId="3812F584" w:rsidR="00E82E1E" w:rsidRPr="00D27CA6" w:rsidRDefault="00E82E1E" w:rsidP="00E82E1E">
            <w:pPr>
              <w:tabs>
                <w:tab w:val="left" w:pos="851"/>
              </w:tabs>
              <w:jc w:val="both"/>
              <w:rPr>
                <w:rFonts w:ascii="Times New Roman" w:hAnsi="Times New Roman" w:cs="Times New Roman"/>
                <w:sz w:val="24"/>
                <w:szCs w:val="24"/>
              </w:rPr>
            </w:pPr>
            <w:r w:rsidRPr="00D27CA6">
              <w:rPr>
                <w:rFonts w:ascii="Times New Roman" w:hAnsi="Times New Roman" w:cs="Times New Roman"/>
                <w:sz w:val="24"/>
                <w:szCs w:val="24"/>
              </w:rPr>
              <w:t>В 2015 году Роблес и др. представили модель интеллектуального управления водными ресурсами с использованием Интернета вещей. Модель</w:t>
            </w:r>
            <w:r w:rsidRPr="00D27CA6">
              <w:rPr>
                <w:rFonts w:ascii="Times New Roman" w:hAnsi="Times New Roman" w:cs="Times New Roman"/>
                <w:sz w:val="24"/>
                <w:szCs w:val="24"/>
                <w:lang w:val="en-US"/>
              </w:rPr>
              <w:t xml:space="preserve"> </w:t>
            </w:r>
            <w:r w:rsidRPr="00D27CA6">
              <w:rPr>
                <w:rFonts w:ascii="Times New Roman" w:hAnsi="Times New Roman" w:cs="Times New Roman"/>
                <w:sz w:val="24"/>
                <w:szCs w:val="24"/>
              </w:rPr>
              <w:t>использовала</w:t>
            </w:r>
            <w:r w:rsidRPr="00D27CA6">
              <w:rPr>
                <w:rFonts w:ascii="Times New Roman" w:hAnsi="Times New Roman" w:cs="Times New Roman"/>
                <w:sz w:val="24"/>
                <w:szCs w:val="24"/>
                <w:lang w:val="en-US"/>
              </w:rPr>
              <w:t xml:space="preserve"> ‘OPC UA (Object Linking and Embedding for Process Control Unified Architecture)” </w:t>
            </w:r>
            <w:r w:rsidRPr="00D27CA6">
              <w:rPr>
                <w:rFonts w:ascii="Times New Roman" w:hAnsi="Times New Roman" w:cs="Times New Roman"/>
                <w:sz w:val="24"/>
                <w:szCs w:val="24"/>
              </w:rPr>
              <w:t>для</w:t>
            </w:r>
            <w:r w:rsidRPr="00D27CA6">
              <w:rPr>
                <w:rFonts w:ascii="Times New Roman" w:hAnsi="Times New Roman" w:cs="Times New Roman"/>
                <w:sz w:val="24"/>
                <w:szCs w:val="24"/>
                <w:lang w:val="en-US"/>
              </w:rPr>
              <w:t xml:space="preserve"> </w:t>
            </w:r>
            <w:r w:rsidRPr="00D27CA6">
              <w:rPr>
                <w:rFonts w:ascii="Times New Roman" w:hAnsi="Times New Roman" w:cs="Times New Roman"/>
                <w:sz w:val="24"/>
                <w:szCs w:val="24"/>
              </w:rPr>
              <w:t>управления</w:t>
            </w:r>
            <w:r w:rsidRPr="00D27CA6">
              <w:rPr>
                <w:rFonts w:ascii="Times New Roman" w:hAnsi="Times New Roman" w:cs="Times New Roman"/>
                <w:sz w:val="24"/>
                <w:szCs w:val="24"/>
                <w:lang w:val="en-US"/>
              </w:rPr>
              <w:t xml:space="preserve"> </w:t>
            </w:r>
            <w:r w:rsidRPr="00D27CA6">
              <w:rPr>
                <w:rFonts w:ascii="Times New Roman" w:hAnsi="Times New Roman" w:cs="Times New Roman"/>
                <w:sz w:val="24"/>
                <w:szCs w:val="24"/>
              </w:rPr>
              <w:t>процессами</w:t>
            </w:r>
            <w:r w:rsidRPr="00D27CA6">
              <w:rPr>
                <w:rFonts w:ascii="Times New Roman" w:hAnsi="Times New Roman" w:cs="Times New Roman"/>
                <w:sz w:val="24"/>
                <w:szCs w:val="24"/>
                <w:lang w:val="en-US"/>
              </w:rPr>
              <w:t xml:space="preserve">. </w:t>
            </w:r>
            <w:r w:rsidRPr="00D27CA6">
              <w:rPr>
                <w:rFonts w:ascii="Times New Roman" w:hAnsi="Times New Roman" w:cs="Times New Roman"/>
                <w:sz w:val="24"/>
                <w:szCs w:val="24"/>
              </w:rPr>
              <w:t xml:space="preserve">Модель состоит из трех основных модулей, а именно модуля управления водными </w:t>
            </w:r>
          </w:p>
        </w:tc>
      </w:tr>
      <w:tr w:rsidR="00E82E1E" w:rsidRPr="00D27CA6" w14:paraId="021D7FEB" w14:textId="607CDCDB" w:rsidTr="00E82E1E">
        <w:trPr>
          <w:jc w:val="center"/>
        </w:trPr>
        <w:tc>
          <w:tcPr>
            <w:tcW w:w="2689" w:type="dxa"/>
            <w:tcBorders>
              <w:bottom w:val="nil"/>
            </w:tcBorders>
          </w:tcPr>
          <w:p w14:paraId="07198DF7" w14:textId="2A1D1FE3" w:rsidR="00E82E1E" w:rsidRPr="00D27CA6" w:rsidRDefault="00E82E1E" w:rsidP="00E82E1E">
            <w:pPr>
              <w:tabs>
                <w:tab w:val="left" w:pos="851"/>
              </w:tabs>
              <w:jc w:val="both"/>
              <w:rPr>
                <w:rFonts w:ascii="Times New Roman" w:hAnsi="Times New Roman" w:cs="Times New Roman"/>
                <w:sz w:val="24"/>
                <w:szCs w:val="24"/>
              </w:rPr>
            </w:pPr>
            <w:r w:rsidRPr="00D27CA6">
              <w:rPr>
                <w:rFonts w:ascii="Times New Roman" w:eastAsia="Times New Roman" w:hAnsi="Times New Roman" w:cs="Times New Roman"/>
                <w:sz w:val="24"/>
                <w:szCs w:val="24"/>
              </w:rPr>
              <w:t>Система мониторинга уровня воды на базе Интернета вещей (</w:t>
            </w:r>
            <w:r w:rsidRPr="00D27CA6">
              <w:rPr>
                <w:rFonts w:ascii="Times New Roman" w:eastAsia="Times New Roman" w:hAnsi="Times New Roman" w:cs="Times New Roman"/>
                <w:sz w:val="24"/>
                <w:szCs w:val="24"/>
                <w:lang w:val="en-US"/>
              </w:rPr>
              <w:t>IoT</w:t>
            </w:r>
            <w:r w:rsidRPr="00D27CA6">
              <w:rPr>
                <w:rFonts w:ascii="Times New Roman" w:eastAsia="Times New Roman" w:hAnsi="Times New Roman" w:cs="Times New Roman"/>
                <w:sz w:val="24"/>
                <w:szCs w:val="24"/>
              </w:rPr>
              <w:t>) для "Умного поселения"</w:t>
            </w:r>
          </w:p>
        </w:tc>
        <w:tc>
          <w:tcPr>
            <w:tcW w:w="1701" w:type="dxa"/>
            <w:tcBorders>
              <w:bottom w:val="nil"/>
            </w:tcBorders>
          </w:tcPr>
          <w:p w14:paraId="28B6146A" w14:textId="77777777" w:rsidR="00E82E1E" w:rsidRPr="00D27CA6" w:rsidRDefault="00E82E1E" w:rsidP="00E82E1E">
            <w:pPr>
              <w:tabs>
                <w:tab w:val="left" w:pos="851"/>
              </w:tabs>
              <w:jc w:val="both"/>
              <w:rPr>
                <w:rFonts w:ascii="Times New Roman" w:eastAsia="Times New Roman" w:hAnsi="Times New Roman" w:cs="Times New Roman"/>
                <w:sz w:val="24"/>
                <w:szCs w:val="24"/>
                <w:lang w:val="en-US"/>
              </w:rPr>
            </w:pPr>
            <w:r w:rsidRPr="00D27CA6">
              <w:rPr>
                <w:rFonts w:ascii="Times New Roman" w:eastAsia="Times New Roman" w:hAnsi="Times New Roman" w:cs="Times New Roman"/>
                <w:sz w:val="24"/>
                <w:szCs w:val="24"/>
                <w:lang w:val="en-US"/>
              </w:rPr>
              <w:t xml:space="preserve">T. Malche, </w:t>
            </w:r>
          </w:p>
          <w:p w14:paraId="7A67FB38" w14:textId="6C39E6B8" w:rsidR="00E82E1E" w:rsidRPr="00D27CA6" w:rsidRDefault="00E82E1E" w:rsidP="00E82E1E">
            <w:pPr>
              <w:tabs>
                <w:tab w:val="left" w:pos="851"/>
              </w:tabs>
              <w:jc w:val="both"/>
              <w:rPr>
                <w:rFonts w:ascii="Times New Roman" w:hAnsi="Times New Roman" w:cs="Times New Roman"/>
                <w:sz w:val="24"/>
                <w:szCs w:val="24"/>
                <w:lang w:val="en-US"/>
              </w:rPr>
            </w:pPr>
            <w:r w:rsidRPr="00D27CA6">
              <w:rPr>
                <w:rFonts w:ascii="Times New Roman" w:eastAsia="Times New Roman" w:hAnsi="Times New Roman" w:cs="Times New Roman"/>
                <w:sz w:val="24"/>
                <w:szCs w:val="24"/>
                <w:lang w:val="en-US"/>
              </w:rPr>
              <w:t>P. Maheshwary,</w:t>
            </w:r>
          </w:p>
        </w:tc>
        <w:tc>
          <w:tcPr>
            <w:tcW w:w="5386" w:type="dxa"/>
            <w:tcBorders>
              <w:bottom w:val="nil"/>
            </w:tcBorders>
          </w:tcPr>
          <w:p w14:paraId="4A61A617" w14:textId="77777777" w:rsidR="00E82E1E" w:rsidRDefault="00E82E1E" w:rsidP="00E82E1E">
            <w:pPr>
              <w:tabs>
                <w:tab w:val="left" w:pos="851"/>
              </w:tabs>
              <w:jc w:val="both"/>
              <w:rPr>
                <w:rFonts w:ascii="Times New Roman" w:hAnsi="Times New Roman" w:cs="Times New Roman"/>
                <w:sz w:val="24"/>
                <w:szCs w:val="24"/>
              </w:rPr>
            </w:pPr>
            <w:r w:rsidRPr="00D27CA6">
              <w:rPr>
                <w:rFonts w:ascii="Times New Roman" w:hAnsi="Times New Roman" w:cs="Times New Roman"/>
                <w:sz w:val="24"/>
                <w:szCs w:val="24"/>
              </w:rPr>
              <w:t xml:space="preserve">В 2017 году Малче и др. представили систему на основе Интернета вещей для мониторинга уровня воды в «умной деревне». Основной целью предлагаемой системы был мониторинг уровня воды в режиме реального времени с удаленного места. Система состоит из трех уровней, а именно физического уровня, сервисного уровня и уровня представления. Физический уровень состоит из узла WSN, который определяет уровень воды, и сети, </w:t>
            </w:r>
          </w:p>
          <w:p w14:paraId="3131B1A0" w14:textId="7D758DE5" w:rsidR="00E82E1E" w:rsidRPr="00D27CA6" w:rsidRDefault="00E82E1E" w:rsidP="00E82E1E">
            <w:pPr>
              <w:tabs>
                <w:tab w:val="left" w:pos="851"/>
              </w:tabs>
              <w:jc w:val="both"/>
              <w:rPr>
                <w:rFonts w:ascii="Times New Roman" w:hAnsi="Times New Roman" w:cs="Times New Roman"/>
                <w:sz w:val="24"/>
                <w:szCs w:val="24"/>
              </w:rPr>
            </w:pPr>
          </w:p>
        </w:tc>
      </w:tr>
      <w:tr w:rsidR="00E82E1E" w:rsidRPr="00D27CA6" w14:paraId="5BB56958" w14:textId="77777777" w:rsidTr="00E82E1E">
        <w:trPr>
          <w:jc w:val="center"/>
        </w:trPr>
        <w:tc>
          <w:tcPr>
            <w:tcW w:w="9776" w:type="dxa"/>
            <w:gridSpan w:val="3"/>
            <w:tcBorders>
              <w:top w:val="nil"/>
              <w:left w:val="nil"/>
              <w:right w:val="nil"/>
            </w:tcBorders>
          </w:tcPr>
          <w:p w14:paraId="226EE5A8" w14:textId="77777777" w:rsidR="00E82E1E" w:rsidRPr="00462E74" w:rsidRDefault="00E82E1E" w:rsidP="00E82E1E">
            <w:pPr>
              <w:tabs>
                <w:tab w:val="left" w:pos="851"/>
              </w:tabs>
              <w:ind w:hanging="124"/>
              <w:jc w:val="both"/>
              <w:rPr>
                <w:rFonts w:ascii="Times New Roman" w:hAnsi="Times New Roman" w:cs="Times New Roman"/>
                <w:sz w:val="28"/>
                <w:szCs w:val="28"/>
              </w:rPr>
            </w:pPr>
            <w:r w:rsidRPr="00462E74">
              <w:rPr>
                <w:rFonts w:ascii="Times New Roman" w:hAnsi="Times New Roman" w:cs="Times New Roman"/>
                <w:sz w:val="28"/>
                <w:szCs w:val="28"/>
              </w:rPr>
              <w:t>Продолжение таблицы 4</w:t>
            </w:r>
          </w:p>
          <w:p w14:paraId="136D1B1A" w14:textId="77777777" w:rsidR="00E82E1E" w:rsidRPr="00462E74" w:rsidRDefault="00E82E1E" w:rsidP="00E82E1E">
            <w:pPr>
              <w:tabs>
                <w:tab w:val="left" w:pos="851"/>
              </w:tabs>
              <w:ind w:hanging="124"/>
              <w:jc w:val="both"/>
              <w:rPr>
                <w:rFonts w:ascii="Times New Roman" w:hAnsi="Times New Roman" w:cs="Times New Roman"/>
                <w:sz w:val="16"/>
                <w:szCs w:val="16"/>
              </w:rPr>
            </w:pPr>
          </w:p>
        </w:tc>
      </w:tr>
      <w:tr w:rsidR="00E82E1E" w:rsidRPr="00D27CA6" w14:paraId="0DAE1662" w14:textId="77777777" w:rsidTr="00E82E1E">
        <w:trPr>
          <w:jc w:val="center"/>
        </w:trPr>
        <w:tc>
          <w:tcPr>
            <w:tcW w:w="2689" w:type="dxa"/>
          </w:tcPr>
          <w:p w14:paraId="599737F3" w14:textId="77777777" w:rsidR="00E82E1E" w:rsidRPr="00D27CA6" w:rsidRDefault="00E82E1E" w:rsidP="00E82E1E">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1" w:type="dxa"/>
          </w:tcPr>
          <w:p w14:paraId="194A3D19" w14:textId="77777777" w:rsidR="00E82E1E" w:rsidRPr="00462E74" w:rsidRDefault="00E82E1E" w:rsidP="00E82E1E">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86" w:type="dxa"/>
          </w:tcPr>
          <w:p w14:paraId="50169710" w14:textId="77777777" w:rsidR="00E82E1E" w:rsidRPr="00D27CA6" w:rsidRDefault="00E82E1E" w:rsidP="00E82E1E">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r>
      <w:tr w:rsidR="00E82E1E" w:rsidRPr="00D27CA6" w14:paraId="0F74657E" w14:textId="77777777" w:rsidTr="00E82E1E">
        <w:trPr>
          <w:jc w:val="center"/>
        </w:trPr>
        <w:tc>
          <w:tcPr>
            <w:tcW w:w="2689" w:type="dxa"/>
          </w:tcPr>
          <w:p w14:paraId="2EC14E02" w14:textId="77777777" w:rsidR="00E82E1E" w:rsidRDefault="00E82E1E" w:rsidP="00E82E1E">
            <w:pPr>
              <w:tabs>
                <w:tab w:val="left" w:pos="851"/>
              </w:tabs>
              <w:jc w:val="center"/>
              <w:rPr>
                <w:rFonts w:ascii="Times New Roman" w:eastAsia="Times New Roman" w:hAnsi="Times New Roman" w:cs="Times New Roman"/>
                <w:sz w:val="24"/>
                <w:szCs w:val="24"/>
              </w:rPr>
            </w:pPr>
          </w:p>
        </w:tc>
        <w:tc>
          <w:tcPr>
            <w:tcW w:w="1701" w:type="dxa"/>
          </w:tcPr>
          <w:p w14:paraId="48DA5FF1" w14:textId="77777777" w:rsidR="00E82E1E" w:rsidRDefault="00E82E1E" w:rsidP="00E82E1E">
            <w:pPr>
              <w:tabs>
                <w:tab w:val="left" w:pos="851"/>
              </w:tabs>
              <w:jc w:val="center"/>
              <w:rPr>
                <w:rFonts w:ascii="Times New Roman" w:eastAsia="Times New Roman" w:hAnsi="Times New Roman" w:cs="Times New Roman"/>
                <w:sz w:val="24"/>
                <w:szCs w:val="24"/>
              </w:rPr>
            </w:pPr>
          </w:p>
        </w:tc>
        <w:tc>
          <w:tcPr>
            <w:tcW w:w="5386" w:type="dxa"/>
          </w:tcPr>
          <w:p w14:paraId="1F2D91BB" w14:textId="77777777" w:rsidR="00E82E1E" w:rsidRDefault="00E82E1E" w:rsidP="00E82E1E">
            <w:pPr>
              <w:tabs>
                <w:tab w:val="left" w:pos="851"/>
              </w:tabs>
              <w:jc w:val="both"/>
              <w:rPr>
                <w:rFonts w:ascii="Times New Roman" w:hAnsi="Times New Roman" w:cs="Times New Roman"/>
                <w:sz w:val="24"/>
                <w:szCs w:val="24"/>
              </w:rPr>
            </w:pPr>
            <w:r w:rsidRPr="00D27CA6">
              <w:rPr>
                <w:rFonts w:ascii="Times New Roman" w:hAnsi="Times New Roman" w:cs="Times New Roman"/>
                <w:sz w:val="24"/>
                <w:szCs w:val="24"/>
              </w:rPr>
              <w:t>необходимой для передачи записанных значений на уровень обслуживания. Сервисный уровень использовал платформу Carriots Platform as a Service (PAAS) для устройств Интернета вещей для сбора и хранения данных с устройств Интернета вещей. Надводный борт использовался на уровне представления для отображения данных. REST API использовался для связи между автомобильными бунтами и надводным бортом. В системе использовалась плата Arduino Uno R3.</w:t>
            </w:r>
          </w:p>
          <w:p w14:paraId="0FDA3ED3" w14:textId="77777777" w:rsidR="00E82E1E" w:rsidRDefault="00E82E1E" w:rsidP="00E82E1E">
            <w:pPr>
              <w:tabs>
                <w:tab w:val="left" w:pos="851"/>
              </w:tabs>
              <w:jc w:val="both"/>
              <w:rPr>
                <w:rFonts w:ascii="Times New Roman" w:hAnsi="Times New Roman" w:cs="Times New Roman"/>
                <w:sz w:val="24"/>
                <w:szCs w:val="24"/>
              </w:rPr>
            </w:pPr>
          </w:p>
          <w:p w14:paraId="7C9F89BF" w14:textId="21D17CAF" w:rsidR="00E82E1E" w:rsidRDefault="00E82E1E" w:rsidP="00E82E1E">
            <w:pPr>
              <w:tabs>
                <w:tab w:val="left" w:pos="851"/>
              </w:tabs>
              <w:jc w:val="both"/>
              <w:rPr>
                <w:rFonts w:ascii="Times New Roman" w:hAnsi="Times New Roman" w:cs="Times New Roman"/>
                <w:sz w:val="24"/>
                <w:szCs w:val="24"/>
              </w:rPr>
            </w:pPr>
          </w:p>
        </w:tc>
      </w:tr>
      <w:tr w:rsidR="00E82E1E" w:rsidRPr="00D27CA6" w14:paraId="74D18878" w14:textId="5A780876" w:rsidTr="00E82E1E">
        <w:trPr>
          <w:jc w:val="center"/>
        </w:trPr>
        <w:tc>
          <w:tcPr>
            <w:tcW w:w="2689" w:type="dxa"/>
            <w:tcBorders>
              <w:bottom w:val="single" w:sz="4" w:space="0" w:color="auto"/>
            </w:tcBorders>
          </w:tcPr>
          <w:p w14:paraId="0CA9B7EF" w14:textId="6D99D1C5" w:rsidR="00E82E1E" w:rsidRPr="00D27CA6" w:rsidRDefault="00E82E1E" w:rsidP="00E82E1E">
            <w:pPr>
              <w:tabs>
                <w:tab w:val="left" w:pos="851"/>
              </w:tabs>
              <w:jc w:val="both"/>
              <w:rPr>
                <w:rFonts w:ascii="Times New Roman" w:hAnsi="Times New Roman" w:cs="Times New Roman"/>
                <w:sz w:val="24"/>
                <w:szCs w:val="24"/>
              </w:rPr>
            </w:pPr>
            <w:r w:rsidRPr="00D27CA6">
              <w:rPr>
                <w:rFonts w:ascii="Times New Roman" w:eastAsia="Times New Roman" w:hAnsi="Times New Roman" w:cs="Times New Roman"/>
                <w:sz w:val="24"/>
                <w:szCs w:val="24"/>
              </w:rPr>
              <w:t>Применение экологического Интернета вещей для управления качеством воды в городской живописной реке</w:t>
            </w:r>
          </w:p>
        </w:tc>
        <w:tc>
          <w:tcPr>
            <w:tcW w:w="1701" w:type="dxa"/>
            <w:tcBorders>
              <w:bottom w:val="single" w:sz="4" w:space="0" w:color="auto"/>
            </w:tcBorders>
          </w:tcPr>
          <w:p w14:paraId="0455143D" w14:textId="77777777" w:rsidR="00E82E1E" w:rsidRPr="00D27CA6" w:rsidRDefault="00E82E1E" w:rsidP="00E82E1E">
            <w:pPr>
              <w:tabs>
                <w:tab w:val="left" w:pos="851"/>
              </w:tabs>
              <w:jc w:val="both"/>
              <w:rPr>
                <w:rFonts w:ascii="Times New Roman" w:eastAsia="Times New Roman" w:hAnsi="Times New Roman" w:cs="Times New Roman"/>
                <w:sz w:val="24"/>
                <w:szCs w:val="24"/>
                <w:lang w:val="en-US"/>
              </w:rPr>
            </w:pPr>
            <w:r w:rsidRPr="00D27CA6">
              <w:rPr>
                <w:rFonts w:ascii="Times New Roman" w:eastAsia="Times New Roman" w:hAnsi="Times New Roman" w:cs="Times New Roman"/>
                <w:sz w:val="24"/>
                <w:szCs w:val="24"/>
                <w:lang w:val="en-US"/>
              </w:rPr>
              <w:t xml:space="preserve">S. Wang, </w:t>
            </w:r>
          </w:p>
          <w:p w14:paraId="50FC9FFE" w14:textId="77777777" w:rsidR="00E82E1E" w:rsidRPr="00D27CA6" w:rsidRDefault="00E82E1E" w:rsidP="00E82E1E">
            <w:pPr>
              <w:tabs>
                <w:tab w:val="left" w:pos="851"/>
              </w:tabs>
              <w:jc w:val="both"/>
              <w:rPr>
                <w:rFonts w:ascii="Times New Roman" w:eastAsia="Times New Roman" w:hAnsi="Times New Roman" w:cs="Times New Roman"/>
                <w:sz w:val="24"/>
                <w:szCs w:val="24"/>
                <w:lang w:val="en-US"/>
              </w:rPr>
            </w:pPr>
            <w:r w:rsidRPr="00D27CA6">
              <w:rPr>
                <w:rFonts w:ascii="Times New Roman" w:eastAsia="Times New Roman" w:hAnsi="Times New Roman" w:cs="Times New Roman"/>
                <w:sz w:val="24"/>
                <w:szCs w:val="24"/>
                <w:lang w:val="en-US"/>
              </w:rPr>
              <w:t xml:space="preserve">Z. Zhang, </w:t>
            </w:r>
          </w:p>
          <w:p w14:paraId="44304166" w14:textId="77777777" w:rsidR="00E82E1E" w:rsidRPr="00D27CA6" w:rsidRDefault="00E82E1E" w:rsidP="00E82E1E">
            <w:pPr>
              <w:tabs>
                <w:tab w:val="left" w:pos="851"/>
              </w:tabs>
              <w:jc w:val="both"/>
              <w:rPr>
                <w:rFonts w:ascii="Times New Roman" w:eastAsia="Times New Roman" w:hAnsi="Times New Roman" w:cs="Times New Roman"/>
                <w:sz w:val="24"/>
                <w:szCs w:val="24"/>
                <w:lang w:val="en-US"/>
              </w:rPr>
            </w:pPr>
            <w:r w:rsidRPr="00D27CA6">
              <w:rPr>
                <w:rFonts w:ascii="Times New Roman" w:eastAsia="Times New Roman" w:hAnsi="Times New Roman" w:cs="Times New Roman"/>
                <w:sz w:val="24"/>
                <w:szCs w:val="24"/>
                <w:lang w:val="en-US"/>
              </w:rPr>
              <w:t xml:space="preserve">Z. Ye, </w:t>
            </w:r>
          </w:p>
          <w:p w14:paraId="475CA801" w14:textId="77777777" w:rsidR="00E82E1E" w:rsidRPr="00D27CA6" w:rsidRDefault="00E82E1E" w:rsidP="00E82E1E">
            <w:pPr>
              <w:tabs>
                <w:tab w:val="left" w:pos="851"/>
              </w:tabs>
              <w:jc w:val="both"/>
              <w:rPr>
                <w:rFonts w:ascii="Times New Roman" w:eastAsia="Times New Roman" w:hAnsi="Times New Roman" w:cs="Times New Roman"/>
                <w:sz w:val="24"/>
                <w:szCs w:val="24"/>
                <w:lang w:val="en-US"/>
              </w:rPr>
            </w:pPr>
            <w:r w:rsidRPr="00D27CA6">
              <w:rPr>
                <w:rFonts w:ascii="Times New Roman" w:eastAsia="Times New Roman" w:hAnsi="Times New Roman" w:cs="Times New Roman"/>
                <w:sz w:val="24"/>
                <w:szCs w:val="24"/>
                <w:lang w:val="en-US"/>
              </w:rPr>
              <w:t xml:space="preserve">X. Wang, </w:t>
            </w:r>
          </w:p>
          <w:p w14:paraId="26952D8B" w14:textId="77777777" w:rsidR="00E82E1E" w:rsidRPr="00D27CA6" w:rsidRDefault="00E82E1E" w:rsidP="00E82E1E">
            <w:pPr>
              <w:tabs>
                <w:tab w:val="left" w:pos="851"/>
              </w:tabs>
              <w:jc w:val="both"/>
              <w:rPr>
                <w:rFonts w:ascii="Times New Roman" w:eastAsia="Times New Roman" w:hAnsi="Times New Roman" w:cs="Times New Roman"/>
                <w:sz w:val="24"/>
                <w:szCs w:val="24"/>
                <w:lang w:val="en-US"/>
              </w:rPr>
            </w:pPr>
            <w:r w:rsidRPr="00D27CA6">
              <w:rPr>
                <w:rFonts w:ascii="Times New Roman" w:eastAsia="Times New Roman" w:hAnsi="Times New Roman" w:cs="Times New Roman"/>
                <w:sz w:val="24"/>
                <w:szCs w:val="24"/>
                <w:lang w:val="en-US"/>
              </w:rPr>
              <w:t xml:space="preserve">X. Lin, </w:t>
            </w:r>
          </w:p>
          <w:p w14:paraId="6601F99A" w14:textId="4401023D" w:rsidR="00E82E1E" w:rsidRPr="00D27CA6" w:rsidRDefault="00E82E1E" w:rsidP="00E82E1E">
            <w:pPr>
              <w:tabs>
                <w:tab w:val="left" w:pos="851"/>
              </w:tabs>
              <w:jc w:val="both"/>
              <w:rPr>
                <w:rFonts w:ascii="Times New Roman" w:hAnsi="Times New Roman" w:cs="Times New Roman"/>
                <w:sz w:val="24"/>
                <w:szCs w:val="24"/>
                <w:lang w:val="en-US"/>
              </w:rPr>
            </w:pPr>
            <w:r w:rsidRPr="00D27CA6">
              <w:rPr>
                <w:rFonts w:ascii="Times New Roman" w:eastAsia="Times New Roman" w:hAnsi="Times New Roman" w:cs="Times New Roman"/>
                <w:sz w:val="24"/>
                <w:szCs w:val="24"/>
                <w:lang w:val="en-US"/>
              </w:rPr>
              <w:t>S. Chen</w:t>
            </w:r>
          </w:p>
        </w:tc>
        <w:tc>
          <w:tcPr>
            <w:tcW w:w="5386" w:type="dxa"/>
            <w:tcBorders>
              <w:bottom w:val="single" w:sz="4" w:space="0" w:color="auto"/>
            </w:tcBorders>
          </w:tcPr>
          <w:p w14:paraId="323C7073" w14:textId="77777777" w:rsidR="00E82E1E" w:rsidRDefault="00E82E1E" w:rsidP="00E82E1E">
            <w:pPr>
              <w:tabs>
                <w:tab w:val="left" w:pos="851"/>
              </w:tabs>
              <w:spacing w:line="228" w:lineRule="auto"/>
              <w:jc w:val="both"/>
              <w:rPr>
                <w:rFonts w:ascii="Times New Roman" w:hAnsi="Times New Roman" w:cs="Times New Roman"/>
                <w:sz w:val="24"/>
                <w:szCs w:val="24"/>
              </w:rPr>
            </w:pPr>
            <w:r w:rsidRPr="00D27CA6">
              <w:rPr>
                <w:rFonts w:ascii="Times New Roman" w:hAnsi="Times New Roman" w:cs="Times New Roman"/>
                <w:sz w:val="24"/>
                <w:szCs w:val="24"/>
              </w:rPr>
              <w:t>В 2013 году Ван и др. создали онлайн-систему управления качеством воды для мониторинга воды в реке в заливе Синлин, Сямынь, Китай. Система состоит из трех блоков, а именно блока анализа качества воды, блока передачи информации и блока компьютерной системы. Онлайн-анализатор качества воды был использован для мониторинга различных параметров качества, таких как рН, растворенный кислород (DO), мутность, электропроводность, окисли</w:t>
            </w:r>
            <w:r>
              <w:rPr>
                <w:rFonts w:ascii="Times New Roman" w:hAnsi="Times New Roman" w:cs="Times New Roman"/>
                <w:sz w:val="24"/>
                <w:szCs w:val="24"/>
              </w:rPr>
              <w:t xml:space="preserve"> </w:t>
            </w:r>
            <w:r w:rsidRPr="00D27CA6">
              <w:rPr>
                <w:rFonts w:ascii="Times New Roman" w:hAnsi="Times New Roman" w:cs="Times New Roman"/>
                <w:sz w:val="24"/>
                <w:szCs w:val="24"/>
              </w:rPr>
              <w:t>тельно–восстановительный потенциал (ОВП), хлорофилл, температура и соленость воды в реке. Результаты показали, что циклирование речной воды является эффективным способом поддержания качества речной воды.</w:t>
            </w:r>
          </w:p>
          <w:p w14:paraId="53B2CA7C" w14:textId="77777777" w:rsidR="00E82E1E" w:rsidRDefault="00E82E1E" w:rsidP="00E82E1E">
            <w:pPr>
              <w:tabs>
                <w:tab w:val="left" w:pos="851"/>
              </w:tabs>
              <w:spacing w:line="228" w:lineRule="auto"/>
              <w:jc w:val="both"/>
              <w:rPr>
                <w:rFonts w:ascii="Times New Roman" w:hAnsi="Times New Roman" w:cs="Times New Roman"/>
                <w:sz w:val="24"/>
                <w:szCs w:val="24"/>
              </w:rPr>
            </w:pPr>
          </w:p>
          <w:p w14:paraId="49E97FB1" w14:textId="495AF206" w:rsidR="00E82E1E" w:rsidRPr="00D27CA6" w:rsidRDefault="00E82E1E" w:rsidP="00E82E1E">
            <w:pPr>
              <w:tabs>
                <w:tab w:val="left" w:pos="851"/>
              </w:tabs>
              <w:spacing w:line="228" w:lineRule="auto"/>
              <w:jc w:val="both"/>
              <w:rPr>
                <w:rFonts w:ascii="Times New Roman" w:hAnsi="Times New Roman" w:cs="Times New Roman"/>
                <w:sz w:val="24"/>
                <w:szCs w:val="24"/>
              </w:rPr>
            </w:pPr>
          </w:p>
        </w:tc>
      </w:tr>
      <w:tr w:rsidR="00E82E1E" w:rsidRPr="00D27CA6" w14:paraId="7F511E06" w14:textId="77777777" w:rsidTr="00E82E1E">
        <w:trPr>
          <w:jc w:val="center"/>
        </w:trPr>
        <w:tc>
          <w:tcPr>
            <w:tcW w:w="2689" w:type="dxa"/>
            <w:tcBorders>
              <w:bottom w:val="nil"/>
            </w:tcBorders>
          </w:tcPr>
          <w:p w14:paraId="6B6B1709" w14:textId="5081DC90" w:rsidR="00E82E1E" w:rsidRPr="00D27CA6" w:rsidRDefault="00E82E1E" w:rsidP="00E82E1E">
            <w:pPr>
              <w:tabs>
                <w:tab w:val="left" w:pos="851"/>
              </w:tabs>
              <w:jc w:val="both"/>
              <w:rPr>
                <w:rFonts w:ascii="Times New Roman" w:hAnsi="Times New Roman" w:cs="Times New Roman"/>
                <w:sz w:val="24"/>
                <w:szCs w:val="24"/>
              </w:rPr>
            </w:pPr>
            <w:r w:rsidRPr="00D27CA6">
              <w:rPr>
                <w:rFonts w:ascii="Times New Roman" w:eastAsia="Times New Roman" w:hAnsi="Times New Roman" w:cs="Times New Roman"/>
                <w:sz w:val="24"/>
                <w:szCs w:val="24"/>
              </w:rPr>
              <w:t>Система мониторинга качества воды в режиме реального времени с поддержкой интернета вещей, "Умная вода"</w:t>
            </w:r>
          </w:p>
        </w:tc>
        <w:tc>
          <w:tcPr>
            <w:tcW w:w="1701" w:type="dxa"/>
            <w:tcBorders>
              <w:bottom w:val="nil"/>
            </w:tcBorders>
          </w:tcPr>
          <w:p w14:paraId="75BFC8B5" w14:textId="77777777" w:rsidR="00E82E1E" w:rsidRPr="00D27CA6" w:rsidRDefault="00E82E1E" w:rsidP="00E82E1E">
            <w:pPr>
              <w:tabs>
                <w:tab w:val="left" w:pos="851"/>
              </w:tabs>
              <w:jc w:val="both"/>
              <w:rPr>
                <w:rFonts w:ascii="Times New Roman" w:eastAsia="Times New Roman" w:hAnsi="Times New Roman" w:cs="Times New Roman"/>
                <w:sz w:val="24"/>
                <w:szCs w:val="24"/>
                <w:lang w:val="en-US"/>
              </w:rPr>
            </w:pPr>
            <w:r w:rsidRPr="00D27CA6">
              <w:rPr>
                <w:rFonts w:ascii="Times New Roman" w:eastAsia="Times New Roman" w:hAnsi="Times New Roman" w:cs="Times New Roman"/>
                <w:sz w:val="24"/>
                <w:szCs w:val="24"/>
                <w:lang w:val="en-US"/>
              </w:rPr>
              <w:t xml:space="preserve">S. Geetha, </w:t>
            </w:r>
          </w:p>
          <w:p w14:paraId="065F96BB" w14:textId="5983ACD5" w:rsidR="00E82E1E" w:rsidRPr="00D27CA6" w:rsidRDefault="00E82E1E" w:rsidP="00E82E1E">
            <w:pPr>
              <w:tabs>
                <w:tab w:val="left" w:pos="851"/>
              </w:tabs>
              <w:jc w:val="both"/>
              <w:rPr>
                <w:rFonts w:ascii="Times New Roman" w:hAnsi="Times New Roman" w:cs="Times New Roman"/>
                <w:sz w:val="24"/>
                <w:szCs w:val="24"/>
                <w:lang w:val="en-US"/>
              </w:rPr>
            </w:pPr>
            <w:r w:rsidRPr="00D27CA6">
              <w:rPr>
                <w:rFonts w:ascii="Times New Roman" w:eastAsia="Times New Roman" w:hAnsi="Times New Roman" w:cs="Times New Roman"/>
                <w:sz w:val="24"/>
                <w:szCs w:val="24"/>
                <w:lang w:val="en-US"/>
              </w:rPr>
              <w:t>S. Gouthami</w:t>
            </w:r>
          </w:p>
        </w:tc>
        <w:tc>
          <w:tcPr>
            <w:tcW w:w="5386" w:type="dxa"/>
            <w:tcBorders>
              <w:bottom w:val="nil"/>
            </w:tcBorders>
          </w:tcPr>
          <w:p w14:paraId="0D0EE7AB" w14:textId="77777777" w:rsidR="00E82E1E" w:rsidRDefault="00E82E1E" w:rsidP="00E82E1E">
            <w:pPr>
              <w:tabs>
                <w:tab w:val="left" w:pos="851"/>
              </w:tabs>
              <w:spacing w:line="228" w:lineRule="auto"/>
              <w:jc w:val="both"/>
              <w:rPr>
                <w:rFonts w:ascii="Times New Roman" w:hAnsi="Times New Roman" w:cs="Times New Roman"/>
                <w:sz w:val="24"/>
                <w:szCs w:val="24"/>
              </w:rPr>
            </w:pPr>
            <w:r w:rsidRPr="00D27CA6">
              <w:rPr>
                <w:rFonts w:ascii="Times New Roman" w:hAnsi="Times New Roman" w:cs="Times New Roman"/>
                <w:sz w:val="24"/>
                <w:szCs w:val="24"/>
              </w:rPr>
              <w:t>В 2016 году Гита и др. представили недорогую систему мониторинга каче</w:t>
            </w:r>
            <w:r>
              <w:rPr>
                <w:rFonts w:ascii="Times New Roman" w:hAnsi="Times New Roman" w:cs="Times New Roman"/>
                <w:sz w:val="24"/>
                <w:szCs w:val="24"/>
              </w:rPr>
              <w:t xml:space="preserve"> </w:t>
            </w:r>
            <w:r w:rsidRPr="00D27CA6">
              <w:rPr>
                <w:rFonts w:ascii="Times New Roman" w:hAnsi="Times New Roman" w:cs="Times New Roman"/>
                <w:sz w:val="24"/>
                <w:szCs w:val="24"/>
              </w:rPr>
              <w:t>ства воды, использующую встроенную беспроводную связь. Система контроли</w:t>
            </w:r>
            <w:r>
              <w:rPr>
                <w:rFonts w:ascii="Times New Roman" w:hAnsi="Times New Roman" w:cs="Times New Roman"/>
                <w:sz w:val="24"/>
                <w:szCs w:val="24"/>
              </w:rPr>
              <w:t xml:space="preserve"> </w:t>
            </w:r>
            <w:r w:rsidRPr="00D27CA6">
              <w:rPr>
                <w:rFonts w:ascii="Times New Roman" w:hAnsi="Times New Roman" w:cs="Times New Roman"/>
                <w:sz w:val="24"/>
                <w:szCs w:val="24"/>
              </w:rPr>
              <w:t>ровала параметры рН, мутности и электропроводности для измерения качества воды. Система состояла из трех основных подсистем, а именно подсистемы сбора данных, подсистемы передачи данных и подсистемы управ</w:t>
            </w:r>
            <w:r>
              <w:rPr>
                <w:rFonts w:ascii="Times New Roman" w:hAnsi="Times New Roman" w:cs="Times New Roman"/>
                <w:sz w:val="24"/>
                <w:szCs w:val="24"/>
              </w:rPr>
              <w:t xml:space="preserve"> </w:t>
            </w:r>
            <w:r w:rsidRPr="00D27CA6">
              <w:rPr>
                <w:rFonts w:ascii="Times New Roman" w:hAnsi="Times New Roman" w:cs="Times New Roman"/>
                <w:sz w:val="24"/>
                <w:szCs w:val="24"/>
              </w:rPr>
              <w:t>ления данными. В системе использо</w:t>
            </w:r>
            <w:r>
              <w:rPr>
                <w:rFonts w:ascii="Times New Roman" w:hAnsi="Times New Roman" w:cs="Times New Roman"/>
                <w:sz w:val="24"/>
                <w:szCs w:val="24"/>
              </w:rPr>
              <w:t xml:space="preserve"> </w:t>
            </w:r>
            <w:r w:rsidRPr="00D27CA6">
              <w:rPr>
                <w:rFonts w:ascii="Times New Roman" w:hAnsi="Times New Roman" w:cs="Times New Roman"/>
                <w:sz w:val="24"/>
                <w:szCs w:val="24"/>
              </w:rPr>
              <w:t>вался TI CC3200, однокристальный контроллер со встроенным Wi-Fi. Ubidots, платформа для устройств Интернета вещей, использовалась для хранения данных в облаке для анализа. В системе была возможность преду</w:t>
            </w:r>
            <w:r>
              <w:rPr>
                <w:rFonts w:ascii="Times New Roman" w:hAnsi="Times New Roman" w:cs="Times New Roman"/>
                <w:sz w:val="24"/>
                <w:szCs w:val="24"/>
              </w:rPr>
              <w:t xml:space="preserve"> </w:t>
            </w:r>
            <w:r w:rsidRPr="00D27CA6">
              <w:rPr>
                <w:rFonts w:ascii="Times New Roman" w:hAnsi="Times New Roman" w:cs="Times New Roman"/>
                <w:sz w:val="24"/>
                <w:szCs w:val="24"/>
              </w:rPr>
              <w:t>преждать пользователя при достижении опр</w:t>
            </w:r>
            <w:r>
              <w:rPr>
                <w:rFonts w:ascii="Times New Roman" w:hAnsi="Times New Roman" w:cs="Times New Roman"/>
                <w:sz w:val="24"/>
                <w:szCs w:val="24"/>
              </w:rPr>
              <w:t>еделенного порогового значения.</w:t>
            </w:r>
          </w:p>
          <w:p w14:paraId="42A8E4DE" w14:textId="77777777" w:rsidR="00E82E1E" w:rsidRDefault="00E82E1E" w:rsidP="00E82E1E">
            <w:pPr>
              <w:tabs>
                <w:tab w:val="left" w:pos="851"/>
              </w:tabs>
              <w:spacing w:line="228" w:lineRule="auto"/>
              <w:jc w:val="both"/>
              <w:rPr>
                <w:rFonts w:ascii="Times New Roman" w:hAnsi="Times New Roman" w:cs="Times New Roman"/>
                <w:sz w:val="24"/>
                <w:szCs w:val="24"/>
              </w:rPr>
            </w:pPr>
          </w:p>
          <w:p w14:paraId="6460E5AC" w14:textId="77777777" w:rsidR="00E82E1E" w:rsidRDefault="00E82E1E" w:rsidP="00E82E1E">
            <w:pPr>
              <w:tabs>
                <w:tab w:val="left" w:pos="851"/>
              </w:tabs>
              <w:spacing w:line="228" w:lineRule="auto"/>
              <w:jc w:val="both"/>
              <w:rPr>
                <w:rFonts w:ascii="Times New Roman" w:hAnsi="Times New Roman" w:cs="Times New Roman"/>
                <w:sz w:val="24"/>
                <w:szCs w:val="24"/>
              </w:rPr>
            </w:pPr>
          </w:p>
          <w:p w14:paraId="7457ED32" w14:textId="77777777" w:rsidR="00E82E1E" w:rsidRDefault="00E82E1E" w:rsidP="00E82E1E">
            <w:pPr>
              <w:tabs>
                <w:tab w:val="left" w:pos="851"/>
              </w:tabs>
              <w:spacing w:line="228" w:lineRule="auto"/>
              <w:jc w:val="both"/>
              <w:rPr>
                <w:rFonts w:ascii="Times New Roman" w:hAnsi="Times New Roman" w:cs="Times New Roman"/>
                <w:sz w:val="24"/>
                <w:szCs w:val="24"/>
              </w:rPr>
            </w:pPr>
          </w:p>
          <w:p w14:paraId="6C337EB6" w14:textId="77777777" w:rsidR="00E82E1E" w:rsidRDefault="00E82E1E" w:rsidP="00E82E1E">
            <w:pPr>
              <w:tabs>
                <w:tab w:val="left" w:pos="851"/>
              </w:tabs>
              <w:spacing w:line="228" w:lineRule="auto"/>
              <w:jc w:val="both"/>
              <w:rPr>
                <w:rFonts w:ascii="Times New Roman" w:hAnsi="Times New Roman" w:cs="Times New Roman"/>
                <w:sz w:val="24"/>
                <w:szCs w:val="24"/>
              </w:rPr>
            </w:pPr>
          </w:p>
          <w:p w14:paraId="1C262B20" w14:textId="1075A400" w:rsidR="00E82E1E" w:rsidRPr="00D27CA6" w:rsidRDefault="00E82E1E" w:rsidP="00E82E1E">
            <w:pPr>
              <w:tabs>
                <w:tab w:val="left" w:pos="851"/>
              </w:tabs>
              <w:spacing w:line="228" w:lineRule="auto"/>
              <w:jc w:val="both"/>
              <w:rPr>
                <w:rFonts w:ascii="Times New Roman" w:hAnsi="Times New Roman" w:cs="Times New Roman"/>
                <w:sz w:val="24"/>
                <w:szCs w:val="24"/>
              </w:rPr>
            </w:pPr>
          </w:p>
        </w:tc>
      </w:tr>
      <w:tr w:rsidR="00E82E1E" w:rsidRPr="00D27CA6" w14:paraId="046D65F9" w14:textId="77777777" w:rsidTr="00E82E1E">
        <w:trPr>
          <w:jc w:val="center"/>
        </w:trPr>
        <w:tc>
          <w:tcPr>
            <w:tcW w:w="9776" w:type="dxa"/>
            <w:gridSpan w:val="3"/>
            <w:tcBorders>
              <w:top w:val="nil"/>
              <w:left w:val="nil"/>
              <w:right w:val="nil"/>
            </w:tcBorders>
          </w:tcPr>
          <w:p w14:paraId="028A4C81" w14:textId="77777777" w:rsidR="00E82E1E" w:rsidRPr="00462E74" w:rsidRDefault="00E82E1E" w:rsidP="00E82E1E">
            <w:pPr>
              <w:tabs>
                <w:tab w:val="left" w:pos="851"/>
              </w:tabs>
              <w:ind w:hanging="124"/>
              <w:jc w:val="both"/>
              <w:rPr>
                <w:rFonts w:ascii="Times New Roman" w:hAnsi="Times New Roman" w:cs="Times New Roman"/>
                <w:sz w:val="28"/>
                <w:szCs w:val="28"/>
              </w:rPr>
            </w:pPr>
            <w:r w:rsidRPr="00462E74">
              <w:rPr>
                <w:rFonts w:ascii="Times New Roman" w:hAnsi="Times New Roman" w:cs="Times New Roman"/>
                <w:sz w:val="28"/>
                <w:szCs w:val="28"/>
              </w:rPr>
              <w:t>Продолжение таблицы 4</w:t>
            </w:r>
          </w:p>
          <w:p w14:paraId="0EA5A9BD" w14:textId="77777777" w:rsidR="00E82E1E" w:rsidRPr="00462E74" w:rsidRDefault="00E82E1E" w:rsidP="00E82E1E">
            <w:pPr>
              <w:tabs>
                <w:tab w:val="left" w:pos="851"/>
              </w:tabs>
              <w:ind w:hanging="124"/>
              <w:jc w:val="both"/>
              <w:rPr>
                <w:rFonts w:ascii="Times New Roman" w:hAnsi="Times New Roman" w:cs="Times New Roman"/>
                <w:sz w:val="16"/>
                <w:szCs w:val="16"/>
              </w:rPr>
            </w:pPr>
          </w:p>
        </w:tc>
      </w:tr>
      <w:tr w:rsidR="00E82E1E" w:rsidRPr="00D27CA6" w14:paraId="2CD0DCEF" w14:textId="77777777" w:rsidTr="00E82E1E">
        <w:trPr>
          <w:jc w:val="center"/>
        </w:trPr>
        <w:tc>
          <w:tcPr>
            <w:tcW w:w="2689" w:type="dxa"/>
          </w:tcPr>
          <w:p w14:paraId="73EDAF4F" w14:textId="77777777" w:rsidR="00E82E1E" w:rsidRPr="00D27CA6" w:rsidRDefault="00E82E1E" w:rsidP="00E82E1E">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1" w:type="dxa"/>
          </w:tcPr>
          <w:p w14:paraId="006B7033" w14:textId="77777777" w:rsidR="00E82E1E" w:rsidRPr="00462E74" w:rsidRDefault="00E82E1E" w:rsidP="00E82E1E">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86" w:type="dxa"/>
          </w:tcPr>
          <w:p w14:paraId="34BC09CD" w14:textId="77777777" w:rsidR="00E82E1E" w:rsidRPr="00D27CA6" w:rsidRDefault="00E82E1E" w:rsidP="00E82E1E">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r>
      <w:tr w:rsidR="00E82E1E" w:rsidRPr="00D27CA6" w14:paraId="470852FA" w14:textId="77777777" w:rsidTr="00E82E1E">
        <w:trPr>
          <w:jc w:val="center"/>
        </w:trPr>
        <w:tc>
          <w:tcPr>
            <w:tcW w:w="2689" w:type="dxa"/>
            <w:tcBorders>
              <w:bottom w:val="single" w:sz="4" w:space="0" w:color="auto"/>
            </w:tcBorders>
          </w:tcPr>
          <w:p w14:paraId="5A20F0FF" w14:textId="374111F6" w:rsidR="00E82E1E" w:rsidRPr="00D27CA6" w:rsidRDefault="00E82E1E" w:rsidP="00E82E1E">
            <w:pPr>
              <w:tabs>
                <w:tab w:val="left" w:pos="851"/>
              </w:tabs>
              <w:jc w:val="both"/>
              <w:rPr>
                <w:rFonts w:ascii="Times New Roman" w:hAnsi="Times New Roman" w:cs="Times New Roman"/>
                <w:sz w:val="24"/>
                <w:szCs w:val="24"/>
              </w:rPr>
            </w:pPr>
            <w:r w:rsidRPr="00D27CA6">
              <w:rPr>
                <w:rFonts w:ascii="Times New Roman" w:eastAsia="Times New Roman" w:hAnsi="Times New Roman" w:cs="Times New Roman"/>
                <w:sz w:val="24"/>
                <w:szCs w:val="24"/>
              </w:rPr>
              <w:t>Интеллектуальная система мониторинга качества воды на базе Интернета вещей</w:t>
            </w:r>
          </w:p>
        </w:tc>
        <w:tc>
          <w:tcPr>
            <w:tcW w:w="1701" w:type="dxa"/>
            <w:tcBorders>
              <w:bottom w:val="single" w:sz="4" w:space="0" w:color="auto"/>
            </w:tcBorders>
          </w:tcPr>
          <w:p w14:paraId="2B8A4291" w14:textId="77777777" w:rsidR="00E82E1E" w:rsidRPr="00D27CA6" w:rsidRDefault="00E82E1E" w:rsidP="00E82E1E">
            <w:pPr>
              <w:tabs>
                <w:tab w:val="left" w:pos="851"/>
              </w:tabs>
              <w:jc w:val="both"/>
              <w:rPr>
                <w:rFonts w:ascii="Times New Roman" w:eastAsia="Times New Roman" w:hAnsi="Times New Roman" w:cs="Times New Roman"/>
                <w:sz w:val="24"/>
                <w:szCs w:val="24"/>
                <w:lang w:val="en-US"/>
              </w:rPr>
            </w:pPr>
            <w:r w:rsidRPr="00D27CA6">
              <w:rPr>
                <w:rFonts w:ascii="Times New Roman" w:eastAsia="Times New Roman" w:hAnsi="Times New Roman" w:cs="Times New Roman"/>
                <w:sz w:val="24"/>
                <w:szCs w:val="24"/>
                <w:lang w:val="en-US"/>
              </w:rPr>
              <w:t xml:space="preserve">M. Mukta, </w:t>
            </w:r>
          </w:p>
          <w:p w14:paraId="19438BE1" w14:textId="77777777" w:rsidR="00E82E1E" w:rsidRPr="00D27CA6" w:rsidRDefault="00E82E1E" w:rsidP="00E82E1E">
            <w:pPr>
              <w:tabs>
                <w:tab w:val="left" w:pos="851"/>
              </w:tabs>
              <w:jc w:val="both"/>
              <w:rPr>
                <w:rFonts w:ascii="Times New Roman" w:eastAsia="Times New Roman" w:hAnsi="Times New Roman" w:cs="Times New Roman"/>
                <w:sz w:val="24"/>
                <w:szCs w:val="24"/>
                <w:lang w:val="en-US"/>
              </w:rPr>
            </w:pPr>
            <w:r w:rsidRPr="00D27CA6">
              <w:rPr>
                <w:rFonts w:ascii="Times New Roman" w:eastAsia="Times New Roman" w:hAnsi="Times New Roman" w:cs="Times New Roman"/>
                <w:sz w:val="24"/>
                <w:szCs w:val="24"/>
                <w:lang w:val="en-US"/>
              </w:rPr>
              <w:t xml:space="preserve">S. Islam, </w:t>
            </w:r>
          </w:p>
          <w:p w14:paraId="46C319EE" w14:textId="77777777" w:rsidR="00E82E1E" w:rsidRPr="00D27CA6" w:rsidRDefault="00E82E1E" w:rsidP="00E82E1E">
            <w:pPr>
              <w:tabs>
                <w:tab w:val="left" w:pos="851"/>
              </w:tabs>
              <w:jc w:val="both"/>
              <w:rPr>
                <w:rFonts w:ascii="Times New Roman" w:eastAsia="Times New Roman" w:hAnsi="Times New Roman" w:cs="Times New Roman"/>
                <w:sz w:val="24"/>
                <w:szCs w:val="24"/>
                <w:lang w:val="en-US"/>
              </w:rPr>
            </w:pPr>
            <w:r w:rsidRPr="00D27CA6">
              <w:rPr>
                <w:rFonts w:ascii="Times New Roman" w:eastAsia="Times New Roman" w:hAnsi="Times New Roman" w:cs="Times New Roman"/>
                <w:sz w:val="24"/>
                <w:szCs w:val="24"/>
                <w:lang w:val="en-US"/>
              </w:rPr>
              <w:t xml:space="preserve">S. Das Barman, </w:t>
            </w:r>
          </w:p>
          <w:p w14:paraId="0FB8E516" w14:textId="77777777" w:rsidR="00E82E1E" w:rsidRPr="00C65DB2" w:rsidRDefault="00E82E1E" w:rsidP="00E82E1E">
            <w:pPr>
              <w:tabs>
                <w:tab w:val="left" w:pos="851"/>
              </w:tabs>
              <w:jc w:val="both"/>
              <w:rPr>
                <w:rFonts w:ascii="Times New Roman" w:eastAsia="Times New Roman" w:hAnsi="Times New Roman" w:cs="Times New Roman"/>
                <w:sz w:val="24"/>
                <w:szCs w:val="24"/>
                <w:lang w:val="en-US"/>
              </w:rPr>
            </w:pPr>
            <w:r w:rsidRPr="00D27CA6">
              <w:rPr>
                <w:rFonts w:ascii="Times New Roman" w:eastAsia="Times New Roman" w:hAnsi="Times New Roman" w:cs="Times New Roman"/>
                <w:sz w:val="24"/>
                <w:szCs w:val="24"/>
                <w:lang w:val="en-US"/>
              </w:rPr>
              <w:t xml:space="preserve">A.W. Reza, </w:t>
            </w:r>
          </w:p>
          <w:p w14:paraId="3CCA4E1D" w14:textId="433946CC" w:rsidR="00E82E1E" w:rsidRPr="00D27CA6" w:rsidRDefault="00E82E1E" w:rsidP="00E82E1E">
            <w:pPr>
              <w:tabs>
                <w:tab w:val="left" w:pos="851"/>
              </w:tabs>
              <w:jc w:val="both"/>
              <w:rPr>
                <w:rFonts w:ascii="Times New Roman" w:hAnsi="Times New Roman" w:cs="Times New Roman"/>
                <w:sz w:val="24"/>
                <w:szCs w:val="24"/>
                <w:lang w:val="en-US"/>
              </w:rPr>
            </w:pPr>
            <w:r w:rsidRPr="00D27CA6">
              <w:rPr>
                <w:rFonts w:ascii="Times New Roman" w:eastAsia="Times New Roman" w:hAnsi="Times New Roman" w:cs="Times New Roman"/>
                <w:sz w:val="24"/>
                <w:szCs w:val="24"/>
                <w:lang w:val="en-US"/>
              </w:rPr>
              <w:t>M.S. Hossain Khan</w:t>
            </w:r>
          </w:p>
        </w:tc>
        <w:tc>
          <w:tcPr>
            <w:tcW w:w="5386" w:type="dxa"/>
            <w:tcBorders>
              <w:bottom w:val="single" w:sz="4" w:space="0" w:color="auto"/>
            </w:tcBorders>
          </w:tcPr>
          <w:p w14:paraId="0E910D86" w14:textId="77777777" w:rsidR="00E82E1E" w:rsidRDefault="00E82E1E" w:rsidP="00E82E1E">
            <w:pPr>
              <w:tabs>
                <w:tab w:val="left" w:pos="851"/>
              </w:tabs>
              <w:jc w:val="both"/>
              <w:rPr>
                <w:rFonts w:ascii="Times New Roman" w:hAnsi="Times New Roman" w:cs="Times New Roman"/>
                <w:sz w:val="24"/>
                <w:szCs w:val="24"/>
              </w:rPr>
            </w:pPr>
            <w:r w:rsidRPr="00D27CA6">
              <w:rPr>
                <w:rFonts w:ascii="Times New Roman" w:hAnsi="Times New Roman" w:cs="Times New Roman"/>
                <w:sz w:val="24"/>
                <w:szCs w:val="24"/>
              </w:rPr>
              <w:t>В 2019 году Мукта и др. представили систему непрерывного мониторинга качества воды с использованием четы</w:t>
            </w:r>
            <w:r>
              <w:rPr>
                <w:rFonts w:ascii="Times New Roman" w:hAnsi="Times New Roman" w:cs="Times New Roman"/>
                <w:sz w:val="24"/>
                <w:szCs w:val="24"/>
              </w:rPr>
              <w:t xml:space="preserve"> </w:t>
            </w:r>
            <w:r w:rsidRPr="00D27CA6">
              <w:rPr>
                <w:rFonts w:ascii="Times New Roman" w:hAnsi="Times New Roman" w:cs="Times New Roman"/>
                <w:sz w:val="24"/>
                <w:szCs w:val="24"/>
              </w:rPr>
              <w:t>рех параметров, а именно температуры, рН, электропроводности и мутности. В системе использовался контроллер Arduino-Uno с четырьмя датчиками. Интерфейсное приложение было разра</w:t>
            </w:r>
            <w:r>
              <w:rPr>
                <w:rFonts w:ascii="Times New Roman" w:hAnsi="Times New Roman" w:cs="Times New Roman"/>
                <w:sz w:val="24"/>
                <w:szCs w:val="24"/>
              </w:rPr>
              <w:t xml:space="preserve"> </w:t>
            </w:r>
            <w:r w:rsidRPr="00D27CA6">
              <w:rPr>
                <w:rFonts w:ascii="Times New Roman" w:hAnsi="Times New Roman" w:cs="Times New Roman"/>
                <w:sz w:val="24"/>
                <w:szCs w:val="24"/>
              </w:rPr>
              <w:t>ботано с использованием платформы .NET framework, которая проверяет эти значения на соответствие рекомендо</w:t>
            </w:r>
            <w:r>
              <w:rPr>
                <w:rFonts w:ascii="Times New Roman" w:hAnsi="Times New Roman" w:cs="Times New Roman"/>
                <w:sz w:val="24"/>
                <w:szCs w:val="24"/>
              </w:rPr>
              <w:t xml:space="preserve"> </w:t>
            </w:r>
            <w:r w:rsidRPr="00D27CA6">
              <w:rPr>
                <w:rFonts w:ascii="Times New Roman" w:hAnsi="Times New Roman" w:cs="Times New Roman"/>
                <w:sz w:val="24"/>
                <w:szCs w:val="24"/>
              </w:rPr>
              <w:t>ванным ВОЗ значениям. Затем система предсказывает, пригодна ли вода для питья или нет. Для исследования было взято шестьдесят проб воды из трех источников, а именно из природных, неочищенных и пригодных для питья источников воды. Для обучения и тестирования модели были использова</w:t>
            </w:r>
            <w:r>
              <w:rPr>
                <w:rFonts w:ascii="Times New Roman" w:hAnsi="Times New Roman" w:cs="Times New Roman"/>
                <w:sz w:val="24"/>
                <w:szCs w:val="24"/>
              </w:rPr>
              <w:t xml:space="preserve"> </w:t>
            </w:r>
            <w:r w:rsidRPr="00D27CA6">
              <w:rPr>
                <w:rFonts w:ascii="Times New Roman" w:hAnsi="Times New Roman" w:cs="Times New Roman"/>
                <w:sz w:val="24"/>
                <w:szCs w:val="24"/>
              </w:rPr>
              <w:t>ны четыре алгоритма машинного обу</w:t>
            </w:r>
            <w:r>
              <w:rPr>
                <w:rFonts w:ascii="Times New Roman" w:hAnsi="Times New Roman" w:cs="Times New Roman"/>
                <w:sz w:val="24"/>
                <w:szCs w:val="24"/>
              </w:rPr>
              <w:t xml:space="preserve"> </w:t>
            </w:r>
            <w:r w:rsidRPr="00D27CA6">
              <w:rPr>
                <w:rFonts w:ascii="Times New Roman" w:hAnsi="Times New Roman" w:cs="Times New Roman"/>
                <w:sz w:val="24"/>
                <w:szCs w:val="24"/>
              </w:rPr>
              <w:t>чения (логистическая регрессия, SVM, усредненный персептрон и быстрый лес). Точность и оценка F1 были использованы для измерения производи</w:t>
            </w:r>
            <w:r>
              <w:rPr>
                <w:rFonts w:ascii="Times New Roman" w:hAnsi="Times New Roman" w:cs="Times New Roman"/>
                <w:sz w:val="24"/>
                <w:szCs w:val="24"/>
              </w:rPr>
              <w:t xml:space="preserve"> </w:t>
            </w:r>
            <w:r w:rsidRPr="00D27CA6">
              <w:rPr>
                <w:rFonts w:ascii="Times New Roman" w:hAnsi="Times New Roman" w:cs="Times New Roman"/>
                <w:sz w:val="24"/>
                <w:szCs w:val="24"/>
              </w:rPr>
              <w:t>тельности алгоритма. Алгоритм машинного обучения Fast Forest достиг наивысшей точности и оценки F1.</w:t>
            </w:r>
          </w:p>
          <w:p w14:paraId="6DC07577" w14:textId="77777777" w:rsidR="00E82E1E" w:rsidRDefault="00E82E1E" w:rsidP="00E82E1E">
            <w:pPr>
              <w:tabs>
                <w:tab w:val="left" w:pos="851"/>
              </w:tabs>
              <w:jc w:val="both"/>
              <w:rPr>
                <w:rFonts w:ascii="Times New Roman" w:hAnsi="Times New Roman" w:cs="Times New Roman"/>
                <w:sz w:val="24"/>
                <w:szCs w:val="24"/>
              </w:rPr>
            </w:pPr>
          </w:p>
          <w:p w14:paraId="0B674162" w14:textId="77777777" w:rsidR="00E82E1E" w:rsidRDefault="00E82E1E" w:rsidP="00E82E1E">
            <w:pPr>
              <w:tabs>
                <w:tab w:val="left" w:pos="851"/>
              </w:tabs>
              <w:jc w:val="both"/>
              <w:rPr>
                <w:rFonts w:ascii="Times New Roman" w:hAnsi="Times New Roman" w:cs="Times New Roman"/>
                <w:sz w:val="24"/>
                <w:szCs w:val="24"/>
              </w:rPr>
            </w:pPr>
          </w:p>
          <w:p w14:paraId="30E4C20A" w14:textId="77777777" w:rsidR="00E82E1E" w:rsidRDefault="00E82E1E" w:rsidP="00E82E1E">
            <w:pPr>
              <w:tabs>
                <w:tab w:val="left" w:pos="851"/>
              </w:tabs>
              <w:jc w:val="both"/>
              <w:rPr>
                <w:rFonts w:ascii="Times New Roman" w:hAnsi="Times New Roman" w:cs="Times New Roman"/>
                <w:sz w:val="24"/>
                <w:szCs w:val="24"/>
              </w:rPr>
            </w:pPr>
          </w:p>
          <w:p w14:paraId="52F4BBCB" w14:textId="77777777" w:rsidR="00E82E1E" w:rsidRDefault="00E82E1E" w:rsidP="00E82E1E">
            <w:pPr>
              <w:tabs>
                <w:tab w:val="left" w:pos="851"/>
              </w:tabs>
              <w:jc w:val="both"/>
              <w:rPr>
                <w:rFonts w:ascii="Times New Roman" w:hAnsi="Times New Roman" w:cs="Times New Roman"/>
                <w:sz w:val="24"/>
                <w:szCs w:val="24"/>
              </w:rPr>
            </w:pPr>
          </w:p>
          <w:p w14:paraId="11D54380" w14:textId="77777777" w:rsidR="00E82E1E" w:rsidRDefault="00E82E1E" w:rsidP="00E82E1E">
            <w:pPr>
              <w:tabs>
                <w:tab w:val="left" w:pos="851"/>
              </w:tabs>
              <w:jc w:val="both"/>
              <w:rPr>
                <w:rFonts w:ascii="Times New Roman" w:hAnsi="Times New Roman" w:cs="Times New Roman"/>
                <w:sz w:val="24"/>
                <w:szCs w:val="24"/>
              </w:rPr>
            </w:pPr>
          </w:p>
          <w:p w14:paraId="38238DEB" w14:textId="1FFD064B" w:rsidR="00E82E1E" w:rsidRPr="00D27CA6" w:rsidRDefault="00E82E1E" w:rsidP="00E82E1E">
            <w:pPr>
              <w:tabs>
                <w:tab w:val="left" w:pos="851"/>
              </w:tabs>
              <w:jc w:val="both"/>
              <w:rPr>
                <w:rFonts w:ascii="Times New Roman" w:hAnsi="Times New Roman" w:cs="Times New Roman"/>
                <w:sz w:val="24"/>
                <w:szCs w:val="24"/>
              </w:rPr>
            </w:pPr>
          </w:p>
        </w:tc>
      </w:tr>
      <w:tr w:rsidR="00E82E1E" w:rsidRPr="00D27CA6" w14:paraId="7D13CEC2" w14:textId="77777777" w:rsidTr="00E82E1E">
        <w:trPr>
          <w:jc w:val="center"/>
        </w:trPr>
        <w:tc>
          <w:tcPr>
            <w:tcW w:w="2689" w:type="dxa"/>
            <w:tcBorders>
              <w:bottom w:val="nil"/>
            </w:tcBorders>
          </w:tcPr>
          <w:p w14:paraId="2E77F9AB" w14:textId="7727DD56" w:rsidR="00E82E1E" w:rsidRPr="00D27CA6" w:rsidRDefault="00E82E1E" w:rsidP="00E82E1E">
            <w:pPr>
              <w:tabs>
                <w:tab w:val="left" w:pos="851"/>
              </w:tabs>
              <w:jc w:val="both"/>
              <w:rPr>
                <w:rFonts w:ascii="Times New Roman" w:hAnsi="Times New Roman" w:cs="Times New Roman"/>
                <w:sz w:val="24"/>
                <w:szCs w:val="24"/>
              </w:rPr>
            </w:pPr>
            <w:r w:rsidRPr="00D27CA6">
              <w:rPr>
                <w:rFonts w:ascii="Times New Roman" w:eastAsia="Times New Roman" w:hAnsi="Times New Roman" w:cs="Times New Roman"/>
                <w:sz w:val="24"/>
                <w:szCs w:val="24"/>
              </w:rPr>
              <w:t xml:space="preserve">Мониторинг качества воды в режиме реального времени с помощью Интернета вещей и анализа на основе </w:t>
            </w:r>
            <w:r w:rsidRPr="00D27CA6">
              <w:rPr>
                <w:rFonts w:ascii="Times New Roman" w:eastAsia="Times New Roman" w:hAnsi="Times New Roman" w:cs="Times New Roman"/>
                <w:sz w:val="24"/>
                <w:szCs w:val="24"/>
                <w:lang w:val="en-US"/>
              </w:rPr>
              <w:t>ANOVA</w:t>
            </w:r>
            <w:r w:rsidRPr="00D27CA6">
              <w:rPr>
                <w:rFonts w:ascii="Times New Roman" w:eastAsia="Times New Roman" w:hAnsi="Times New Roman" w:cs="Times New Roman"/>
                <w:sz w:val="24"/>
                <w:szCs w:val="24"/>
              </w:rPr>
              <w:t xml:space="preserve">: тематическое исследование реки </w:t>
            </w:r>
          </w:p>
        </w:tc>
        <w:tc>
          <w:tcPr>
            <w:tcW w:w="1701" w:type="dxa"/>
            <w:tcBorders>
              <w:bottom w:val="nil"/>
            </w:tcBorders>
          </w:tcPr>
          <w:p w14:paraId="6E2AB9B2" w14:textId="77777777" w:rsidR="00E82E1E" w:rsidRPr="00D27CA6" w:rsidRDefault="00E82E1E" w:rsidP="00E82E1E">
            <w:pPr>
              <w:tabs>
                <w:tab w:val="left" w:pos="851"/>
              </w:tabs>
              <w:jc w:val="both"/>
              <w:rPr>
                <w:rFonts w:ascii="Times New Roman" w:eastAsia="Times New Roman" w:hAnsi="Times New Roman" w:cs="Times New Roman"/>
                <w:sz w:val="24"/>
                <w:szCs w:val="24"/>
                <w:lang w:val="en-US"/>
              </w:rPr>
            </w:pPr>
            <w:r w:rsidRPr="00D27CA6">
              <w:rPr>
                <w:rFonts w:ascii="Times New Roman" w:eastAsia="Times New Roman" w:hAnsi="Times New Roman" w:cs="Times New Roman"/>
                <w:sz w:val="24"/>
                <w:szCs w:val="24"/>
                <w:lang w:val="en-US"/>
              </w:rPr>
              <w:t xml:space="preserve">P.M. Pujar, H.H. Kenchannavar, R.M. Kulkarni, </w:t>
            </w:r>
          </w:p>
          <w:p w14:paraId="4BB1D5C9" w14:textId="7822CEFB" w:rsidR="00E82E1E" w:rsidRPr="00D27CA6" w:rsidRDefault="00E82E1E" w:rsidP="00E82E1E">
            <w:pPr>
              <w:tabs>
                <w:tab w:val="left" w:pos="851"/>
              </w:tabs>
              <w:jc w:val="both"/>
              <w:rPr>
                <w:rFonts w:ascii="Times New Roman" w:hAnsi="Times New Roman" w:cs="Times New Roman"/>
                <w:sz w:val="24"/>
                <w:szCs w:val="24"/>
                <w:lang w:val="en-US"/>
              </w:rPr>
            </w:pPr>
            <w:r w:rsidRPr="00D27CA6">
              <w:rPr>
                <w:rFonts w:ascii="Times New Roman" w:eastAsia="Times New Roman" w:hAnsi="Times New Roman" w:cs="Times New Roman"/>
                <w:sz w:val="24"/>
                <w:szCs w:val="24"/>
                <w:lang w:val="en-US"/>
              </w:rPr>
              <w:t>U.P. Kulkarni</w:t>
            </w:r>
          </w:p>
        </w:tc>
        <w:tc>
          <w:tcPr>
            <w:tcW w:w="5386" w:type="dxa"/>
            <w:tcBorders>
              <w:bottom w:val="nil"/>
            </w:tcBorders>
          </w:tcPr>
          <w:p w14:paraId="1343F67D" w14:textId="77777777" w:rsidR="00E82E1E" w:rsidRDefault="00E82E1E" w:rsidP="00E82E1E">
            <w:pPr>
              <w:tabs>
                <w:tab w:val="left" w:pos="851"/>
              </w:tabs>
              <w:jc w:val="both"/>
              <w:rPr>
                <w:rFonts w:ascii="Times New Roman" w:hAnsi="Times New Roman" w:cs="Times New Roman"/>
                <w:sz w:val="24"/>
                <w:szCs w:val="24"/>
              </w:rPr>
            </w:pPr>
            <w:r w:rsidRPr="00D27CA6">
              <w:rPr>
                <w:rFonts w:ascii="Times New Roman" w:hAnsi="Times New Roman" w:cs="Times New Roman"/>
                <w:sz w:val="24"/>
                <w:szCs w:val="24"/>
              </w:rPr>
              <w:t>В 2020 году Пуджар и др. представили систему на основе Интернета вещей для мониторинг качества воды в режиме реального времени.  Вода из реки Кришна контролировалась на предмет таких параметров качества воды, как рН, электропроводность, растворенный кислород, температура, биохимическая потребность в кислороде и общее количество растворенных твердых веществ (TDS). В качестве контроллера использовался Arduino Mega 2560. Система использовала односторонний и двусторонний дисперсионный анализ (ANOVA) для анализа собранных данных.  Результаты указано, что односторонний анализ ANOVA лучше всего подходит для обучения системы Интернета вещей. В исследовании также был сделан вывод о том, что в разные сезоны года на качеств</w:t>
            </w:r>
            <w:r>
              <w:rPr>
                <w:rFonts w:ascii="Times New Roman" w:hAnsi="Times New Roman" w:cs="Times New Roman"/>
                <w:sz w:val="24"/>
                <w:szCs w:val="24"/>
              </w:rPr>
              <w:t>о воды влияют разные параметры.</w:t>
            </w:r>
          </w:p>
          <w:p w14:paraId="3153E17E" w14:textId="77777777" w:rsidR="00E82E1E" w:rsidRDefault="00E82E1E" w:rsidP="00E82E1E">
            <w:pPr>
              <w:tabs>
                <w:tab w:val="left" w:pos="851"/>
              </w:tabs>
              <w:jc w:val="both"/>
              <w:rPr>
                <w:rFonts w:ascii="Times New Roman" w:hAnsi="Times New Roman" w:cs="Times New Roman"/>
                <w:sz w:val="24"/>
                <w:szCs w:val="24"/>
              </w:rPr>
            </w:pPr>
          </w:p>
          <w:p w14:paraId="79FE6E92" w14:textId="77777777" w:rsidR="00E82E1E" w:rsidRDefault="00E82E1E" w:rsidP="00E82E1E">
            <w:pPr>
              <w:tabs>
                <w:tab w:val="left" w:pos="851"/>
              </w:tabs>
              <w:jc w:val="both"/>
              <w:rPr>
                <w:rFonts w:ascii="Times New Roman" w:hAnsi="Times New Roman" w:cs="Times New Roman"/>
                <w:sz w:val="24"/>
                <w:szCs w:val="24"/>
              </w:rPr>
            </w:pPr>
          </w:p>
          <w:p w14:paraId="0063507F" w14:textId="64AB0BEC" w:rsidR="00E82E1E" w:rsidRPr="00D27CA6" w:rsidRDefault="00E82E1E" w:rsidP="00E82E1E">
            <w:pPr>
              <w:tabs>
                <w:tab w:val="left" w:pos="851"/>
              </w:tabs>
              <w:jc w:val="both"/>
              <w:rPr>
                <w:rFonts w:ascii="Times New Roman" w:hAnsi="Times New Roman" w:cs="Times New Roman"/>
                <w:sz w:val="24"/>
                <w:szCs w:val="24"/>
              </w:rPr>
            </w:pPr>
          </w:p>
        </w:tc>
      </w:tr>
      <w:tr w:rsidR="00E82E1E" w:rsidRPr="00D27CA6" w14:paraId="2BFBEDA0" w14:textId="77777777" w:rsidTr="00E82E1E">
        <w:trPr>
          <w:jc w:val="center"/>
        </w:trPr>
        <w:tc>
          <w:tcPr>
            <w:tcW w:w="9776" w:type="dxa"/>
            <w:gridSpan w:val="3"/>
            <w:tcBorders>
              <w:top w:val="nil"/>
              <w:left w:val="nil"/>
              <w:right w:val="nil"/>
            </w:tcBorders>
          </w:tcPr>
          <w:p w14:paraId="63B88B89" w14:textId="77777777" w:rsidR="00E82E1E" w:rsidRPr="00462E74" w:rsidRDefault="00E82E1E" w:rsidP="00E82E1E">
            <w:pPr>
              <w:tabs>
                <w:tab w:val="left" w:pos="851"/>
              </w:tabs>
              <w:ind w:hanging="124"/>
              <w:jc w:val="both"/>
              <w:rPr>
                <w:rFonts w:ascii="Times New Roman" w:hAnsi="Times New Roman" w:cs="Times New Roman"/>
                <w:sz w:val="28"/>
                <w:szCs w:val="28"/>
              </w:rPr>
            </w:pPr>
            <w:r w:rsidRPr="00462E74">
              <w:rPr>
                <w:rFonts w:ascii="Times New Roman" w:hAnsi="Times New Roman" w:cs="Times New Roman"/>
                <w:sz w:val="28"/>
                <w:szCs w:val="28"/>
              </w:rPr>
              <w:t>Продолжение таблицы 4</w:t>
            </w:r>
          </w:p>
          <w:p w14:paraId="39CDECA3" w14:textId="77777777" w:rsidR="00E82E1E" w:rsidRPr="00462E74" w:rsidRDefault="00E82E1E" w:rsidP="00E82E1E">
            <w:pPr>
              <w:tabs>
                <w:tab w:val="left" w:pos="851"/>
              </w:tabs>
              <w:ind w:hanging="124"/>
              <w:jc w:val="both"/>
              <w:rPr>
                <w:rFonts w:ascii="Times New Roman" w:hAnsi="Times New Roman" w:cs="Times New Roman"/>
                <w:sz w:val="16"/>
                <w:szCs w:val="16"/>
              </w:rPr>
            </w:pPr>
          </w:p>
        </w:tc>
      </w:tr>
      <w:tr w:rsidR="00E82E1E" w:rsidRPr="00D27CA6" w14:paraId="3F5FB377" w14:textId="77777777" w:rsidTr="00E82E1E">
        <w:trPr>
          <w:jc w:val="center"/>
        </w:trPr>
        <w:tc>
          <w:tcPr>
            <w:tcW w:w="2689" w:type="dxa"/>
          </w:tcPr>
          <w:p w14:paraId="7AD7E6BE" w14:textId="77777777" w:rsidR="00E82E1E" w:rsidRPr="00D27CA6" w:rsidRDefault="00E82E1E" w:rsidP="00E82E1E">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1" w:type="dxa"/>
          </w:tcPr>
          <w:p w14:paraId="47BBFC23" w14:textId="77777777" w:rsidR="00E82E1E" w:rsidRPr="00462E74" w:rsidRDefault="00E82E1E" w:rsidP="00E82E1E">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86" w:type="dxa"/>
          </w:tcPr>
          <w:p w14:paraId="11C4A0F6" w14:textId="77777777" w:rsidR="00E82E1E" w:rsidRPr="00D27CA6" w:rsidRDefault="00E82E1E" w:rsidP="00E82E1E">
            <w:pPr>
              <w:tabs>
                <w:tab w:val="left" w:pos="851"/>
              </w:tabs>
              <w:jc w:val="center"/>
              <w:rPr>
                <w:rFonts w:ascii="Times New Roman" w:hAnsi="Times New Roman" w:cs="Times New Roman"/>
                <w:sz w:val="24"/>
                <w:szCs w:val="24"/>
              </w:rPr>
            </w:pPr>
            <w:r>
              <w:rPr>
                <w:rFonts w:ascii="Times New Roman" w:hAnsi="Times New Roman" w:cs="Times New Roman"/>
                <w:sz w:val="24"/>
                <w:szCs w:val="24"/>
              </w:rPr>
              <w:t>3</w:t>
            </w:r>
          </w:p>
        </w:tc>
      </w:tr>
      <w:tr w:rsidR="00E82E1E" w:rsidRPr="00D27CA6" w14:paraId="72BC120C" w14:textId="77777777" w:rsidTr="00E82E1E">
        <w:trPr>
          <w:jc w:val="center"/>
        </w:trPr>
        <w:tc>
          <w:tcPr>
            <w:tcW w:w="2689" w:type="dxa"/>
          </w:tcPr>
          <w:p w14:paraId="506BE47B" w14:textId="2D975499" w:rsidR="00E82E1E" w:rsidRPr="00D27CA6" w:rsidRDefault="00E82E1E" w:rsidP="00E82E1E">
            <w:pPr>
              <w:tabs>
                <w:tab w:val="left" w:pos="851"/>
              </w:tabs>
              <w:jc w:val="both"/>
              <w:rPr>
                <w:rFonts w:ascii="Times New Roman" w:hAnsi="Times New Roman" w:cs="Times New Roman"/>
                <w:sz w:val="24"/>
                <w:szCs w:val="24"/>
              </w:rPr>
            </w:pPr>
            <w:r w:rsidRPr="00D27CA6">
              <w:rPr>
                <w:rFonts w:ascii="Times New Roman" w:eastAsia="Times New Roman" w:hAnsi="Times New Roman" w:cs="Times New Roman"/>
                <w:sz w:val="24"/>
                <w:szCs w:val="24"/>
              </w:rPr>
              <w:t xml:space="preserve">Разработка и внедрение системы мониторинга качества воды на основе Интернета вещей для аквакультуры </w:t>
            </w:r>
          </w:p>
        </w:tc>
        <w:tc>
          <w:tcPr>
            <w:tcW w:w="1701" w:type="dxa"/>
          </w:tcPr>
          <w:p w14:paraId="6A6B73FC" w14:textId="77777777" w:rsidR="00E82E1E" w:rsidRPr="00D27CA6" w:rsidRDefault="00E82E1E" w:rsidP="00E82E1E">
            <w:pPr>
              <w:tabs>
                <w:tab w:val="left" w:pos="851"/>
              </w:tabs>
              <w:jc w:val="both"/>
              <w:rPr>
                <w:rFonts w:ascii="Times New Roman" w:eastAsia="Times New Roman" w:hAnsi="Times New Roman" w:cs="Times New Roman"/>
                <w:sz w:val="24"/>
                <w:szCs w:val="24"/>
                <w:lang w:val="en-US"/>
              </w:rPr>
            </w:pPr>
            <w:r w:rsidRPr="00D27CA6">
              <w:rPr>
                <w:rFonts w:ascii="Times New Roman" w:eastAsia="Times New Roman" w:hAnsi="Times New Roman" w:cs="Times New Roman"/>
                <w:sz w:val="24"/>
                <w:szCs w:val="24"/>
                <w:lang w:val="en-US"/>
              </w:rPr>
              <w:t xml:space="preserve">L. Vinh, </w:t>
            </w:r>
          </w:p>
          <w:p w14:paraId="30756B9A" w14:textId="77777777" w:rsidR="00E82E1E" w:rsidRPr="00D27CA6" w:rsidRDefault="00E82E1E" w:rsidP="00E82E1E">
            <w:pPr>
              <w:tabs>
                <w:tab w:val="left" w:pos="851"/>
              </w:tabs>
              <w:jc w:val="both"/>
              <w:rPr>
                <w:rFonts w:ascii="Times New Roman" w:eastAsia="Times New Roman" w:hAnsi="Times New Roman" w:cs="Times New Roman"/>
                <w:sz w:val="24"/>
                <w:szCs w:val="24"/>
                <w:lang w:val="en-US"/>
              </w:rPr>
            </w:pPr>
            <w:r w:rsidRPr="00D27CA6">
              <w:rPr>
                <w:rFonts w:ascii="Times New Roman" w:eastAsia="Times New Roman" w:hAnsi="Times New Roman" w:cs="Times New Roman"/>
                <w:sz w:val="24"/>
                <w:szCs w:val="24"/>
                <w:lang w:val="en-US"/>
              </w:rPr>
              <w:t xml:space="preserve">Q. Danh, </w:t>
            </w:r>
          </w:p>
          <w:p w14:paraId="5BAD62AD" w14:textId="77777777" w:rsidR="00E82E1E" w:rsidRPr="00D27CA6" w:rsidRDefault="00E82E1E" w:rsidP="00E82E1E">
            <w:pPr>
              <w:tabs>
                <w:tab w:val="left" w:pos="851"/>
              </w:tabs>
              <w:jc w:val="both"/>
              <w:rPr>
                <w:rFonts w:ascii="Times New Roman" w:eastAsia="Times New Roman" w:hAnsi="Times New Roman" w:cs="Times New Roman"/>
                <w:sz w:val="24"/>
                <w:szCs w:val="24"/>
                <w:lang w:val="en-US"/>
              </w:rPr>
            </w:pPr>
            <w:r w:rsidRPr="00D27CA6">
              <w:rPr>
                <w:rFonts w:ascii="Times New Roman" w:eastAsia="Times New Roman" w:hAnsi="Times New Roman" w:cs="Times New Roman"/>
                <w:sz w:val="24"/>
                <w:szCs w:val="24"/>
                <w:lang w:val="en-US"/>
              </w:rPr>
              <w:t xml:space="preserve">D. Vu, </w:t>
            </w:r>
          </w:p>
          <w:p w14:paraId="558D010E" w14:textId="77777777" w:rsidR="00E82E1E" w:rsidRPr="00D27CA6" w:rsidRDefault="00E82E1E" w:rsidP="00E82E1E">
            <w:pPr>
              <w:tabs>
                <w:tab w:val="left" w:pos="851"/>
              </w:tabs>
              <w:jc w:val="both"/>
              <w:rPr>
                <w:rFonts w:ascii="Times New Roman" w:eastAsia="Times New Roman" w:hAnsi="Times New Roman" w:cs="Times New Roman"/>
                <w:sz w:val="24"/>
                <w:szCs w:val="24"/>
                <w:lang w:val="en-US"/>
              </w:rPr>
            </w:pPr>
            <w:r w:rsidRPr="00D27CA6">
              <w:rPr>
                <w:rFonts w:ascii="Times New Roman" w:eastAsia="Times New Roman" w:hAnsi="Times New Roman" w:cs="Times New Roman"/>
                <w:sz w:val="24"/>
                <w:szCs w:val="24"/>
                <w:lang w:val="en-US"/>
              </w:rPr>
              <w:t xml:space="preserve">M. Dung, </w:t>
            </w:r>
          </w:p>
          <w:p w14:paraId="166651D0" w14:textId="77777777" w:rsidR="00E82E1E" w:rsidRPr="00C65DB2" w:rsidRDefault="00E82E1E" w:rsidP="00E82E1E">
            <w:pPr>
              <w:tabs>
                <w:tab w:val="left" w:pos="851"/>
              </w:tabs>
              <w:jc w:val="both"/>
              <w:rPr>
                <w:rFonts w:ascii="Times New Roman" w:eastAsia="Times New Roman" w:hAnsi="Times New Roman" w:cs="Times New Roman"/>
                <w:sz w:val="24"/>
                <w:szCs w:val="24"/>
                <w:lang w:val="en-US"/>
              </w:rPr>
            </w:pPr>
            <w:r w:rsidRPr="00D27CA6">
              <w:rPr>
                <w:rFonts w:ascii="Times New Roman" w:eastAsia="Times New Roman" w:hAnsi="Times New Roman" w:cs="Times New Roman"/>
                <w:sz w:val="24"/>
                <w:szCs w:val="24"/>
                <w:lang w:val="en-US"/>
              </w:rPr>
              <w:t xml:space="preserve">T.H. Danh, </w:t>
            </w:r>
          </w:p>
          <w:p w14:paraId="5629327A" w14:textId="6E5D6357" w:rsidR="00E82E1E" w:rsidRPr="00D27CA6" w:rsidRDefault="00E82E1E" w:rsidP="00E82E1E">
            <w:pPr>
              <w:tabs>
                <w:tab w:val="left" w:pos="851"/>
              </w:tabs>
              <w:jc w:val="both"/>
              <w:rPr>
                <w:rFonts w:ascii="Times New Roman" w:hAnsi="Times New Roman" w:cs="Times New Roman"/>
                <w:sz w:val="24"/>
                <w:szCs w:val="24"/>
                <w:lang w:val="en-US"/>
              </w:rPr>
            </w:pPr>
            <w:r w:rsidRPr="00D27CA6">
              <w:rPr>
                <w:rFonts w:ascii="Times New Roman" w:eastAsia="Times New Roman" w:hAnsi="Times New Roman" w:cs="Times New Roman"/>
                <w:sz w:val="24"/>
                <w:szCs w:val="24"/>
                <w:lang w:val="en-US"/>
              </w:rPr>
              <w:t>N.C. Ngon</w:t>
            </w:r>
          </w:p>
        </w:tc>
        <w:tc>
          <w:tcPr>
            <w:tcW w:w="5386" w:type="dxa"/>
          </w:tcPr>
          <w:p w14:paraId="05824C77" w14:textId="69FC1E0D" w:rsidR="00E82E1E" w:rsidRPr="00D27CA6" w:rsidRDefault="00E82E1E" w:rsidP="00E82E1E">
            <w:pPr>
              <w:tabs>
                <w:tab w:val="left" w:pos="851"/>
              </w:tabs>
              <w:jc w:val="both"/>
              <w:rPr>
                <w:rFonts w:ascii="Times New Roman" w:hAnsi="Times New Roman" w:cs="Times New Roman"/>
                <w:sz w:val="24"/>
                <w:szCs w:val="24"/>
              </w:rPr>
            </w:pPr>
            <w:r w:rsidRPr="00D27CA6">
              <w:rPr>
                <w:rFonts w:ascii="Times New Roman" w:hAnsi="Times New Roman" w:cs="Times New Roman"/>
                <w:sz w:val="24"/>
                <w:szCs w:val="24"/>
              </w:rPr>
              <w:t>В 2020 году Данх и др. разработали и внедрили систему E-Sensor AQUA для мониторинга качества воды в дельте Меконга. Система проанализировала растворенный кислород, рН, темпера</w:t>
            </w:r>
            <w:r>
              <w:rPr>
                <w:rFonts w:ascii="Times New Roman" w:hAnsi="Times New Roman" w:cs="Times New Roman"/>
                <w:sz w:val="24"/>
                <w:szCs w:val="24"/>
              </w:rPr>
              <w:t xml:space="preserve"> </w:t>
            </w:r>
            <w:r w:rsidRPr="00D27CA6">
              <w:rPr>
                <w:rFonts w:ascii="Times New Roman" w:hAnsi="Times New Roman" w:cs="Times New Roman"/>
                <w:sz w:val="24"/>
                <w:szCs w:val="24"/>
              </w:rPr>
              <w:t>туру и соленость воды. Система исполь</w:t>
            </w:r>
            <w:r>
              <w:rPr>
                <w:rFonts w:ascii="Times New Roman" w:hAnsi="Times New Roman" w:cs="Times New Roman"/>
                <w:sz w:val="24"/>
                <w:szCs w:val="24"/>
              </w:rPr>
              <w:t xml:space="preserve"> </w:t>
            </w:r>
            <w:r w:rsidRPr="00D27CA6">
              <w:rPr>
                <w:rFonts w:ascii="Times New Roman" w:hAnsi="Times New Roman" w:cs="Times New Roman"/>
                <w:sz w:val="24"/>
                <w:szCs w:val="24"/>
              </w:rPr>
              <w:t>зовала платформу ThingSpeak IoT для хранения данных на облачном сервере. Данные с сенсорных узлов передаются на главный блок управления, который ежеминутно обновляет данные на облачном сервере. Для просмотра данных к системе можно получить доступ через приложения как для Android, так и для iOS-устройств.</w:t>
            </w:r>
          </w:p>
        </w:tc>
      </w:tr>
      <w:tr w:rsidR="00E82E1E" w:rsidRPr="00D27CA6" w14:paraId="0AEE99E0" w14:textId="77777777" w:rsidTr="00E82E1E">
        <w:trPr>
          <w:jc w:val="center"/>
        </w:trPr>
        <w:tc>
          <w:tcPr>
            <w:tcW w:w="9776" w:type="dxa"/>
            <w:gridSpan w:val="3"/>
          </w:tcPr>
          <w:p w14:paraId="7EB54395" w14:textId="2973326C" w:rsidR="00E82E1E" w:rsidRPr="00D27CA6" w:rsidRDefault="00E82E1E" w:rsidP="00A97E79">
            <w:pPr>
              <w:tabs>
                <w:tab w:val="left" w:pos="851"/>
              </w:tabs>
              <w:ind w:firstLine="585"/>
              <w:jc w:val="both"/>
              <w:rPr>
                <w:rFonts w:ascii="Times New Roman" w:hAnsi="Times New Roman" w:cs="Times New Roman"/>
                <w:sz w:val="24"/>
                <w:szCs w:val="24"/>
              </w:rPr>
            </w:pPr>
            <w:r>
              <w:rPr>
                <w:rFonts w:ascii="Times New Roman" w:hAnsi="Times New Roman" w:cs="Times New Roman"/>
                <w:sz w:val="24"/>
                <w:szCs w:val="24"/>
              </w:rPr>
              <w:t xml:space="preserve">Примечание – Составлено по </w:t>
            </w:r>
            <w:r w:rsidR="00A97E79">
              <w:rPr>
                <w:rFonts w:ascii="Times New Roman" w:hAnsi="Times New Roman" w:cs="Times New Roman"/>
                <w:sz w:val="24"/>
                <w:szCs w:val="24"/>
              </w:rPr>
              <w:t>источникам [</w:t>
            </w:r>
            <w:r w:rsidRPr="0036627B">
              <w:rPr>
                <w:rFonts w:ascii="Times New Roman" w:hAnsi="Times New Roman" w:cs="Times New Roman"/>
                <w:sz w:val="24"/>
                <w:szCs w:val="24"/>
              </w:rPr>
              <w:t>3</w:t>
            </w:r>
            <w:r w:rsidR="00A97E79">
              <w:rPr>
                <w:rFonts w:ascii="Times New Roman" w:hAnsi="Times New Roman" w:cs="Times New Roman"/>
                <w:sz w:val="24"/>
                <w:szCs w:val="24"/>
              </w:rPr>
              <w:t>5, р. 2; 36</w:t>
            </w:r>
            <w:r w:rsidRPr="0036627B">
              <w:rPr>
                <w:rFonts w:ascii="Times New Roman" w:hAnsi="Times New Roman" w:cs="Times New Roman"/>
                <w:sz w:val="24"/>
                <w:szCs w:val="24"/>
              </w:rPr>
              <w:t>-</w:t>
            </w:r>
            <w:r w:rsidR="00A97E79">
              <w:rPr>
                <w:rFonts w:ascii="Times New Roman" w:hAnsi="Times New Roman" w:cs="Times New Roman"/>
                <w:sz w:val="24"/>
                <w:szCs w:val="24"/>
              </w:rPr>
              <w:t>43</w:t>
            </w:r>
            <w:r w:rsidRPr="0036627B">
              <w:rPr>
                <w:rFonts w:ascii="Times New Roman" w:hAnsi="Times New Roman" w:cs="Times New Roman"/>
                <w:sz w:val="24"/>
                <w:szCs w:val="24"/>
              </w:rPr>
              <w:t>]</w:t>
            </w:r>
          </w:p>
        </w:tc>
      </w:tr>
    </w:tbl>
    <w:p w14:paraId="65D6197E" w14:textId="77777777" w:rsidR="00D27CA6" w:rsidRDefault="00D27CA6" w:rsidP="00646DE1">
      <w:pPr>
        <w:tabs>
          <w:tab w:val="left" w:pos="851"/>
        </w:tabs>
        <w:spacing w:after="0" w:line="240" w:lineRule="auto"/>
        <w:ind w:firstLine="709"/>
        <w:jc w:val="both"/>
        <w:rPr>
          <w:rFonts w:ascii="Times New Roman" w:hAnsi="Times New Roman" w:cs="Times New Roman"/>
          <w:sz w:val="28"/>
          <w:szCs w:val="28"/>
        </w:rPr>
      </w:pPr>
    </w:p>
    <w:p w14:paraId="2DD32A23" w14:textId="77777777" w:rsidR="009A1D9C" w:rsidRPr="009A1D9C" w:rsidRDefault="009A1D9C" w:rsidP="00462E74">
      <w:pPr>
        <w:tabs>
          <w:tab w:val="left" w:pos="851"/>
        </w:tabs>
        <w:spacing w:after="0" w:line="240" w:lineRule="auto"/>
        <w:ind w:firstLine="709"/>
        <w:jc w:val="both"/>
        <w:rPr>
          <w:rFonts w:ascii="Times New Roman" w:hAnsi="Times New Roman" w:cs="Times New Roman"/>
          <w:sz w:val="28"/>
          <w:szCs w:val="28"/>
        </w:rPr>
      </w:pPr>
      <w:r w:rsidRPr="009A1D9C">
        <w:rPr>
          <w:rFonts w:ascii="Times New Roman" w:hAnsi="Times New Roman" w:cs="Times New Roman"/>
          <w:sz w:val="28"/>
          <w:szCs w:val="28"/>
        </w:rPr>
        <w:t>В дополнение к этому, некоторые другие возможные области применения включают:</w:t>
      </w:r>
    </w:p>
    <w:p w14:paraId="1904540A" w14:textId="68F87DE0" w:rsidR="009A1D9C" w:rsidRPr="009A1D9C" w:rsidRDefault="009A1D9C" w:rsidP="00462E74">
      <w:pPr>
        <w:tabs>
          <w:tab w:val="left" w:pos="851"/>
        </w:tabs>
        <w:spacing w:after="0" w:line="240" w:lineRule="auto"/>
        <w:ind w:firstLine="709"/>
        <w:jc w:val="both"/>
        <w:rPr>
          <w:rFonts w:ascii="Times New Roman" w:hAnsi="Times New Roman" w:cs="Times New Roman"/>
          <w:sz w:val="28"/>
          <w:szCs w:val="28"/>
        </w:rPr>
      </w:pPr>
      <w:r w:rsidRPr="009A1D9C">
        <w:rPr>
          <w:rFonts w:ascii="Times New Roman" w:hAnsi="Times New Roman" w:cs="Times New Roman"/>
          <w:sz w:val="28"/>
          <w:szCs w:val="28"/>
        </w:rPr>
        <w:t>Ирригационные системы: Гарсия и др. в работе [</w:t>
      </w:r>
      <w:r w:rsidR="00A97E79">
        <w:rPr>
          <w:rFonts w:ascii="Times New Roman" w:hAnsi="Times New Roman" w:cs="Times New Roman"/>
          <w:sz w:val="28"/>
          <w:szCs w:val="28"/>
        </w:rPr>
        <w:t>44</w:t>
      </w:r>
      <w:r w:rsidRPr="009A1D9C">
        <w:rPr>
          <w:rFonts w:ascii="Times New Roman" w:hAnsi="Times New Roman" w:cs="Times New Roman"/>
          <w:sz w:val="28"/>
          <w:szCs w:val="28"/>
        </w:rPr>
        <w:t>] представлен подробный обзор применения устройств Интернета вещей для интеллектуальных ирригационных систем. В исследовании был представлен подробный анализ мониторинга почвы, мониторинга погоды и сенсорных сетей для ирригационных систем. В ходе исследования было установлено, что платы Arduino являются наиболее часто используемыми узлами Интернета вещей для ирригационных систем. Представлен всесторонний анализ полосы частот и максимальной скорости передачи данных различных технологий, используемых в IoT. В ходе исследования было установлено, что Wi-Fi является наиболее часто используемой коммуникационной технологией. Было отмечено, что ThingSpeak [</w:t>
      </w:r>
      <w:r w:rsidR="00A97E79">
        <w:rPr>
          <w:rFonts w:ascii="Times New Roman" w:hAnsi="Times New Roman" w:cs="Times New Roman"/>
          <w:sz w:val="28"/>
          <w:szCs w:val="28"/>
        </w:rPr>
        <w:t>45</w:t>
      </w:r>
      <w:r w:rsidRPr="009A1D9C">
        <w:rPr>
          <w:rFonts w:ascii="Times New Roman" w:hAnsi="Times New Roman" w:cs="Times New Roman"/>
          <w:sz w:val="28"/>
          <w:szCs w:val="28"/>
        </w:rPr>
        <w:t xml:space="preserve">] является наиболее предпочтительной облачной платформой, а MySQL </w:t>
      </w:r>
      <w:r w:rsidR="00704EE6">
        <w:rPr>
          <w:rFonts w:ascii="Times New Roman" w:hAnsi="Times New Roman" w:cs="Times New Roman"/>
          <w:sz w:val="28"/>
          <w:szCs w:val="28"/>
        </w:rPr>
        <w:t>–</w:t>
      </w:r>
      <w:r w:rsidRPr="009A1D9C">
        <w:rPr>
          <w:rFonts w:ascii="Times New Roman" w:hAnsi="Times New Roman" w:cs="Times New Roman"/>
          <w:sz w:val="28"/>
          <w:szCs w:val="28"/>
        </w:rPr>
        <w:t xml:space="preserve"> предпочтительной системой баз данных. Системы борьбы с наводнениями: Рани и др. в работе [</w:t>
      </w:r>
      <w:r w:rsidR="00A97E79">
        <w:rPr>
          <w:rFonts w:ascii="Times New Roman" w:hAnsi="Times New Roman" w:cs="Times New Roman"/>
          <w:sz w:val="28"/>
          <w:szCs w:val="28"/>
        </w:rPr>
        <w:t>46</w:t>
      </w:r>
      <w:r w:rsidRPr="009A1D9C">
        <w:rPr>
          <w:rFonts w:ascii="Times New Roman" w:hAnsi="Times New Roman" w:cs="Times New Roman"/>
          <w:sz w:val="28"/>
          <w:szCs w:val="28"/>
        </w:rPr>
        <w:t xml:space="preserve">] представлена система Интернета вещей для мониторинга наводнений с использованием искусственного интеллекта. </w:t>
      </w:r>
      <w:r w:rsidR="005E7AE0">
        <w:rPr>
          <w:rFonts w:ascii="Times New Roman" w:hAnsi="Times New Roman" w:cs="Times New Roman"/>
          <w:sz w:val="28"/>
          <w:szCs w:val="28"/>
        </w:rPr>
        <w:t>Ранее</w:t>
      </w:r>
      <w:r w:rsidRPr="009A1D9C">
        <w:rPr>
          <w:rFonts w:ascii="Times New Roman" w:hAnsi="Times New Roman" w:cs="Times New Roman"/>
          <w:sz w:val="28"/>
          <w:szCs w:val="28"/>
        </w:rPr>
        <w:t xml:space="preserve"> данные о погоде были проанализированы, чтобы найти переменные, которые можно использовать для обучения модели. Линейная регрессия, метод опорных векторов (SVM) и искусственные нейронные сети были использованы для обучения модели на основе данных об осадках за последние три месяца, чтобы спрогнозировать количество осадков в следующем месяце. В ходе исследования было обнаружено, что модель ANN дает лучшие результаты по сравнению с другими моделями.</w:t>
      </w:r>
    </w:p>
    <w:p w14:paraId="5618B682" w14:textId="73B88FE7" w:rsidR="009A1D9C" w:rsidRPr="009A1D9C" w:rsidRDefault="009A1D9C" w:rsidP="00462E74">
      <w:pPr>
        <w:tabs>
          <w:tab w:val="left" w:pos="851"/>
        </w:tabs>
        <w:spacing w:after="0" w:line="240" w:lineRule="auto"/>
        <w:ind w:firstLine="709"/>
        <w:jc w:val="both"/>
        <w:rPr>
          <w:rFonts w:ascii="Times New Roman" w:hAnsi="Times New Roman" w:cs="Times New Roman"/>
          <w:sz w:val="28"/>
          <w:szCs w:val="28"/>
        </w:rPr>
      </w:pPr>
      <w:r w:rsidRPr="009A1D9C">
        <w:rPr>
          <w:rFonts w:ascii="Times New Roman" w:hAnsi="Times New Roman" w:cs="Times New Roman"/>
          <w:sz w:val="28"/>
          <w:szCs w:val="28"/>
        </w:rPr>
        <w:t>Предлагаемая интеллектуальная система управления водными ресурсами на основе Интернета вещей</w:t>
      </w:r>
      <w:r w:rsidR="0058518C">
        <w:rPr>
          <w:rFonts w:ascii="Times New Roman" w:hAnsi="Times New Roman" w:cs="Times New Roman"/>
          <w:sz w:val="28"/>
          <w:szCs w:val="28"/>
        </w:rPr>
        <w:t>.</w:t>
      </w:r>
    </w:p>
    <w:p w14:paraId="0D1E7FE2" w14:textId="1D8CA940" w:rsidR="009A1D9C" w:rsidRDefault="009A1D9C" w:rsidP="00462E74">
      <w:pPr>
        <w:tabs>
          <w:tab w:val="left" w:pos="851"/>
        </w:tabs>
        <w:spacing w:after="0" w:line="240" w:lineRule="auto"/>
        <w:ind w:firstLine="709"/>
        <w:jc w:val="both"/>
        <w:rPr>
          <w:rFonts w:ascii="Times New Roman" w:hAnsi="Times New Roman" w:cs="Times New Roman"/>
          <w:sz w:val="28"/>
          <w:szCs w:val="28"/>
        </w:rPr>
      </w:pPr>
      <w:r w:rsidRPr="009A1D9C">
        <w:rPr>
          <w:rFonts w:ascii="Times New Roman" w:hAnsi="Times New Roman" w:cs="Times New Roman"/>
          <w:sz w:val="28"/>
          <w:szCs w:val="28"/>
        </w:rPr>
        <w:t xml:space="preserve">В этом разделе </w:t>
      </w:r>
      <w:r w:rsidR="00AB5F66">
        <w:rPr>
          <w:rFonts w:ascii="Times New Roman" w:hAnsi="Times New Roman" w:cs="Times New Roman"/>
          <w:sz w:val="28"/>
          <w:szCs w:val="28"/>
        </w:rPr>
        <w:t xml:space="preserve">рассматриваются информационные системы по мониторингу водных ресурсов, </w:t>
      </w:r>
      <w:r w:rsidRPr="009A1D9C">
        <w:rPr>
          <w:rFonts w:ascii="Times New Roman" w:hAnsi="Times New Roman" w:cs="Times New Roman"/>
          <w:sz w:val="28"/>
          <w:szCs w:val="28"/>
        </w:rPr>
        <w:t xml:space="preserve">с учетом ключевого анализа различных методов, рассмотренных ранее. Предлагаемая система представляет собой интеллектуальную систему управления водными ресурсами на основе Интернета вещей в режиме реального времени, которая будет регистрировать уровень воды, а также параметры качества воды, как показано на </w:t>
      </w:r>
      <w:r w:rsidR="002B0EF9">
        <w:rPr>
          <w:rFonts w:ascii="Times New Roman" w:hAnsi="Times New Roman" w:cs="Times New Roman"/>
          <w:sz w:val="28"/>
          <w:szCs w:val="28"/>
        </w:rPr>
        <w:t xml:space="preserve">рисунке </w:t>
      </w:r>
      <w:r w:rsidR="005E7AE0">
        <w:rPr>
          <w:rFonts w:ascii="Times New Roman" w:hAnsi="Times New Roman" w:cs="Times New Roman"/>
          <w:sz w:val="28"/>
          <w:szCs w:val="28"/>
        </w:rPr>
        <w:t>5</w:t>
      </w:r>
      <w:r w:rsidRPr="009A1D9C">
        <w:rPr>
          <w:rFonts w:ascii="Times New Roman" w:hAnsi="Times New Roman" w:cs="Times New Roman"/>
          <w:sz w:val="28"/>
          <w:szCs w:val="28"/>
        </w:rPr>
        <w:t>. Предлагаемая система, состоящая из программ, написанных на популярных языках программирования, таких как python, будет запущена в контроллере например, Raspberry Pi. Контроллер будет подключен к датчикам для измерения качества и уровня, таким как ультразвуковой датчик диапазона HC-SR04 для измерения уровня воды, датчик pH для определения рН уровень воды и т.д. Для мониторинга в режиме реального времени важно интегрировать в контроллер IoT-платформы, такие как Blynk. Эти платформы позволяют нам управлять устройствами Интернета вещей, такими как Raspberry Pi, через Интернет. С помощью этой интеграции уровень воды в реальном времени может отображаться в мобильном приложении.</w:t>
      </w:r>
    </w:p>
    <w:p w14:paraId="3F9F5292" w14:textId="77777777" w:rsidR="00462E74" w:rsidRPr="009A1D9C" w:rsidRDefault="00462E74" w:rsidP="00462E74">
      <w:pPr>
        <w:tabs>
          <w:tab w:val="left" w:pos="851"/>
        </w:tabs>
        <w:spacing w:after="0" w:line="240" w:lineRule="auto"/>
        <w:ind w:firstLine="709"/>
        <w:jc w:val="both"/>
        <w:rPr>
          <w:rFonts w:ascii="Times New Roman" w:hAnsi="Times New Roman" w:cs="Times New Roman"/>
          <w:sz w:val="28"/>
          <w:szCs w:val="28"/>
        </w:rPr>
      </w:pPr>
    </w:p>
    <w:p w14:paraId="661CAEBB" w14:textId="48674E6A" w:rsidR="009A1D9C" w:rsidRPr="009A1D9C" w:rsidRDefault="005E7AE0" w:rsidP="00462E74">
      <w:pPr>
        <w:tabs>
          <w:tab w:val="left" w:pos="851"/>
        </w:tabs>
        <w:spacing w:after="0" w:line="240" w:lineRule="auto"/>
        <w:jc w:val="center"/>
        <w:rPr>
          <w:rFonts w:ascii="Times New Roman" w:hAnsi="Times New Roman" w:cs="Times New Roman"/>
          <w:sz w:val="28"/>
          <w:szCs w:val="28"/>
        </w:rPr>
      </w:pPr>
      <w:r w:rsidRPr="005E7AE0">
        <w:rPr>
          <w:rFonts w:ascii="Times New Roman" w:hAnsi="Times New Roman" w:cs="Times New Roman"/>
          <w:noProof/>
          <w:sz w:val="28"/>
          <w:szCs w:val="28"/>
          <w:lang w:eastAsia="ru-RU"/>
        </w:rPr>
        <w:drawing>
          <wp:inline distT="0" distB="0" distL="0" distR="0" wp14:anchorId="3E382647" wp14:editId="49FD1C6C">
            <wp:extent cx="5981700" cy="310134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81700" cy="3101340"/>
                    </a:xfrm>
                    <a:prstGeom prst="rect">
                      <a:avLst/>
                    </a:prstGeom>
                  </pic:spPr>
                </pic:pic>
              </a:graphicData>
            </a:graphic>
          </wp:inline>
        </w:drawing>
      </w:r>
    </w:p>
    <w:p w14:paraId="5E2F7CA2" w14:textId="77777777" w:rsidR="00462E74" w:rsidRPr="00462E74" w:rsidRDefault="00462E74" w:rsidP="00646DE1">
      <w:pPr>
        <w:tabs>
          <w:tab w:val="left" w:pos="851"/>
        </w:tabs>
        <w:spacing w:after="0" w:line="240" w:lineRule="auto"/>
        <w:jc w:val="center"/>
        <w:rPr>
          <w:rFonts w:ascii="Times New Roman" w:hAnsi="Times New Roman" w:cs="Times New Roman"/>
          <w:sz w:val="16"/>
          <w:szCs w:val="16"/>
        </w:rPr>
      </w:pPr>
    </w:p>
    <w:p w14:paraId="75682D86" w14:textId="64C3C09E" w:rsidR="009A1D9C" w:rsidRPr="009A1D9C" w:rsidRDefault="009A1D9C" w:rsidP="00646DE1">
      <w:pPr>
        <w:tabs>
          <w:tab w:val="left" w:pos="851"/>
        </w:tabs>
        <w:spacing w:after="0" w:line="240" w:lineRule="auto"/>
        <w:jc w:val="center"/>
        <w:rPr>
          <w:rFonts w:ascii="Times New Roman" w:hAnsi="Times New Roman" w:cs="Times New Roman"/>
          <w:sz w:val="28"/>
          <w:szCs w:val="28"/>
        </w:rPr>
      </w:pPr>
      <w:r w:rsidRPr="009A1D9C">
        <w:rPr>
          <w:rFonts w:ascii="Times New Roman" w:hAnsi="Times New Roman" w:cs="Times New Roman"/>
          <w:sz w:val="28"/>
          <w:szCs w:val="28"/>
        </w:rPr>
        <w:t xml:space="preserve">Рисунок </w:t>
      </w:r>
      <w:r w:rsidR="005E7AE0">
        <w:rPr>
          <w:rFonts w:ascii="Times New Roman" w:hAnsi="Times New Roman" w:cs="Times New Roman"/>
          <w:sz w:val="28"/>
          <w:szCs w:val="28"/>
        </w:rPr>
        <w:t>5</w:t>
      </w:r>
      <w:r w:rsidRPr="009A1D9C">
        <w:rPr>
          <w:rFonts w:ascii="Times New Roman" w:hAnsi="Times New Roman" w:cs="Times New Roman"/>
          <w:sz w:val="28"/>
          <w:szCs w:val="28"/>
        </w:rPr>
        <w:t xml:space="preserve"> – Архитектура предлагаемой системы.</w:t>
      </w:r>
    </w:p>
    <w:p w14:paraId="38A7559B" w14:textId="77777777" w:rsidR="009A1D9C" w:rsidRPr="009A1D9C" w:rsidRDefault="009A1D9C" w:rsidP="00646DE1">
      <w:pPr>
        <w:tabs>
          <w:tab w:val="left" w:pos="851"/>
        </w:tabs>
        <w:spacing w:after="0" w:line="240" w:lineRule="auto"/>
        <w:ind w:firstLine="709"/>
        <w:jc w:val="center"/>
        <w:rPr>
          <w:rFonts w:ascii="Times New Roman" w:hAnsi="Times New Roman" w:cs="Times New Roman"/>
          <w:sz w:val="28"/>
          <w:szCs w:val="28"/>
        </w:rPr>
      </w:pPr>
    </w:p>
    <w:p w14:paraId="068BF2C1" w14:textId="7F8A6C33" w:rsidR="009A1D9C" w:rsidRPr="009A1D9C" w:rsidRDefault="009A1D9C" w:rsidP="00462E74">
      <w:pPr>
        <w:tabs>
          <w:tab w:val="left" w:pos="851"/>
        </w:tabs>
        <w:spacing w:after="0" w:line="240" w:lineRule="auto"/>
        <w:ind w:firstLine="709"/>
        <w:jc w:val="both"/>
        <w:rPr>
          <w:rFonts w:ascii="Times New Roman" w:hAnsi="Times New Roman" w:cs="Times New Roman"/>
          <w:sz w:val="28"/>
          <w:szCs w:val="28"/>
        </w:rPr>
      </w:pPr>
      <w:r w:rsidRPr="009A1D9C">
        <w:rPr>
          <w:rFonts w:ascii="Times New Roman" w:hAnsi="Times New Roman" w:cs="Times New Roman"/>
          <w:sz w:val="28"/>
          <w:szCs w:val="28"/>
        </w:rPr>
        <w:t>Для анализа уровня воды и других параметров качества важно сохранить эти значения в безопасном месте в Интернете. Предлагаемая система должна иметь возможность обновлять текущие значения в Google sheets в режиме реального времени с помощью Google Sheets API [</w:t>
      </w:r>
      <w:r w:rsidR="00A97E79">
        <w:rPr>
          <w:rFonts w:ascii="Times New Roman" w:hAnsi="Times New Roman" w:cs="Times New Roman"/>
          <w:sz w:val="28"/>
          <w:szCs w:val="28"/>
        </w:rPr>
        <w:t>47</w:t>
      </w:r>
      <w:r w:rsidRPr="009A1D9C">
        <w:rPr>
          <w:rFonts w:ascii="Times New Roman" w:hAnsi="Times New Roman" w:cs="Times New Roman"/>
          <w:sz w:val="28"/>
          <w:szCs w:val="28"/>
        </w:rPr>
        <w:t>]. Google sheets API - это легкий интерфейс прикладного программирования для чтения и записи данных в Google sheets с устройств с низкой производительностью, таких как raspberry Pi. Для всех запросов на чтение и запись требуется ключ API, поскольку он является безопасным методом обновления значений данных и защищен от повторных атак. Записанные значения могут быть разделены на обучающие и тестовые данные для разработки модели машинного обучения. Полученные таким образом предупреждения и прогнозы могут быть отправлены заинтересованным сторонам для принятия необходимых мер.</w:t>
      </w:r>
    </w:p>
    <w:p w14:paraId="41EC889D" w14:textId="77777777" w:rsidR="009A1D9C" w:rsidRPr="009A1D9C" w:rsidRDefault="009A1D9C" w:rsidP="00462E74">
      <w:pPr>
        <w:tabs>
          <w:tab w:val="left" w:pos="851"/>
        </w:tabs>
        <w:spacing w:after="0" w:line="240" w:lineRule="auto"/>
        <w:ind w:firstLine="709"/>
        <w:jc w:val="both"/>
        <w:rPr>
          <w:rFonts w:ascii="Times New Roman" w:hAnsi="Times New Roman" w:cs="Times New Roman"/>
          <w:sz w:val="28"/>
          <w:szCs w:val="28"/>
        </w:rPr>
      </w:pPr>
      <w:r w:rsidRPr="009A1D9C">
        <w:rPr>
          <w:rFonts w:ascii="Times New Roman" w:hAnsi="Times New Roman" w:cs="Times New Roman"/>
          <w:sz w:val="28"/>
          <w:szCs w:val="28"/>
        </w:rPr>
        <w:t>Основные атрибуты</w:t>
      </w:r>
    </w:p>
    <w:p w14:paraId="2A41D936" w14:textId="77777777" w:rsidR="009A1D9C" w:rsidRPr="009A1D9C" w:rsidRDefault="009A1D9C" w:rsidP="00462E74">
      <w:pPr>
        <w:tabs>
          <w:tab w:val="left" w:pos="851"/>
        </w:tabs>
        <w:spacing w:after="0" w:line="240" w:lineRule="auto"/>
        <w:ind w:firstLine="709"/>
        <w:jc w:val="both"/>
        <w:rPr>
          <w:rFonts w:ascii="Times New Roman" w:hAnsi="Times New Roman" w:cs="Times New Roman"/>
          <w:sz w:val="28"/>
          <w:szCs w:val="28"/>
        </w:rPr>
      </w:pPr>
      <w:r w:rsidRPr="009A1D9C">
        <w:rPr>
          <w:rFonts w:ascii="Times New Roman" w:hAnsi="Times New Roman" w:cs="Times New Roman"/>
          <w:sz w:val="28"/>
          <w:szCs w:val="28"/>
        </w:rPr>
        <w:t>После тщательного анализа соответствующей работы в этой области предлагаются следующие основные атрибуты, необходимые для эффективной интеллектуальной системы управления водными ресурсами:</w:t>
      </w:r>
    </w:p>
    <w:p w14:paraId="3B36AEDB" w14:textId="2CEC2A43" w:rsidR="009A1D9C" w:rsidRPr="009A1D9C" w:rsidRDefault="00BC4598" w:rsidP="00462E74">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Низкая стоимость </w:t>
      </w:r>
      <w:r w:rsidR="00462E74">
        <w:rPr>
          <w:rFonts w:ascii="Times New Roman" w:hAnsi="Times New Roman" w:cs="Times New Roman"/>
          <w:sz w:val="28"/>
          <w:szCs w:val="28"/>
        </w:rPr>
        <w:t>–</w:t>
      </w:r>
      <w:r>
        <w:rPr>
          <w:rFonts w:ascii="Times New Roman" w:hAnsi="Times New Roman" w:cs="Times New Roman"/>
          <w:sz w:val="28"/>
          <w:szCs w:val="28"/>
        </w:rPr>
        <w:t xml:space="preserve"> </w:t>
      </w:r>
      <w:r w:rsidR="009A1D9C" w:rsidRPr="009A1D9C">
        <w:rPr>
          <w:rFonts w:ascii="Times New Roman" w:hAnsi="Times New Roman" w:cs="Times New Roman"/>
          <w:sz w:val="28"/>
          <w:szCs w:val="28"/>
        </w:rPr>
        <w:t>Общая стоимость системы не должна быть очень высокой. Высокая стоимость является сдерживающим фактором для крупномасштабного развертывания, особенно в умных кампусах или умных городах.</w:t>
      </w:r>
    </w:p>
    <w:p w14:paraId="3BDED0EA" w14:textId="4CD139B9" w:rsidR="009A1D9C" w:rsidRPr="009A1D9C" w:rsidRDefault="009A1D9C" w:rsidP="00462E74">
      <w:pPr>
        <w:tabs>
          <w:tab w:val="left" w:pos="851"/>
        </w:tabs>
        <w:spacing w:after="0" w:line="240" w:lineRule="auto"/>
        <w:ind w:firstLine="709"/>
        <w:jc w:val="both"/>
        <w:rPr>
          <w:rFonts w:ascii="Times New Roman" w:hAnsi="Times New Roman" w:cs="Times New Roman"/>
          <w:sz w:val="28"/>
          <w:szCs w:val="28"/>
        </w:rPr>
      </w:pPr>
      <w:r w:rsidRPr="009A1D9C">
        <w:rPr>
          <w:rFonts w:ascii="Times New Roman" w:hAnsi="Times New Roman" w:cs="Times New Roman"/>
          <w:sz w:val="28"/>
          <w:szCs w:val="28"/>
        </w:rPr>
        <w:t>Низкое энергопотребле</w:t>
      </w:r>
      <w:r w:rsidR="00BC4598">
        <w:rPr>
          <w:rFonts w:ascii="Times New Roman" w:hAnsi="Times New Roman" w:cs="Times New Roman"/>
          <w:sz w:val="28"/>
          <w:szCs w:val="28"/>
        </w:rPr>
        <w:t xml:space="preserve">ние </w:t>
      </w:r>
      <w:r w:rsidR="00462E74">
        <w:rPr>
          <w:rFonts w:ascii="Times New Roman" w:hAnsi="Times New Roman" w:cs="Times New Roman"/>
          <w:sz w:val="28"/>
          <w:szCs w:val="28"/>
        </w:rPr>
        <w:t>–</w:t>
      </w:r>
      <w:r w:rsidR="00BC4598">
        <w:rPr>
          <w:rFonts w:ascii="Times New Roman" w:hAnsi="Times New Roman" w:cs="Times New Roman"/>
          <w:sz w:val="28"/>
          <w:szCs w:val="28"/>
        </w:rPr>
        <w:t xml:space="preserve"> </w:t>
      </w:r>
      <w:r w:rsidRPr="009A1D9C">
        <w:rPr>
          <w:rFonts w:ascii="Times New Roman" w:hAnsi="Times New Roman" w:cs="Times New Roman"/>
          <w:sz w:val="28"/>
          <w:szCs w:val="28"/>
        </w:rPr>
        <w:t>Принимая во внимание растущий спрос на энергию и воздействие на окружающую среду из-за высокого энергопотребления, важно, чтобы система потребляла мало энергии. Возобновляемые источники энергии, такие как солнечная энергия, могут быть использованы для снижения затрат на электроэнергию.</w:t>
      </w:r>
    </w:p>
    <w:p w14:paraId="6E01742D" w14:textId="4B5518EA" w:rsidR="009A1D9C" w:rsidRPr="009A1D9C" w:rsidRDefault="009A1D9C" w:rsidP="00462E74">
      <w:pPr>
        <w:tabs>
          <w:tab w:val="left" w:pos="851"/>
        </w:tabs>
        <w:spacing w:after="0" w:line="240" w:lineRule="auto"/>
        <w:ind w:firstLine="709"/>
        <w:jc w:val="both"/>
        <w:rPr>
          <w:rFonts w:ascii="Times New Roman" w:hAnsi="Times New Roman" w:cs="Times New Roman"/>
          <w:sz w:val="28"/>
          <w:szCs w:val="28"/>
        </w:rPr>
      </w:pPr>
      <w:r w:rsidRPr="009A1D9C">
        <w:rPr>
          <w:rFonts w:ascii="Times New Roman" w:hAnsi="Times New Roman" w:cs="Times New Roman"/>
          <w:sz w:val="28"/>
          <w:szCs w:val="28"/>
        </w:rPr>
        <w:t>Простота развертывания и обслуживания</w:t>
      </w:r>
      <w:r w:rsidR="00BC4598">
        <w:rPr>
          <w:rFonts w:ascii="Times New Roman" w:hAnsi="Times New Roman" w:cs="Times New Roman"/>
          <w:sz w:val="28"/>
          <w:szCs w:val="28"/>
        </w:rPr>
        <w:t xml:space="preserve"> </w:t>
      </w:r>
      <w:r w:rsidR="00462E74">
        <w:rPr>
          <w:rFonts w:ascii="Times New Roman" w:hAnsi="Times New Roman" w:cs="Times New Roman"/>
          <w:sz w:val="28"/>
          <w:szCs w:val="28"/>
        </w:rPr>
        <w:t>–</w:t>
      </w:r>
      <w:r w:rsidR="00BC4598">
        <w:rPr>
          <w:rFonts w:ascii="Times New Roman" w:hAnsi="Times New Roman" w:cs="Times New Roman"/>
          <w:sz w:val="28"/>
          <w:szCs w:val="28"/>
        </w:rPr>
        <w:t xml:space="preserve"> </w:t>
      </w:r>
      <w:r w:rsidRPr="009A1D9C">
        <w:rPr>
          <w:rFonts w:ascii="Times New Roman" w:hAnsi="Times New Roman" w:cs="Times New Roman"/>
          <w:sz w:val="28"/>
          <w:szCs w:val="28"/>
        </w:rPr>
        <w:t>Система должна быть простой в развертывании и обслуживании. Он должен поддерживать функцию удаленного обслуживания программного обеспечения и сброса настроек.</w:t>
      </w:r>
    </w:p>
    <w:p w14:paraId="48D2D403" w14:textId="76F6463A" w:rsidR="009A1D9C" w:rsidRPr="009A1D9C" w:rsidRDefault="009A1D9C" w:rsidP="00462E74">
      <w:pPr>
        <w:tabs>
          <w:tab w:val="left" w:pos="851"/>
        </w:tabs>
        <w:spacing w:after="0" w:line="240" w:lineRule="auto"/>
        <w:ind w:firstLine="709"/>
        <w:jc w:val="both"/>
        <w:rPr>
          <w:rFonts w:ascii="Times New Roman" w:hAnsi="Times New Roman" w:cs="Times New Roman"/>
          <w:sz w:val="28"/>
          <w:szCs w:val="28"/>
        </w:rPr>
      </w:pPr>
      <w:r w:rsidRPr="009A1D9C">
        <w:rPr>
          <w:rFonts w:ascii="Times New Roman" w:hAnsi="Times New Roman" w:cs="Times New Roman"/>
          <w:sz w:val="28"/>
          <w:szCs w:val="28"/>
        </w:rPr>
        <w:t>Параметры уровня воды и качества</w:t>
      </w:r>
      <w:r w:rsidR="00BC4598">
        <w:rPr>
          <w:rFonts w:ascii="Times New Roman" w:hAnsi="Times New Roman" w:cs="Times New Roman"/>
          <w:sz w:val="28"/>
          <w:szCs w:val="28"/>
        </w:rPr>
        <w:t xml:space="preserve"> </w:t>
      </w:r>
      <w:r w:rsidR="00462E74">
        <w:rPr>
          <w:rFonts w:ascii="Times New Roman" w:hAnsi="Times New Roman" w:cs="Times New Roman"/>
          <w:sz w:val="28"/>
          <w:szCs w:val="28"/>
        </w:rPr>
        <w:t>–</w:t>
      </w:r>
      <w:r w:rsidR="00BC4598">
        <w:rPr>
          <w:rFonts w:ascii="Times New Roman" w:hAnsi="Times New Roman" w:cs="Times New Roman"/>
          <w:sz w:val="28"/>
          <w:szCs w:val="28"/>
        </w:rPr>
        <w:t xml:space="preserve"> </w:t>
      </w:r>
      <w:r w:rsidRPr="009A1D9C">
        <w:rPr>
          <w:rFonts w:ascii="Times New Roman" w:hAnsi="Times New Roman" w:cs="Times New Roman"/>
          <w:sz w:val="28"/>
          <w:szCs w:val="28"/>
        </w:rPr>
        <w:t>Для полноценной системы управления водоснабжением важно, чтобы помимо уровня воды анализировались и сохранялись другие параметры качества. Дополнительные датчики приводят к дополнительному потреблению энергии и дополнительным затратам.</w:t>
      </w:r>
    </w:p>
    <w:p w14:paraId="5B1C660F" w14:textId="1D7D4FDA" w:rsidR="009A1D9C" w:rsidRPr="009A1D9C" w:rsidRDefault="009A1D9C" w:rsidP="00462E74">
      <w:pPr>
        <w:tabs>
          <w:tab w:val="left" w:pos="851"/>
        </w:tabs>
        <w:spacing w:after="0" w:line="240" w:lineRule="auto"/>
        <w:ind w:firstLine="709"/>
        <w:jc w:val="both"/>
        <w:rPr>
          <w:rFonts w:ascii="Times New Roman" w:hAnsi="Times New Roman" w:cs="Times New Roman"/>
          <w:sz w:val="28"/>
          <w:szCs w:val="28"/>
        </w:rPr>
      </w:pPr>
      <w:r w:rsidRPr="009A1D9C">
        <w:rPr>
          <w:rFonts w:ascii="Times New Roman" w:hAnsi="Times New Roman" w:cs="Times New Roman"/>
          <w:sz w:val="28"/>
          <w:szCs w:val="28"/>
        </w:rPr>
        <w:t>Мониторинг в режиме реального времени</w:t>
      </w:r>
      <w:r w:rsidR="00BC4598">
        <w:rPr>
          <w:rFonts w:ascii="Times New Roman" w:hAnsi="Times New Roman" w:cs="Times New Roman"/>
          <w:sz w:val="28"/>
          <w:szCs w:val="28"/>
        </w:rPr>
        <w:t xml:space="preserve"> </w:t>
      </w:r>
      <w:r w:rsidR="00462E74">
        <w:rPr>
          <w:rFonts w:ascii="Times New Roman" w:hAnsi="Times New Roman" w:cs="Times New Roman"/>
          <w:sz w:val="28"/>
          <w:szCs w:val="28"/>
        </w:rPr>
        <w:t>–</w:t>
      </w:r>
      <w:r w:rsidR="00BC4598">
        <w:rPr>
          <w:rFonts w:ascii="Times New Roman" w:hAnsi="Times New Roman" w:cs="Times New Roman"/>
          <w:sz w:val="28"/>
          <w:szCs w:val="28"/>
        </w:rPr>
        <w:t xml:space="preserve"> </w:t>
      </w:r>
      <w:r w:rsidRPr="009A1D9C">
        <w:rPr>
          <w:rFonts w:ascii="Times New Roman" w:hAnsi="Times New Roman" w:cs="Times New Roman"/>
          <w:sz w:val="28"/>
          <w:szCs w:val="28"/>
        </w:rPr>
        <w:t>Интеллектуальная система управления водными ресурсами должна поддерживать мониторинг воды в режиме реального времени. Мониторинг в режиме реального времени может быть полезен при обнаружении переливов и утечек воды. Мониторинг в режиме реального времени требует активного сетевого подключения и высокого энергопотребления. В дополнение к этому, облачные вычисления могут быть использованы для процесса принятия решений в режиме реального времени.</w:t>
      </w:r>
    </w:p>
    <w:p w14:paraId="6B8427A9" w14:textId="6E56BB59" w:rsidR="009A1D9C" w:rsidRDefault="009A1D9C" w:rsidP="00462E74">
      <w:pPr>
        <w:tabs>
          <w:tab w:val="left" w:pos="851"/>
          <w:tab w:val="left" w:pos="1134"/>
        </w:tabs>
        <w:spacing w:after="0" w:line="240" w:lineRule="auto"/>
        <w:ind w:firstLine="709"/>
        <w:jc w:val="both"/>
        <w:rPr>
          <w:rFonts w:ascii="Times New Roman" w:hAnsi="Times New Roman" w:cs="Times New Roman"/>
          <w:sz w:val="28"/>
          <w:szCs w:val="28"/>
        </w:rPr>
      </w:pPr>
      <w:r w:rsidRPr="009A1D9C">
        <w:rPr>
          <w:rFonts w:ascii="Times New Roman" w:hAnsi="Times New Roman" w:cs="Times New Roman"/>
          <w:sz w:val="28"/>
          <w:szCs w:val="28"/>
        </w:rPr>
        <w:t>Безопасность</w:t>
      </w:r>
      <w:r w:rsidR="00BC4598">
        <w:rPr>
          <w:rFonts w:ascii="Times New Roman" w:hAnsi="Times New Roman" w:cs="Times New Roman"/>
          <w:sz w:val="28"/>
          <w:szCs w:val="28"/>
        </w:rPr>
        <w:t xml:space="preserve"> </w:t>
      </w:r>
      <w:r w:rsidR="00462E74">
        <w:rPr>
          <w:rFonts w:ascii="Times New Roman" w:hAnsi="Times New Roman" w:cs="Times New Roman"/>
          <w:sz w:val="28"/>
          <w:szCs w:val="28"/>
        </w:rPr>
        <w:t>–</w:t>
      </w:r>
      <w:r w:rsidR="00BC4598">
        <w:rPr>
          <w:rFonts w:ascii="Times New Roman" w:hAnsi="Times New Roman" w:cs="Times New Roman"/>
          <w:sz w:val="28"/>
          <w:szCs w:val="28"/>
        </w:rPr>
        <w:t xml:space="preserve"> </w:t>
      </w:r>
      <w:r w:rsidRPr="009A1D9C">
        <w:rPr>
          <w:rFonts w:ascii="Times New Roman" w:hAnsi="Times New Roman" w:cs="Times New Roman"/>
          <w:sz w:val="28"/>
          <w:szCs w:val="28"/>
        </w:rPr>
        <w:t>Защита устройств Интернета вещей и сообщений является сложной задачей, особенно когда эти устройства развернуты в разных физических местоположениях. Уязвимость в операционных системах может быть использована хакерами для кражи конфиденциальной информации. Эти устройства являются главной мишенью для заражения ботами, поскольку они всегда подключены к Интернету. Многие вредоносные программы, такие как Mirai [</w:t>
      </w:r>
      <w:r w:rsidR="00A97E79">
        <w:rPr>
          <w:rFonts w:ascii="Times New Roman" w:hAnsi="Times New Roman" w:cs="Times New Roman"/>
          <w:sz w:val="28"/>
          <w:szCs w:val="28"/>
        </w:rPr>
        <w:t>48</w:t>
      </w:r>
      <w:r w:rsidRPr="009A1D9C">
        <w:rPr>
          <w:rFonts w:ascii="Times New Roman" w:hAnsi="Times New Roman" w:cs="Times New Roman"/>
          <w:sz w:val="28"/>
          <w:szCs w:val="28"/>
        </w:rPr>
        <w:t>], Hajime [</w:t>
      </w:r>
      <w:r w:rsidR="00A97E79">
        <w:rPr>
          <w:rFonts w:ascii="Times New Roman" w:hAnsi="Times New Roman" w:cs="Times New Roman"/>
          <w:sz w:val="28"/>
          <w:szCs w:val="28"/>
        </w:rPr>
        <w:t>49</w:t>
      </w:r>
      <w:r w:rsidRPr="009A1D9C">
        <w:rPr>
          <w:rFonts w:ascii="Times New Roman" w:hAnsi="Times New Roman" w:cs="Times New Roman"/>
          <w:sz w:val="28"/>
          <w:szCs w:val="28"/>
        </w:rPr>
        <w:t>], заражают устройства Интернета вещей в своей сети для запуска DDoS-атак.</w:t>
      </w:r>
    </w:p>
    <w:p w14:paraId="723D4B8A" w14:textId="3F2D299D" w:rsidR="00F4572C" w:rsidRDefault="00BC4598" w:rsidP="00462E74">
      <w:pPr>
        <w:tabs>
          <w:tab w:val="left" w:pos="851"/>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проанализировав модели Информационных систем,</w:t>
      </w:r>
      <w:r w:rsidR="00F4572C">
        <w:rPr>
          <w:rFonts w:ascii="Times New Roman" w:hAnsi="Times New Roman" w:cs="Times New Roman"/>
          <w:sz w:val="28"/>
          <w:szCs w:val="28"/>
        </w:rPr>
        <w:t xml:space="preserve"> было определены следующие компоненты автоматизированной системы:</w:t>
      </w:r>
    </w:p>
    <w:p w14:paraId="455250A7" w14:textId="54D9911F" w:rsidR="00F4572C" w:rsidRPr="00F4572C" w:rsidRDefault="00F4572C" w:rsidP="00462E74">
      <w:pPr>
        <w:pStyle w:val="a6"/>
        <w:numPr>
          <w:ilvl w:val="0"/>
          <w:numId w:val="11"/>
        </w:numPr>
        <w:tabs>
          <w:tab w:val="left" w:pos="851"/>
          <w:tab w:val="left" w:pos="993"/>
        </w:tabs>
        <w:ind w:left="0" w:firstLine="709"/>
        <w:rPr>
          <w:sz w:val="28"/>
          <w:szCs w:val="28"/>
        </w:rPr>
      </w:pPr>
      <w:r w:rsidRPr="00F4572C">
        <w:rPr>
          <w:sz w:val="28"/>
          <w:szCs w:val="28"/>
        </w:rPr>
        <w:t>Пользователи</w:t>
      </w:r>
      <w:r w:rsidR="00A03A72">
        <w:rPr>
          <w:sz w:val="28"/>
          <w:szCs w:val="28"/>
        </w:rPr>
        <w:t xml:space="preserve"> </w:t>
      </w:r>
      <w:r w:rsidR="00462E74">
        <w:rPr>
          <w:sz w:val="28"/>
          <w:szCs w:val="28"/>
        </w:rPr>
        <w:t>–</w:t>
      </w:r>
      <w:r w:rsidR="00A03A72">
        <w:rPr>
          <w:sz w:val="28"/>
          <w:szCs w:val="28"/>
        </w:rPr>
        <w:t xml:space="preserve"> </w:t>
      </w:r>
      <w:r w:rsidR="00670483">
        <w:rPr>
          <w:sz w:val="28"/>
          <w:szCs w:val="28"/>
        </w:rPr>
        <w:t>э</w:t>
      </w:r>
      <w:r w:rsidRPr="00F4572C">
        <w:rPr>
          <w:sz w:val="28"/>
          <w:szCs w:val="28"/>
        </w:rPr>
        <w:t>то конечные пользователи системы, которые могут быть как обычными жителями, так и управленцами, которые используют систему для мониторинга и управления водными ресурсами.</w:t>
      </w:r>
    </w:p>
    <w:p w14:paraId="78AE4A16" w14:textId="54F5BC5D" w:rsidR="00F4572C" w:rsidRPr="00F4572C" w:rsidRDefault="00A03A72" w:rsidP="00462E74">
      <w:pPr>
        <w:pStyle w:val="a6"/>
        <w:numPr>
          <w:ilvl w:val="0"/>
          <w:numId w:val="11"/>
        </w:numPr>
        <w:tabs>
          <w:tab w:val="left" w:pos="851"/>
          <w:tab w:val="left" w:pos="993"/>
        </w:tabs>
        <w:ind w:left="0" w:firstLine="709"/>
        <w:rPr>
          <w:sz w:val="28"/>
          <w:szCs w:val="28"/>
        </w:rPr>
      </w:pPr>
      <w:r>
        <w:rPr>
          <w:sz w:val="28"/>
          <w:szCs w:val="28"/>
        </w:rPr>
        <w:t xml:space="preserve">Администратор </w:t>
      </w:r>
      <w:r w:rsidR="00462E74">
        <w:rPr>
          <w:sz w:val="28"/>
          <w:szCs w:val="28"/>
        </w:rPr>
        <w:t>–</w:t>
      </w:r>
      <w:r w:rsidR="00F4572C" w:rsidRPr="00F4572C">
        <w:rPr>
          <w:sz w:val="28"/>
          <w:szCs w:val="28"/>
        </w:rPr>
        <w:t xml:space="preserve"> </w:t>
      </w:r>
      <w:r w:rsidR="00670483">
        <w:rPr>
          <w:sz w:val="28"/>
          <w:szCs w:val="28"/>
        </w:rPr>
        <w:t>э</w:t>
      </w:r>
      <w:r w:rsidR="00F4572C" w:rsidRPr="00F4572C">
        <w:rPr>
          <w:sz w:val="28"/>
          <w:szCs w:val="28"/>
        </w:rPr>
        <w:t>то пользователь с повышенными привилегиями, ответственный за управление и обслуживание информационной системы Умной воды. Он может добавлять новых пользователей, настраивать систему и обрабатывать запросы на поддержку.</w:t>
      </w:r>
    </w:p>
    <w:p w14:paraId="7E71A075" w14:textId="15EA2AEA" w:rsidR="00F4572C" w:rsidRPr="00F4572C" w:rsidRDefault="00F4572C" w:rsidP="00462E74">
      <w:pPr>
        <w:pStyle w:val="a6"/>
        <w:numPr>
          <w:ilvl w:val="0"/>
          <w:numId w:val="11"/>
        </w:numPr>
        <w:tabs>
          <w:tab w:val="left" w:pos="851"/>
          <w:tab w:val="left" w:pos="993"/>
        </w:tabs>
        <w:ind w:left="0" w:firstLine="709"/>
        <w:rPr>
          <w:sz w:val="28"/>
          <w:szCs w:val="28"/>
        </w:rPr>
      </w:pPr>
      <w:r w:rsidRPr="00F4572C">
        <w:rPr>
          <w:sz w:val="28"/>
          <w:szCs w:val="28"/>
        </w:rPr>
        <w:t>Сенсоры</w:t>
      </w:r>
      <w:r w:rsidR="00A03A72">
        <w:rPr>
          <w:sz w:val="28"/>
          <w:szCs w:val="28"/>
        </w:rPr>
        <w:t xml:space="preserve"> или датчики </w:t>
      </w:r>
      <w:r w:rsidR="00462E74">
        <w:rPr>
          <w:sz w:val="28"/>
          <w:szCs w:val="28"/>
        </w:rPr>
        <w:t>–</w:t>
      </w:r>
      <w:r w:rsidRPr="00F4572C">
        <w:rPr>
          <w:sz w:val="28"/>
          <w:szCs w:val="28"/>
        </w:rPr>
        <w:t xml:space="preserve"> </w:t>
      </w:r>
      <w:r w:rsidR="00670483">
        <w:rPr>
          <w:sz w:val="28"/>
          <w:szCs w:val="28"/>
        </w:rPr>
        <w:t>э</w:t>
      </w:r>
      <w:r w:rsidRPr="00F4572C">
        <w:rPr>
          <w:sz w:val="28"/>
          <w:szCs w:val="28"/>
        </w:rPr>
        <w:t xml:space="preserve">то устройства, установленные на различных объектах (например, водопроводные системы, водоемы), для сбора данных о водных ресурсах. Сенсоры могут измерять различные параметры, такие как уровень воды, </w:t>
      </w:r>
      <w:r w:rsidR="00462E74">
        <w:rPr>
          <w:sz w:val="28"/>
          <w:szCs w:val="28"/>
        </w:rPr>
        <w:t>температура, качество воды и т.</w:t>
      </w:r>
      <w:r w:rsidRPr="00F4572C">
        <w:rPr>
          <w:sz w:val="28"/>
          <w:szCs w:val="28"/>
        </w:rPr>
        <w:t>д.</w:t>
      </w:r>
    </w:p>
    <w:p w14:paraId="06646956" w14:textId="7235682E" w:rsidR="00F4572C" w:rsidRPr="00F4572C" w:rsidRDefault="00F4572C" w:rsidP="00462E74">
      <w:pPr>
        <w:pStyle w:val="a6"/>
        <w:numPr>
          <w:ilvl w:val="0"/>
          <w:numId w:val="11"/>
        </w:numPr>
        <w:tabs>
          <w:tab w:val="left" w:pos="851"/>
          <w:tab w:val="left" w:pos="993"/>
        </w:tabs>
        <w:ind w:left="0" w:firstLine="709"/>
        <w:rPr>
          <w:sz w:val="28"/>
          <w:szCs w:val="28"/>
        </w:rPr>
      </w:pPr>
      <w:r w:rsidRPr="00F4572C">
        <w:rPr>
          <w:sz w:val="28"/>
          <w:szCs w:val="28"/>
        </w:rPr>
        <w:t>Центр обработки и аналитики</w:t>
      </w:r>
      <w:r w:rsidR="00A03A72">
        <w:rPr>
          <w:sz w:val="28"/>
          <w:szCs w:val="28"/>
        </w:rPr>
        <w:t xml:space="preserve"> </w:t>
      </w:r>
      <w:r w:rsidR="00462E74">
        <w:rPr>
          <w:sz w:val="28"/>
          <w:szCs w:val="28"/>
        </w:rPr>
        <w:t>–</w:t>
      </w:r>
      <w:r w:rsidR="00A03A72">
        <w:rPr>
          <w:sz w:val="28"/>
          <w:szCs w:val="28"/>
        </w:rPr>
        <w:t xml:space="preserve"> </w:t>
      </w:r>
      <w:r w:rsidR="00670483">
        <w:rPr>
          <w:sz w:val="28"/>
          <w:szCs w:val="28"/>
        </w:rPr>
        <w:t>э</w:t>
      </w:r>
      <w:r w:rsidRPr="00F4572C">
        <w:rPr>
          <w:sz w:val="28"/>
          <w:szCs w:val="28"/>
        </w:rPr>
        <w:t>то ядро информационной системы, которое отвечает за прием, хранение, обработку и анализ собранных данных от сенсоров. Здесь происходит обработка данных, создание отчетов, аналитика и принятие решений на основе полученной информации.</w:t>
      </w:r>
    </w:p>
    <w:p w14:paraId="3E3B6632" w14:textId="7FF862FF" w:rsidR="00F4572C" w:rsidRDefault="00F4572C" w:rsidP="00462E74">
      <w:pPr>
        <w:pStyle w:val="a6"/>
        <w:numPr>
          <w:ilvl w:val="0"/>
          <w:numId w:val="11"/>
        </w:numPr>
        <w:tabs>
          <w:tab w:val="left" w:pos="851"/>
          <w:tab w:val="left" w:pos="993"/>
        </w:tabs>
        <w:ind w:left="0" w:firstLine="709"/>
        <w:rPr>
          <w:sz w:val="28"/>
          <w:szCs w:val="28"/>
        </w:rPr>
      </w:pPr>
      <w:r w:rsidRPr="00A03A72">
        <w:rPr>
          <w:sz w:val="28"/>
          <w:szCs w:val="28"/>
        </w:rPr>
        <w:t>Интерфейс пользователя</w:t>
      </w:r>
      <w:r w:rsidR="00A03A72">
        <w:rPr>
          <w:sz w:val="28"/>
          <w:szCs w:val="28"/>
        </w:rPr>
        <w:t xml:space="preserve"> </w:t>
      </w:r>
      <w:r w:rsidR="00462E74">
        <w:rPr>
          <w:sz w:val="28"/>
          <w:szCs w:val="28"/>
        </w:rPr>
        <w:t>–</w:t>
      </w:r>
      <w:r w:rsidR="00A03A72">
        <w:rPr>
          <w:sz w:val="28"/>
          <w:szCs w:val="28"/>
        </w:rPr>
        <w:t xml:space="preserve"> </w:t>
      </w:r>
      <w:r w:rsidR="00670483">
        <w:rPr>
          <w:sz w:val="28"/>
          <w:szCs w:val="28"/>
        </w:rPr>
        <w:t>э</w:t>
      </w:r>
      <w:r w:rsidRPr="00A03A72">
        <w:rPr>
          <w:sz w:val="28"/>
          <w:szCs w:val="28"/>
        </w:rPr>
        <w:t>то компонент системы, который обеспечивает взаимодействие между пользователями и системой. Это может быть веб-приложение, мобильное приложение или другой тип интерфейса, который позволяет пользователям просматривать данные, управлять системой и получать уведомления.</w:t>
      </w:r>
    </w:p>
    <w:p w14:paraId="2A782CC1" w14:textId="1CA402AF" w:rsidR="00670483" w:rsidRPr="00A03A72" w:rsidRDefault="00670483" w:rsidP="00462E74">
      <w:pPr>
        <w:pStyle w:val="a6"/>
        <w:tabs>
          <w:tab w:val="left" w:pos="851"/>
        </w:tabs>
        <w:ind w:left="0" w:firstLine="709"/>
        <w:rPr>
          <w:sz w:val="28"/>
          <w:szCs w:val="28"/>
        </w:rPr>
      </w:pPr>
      <w:r>
        <w:rPr>
          <w:sz w:val="28"/>
          <w:szCs w:val="28"/>
        </w:rPr>
        <w:t>Это основные компоненты информационной системы, так же могут добавляться дополнительные компоненты в зависимости от потребностей или необходимостью пользователей. Для разных стран и городов, управлением водными ресурсами может происходить по-разному, так как водная система городов в зависимости от природных условий работает в своем режиме, не привычном для нашей местности, города.</w:t>
      </w:r>
    </w:p>
    <w:p w14:paraId="4A277088" w14:textId="77777777" w:rsidR="00B83A73" w:rsidRDefault="00B83A73" w:rsidP="00462E74">
      <w:pPr>
        <w:tabs>
          <w:tab w:val="left" w:pos="851"/>
        </w:tabs>
        <w:spacing w:after="0" w:line="240" w:lineRule="auto"/>
        <w:ind w:firstLine="709"/>
        <w:jc w:val="both"/>
        <w:rPr>
          <w:rFonts w:ascii="Times New Roman" w:hAnsi="Times New Roman" w:cs="Times New Roman"/>
          <w:sz w:val="28"/>
          <w:szCs w:val="28"/>
        </w:rPr>
      </w:pPr>
    </w:p>
    <w:p w14:paraId="28FD61C0" w14:textId="44156C28" w:rsidR="00BC4598" w:rsidRPr="00462E74" w:rsidRDefault="00BC4598" w:rsidP="00462E74">
      <w:pPr>
        <w:tabs>
          <w:tab w:val="left" w:pos="851"/>
        </w:tabs>
        <w:spacing w:after="0" w:line="240" w:lineRule="auto"/>
        <w:ind w:firstLine="709"/>
        <w:jc w:val="both"/>
        <w:rPr>
          <w:rFonts w:ascii="Times New Roman" w:eastAsia="Times New Roman" w:hAnsi="Times New Roman" w:cs="Times New Roman"/>
          <w:sz w:val="28"/>
          <w:szCs w:val="28"/>
        </w:rPr>
      </w:pPr>
      <w:r w:rsidRPr="00462E74">
        <w:rPr>
          <w:rFonts w:ascii="Times New Roman" w:eastAsia="Times New Roman" w:hAnsi="Times New Roman" w:cs="Times New Roman"/>
          <w:sz w:val="28"/>
          <w:szCs w:val="28"/>
        </w:rPr>
        <w:t>2.</w:t>
      </w:r>
      <w:r w:rsidR="00E0567F">
        <w:rPr>
          <w:rFonts w:ascii="Times New Roman" w:eastAsia="Times New Roman" w:hAnsi="Times New Roman" w:cs="Times New Roman"/>
          <w:sz w:val="28"/>
          <w:szCs w:val="28"/>
        </w:rPr>
        <w:t>2</w:t>
      </w:r>
      <w:r w:rsidRPr="00462E74">
        <w:rPr>
          <w:rFonts w:ascii="Times New Roman" w:eastAsia="Times New Roman" w:hAnsi="Times New Roman" w:cs="Times New Roman"/>
          <w:sz w:val="28"/>
          <w:szCs w:val="28"/>
        </w:rPr>
        <w:t xml:space="preserve">.1 Требования к информационной системе </w:t>
      </w:r>
      <w:r w:rsidR="00F670B8" w:rsidRPr="00462E74">
        <w:rPr>
          <w:rFonts w:ascii="Times New Roman" w:eastAsia="Times New Roman" w:hAnsi="Times New Roman" w:cs="Times New Roman"/>
          <w:sz w:val="28"/>
          <w:szCs w:val="28"/>
        </w:rPr>
        <w:t>«Умная вода»</w:t>
      </w:r>
    </w:p>
    <w:p w14:paraId="17B680C3" w14:textId="67B597F0" w:rsidR="00A17E6B" w:rsidRDefault="00A17E6B" w:rsidP="00462E74">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ходе исследования были изученные множество работ авторов, которые описывают </w:t>
      </w:r>
      <w:r w:rsidRPr="00A17E6B">
        <w:rPr>
          <w:rFonts w:ascii="Times New Roman" w:eastAsia="Times New Roman" w:hAnsi="Times New Roman" w:cs="Times New Roman"/>
          <w:sz w:val="28"/>
          <w:szCs w:val="28"/>
        </w:rPr>
        <w:t>требования к системам управления водными ресурсами</w:t>
      </w:r>
      <w:r w:rsidR="00462E74">
        <w:rPr>
          <w:rFonts w:ascii="Times New Roman" w:eastAsia="Times New Roman" w:hAnsi="Times New Roman" w:cs="Times New Roman"/>
          <w:sz w:val="28"/>
          <w:szCs w:val="28"/>
        </w:rPr>
        <w:t xml:space="preserve"> (таблица 5)</w:t>
      </w:r>
      <w:r>
        <w:rPr>
          <w:rFonts w:ascii="Times New Roman" w:eastAsia="Times New Roman" w:hAnsi="Times New Roman" w:cs="Times New Roman"/>
          <w:sz w:val="28"/>
          <w:szCs w:val="28"/>
        </w:rPr>
        <w:t>.</w:t>
      </w:r>
    </w:p>
    <w:p w14:paraId="76FADB40" w14:textId="77777777" w:rsidR="00462E74" w:rsidRDefault="00462E74" w:rsidP="00646DE1">
      <w:pPr>
        <w:tabs>
          <w:tab w:val="left" w:pos="851"/>
        </w:tabs>
        <w:spacing w:after="0" w:line="240" w:lineRule="auto"/>
        <w:ind w:firstLine="709"/>
        <w:jc w:val="both"/>
        <w:rPr>
          <w:rFonts w:ascii="Times New Roman" w:eastAsia="Times New Roman" w:hAnsi="Times New Roman" w:cs="Times New Roman"/>
          <w:sz w:val="28"/>
          <w:szCs w:val="28"/>
        </w:rPr>
      </w:pPr>
    </w:p>
    <w:p w14:paraId="39467446" w14:textId="5095BF8F" w:rsidR="00A17E6B" w:rsidRDefault="00A11166" w:rsidP="00462E74">
      <w:pPr>
        <w:tabs>
          <w:tab w:val="left" w:pos="85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w:t>
      </w:r>
      <w:r w:rsidR="009C27E0">
        <w:rPr>
          <w:rFonts w:ascii="Times New Roman" w:eastAsia="Times New Roman" w:hAnsi="Times New Roman" w:cs="Times New Roman"/>
          <w:sz w:val="28"/>
          <w:szCs w:val="28"/>
        </w:rPr>
        <w:t xml:space="preserve"> </w:t>
      </w:r>
      <w:r w:rsidR="001A6F6E">
        <w:rPr>
          <w:rFonts w:ascii="Times New Roman" w:eastAsia="Times New Roman" w:hAnsi="Times New Roman" w:cs="Times New Roman"/>
          <w:sz w:val="28"/>
          <w:szCs w:val="28"/>
        </w:rPr>
        <w:t>5</w:t>
      </w:r>
      <w:r w:rsidR="009C27E0">
        <w:rPr>
          <w:rFonts w:ascii="Times New Roman" w:eastAsia="Times New Roman" w:hAnsi="Times New Roman" w:cs="Times New Roman"/>
          <w:sz w:val="28"/>
          <w:szCs w:val="28"/>
        </w:rPr>
        <w:t xml:space="preserve"> </w:t>
      </w:r>
      <w:r w:rsidR="00462E7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Требования к Информационным системам для управления водными ресурсами города</w:t>
      </w:r>
    </w:p>
    <w:p w14:paraId="61DACE41" w14:textId="77777777" w:rsidR="00A11166" w:rsidRPr="00462E74" w:rsidRDefault="00A11166" w:rsidP="00646DE1">
      <w:pPr>
        <w:tabs>
          <w:tab w:val="left" w:pos="851"/>
        </w:tabs>
        <w:spacing w:after="0" w:line="240" w:lineRule="auto"/>
        <w:jc w:val="both"/>
        <w:rPr>
          <w:rFonts w:ascii="Times New Roman" w:eastAsia="Times New Roman" w:hAnsi="Times New Roman" w:cs="Times New Roman"/>
          <w:sz w:val="16"/>
          <w:szCs w:val="16"/>
        </w:rPr>
      </w:pPr>
    </w:p>
    <w:tbl>
      <w:tblPr>
        <w:tblStyle w:val="a3"/>
        <w:tblW w:w="9558" w:type="dxa"/>
        <w:jc w:val="center"/>
        <w:tblLook w:val="04A0" w:firstRow="1" w:lastRow="0" w:firstColumn="1" w:lastColumn="0" w:noHBand="0" w:noVBand="1"/>
      </w:tblPr>
      <w:tblGrid>
        <w:gridCol w:w="3646"/>
        <w:gridCol w:w="5912"/>
      </w:tblGrid>
      <w:tr w:rsidR="00462E74" w:rsidRPr="00462E74" w14:paraId="2D23E512" w14:textId="77777777" w:rsidTr="00462E74">
        <w:trPr>
          <w:jc w:val="center"/>
        </w:trPr>
        <w:tc>
          <w:tcPr>
            <w:tcW w:w="3646" w:type="dxa"/>
          </w:tcPr>
          <w:p w14:paraId="62626EAB" w14:textId="0E619212" w:rsidR="00462E74" w:rsidRPr="00462E74" w:rsidRDefault="00462E74" w:rsidP="00646DE1">
            <w:pPr>
              <w:tabs>
                <w:tab w:val="left" w:pos="851"/>
              </w:tabs>
              <w:jc w:val="center"/>
              <w:rPr>
                <w:rFonts w:ascii="Times New Roman" w:eastAsia="Times New Roman" w:hAnsi="Times New Roman" w:cs="Times New Roman"/>
                <w:sz w:val="24"/>
                <w:szCs w:val="24"/>
              </w:rPr>
            </w:pPr>
            <w:r w:rsidRPr="00462E74">
              <w:rPr>
                <w:rFonts w:ascii="Times New Roman" w:eastAsia="Times New Roman" w:hAnsi="Times New Roman" w:cs="Times New Roman"/>
                <w:sz w:val="24"/>
                <w:szCs w:val="24"/>
              </w:rPr>
              <w:t>Автор и название</w:t>
            </w:r>
          </w:p>
        </w:tc>
        <w:tc>
          <w:tcPr>
            <w:tcW w:w="5912" w:type="dxa"/>
          </w:tcPr>
          <w:p w14:paraId="753C80BE" w14:textId="4D7129D2" w:rsidR="00462E74" w:rsidRPr="00462E74" w:rsidRDefault="00462E74" w:rsidP="00646DE1">
            <w:pPr>
              <w:tabs>
                <w:tab w:val="left" w:pos="851"/>
              </w:tabs>
              <w:jc w:val="center"/>
              <w:rPr>
                <w:rFonts w:ascii="Times New Roman" w:eastAsia="Times New Roman" w:hAnsi="Times New Roman" w:cs="Times New Roman"/>
                <w:sz w:val="24"/>
                <w:szCs w:val="24"/>
              </w:rPr>
            </w:pPr>
            <w:r w:rsidRPr="00462E74">
              <w:rPr>
                <w:rFonts w:ascii="Times New Roman" w:eastAsia="Times New Roman" w:hAnsi="Times New Roman" w:cs="Times New Roman"/>
                <w:sz w:val="24"/>
                <w:szCs w:val="24"/>
              </w:rPr>
              <w:t>Описание</w:t>
            </w:r>
          </w:p>
        </w:tc>
      </w:tr>
      <w:tr w:rsidR="00462E74" w:rsidRPr="00462E74" w14:paraId="3F29F0B8" w14:textId="77777777" w:rsidTr="00462E74">
        <w:trPr>
          <w:jc w:val="center"/>
        </w:trPr>
        <w:tc>
          <w:tcPr>
            <w:tcW w:w="3646" w:type="dxa"/>
          </w:tcPr>
          <w:p w14:paraId="501E8764" w14:textId="47048E85" w:rsidR="00462E74" w:rsidRPr="00462E74" w:rsidRDefault="00462E74" w:rsidP="00646DE1">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912" w:type="dxa"/>
          </w:tcPr>
          <w:p w14:paraId="3E3CD7A7" w14:textId="14DC6FB1" w:rsidR="00462E74" w:rsidRPr="00462E74" w:rsidRDefault="00462E74" w:rsidP="00646DE1">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462E74" w:rsidRPr="00462E74" w14:paraId="37CF6F32" w14:textId="77777777" w:rsidTr="00462E74">
        <w:trPr>
          <w:jc w:val="center"/>
        </w:trPr>
        <w:tc>
          <w:tcPr>
            <w:tcW w:w="3646" w:type="dxa"/>
          </w:tcPr>
          <w:p w14:paraId="0A618892" w14:textId="52007E8B" w:rsidR="00462E74" w:rsidRPr="00462E74" w:rsidRDefault="00462E74" w:rsidP="00646DE1">
            <w:pPr>
              <w:tabs>
                <w:tab w:val="left" w:pos="851"/>
              </w:tabs>
              <w:jc w:val="both"/>
              <w:rPr>
                <w:rFonts w:ascii="Times New Roman" w:eastAsia="Times New Roman" w:hAnsi="Times New Roman" w:cs="Times New Roman"/>
                <w:sz w:val="24"/>
                <w:szCs w:val="24"/>
                <w:lang w:val="en-US"/>
              </w:rPr>
            </w:pPr>
            <w:r w:rsidRPr="00462E74">
              <w:rPr>
                <w:rFonts w:ascii="Times New Roman" w:eastAsia="Times New Roman" w:hAnsi="Times New Roman" w:cs="Times New Roman"/>
                <w:sz w:val="24"/>
                <w:szCs w:val="24"/>
                <w:lang w:val="en-US"/>
              </w:rPr>
              <w:t>David Watkins, «Integrated water resources management: an Australian perspective»</w:t>
            </w:r>
          </w:p>
        </w:tc>
        <w:tc>
          <w:tcPr>
            <w:tcW w:w="5912" w:type="dxa"/>
          </w:tcPr>
          <w:p w14:paraId="7AA9294A" w14:textId="77777777" w:rsidR="00462E74" w:rsidRDefault="00462E74" w:rsidP="00646DE1">
            <w:pPr>
              <w:tabs>
                <w:tab w:val="left" w:pos="851"/>
              </w:tabs>
              <w:jc w:val="both"/>
              <w:rPr>
                <w:rFonts w:ascii="Times New Roman" w:eastAsia="Times New Roman" w:hAnsi="Times New Roman" w:cs="Times New Roman"/>
                <w:sz w:val="24"/>
                <w:szCs w:val="24"/>
              </w:rPr>
            </w:pPr>
            <w:r w:rsidRPr="00462E74">
              <w:rPr>
                <w:rFonts w:ascii="Times New Roman" w:eastAsia="Times New Roman" w:hAnsi="Times New Roman" w:cs="Times New Roman"/>
                <w:sz w:val="24"/>
                <w:szCs w:val="24"/>
              </w:rPr>
              <w:t>Данная статья рассматривает концепцию интегрированного управления водными ресурсами и представляет практические рекомендации по его внедрению, включая требования к информационным системам</w:t>
            </w:r>
          </w:p>
          <w:p w14:paraId="5AC0F6F8" w14:textId="66C3A1D4" w:rsidR="00DD408B" w:rsidRPr="00462E74" w:rsidRDefault="00DD408B" w:rsidP="00646DE1">
            <w:pPr>
              <w:tabs>
                <w:tab w:val="left" w:pos="851"/>
              </w:tabs>
              <w:jc w:val="both"/>
              <w:rPr>
                <w:rFonts w:ascii="Times New Roman" w:eastAsia="Times New Roman" w:hAnsi="Times New Roman" w:cs="Times New Roman"/>
                <w:sz w:val="24"/>
                <w:szCs w:val="24"/>
              </w:rPr>
            </w:pPr>
          </w:p>
        </w:tc>
      </w:tr>
      <w:tr w:rsidR="00462E74" w:rsidRPr="00462E74" w14:paraId="539F5421" w14:textId="77777777" w:rsidTr="00462E74">
        <w:trPr>
          <w:jc w:val="center"/>
        </w:trPr>
        <w:tc>
          <w:tcPr>
            <w:tcW w:w="3646" w:type="dxa"/>
          </w:tcPr>
          <w:p w14:paraId="3DF61B2D" w14:textId="2D029A1A" w:rsidR="00462E74" w:rsidRPr="00462E74" w:rsidRDefault="00462E74" w:rsidP="00646DE1">
            <w:pPr>
              <w:tabs>
                <w:tab w:val="left" w:pos="851"/>
              </w:tabs>
              <w:jc w:val="both"/>
              <w:rPr>
                <w:rFonts w:ascii="Times New Roman" w:eastAsia="Times New Roman" w:hAnsi="Times New Roman" w:cs="Times New Roman"/>
                <w:sz w:val="24"/>
                <w:szCs w:val="24"/>
                <w:lang w:val="en-US"/>
              </w:rPr>
            </w:pPr>
            <w:r w:rsidRPr="00462E74">
              <w:rPr>
                <w:rFonts w:ascii="Times New Roman" w:eastAsia="Times New Roman" w:hAnsi="Times New Roman" w:cs="Times New Roman"/>
                <w:sz w:val="24"/>
                <w:szCs w:val="24"/>
                <w:lang w:val="en-US"/>
              </w:rPr>
              <w:t xml:space="preserve">Catalin Stefan, Ioana Ioan, «Smart Water Management in Urban Areas» </w:t>
            </w:r>
          </w:p>
        </w:tc>
        <w:tc>
          <w:tcPr>
            <w:tcW w:w="5912" w:type="dxa"/>
          </w:tcPr>
          <w:p w14:paraId="46A2029B" w14:textId="77777777" w:rsidR="00462E74" w:rsidRDefault="00462E74" w:rsidP="00646DE1">
            <w:pPr>
              <w:tabs>
                <w:tab w:val="left" w:pos="851"/>
              </w:tabs>
              <w:jc w:val="both"/>
              <w:rPr>
                <w:rFonts w:ascii="Times New Roman" w:eastAsia="Times New Roman" w:hAnsi="Times New Roman" w:cs="Times New Roman"/>
                <w:sz w:val="24"/>
                <w:szCs w:val="24"/>
              </w:rPr>
            </w:pPr>
            <w:r w:rsidRPr="00462E74">
              <w:rPr>
                <w:rFonts w:ascii="Times New Roman" w:eastAsia="Times New Roman" w:hAnsi="Times New Roman" w:cs="Times New Roman"/>
                <w:sz w:val="24"/>
                <w:szCs w:val="24"/>
              </w:rPr>
              <w:t>Этот материал обсуждает концепцию умного управления водными ресурсами в городских районах и представляет требования к информационным систе</w:t>
            </w:r>
            <w:r>
              <w:rPr>
                <w:rFonts w:ascii="Times New Roman" w:eastAsia="Times New Roman" w:hAnsi="Times New Roman" w:cs="Times New Roman"/>
                <w:sz w:val="24"/>
                <w:szCs w:val="24"/>
              </w:rPr>
              <w:t xml:space="preserve"> </w:t>
            </w:r>
            <w:r w:rsidRPr="00462E74">
              <w:rPr>
                <w:rFonts w:ascii="Times New Roman" w:eastAsia="Times New Roman" w:hAnsi="Times New Roman" w:cs="Times New Roman"/>
                <w:sz w:val="24"/>
                <w:szCs w:val="24"/>
              </w:rPr>
              <w:t>мам, которые могут быть использованы для этой цели</w:t>
            </w:r>
          </w:p>
          <w:p w14:paraId="257D5129" w14:textId="77EEDEC5" w:rsidR="00DD408B" w:rsidRPr="00462E74" w:rsidRDefault="00DD408B" w:rsidP="00646DE1">
            <w:pPr>
              <w:tabs>
                <w:tab w:val="left" w:pos="851"/>
              </w:tabs>
              <w:jc w:val="both"/>
              <w:rPr>
                <w:rFonts w:ascii="Times New Roman" w:eastAsia="Times New Roman" w:hAnsi="Times New Roman" w:cs="Times New Roman"/>
                <w:sz w:val="24"/>
                <w:szCs w:val="24"/>
              </w:rPr>
            </w:pPr>
          </w:p>
        </w:tc>
      </w:tr>
      <w:tr w:rsidR="00462E74" w:rsidRPr="00462E74" w14:paraId="576AE5F3" w14:textId="77777777" w:rsidTr="00462E74">
        <w:trPr>
          <w:trHeight w:val="70"/>
          <w:jc w:val="center"/>
        </w:trPr>
        <w:tc>
          <w:tcPr>
            <w:tcW w:w="3646" w:type="dxa"/>
            <w:tcBorders>
              <w:bottom w:val="nil"/>
            </w:tcBorders>
          </w:tcPr>
          <w:p w14:paraId="0D29A3EE" w14:textId="71048E4B" w:rsidR="00462E74" w:rsidRPr="00462E74" w:rsidRDefault="00462E74" w:rsidP="00646DE1">
            <w:pPr>
              <w:tabs>
                <w:tab w:val="left" w:pos="851"/>
              </w:tabs>
              <w:jc w:val="both"/>
              <w:rPr>
                <w:rFonts w:ascii="Times New Roman" w:eastAsia="Times New Roman" w:hAnsi="Times New Roman" w:cs="Times New Roman"/>
                <w:sz w:val="24"/>
                <w:szCs w:val="24"/>
                <w:lang w:val="en-US"/>
              </w:rPr>
            </w:pPr>
            <w:r w:rsidRPr="00462E74">
              <w:rPr>
                <w:rFonts w:ascii="Times New Roman" w:eastAsia="Times New Roman" w:hAnsi="Times New Roman" w:cs="Times New Roman"/>
                <w:sz w:val="24"/>
                <w:szCs w:val="24"/>
                <w:lang w:val="en-US"/>
              </w:rPr>
              <w:t xml:space="preserve">R. M. Dawes, «A framework for integrated urban water management» </w:t>
            </w:r>
          </w:p>
        </w:tc>
        <w:tc>
          <w:tcPr>
            <w:tcW w:w="5912" w:type="dxa"/>
            <w:tcBorders>
              <w:bottom w:val="nil"/>
            </w:tcBorders>
          </w:tcPr>
          <w:p w14:paraId="504ABE90" w14:textId="77777777" w:rsidR="00462E74" w:rsidRDefault="00462E74" w:rsidP="00646DE1">
            <w:pPr>
              <w:tabs>
                <w:tab w:val="left" w:pos="851"/>
              </w:tabs>
              <w:jc w:val="both"/>
              <w:rPr>
                <w:rFonts w:ascii="Times New Roman" w:eastAsia="Times New Roman" w:hAnsi="Times New Roman" w:cs="Times New Roman"/>
                <w:sz w:val="24"/>
                <w:szCs w:val="24"/>
              </w:rPr>
            </w:pPr>
            <w:r w:rsidRPr="00462E74">
              <w:rPr>
                <w:rFonts w:ascii="Times New Roman" w:eastAsia="Times New Roman" w:hAnsi="Times New Roman" w:cs="Times New Roman"/>
                <w:sz w:val="24"/>
                <w:szCs w:val="24"/>
              </w:rPr>
              <w:t>В данной работе предлагается рамочный подход к интегрированному управлению водными ресурсами в городских условиях и определяет требования к системам информационного управления для эффективной реализации этого подхода</w:t>
            </w:r>
          </w:p>
          <w:p w14:paraId="5E7D7460" w14:textId="77777777" w:rsidR="00DD408B" w:rsidRDefault="00DD408B" w:rsidP="00646DE1">
            <w:pPr>
              <w:tabs>
                <w:tab w:val="left" w:pos="851"/>
              </w:tabs>
              <w:jc w:val="both"/>
              <w:rPr>
                <w:rFonts w:ascii="Times New Roman" w:eastAsia="Times New Roman" w:hAnsi="Times New Roman" w:cs="Times New Roman"/>
                <w:sz w:val="24"/>
                <w:szCs w:val="24"/>
              </w:rPr>
            </w:pPr>
          </w:p>
          <w:p w14:paraId="11828667" w14:textId="29664EB2" w:rsidR="00DD408B" w:rsidRPr="00462E74" w:rsidRDefault="00DD408B" w:rsidP="00646DE1">
            <w:pPr>
              <w:tabs>
                <w:tab w:val="left" w:pos="851"/>
              </w:tabs>
              <w:jc w:val="both"/>
              <w:rPr>
                <w:rFonts w:ascii="Times New Roman" w:eastAsia="Times New Roman" w:hAnsi="Times New Roman" w:cs="Times New Roman"/>
                <w:sz w:val="24"/>
                <w:szCs w:val="24"/>
              </w:rPr>
            </w:pPr>
          </w:p>
        </w:tc>
      </w:tr>
      <w:tr w:rsidR="00462E74" w:rsidRPr="00462E74" w14:paraId="2C404C5F" w14:textId="77777777" w:rsidTr="00462E74">
        <w:trPr>
          <w:jc w:val="center"/>
        </w:trPr>
        <w:tc>
          <w:tcPr>
            <w:tcW w:w="9558" w:type="dxa"/>
            <w:gridSpan w:val="2"/>
            <w:tcBorders>
              <w:top w:val="nil"/>
              <w:left w:val="nil"/>
              <w:right w:val="nil"/>
            </w:tcBorders>
          </w:tcPr>
          <w:p w14:paraId="15ED430D" w14:textId="4A320088" w:rsidR="00462E74" w:rsidRPr="00462E74" w:rsidRDefault="00462E74" w:rsidP="00462E74">
            <w:pPr>
              <w:tabs>
                <w:tab w:val="left" w:pos="851"/>
              </w:tabs>
              <w:ind w:hanging="106"/>
              <w:jc w:val="both"/>
              <w:rPr>
                <w:rFonts w:ascii="Times New Roman" w:eastAsia="Times New Roman" w:hAnsi="Times New Roman" w:cs="Times New Roman"/>
                <w:sz w:val="28"/>
                <w:szCs w:val="28"/>
              </w:rPr>
            </w:pPr>
            <w:r w:rsidRPr="00462E74">
              <w:rPr>
                <w:rFonts w:ascii="Times New Roman" w:eastAsia="Times New Roman" w:hAnsi="Times New Roman" w:cs="Times New Roman"/>
                <w:sz w:val="28"/>
                <w:szCs w:val="28"/>
              </w:rPr>
              <w:t>Продолжение таблицы 5</w:t>
            </w:r>
          </w:p>
          <w:p w14:paraId="4A514E93" w14:textId="0FD26805" w:rsidR="00462E74" w:rsidRPr="00462E74" w:rsidRDefault="00462E74" w:rsidP="00462E74">
            <w:pPr>
              <w:tabs>
                <w:tab w:val="left" w:pos="851"/>
              </w:tabs>
              <w:ind w:hanging="106"/>
              <w:jc w:val="both"/>
              <w:rPr>
                <w:rFonts w:ascii="Times New Roman" w:eastAsia="Times New Roman" w:hAnsi="Times New Roman" w:cs="Times New Roman"/>
                <w:sz w:val="16"/>
                <w:szCs w:val="16"/>
              </w:rPr>
            </w:pPr>
          </w:p>
        </w:tc>
      </w:tr>
      <w:tr w:rsidR="00462E74" w:rsidRPr="00462E74" w14:paraId="082A5519" w14:textId="77777777" w:rsidTr="00462E74">
        <w:trPr>
          <w:jc w:val="center"/>
        </w:trPr>
        <w:tc>
          <w:tcPr>
            <w:tcW w:w="3646" w:type="dxa"/>
          </w:tcPr>
          <w:p w14:paraId="70C118FD" w14:textId="5B0F58BA" w:rsidR="00462E74" w:rsidRPr="00462E74" w:rsidRDefault="00462E74" w:rsidP="00462E74">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912" w:type="dxa"/>
          </w:tcPr>
          <w:p w14:paraId="3AE8985F" w14:textId="76CBBDB2" w:rsidR="00462E74" w:rsidRPr="00462E74" w:rsidRDefault="00462E74" w:rsidP="00462E74">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462E74" w:rsidRPr="00462E74" w14:paraId="46416358" w14:textId="77777777" w:rsidTr="00462E74">
        <w:trPr>
          <w:jc w:val="center"/>
        </w:trPr>
        <w:tc>
          <w:tcPr>
            <w:tcW w:w="3646" w:type="dxa"/>
          </w:tcPr>
          <w:p w14:paraId="3410DCF4" w14:textId="0FE60182" w:rsidR="00462E74" w:rsidRPr="00462E74" w:rsidRDefault="00462E74" w:rsidP="00646DE1">
            <w:pPr>
              <w:tabs>
                <w:tab w:val="left" w:pos="851"/>
              </w:tabs>
              <w:jc w:val="both"/>
              <w:rPr>
                <w:rFonts w:ascii="Times New Roman" w:eastAsia="Times New Roman" w:hAnsi="Times New Roman" w:cs="Times New Roman"/>
                <w:sz w:val="24"/>
                <w:szCs w:val="24"/>
                <w:lang w:val="en-US"/>
              </w:rPr>
            </w:pPr>
            <w:r w:rsidRPr="00462E74">
              <w:rPr>
                <w:rFonts w:ascii="Times New Roman" w:eastAsia="Times New Roman" w:hAnsi="Times New Roman" w:cs="Times New Roman"/>
                <w:sz w:val="24"/>
                <w:szCs w:val="24"/>
                <w:lang w:val="en-US"/>
              </w:rPr>
              <w:t>P. Debele, T. S. Kalpage, «Smart Water Management System (SWMS) for urban water management: Concept and implementation»</w:t>
            </w:r>
          </w:p>
        </w:tc>
        <w:tc>
          <w:tcPr>
            <w:tcW w:w="5912" w:type="dxa"/>
          </w:tcPr>
          <w:p w14:paraId="05F9410E" w14:textId="0E40F575" w:rsidR="00462E74" w:rsidRPr="00462E74" w:rsidRDefault="00462E74" w:rsidP="00646DE1">
            <w:pPr>
              <w:tabs>
                <w:tab w:val="left" w:pos="851"/>
              </w:tabs>
              <w:jc w:val="both"/>
              <w:rPr>
                <w:rFonts w:ascii="Times New Roman" w:eastAsia="Times New Roman" w:hAnsi="Times New Roman" w:cs="Times New Roman"/>
                <w:sz w:val="24"/>
                <w:szCs w:val="24"/>
              </w:rPr>
            </w:pPr>
            <w:r w:rsidRPr="00462E74">
              <w:rPr>
                <w:rFonts w:ascii="Times New Roman" w:eastAsia="Times New Roman" w:hAnsi="Times New Roman" w:cs="Times New Roman"/>
                <w:sz w:val="24"/>
                <w:szCs w:val="24"/>
              </w:rPr>
              <w:t>В этой статье рассматривается концепция управления водными ресурсами в городских условиях с использованием умных технологий, таких как Интернет вещей (IoT), и представляются требования к системам управления на основе этой концепции</w:t>
            </w:r>
          </w:p>
        </w:tc>
      </w:tr>
      <w:tr w:rsidR="00462E74" w:rsidRPr="00462E74" w14:paraId="210E99A3" w14:textId="77777777" w:rsidTr="00462E74">
        <w:trPr>
          <w:jc w:val="center"/>
        </w:trPr>
        <w:tc>
          <w:tcPr>
            <w:tcW w:w="3646" w:type="dxa"/>
          </w:tcPr>
          <w:p w14:paraId="1BBB6A04" w14:textId="190AC3BD" w:rsidR="00462E74" w:rsidRPr="00462E74" w:rsidRDefault="00462E74" w:rsidP="00646DE1">
            <w:pPr>
              <w:tabs>
                <w:tab w:val="left" w:pos="851"/>
              </w:tabs>
              <w:jc w:val="both"/>
              <w:rPr>
                <w:rFonts w:ascii="Times New Roman" w:eastAsia="Times New Roman" w:hAnsi="Times New Roman" w:cs="Times New Roman"/>
                <w:sz w:val="24"/>
                <w:szCs w:val="24"/>
                <w:lang w:val="en-US"/>
              </w:rPr>
            </w:pPr>
            <w:r w:rsidRPr="00462E74">
              <w:rPr>
                <w:rFonts w:ascii="Times New Roman" w:eastAsia="Times New Roman" w:hAnsi="Times New Roman" w:cs="Times New Roman"/>
                <w:sz w:val="24"/>
                <w:szCs w:val="24"/>
                <w:lang w:val="en-US"/>
              </w:rPr>
              <w:t>Liu Y., Zhong B., Xiong H., Jiang P., «Research on Urban Water Resources Management System Based on GIS and Water Balance Model»</w:t>
            </w:r>
          </w:p>
        </w:tc>
        <w:tc>
          <w:tcPr>
            <w:tcW w:w="5912" w:type="dxa"/>
          </w:tcPr>
          <w:p w14:paraId="7FDECA94" w14:textId="2FA08903" w:rsidR="00462E74" w:rsidRPr="00462E74" w:rsidRDefault="00462E74" w:rsidP="00646DE1">
            <w:pPr>
              <w:tabs>
                <w:tab w:val="left" w:pos="851"/>
              </w:tabs>
              <w:jc w:val="both"/>
              <w:rPr>
                <w:rFonts w:ascii="Times New Roman" w:eastAsia="Times New Roman" w:hAnsi="Times New Roman" w:cs="Times New Roman"/>
                <w:sz w:val="24"/>
                <w:szCs w:val="24"/>
              </w:rPr>
            </w:pPr>
            <w:r w:rsidRPr="00462E74">
              <w:rPr>
                <w:rFonts w:ascii="Times New Roman" w:eastAsia="Times New Roman" w:hAnsi="Times New Roman" w:cs="Times New Roman"/>
                <w:sz w:val="24"/>
                <w:szCs w:val="24"/>
              </w:rPr>
              <w:t>Данное исследование описывает систему управления водными ресурсами в городских условиях, основан</w:t>
            </w:r>
            <w:r>
              <w:rPr>
                <w:rFonts w:ascii="Times New Roman" w:eastAsia="Times New Roman" w:hAnsi="Times New Roman" w:cs="Times New Roman"/>
                <w:sz w:val="24"/>
                <w:szCs w:val="24"/>
              </w:rPr>
              <w:t xml:space="preserve"> </w:t>
            </w:r>
            <w:r w:rsidRPr="00462E74">
              <w:rPr>
                <w:rFonts w:ascii="Times New Roman" w:eastAsia="Times New Roman" w:hAnsi="Times New Roman" w:cs="Times New Roman"/>
                <w:sz w:val="24"/>
                <w:szCs w:val="24"/>
              </w:rPr>
              <w:t>ную на геоинформационных системах (ГИС) и матема</w:t>
            </w:r>
            <w:r>
              <w:rPr>
                <w:rFonts w:ascii="Times New Roman" w:eastAsia="Times New Roman" w:hAnsi="Times New Roman" w:cs="Times New Roman"/>
                <w:sz w:val="24"/>
                <w:szCs w:val="24"/>
              </w:rPr>
              <w:t xml:space="preserve"> </w:t>
            </w:r>
            <w:r w:rsidRPr="00462E74">
              <w:rPr>
                <w:rFonts w:ascii="Times New Roman" w:eastAsia="Times New Roman" w:hAnsi="Times New Roman" w:cs="Times New Roman"/>
                <w:sz w:val="24"/>
                <w:szCs w:val="24"/>
              </w:rPr>
              <w:t>тических моделях баланса воды, и представляет требо</w:t>
            </w:r>
            <w:r>
              <w:rPr>
                <w:rFonts w:ascii="Times New Roman" w:eastAsia="Times New Roman" w:hAnsi="Times New Roman" w:cs="Times New Roman"/>
                <w:sz w:val="24"/>
                <w:szCs w:val="24"/>
              </w:rPr>
              <w:t xml:space="preserve"> </w:t>
            </w:r>
            <w:r w:rsidRPr="00462E74">
              <w:rPr>
                <w:rFonts w:ascii="Times New Roman" w:eastAsia="Times New Roman" w:hAnsi="Times New Roman" w:cs="Times New Roman"/>
                <w:sz w:val="24"/>
                <w:szCs w:val="24"/>
              </w:rPr>
              <w:t>вания к информационным системам для ее реализации</w:t>
            </w:r>
          </w:p>
        </w:tc>
      </w:tr>
      <w:tr w:rsidR="00462E74" w:rsidRPr="00462E74" w14:paraId="74403402" w14:textId="77777777" w:rsidTr="00462E74">
        <w:trPr>
          <w:jc w:val="center"/>
        </w:trPr>
        <w:tc>
          <w:tcPr>
            <w:tcW w:w="3646" w:type="dxa"/>
          </w:tcPr>
          <w:p w14:paraId="7FF7EA16" w14:textId="3FE7C9B2" w:rsidR="00462E74" w:rsidRPr="00462E74" w:rsidRDefault="00462E74" w:rsidP="00646DE1">
            <w:pPr>
              <w:tabs>
                <w:tab w:val="left" w:pos="851"/>
              </w:tabs>
              <w:jc w:val="both"/>
              <w:rPr>
                <w:rFonts w:ascii="Times New Roman" w:eastAsia="Times New Roman" w:hAnsi="Times New Roman" w:cs="Times New Roman"/>
                <w:sz w:val="24"/>
                <w:szCs w:val="24"/>
                <w:lang w:val="en-US"/>
              </w:rPr>
            </w:pPr>
            <w:r w:rsidRPr="00462E74">
              <w:rPr>
                <w:rFonts w:ascii="Times New Roman" w:eastAsia="Times New Roman" w:hAnsi="Times New Roman" w:cs="Times New Roman"/>
                <w:sz w:val="24"/>
                <w:szCs w:val="24"/>
                <w:lang w:val="en-US"/>
              </w:rPr>
              <w:t>D.E. McNabb, «Water Resources Management: Principles, Regulations, and Cases»</w:t>
            </w:r>
          </w:p>
        </w:tc>
        <w:tc>
          <w:tcPr>
            <w:tcW w:w="5912" w:type="dxa"/>
          </w:tcPr>
          <w:p w14:paraId="64DC589C" w14:textId="5B13840F" w:rsidR="00462E74" w:rsidRPr="00462E74" w:rsidRDefault="00462E74" w:rsidP="00462E74">
            <w:pPr>
              <w:tabs>
                <w:tab w:val="left" w:pos="851"/>
              </w:tabs>
              <w:spacing w:line="228" w:lineRule="auto"/>
              <w:jc w:val="both"/>
              <w:rPr>
                <w:rFonts w:ascii="Times New Roman" w:eastAsia="Times New Roman" w:hAnsi="Times New Roman" w:cs="Times New Roman"/>
                <w:sz w:val="24"/>
                <w:szCs w:val="24"/>
              </w:rPr>
            </w:pPr>
            <w:r w:rsidRPr="00462E74">
              <w:rPr>
                <w:rFonts w:ascii="Times New Roman" w:eastAsia="Times New Roman" w:hAnsi="Times New Roman" w:cs="Times New Roman"/>
                <w:sz w:val="24"/>
                <w:szCs w:val="24"/>
              </w:rPr>
              <w:t>Автор рассматривает принципы управления водными ресурсами, включая требования к системам информа</w:t>
            </w:r>
            <w:r>
              <w:rPr>
                <w:rFonts w:ascii="Times New Roman" w:eastAsia="Times New Roman" w:hAnsi="Times New Roman" w:cs="Times New Roman"/>
                <w:sz w:val="24"/>
                <w:szCs w:val="24"/>
              </w:rPr>
              <w:t xml:space="preserve"> </w:t>
            </w:r>
            <w:r w:rsidRPr="00462E74">
              <w:rPr>
                <w:rFonts w:ascii="Times New Roman" w:eastAsia="Times New Roman" w:hAnsi="Times New Roman" w:cs="Times New Roman"/>
                <w:sz w:val="24"/>
                <w:szCs w:val="24"/>
              </w:rPr>
              <w:t>ционного управления, и представляет случаи из практики</w:t>
            </w:r>
          </w:p>
        </w:tc>
      </w:tr>
      <w:tr w:rsidR="00462E74" w:rsidRPr="00462E74" w14:paraId="5D50C76D" w14:textId="77777777" w:rsidTr="00462E74">
        <w:trPr>
          <w:jc w:val="center"/>
        </w:trPr>
        <w:tc>
          <w:tcPr>
            <w:tcW w:w="3646" w:type="dxa"/>
          </w:tcPr>
          <w:p w14:paraId="6882C6D0" w14:textId="72A7E9CB" w:rsidR="00462E74" w:rsidRPr="00462E74" w:rsidRDefault="00462E74" w:rsidP="00646DE1">
            <w:pPr>
              <w:tabs>
                <w:tab w:val="left" w:pos="851"/>
              </w:tabs>
              <w:jc w:val="both"/>
              <w:rPr>
                <w:rFonts w:ascii="Times New Roman" w:eastAsia="Times New Roman" w:hAnsi="Times New Roman" w:cs="Times New Roman"/>
                <w:sz w:val="24"/>
                <w:szCs w:val="24"/>
                <w:lang w:val="en-US"/>
              </w:rPr>
            </w:pPr>
            <w:r w:rsidRPr="00462E74">
              <w:rPr>
                <w:rFonts w:ascii="Times New Roman" w:eastAsia="Times New Roman" w:hAnsi="Times New Roman" w:cs="Times New Roman"/>
                <w:sz w:val="24"/>
                <w:szCs w:val="24"/>
                <w:lang w:val="en-US"/>
              </w:rPr>
              <w:t>S.A. Thompson, «Handbook of Urban Landscape»</w:t>
            </w:r>
          </w:p>
        </w:tc>
        <w:tc>
          <w:tcPr>
            <w:tcW w:w="5912" w:type="dxa"/>
          </w:tcPr>
          <w:p w14:paraId="7C1218DD" w14:textId="7ECEB1BF" w:rsidR="00462E74" w:rsidRPr="00462E74" w:rsidRDefault="00462E74" w:rsidP="00462E74">
            <w:pPr>
              <w:tabs>
                <w:tab w:val="left" w:pos="851"/>
              </w:tabs>
              <w:spacing w:line="228" w:lineRule="auto"/>
              <w:jc w:val="both"/>
              <w:rPr>
                <w:rFonts w:ascii="Times New Roman" w:eastAsia="Times New Roman" w:hAnsi="Times New Roman" w:cs="Times New Roman"/>
                <w:sz w:val="24"/>
                <w:szCs w:val="24"/>
              </w:rPr>
            </w:pPr>
            <w:r w:rsidRPr="00462E74">
              <w:rPr>
                <w:rFonts w:ascii="Times New Roman" w:eastAsia="Times New Roman" w:hAnsi="Times New Roman" w:cs="Times New Roman"/>
                <w:sz w:val="24"/>
                <w:szCs w:val="24"/>
              </w:rPr>
              <w:t>Данное руководство включает главы, посвященные управлению водными ресурсами в городской среде и описывающие требования к соответствующим системам</w:t>
            </w:r>
          </w:p>
        </w:tc>
      </w:tr>
      <w:tr w:rsidR="00462E74" w:rsidRPr="00462E74" w14:paraId="4B61A208" w14:textId="77777777" w:rsidTr="00462E74">
        <w:trPr>
          <w:jc w:val="center"/>
        </w:trPr>
        <w:tc>
          <w:tcPr>
            <w:tcW w:w="3646" w:type="dxa"/>
          </w:tcPr>
          <w:p w14:paraId="36304D0E" w14:textId="585D91DF" w:rsidR="00462E74" w:rsidRPr="00462E74" w:rsidRDefault="00462E74" w:rsidP="00646DE1">
            <w:pPr>
              <w:tabs>
                <w:tab w:val="left" w:pos="851"/>
              </w:tabs>
              <w:jc w:val="both"/>
              <w:rPr>
                <w:rFonts w:ascii="Times New Roman" w:eastAsia="Times New Roman" w:hAnsi="Times New Roman" w:cs="Times New Roman"/>
                <w:sz w:val="24"/>
                <w:szCs w:val="24"/>
                <w:lang w:val="en-US"/>
              </w:rPr>
            </w:pPr>
            <w:r w:rsidRPr="00462E74">
              <w:rPr>
                <w:rFonts w:ascii="Times New Roman" w:eastAsia="Times New Roman" w:hAnsi="Times New Roman" w:cs="Times New Roman"/>
                <w:sz w:val="24"/>
                <w:szCs w:val="24"/>
                <w:lang w:val="en-US"/>
              </w:rPr>
              <w:t>Jan Bronders, «Urban Water Management: Best Practice and Beneficial Innovations»</w:t>
            </w:r>
          </w:p>
        </w:tc>
        <w:tc>
          <w:tcPr>
            <w:tcW w:w="5912" w:type="dxa"/>
          </w:tcPr>
          <w:p w14:paraId="7608D1B2" w14:textId="5EC0EF60" w:rsidR="00462E74" w:rsidRPr="00462E74" w:rsidRDefault="00462E74" w:rsidP="00462E74">
            <w:pPr>
              <w:tabs>
                <w:tab w:val="left" w:pos="851"/>
              </w:tabs>
              <w:spacing w:line="228" w:lineRule="auto"/>
              <w:jc w:val="both"/>
              <w:rPr>
                <w:rFonts w:ascii="Times New Roman" w:eastAsia="Times New Roman" w:hAnsi="Times New Roman" w:cs="Times New Roman"/>
                <w:sz w:val="24"/>
                <w:szCs w:val="24"/>
              </w:rPr>
            </w:pPr>
            <w:r w:rsidRPr="00462E74">
              <w:rPr>
                <w:rFonts w:ascii="Times New Roman" w:eastAsia="Times New Roman" w:hAnsi="Times New Roman" w:cs="Times New Roman"/>
                <w:sz w:val="24"/>
                <w:szCs w:val="24"/>
              </w:rPr>
              <w:t>В данной работе автор описывает передовые практики управления водными ресурсами в городских условиях и выдвигает требования к современным системам управления</w:t>
            </w:r>
          </w:p>
        </w:tc>
      </w:tr>
      <w:tr w:rsidR="00462E74" w:rsidRPr="00462E74" w14:paraId="0728E146" w14:textId="77777777" w:rsidTr="00462E74">
        <w:trPr>
          <w:jc w:val="center"/>
        </w:trPr>
        <w:tc>
          <w:tcPr>
            <w:tcW w:w="3646" w:type="dxa"/>
          </w:tcPr>
          <w:p w14:paraId="57241C4E" w14:textId="406B86FD" w:rsidR="00462E74" w:rsidRPr="00462E74" w:rsidRDefault="00462E74" w:rsidP="00646DE1">
            <w:pPr>
              <w:tabs>
                <w:tab w:val="left" w:pos="851"/>
              </w:tabs>
              <w:jc w:val="both"/>
              <w:rPr>
                <w:rFonts w:ascii="Times New Roman" w:eastAsia="Times New Roman" w:hAnsi="Times New Roman" w:cs="Times New Roman"/>
                <w:sz w:val="24"/>
                <w:szCs w:val="24"/>
                <w:lang w:val="en-US"/>
              </w:rPr>
            </w:pPr>
            <w:r w:rsidRPr="00462E74">
              <w:rPr>
                <w:rFonts w:ascii="Times New Roman" w:eastAsia="Times New Roman" w:hAnsi="Times New Roman" w:cs="Times New Roman"/>
                <w:sz w:val="24"/>
                <w:szCs w:val="24"/>
                <w:lang w:val="en-US"/>
              </w:rPr>
              <w:t>K.P. Dahal, «Urban Water Cycle Processes and Interactions: Urban Water Series - UNESCO-IHP»</w:t>
            </w:r>
          </w:p>
          <w:p w14:paraId="3007791F" w14:textId="77777777" w:rsidR="00462E74" w:rsidRPr="00462E74" w:rsidRDefault="00462E74" w:rsidP="00646DE1">
            <w:pPr>
              <w:tabs>
                <w:tab w:val="left" w:pos="851"/>
              </w:tabs>
              <w:jc w:val="both"/>
              <w:rPr>
                <w:rFonts w:ascii="Times New Roman" w:eastAsia="Times New Roman" w:hAnsi="Times New Roman" w:cs="Times New Roman"/>
                <w:sz w:val="24"/>
                <w:szCs w:val="24"/>
                <w:lang w:val="en-US"/>
              </w:rPr>
            </w:pPr>
          </w:p>
        </w:tc>
        <w:tc>
          <w:tcPr>
            <w:tcW w:w="5912" w:type="dxa"/>
          </w:tcPr>
          <w:p w14:paraId="29BE5E00" w14:textId="7EF426B9" w:rsidR="00462E74" w:rsidRPr="00462E74" w:rsidRDefault="00462E74" w:rsidP="00462E74">
            <w:pPr>
              <w:tabs>
                <w:tab w:val="left" w:pos="851"/>
              </w:tabs>
              <w:spacing w:line="228" w:lineRule="auto"/>
              <w:jc w:val="both"/>
              <w:rPr>
                <w:rFonts w:ascii="Times New Roman" w:eastAsia="Times New Roman" w:hAnsi="Times New Roman" w:cs="Times New Roman"/>
                <w:sz w:val="24"/>
                <w:szCs w:val="24"/>
              </w:rPr>
            </w:pPr>
            <w:r w:rsidRPr="00462E74">
              <w:rPr>
                <w:rFonts w:ascii="Times New Roman" w:eastAsia="Times New Roman" w:hAnsi="Times New Roman" w:cs="Times New Roman"/>
                <w:sz w:val="24"/>
                <w:szCs w:val="24"/>
              </w:rPr>
              <w:t>Авторы рассматривают процессы и взаимодействия водного цикла в городской среде и описывает требования к системам управления для эффективного управления водными ресурсами.</w:t>
            </w:r>
          </w:p>
        </w:tc>
      </w:tr>
      <w:tr w:rsidR="00462E74" w:rsidRPr="00462E74" w14:paraId="50CAAA28" w14:textId="77777777" w:rsidTr="00462E74">
        <w:trPr>
          <w:jc w:val="center"/>
        </w:trPr>
        <w:tc>
          <w:tcPr>
            <w:tcW w:w="3646" w:type="dxa"/>
          </w:tcPr>
          <w:p w14:paraId="325A1139" w14:textId="3EC20FC0" w:rsidR="00462E74" w:rsidRPr="00462E74" w:rsidRDefault="00462E74" w:rsidP="00646DE1">
            <w:pPr>
              <w:tabs>
                <w:tab w:val="left" w:pos="851"/>
              </w:tabs>
              <w:jc w:val="both"/>
              <w:rPr>
                <w:rFonts w:ascii="Times New Roman" w:eastAsia="Times New Roman" w:hAnsi="Times New Roman" w:cs="Times New Roman"/>
                <w:sz w:val="24"/>
                <w:szCs w:val="24"/>
                <w:lang w:val="en-US"/>
              </w:rPr>
            </w:pPr>
            <w:r w:rsidRPr="00462E74">
              <w:rPr>
                <w:rFonts w:ascii="Times New Roman" w:eastAsia="Times New Roman" w:hAnsi="Times New Roman" w:cs="Times New Roman"/>
                <w:sz w:val="24"/>
                <w:szCs w:val="24"/>
                <w:lang w:val="en-US"/>
              </w:rPr>
              <w:t>M.R. Gorton, «Integrated Urban Water Resources Management»</w:t>
            </w:r>
          </w:p>
        </w:tc>
        <w:tc>
          <w:tcPr>
            <w:tcW w:w="5912" w:type="dxa"/>
          </w:tcPr>
          <w:p w14:paraId="44537560" w14:textId="4E25E168" w:rsidR="00462E74" w:rsidRPr="00462E74" w:rsidRDefault="00462E74" w:rsidP="00462E74">
            <w:pPr>
              <w:tabs>
                <w:tab w:val="left" w:pos="851"/>
              </w:tabs>
              <w:spacing w:line="228" w:lineRule="auto"/>
              <w:jc w:val="both"/>
              <w:rPr>
                <w:rFonts w:ascii="Times New Roman" w:eastAsia="Times New Roman" w:hAnsi="Times New Roman" w:cs="Times New Roman"/>
                <w:sz w:val="24"/>
                <w:szCs w:val="24"/>
              </w:rPr>
            </w:pPr>
            <w:r w:rsidRPr="00462E74">
              <w:rPr>
                <w:rFonts w:ascii="Times New Roman" w:eastAsia="Times New Roman" w:hAnsi="Times New Roman" w:cs="Times New Roman"/>
                <w:sz w:val="24"/>
                <w:szCs w:val="24"/>
              </w:rPr>
              <w:t>Автор представляет концепцию интегрированного управления водными ресурсами в городской среде и описывает требования к системам информационного управления в этом контексте</w:t>
            </w:r>
          </w:p>
        </w:tc>
      </w:tr>
      <w:tr w:rsidR="00462E74" w:rsidRPr="00462E74" w14:paraId="51C129CE" w14:textId="77777777" w:rsidTr="00462E74">
        <w:trPr>
          <w:jc w:val="center"/>
        </w:trPr>
        <w:tc>
          <w:tcPr>
            <w:tcW w:w="3646" w:type="dxa"/>
          </w:tcPr>
          <w:p w14:paraId="268299FD" w14:textId="600E41E7" w:rsidR="00462E74" w:rsidRPr="00462E74" w:rsidRDefault="00462E74" w:rsidP="00646DE1">
            <w:pPr>
              <w:tabs>
                <w:tab w:val="left" w:pos="851"/>
              </w:tabs>
              <w:jc w:val="both"/>
              <w:rPr>
                <w:rFonts w:ascii="Times New Roman" w:eastAsia="Times New Roman" w:hAnsi="Times New Roman" w:cs="Times New Roman"/>
                <w:sz w:val="24"/>
                <w:szCs w:val="24"/>
              </w:rPr>
            </w:pPr>
            <w:r w:rsidRPr="00462E74">
              <w:rPr>
                <w:rFonts w:ascii="Times New Roman" w:eastAsia="Times New Roman" w:hAnsi="Times New Roman" w:cs="Times New Roman"/>
                <w:sz w:val="24"/>
                <w:szCs w:val="24"/>
              </w:rPr>
              <w:t>В.А. Доронин, «Методика управления водными ресурсами»</w:t>
            </w:r>
          </w:p>
        </w:tc>
        <w:tc>
          <w:tcPr>
            <w:tcW w:w="5912" w:type="dxa"/>
          </w:tcPr>
          <w:p w14:paraId="7B5A4976" w14:textId="001E08D8" w:rsidR="00462E74" w:rsidRPr="00462E74" w:rsidRDefault="00462E74" w:rsidP="00462E74">
            <w:pPr>
              <w:tabs>
                <w:tab w:val="left" w:pos="851"/>
              </w:tabs>
              <w:spacing w:line="228" w:lineRule="auto"/>
              <w:jc w:val="both"/>
              <w:rPr>
                <w:rFonts w:ascii="Times New Roman" w:eastAsia="Times New Roman" w:hAnsi="Times New Roman" w:cs="Times New Roman"/>
                <w:sz w:val="24"/>
                <w:szCs w:val="24"/>
              </w:rPr>
            </w:pPr>
            <w:r w:rsidRPr="00462E74">
              <w:rPr>
                <w:rFonts w:ascii="Times New Roman" w:eastAsia="Times New Roman" w:hAnsi="Times New Roman" w:cs="Times New Roman"/>
                <w:sz w:val="24"/>
                <w:szCs w:val="24"/>
              </w:rPr>
              <w:t>Данная работа описывает методики управления вод</w:t>
            </w:r>
            <w:r>
              <w:rPr>
                <w:rFonts w:ascii="Times New Roman" w:eastAsia="Times New Roman" w:hAnsi="Times New Roman" w:cs="Times New Roman"/>
                <w:sz w:val="24"/>
                <w:szCs w:val="24"/>
              </w:rPr>
              <w:t xml:space="preserve"> </w:t>
            </w:r>
            <w:r w:rsidRPr="00462E74">
              <w:rPr>
                <w:rFonts w:ascii="Times New Roman" w:eastAsia="Times New Roman" w:hAnsi="Times New Roman" w:cs="Times New Roman"/>
                <w:sz w:val="24"/>
                <w:szCs w:val="24"/>
              </w:rPr>
              <w:t>ными ресурсами с учетом особенностей российских условий и требований к системам управления.</w:t>
            </w:r>
          </w:p>
        </w:tc>
      </w:tr>
      <w:tr w:rsidR="00462E74" w:rsidRPr="00462E74" w14:paraId="70E2A576" w14:textId="77777777" w:rsidTr="00462E74">
        <w:trPr>
          <w:jc w:val="center"/>
        </w:trPr>
        <w:tc>
          <w:tcPr>
            <w:tcW w:w="3646" w:type="dxa"/>
          </w:tcPr>
          <w:p w14:paraId="10C71602" w14:textId="777105F2" w:rsidR="00462E74" w:rsidRPr="00462E74" w:rsidRDefault="00462E74" w:rsidP="00646DE1">
            <w:pPr>
              <w:tabs>
                <w:tab w:val="left" w:pos="851"/>
              </w:tabs>
              <w:jc w:val="both"/>
              <w:rPr>
                <w:rFonts w:ascii="Times New Roman" w:eastAsia="Times New Roman" w:hAnsi="Times New Roman" w:cs="Times New Roman"/>
                <w:sz w:val="24"/>
                <w:szCs w:val="24"/>
              </w:rPr>
            </w:pPr>
            <w:r w:rsidRPr="00462E74">
              <w:rPr>
                <w:rFonts w:ascii="Times New Roman" w:eastAsia="Times New Roman" w:hAnsi="Times New Roman" w:cs="Times New Roman"/>
                <w:sz w:val="24"/>
                <w:szCs w:val="24"/>
              </w:rPr>
              <w:t>И.А. Заикин, «Управление водными ресурсами в условиях современных изменений климата и антропогенного давления»</w:t>
            </w:r>
          </w:p>
        </w:tc>
        <w:tc>
          <w:tcPr>
            <w:tcW w:w="5912" w:type="dxa"/>
          </w:tcPr>
          <w:p w14:paraId="40A40F10" w14:textId="4EE80B7B" w:rsidR="00462E74" w:rsidRPr="00462E74" w:rsidRDefault="00462E74" w:rsidP="00646DE1">
            <w:pPr>
              <w:tabs>
                <w:tab w:val="left" w:pos="851"/>
              </w:tabs>
              <w:jc w:val="both"/>
              <w:rPr>
                <w:rFonts w:ascii="Times New Roman" w:eastAsia="Times New Roman" w:hAnsi="Times New Roman" w:cs="Times New Roman"/>
                <w:sz w:val="24"/>
                <w:szCs w:val="24"/>
              </w:rPr>
            </w:pPr>
            <w:r w:rsidRPr="00462E74">
              <w:rPr>
                <w:rFonts w:ascii="Times New Roman" w:eastAsia="Times New Roman" w:hAnsi="Times New Roman" w:cs="Times New Roman"/>
                <w:sz w:val="24"/>
                <w:szCs w:val="24"/>
              </w:rPr>
              <w:t>В этой работе автор анализирует требования к системам управления водными ресурсами с учетом изменяющихся климатических условий и воздействия человеческой деятельности.</w:t>
            </w:r>
          </w:p>
        </w:tc>
      </w:tr>
      <w:tr w:rsidR="00462E74" w:rsidRPr="00462E74" w14:paraId="23F8821F" w14:textId="77777777" w:rsidTr="00462E74">
        <w:trPr>
          <w:jc w:val="center"/>
        </w:trPr>
        <w:tc>
          <w:tcPr>
            <w:tcW w:w="3646" w:type="dxa"/>
          </w:tcPr>
          <w:p w14:paraId="384294E1" w14:textId="47A8EFFB" w:rsidR="00462E74" w:rsidRPr="00462E74" w:rsidRDefault="00462E74" w:rsidP="00646DE1">
            <w:pPr>
              <w:tabs>
                <w:tab w:val="left" w:pos="851"/>
              </w:tabs>
              <w:jc w:val="both"/>
              <w:rPr>
                <w:rFonts w:ascii="Times New Roman" w:eastAsia="Times New Roman" w:hAnsi="Times New Roman" w:cs="Times New Roman"/>
                <w:sz w:val="24"/>
                <w:szCs w:val="24"/>
              </w:rPr>
            </w:pPr>
            <w:r w:rsidRPr="00462E74">
              <w:rPr>
                <w:rFonts w:ascii="Times New Roman" w:eastAsia="Times New Roman" w:hAnsi="Times New Roman" w:cs="Times New Roman"/>
                <w:sz w:val="24"/>
                <w:szCs w:val="24"/>
              </w:rPr>
              <w:t>М.Ю. Слабкин, «Организация и управление водными ресурсами»</w:t>
            </w:r>
          </w:p>
        </w:tc>
        <w:tc>
          <w:tcPr>
            <w:tcW w:w="5912" w:type="dxa"/>
          </w:tcPr>
          <w:p w14:paraId="6D56549A" w14:textId="13163603" w:rsidR="00462E74" w:rsidRPr="00462E74" w:rsidRDefault="00462E74" w:rsidP="00646DE1">
            <w:pPr>
              <w:tabs>
                <w:tab w:val="left" w:pos="851"/>
              </w:tabs>
              <w:jc w:val="both"/>
              <w:rPr>
                <w:rFonts w:ascii="Times New Roman" w:eastAsia="Times New Roman" w:hAnsi="Times New Roman" w:cs="Times New Roman"/>
                <w:sz w:val="24"/>
                <w:szCs w:val="24"/>
              </w:rPr>
            </w:pPr>
            <w:r w:rsidRPr="00462E74">
              <w:rPr>
                <w:rFonts w:ascii="Times New Roman" w:eastAsia="Times New Roman" w:hAnsi="Times New Roman" w:cs="Times New Roman"/>
                <w:sz w:val="24"/>
                <w:szCs w:val="24"/>
              </w:rPr>
              <w:t>В данной работе рассматриваются организационные аспекты управления водными ресурсами, включая требования к информационным системам.</w:t>
            </w:r>
          </w:p>
        </w:tc>
      </w:tr>
      <w:tr w:rsidR="00462E74" w:rsidRPr="00462E74" w14:paraId="745C8B48" w14:textId="77777777" w:rsidTr="00462E74">
        <w:trPr>
          <w:jc w:val="center"/>
        </w:trPr>
        <w:tc>
          <w:tcPr>
            <w:tcW w:w="3646" w:type="dxa"/>
          </w:tcPr>
          <w:p w14:paraId="2B40B910" w14:textId="370B56B0" w:rsidR="00462E74" w:rsidRPr="00462E74" w:rsidRDefault="00462E74" w:rsidP="00646DE1">
            <w:pPr>
              <w:tabs>
                <w:tab w:val="left" w:pos="851"/>
              </w:tabs>
              <w:rPr>
                <w:rFonts w:ascii="Times New Roman" w:eastAsia="Times New Roman" w:hAnsi="Times New Roman" w:cs="Times New Roman"/>
                <w:sz w:val="24"/>
                <w:szCs w:val="24"/>
              </w:rPr>
            </w:pPr>
            <w:r w:rsidRPr="00462E74">
              <w:rPr>
                <w:rFonts w:ascii="Times New Roman" w:eastAsia="Times New Roman" w:hAnsi="Times New Roman" w:cs="Times New Roman"/>
                <w:sz w:val="24"/>
                <w:szCs w:val="24"/>
              </w:rPr>
              <w:t>А.В. Черкасов, «Информационные технологии управления водными ресурсами»</w:t>
            </w:r>
          </w:p>
        </w:tc>
        <w:tc>
          <w:tcPr>
            <w:tcW w:w="5912" w:type="dxa"/>
          </w:tcPr>
          <w:p w14:paraId="6D085973" w14:textId="069AEA60" w:rsidR="00462E74" w:rsidRPr="00462E74" w:rsidRDefault="00462E74" w:rsidP="00646DE1">
            <w:pPr>
              <w:tabs>
                <w:tab w:val="left" w:pos="851"/>
              </w:tabs>
              <w:jc w:val="both"/>
              <w:rPr>
                <w:rFonts w:ascii="Times New Roman" w:eastAsia="Times New Roman" w:hAnsi="Times New Roman" w:cs="Times New Roman"/>
                <w:sz w:val="24"/>
                <w:szCs w:val="24"/>
              </w:rPr>
            </w:pPr>
            <w:r w:rsidRPr="00462E74">
              <w:rPr>
                <w:rFonts w:ascii="Times New Roman" w:eastAsia="Times New Roman" w:hAnsi="Times New Roman" w:cs="Times New Roman"/>
                <w:sz w:val="24"/>
                <w:szCs w:val="24"/>
              </w:rPr>
              <w:t>В этой работе автор описывает применение инфор</w:t>
            </w:r>
            <w:r>
              <w:rPr>
                <w:rFonts w:ascii="Times New Roman" w:eastAsia="Times New Roman" w:hAnsi="Times New Roman" w:cs="Times New Roman"/>
                <w:sz w:val="24"/>
                <w:szCs w:val="24"/>
              </w:rPr>
              <w:t xml:space="preserve"> </w:t>
            </w:r>
            <w:r w:rsidRPr="00462E74">
              <w:rPr>
                <w:rFonts w:ascii="Times New Roman" w:eastAsia="Times New Roman" w:hAnsi="Times New Roman" w:cs="Times New Roman"/>
                <w:sz w:val="24"/>
                <w:szCs w:val="24"/>
              </w:rPr>
              <w:t>мационных технологий в управлении водными ресур</w:t>
            </w:r>
            <w:r>
              <w:rPr>
                <w:rFonts w:ascii="Times New Roman" w:eastAsia="Times New Roman" w:hAnsi="Times New Roman" w:cs="Times New Roman"/>
                <w:sz w:val="24"/>
                <w:szCs w:val="24"/>
              </w:rPr>
              <w:t xml:space="preserve"> </w:t>
            </w:r>
            <w:r w:rsidRPr="00462E74">
              <w:rPr>
                <w:rFonts w:ascii="Times New Roman" w:eastAsia="Times New Roman" w:hAnsi="Times New Roman" w:cs="Times New Roman"/>
                <w:sz w:val="24"/>
                <w:szCs w:val="24"/>
              </w:rPr>
              <w:t>сами и выдвигает требования к соответствующим системам.</w:t>
            </w:r>
          </w:p>
        </w:tc>
      </w:tr>
      <w:tr w:rsidR="00462E74" w:rsidRPr="00462E74" w14:paraId="219933E7" w14:textId="77777777" w:rsidTr="00462E74">
        <w:trPr>
          <w:jc w:val="center"/>
        </w:trPr>
        <w:tc>
          <w:tcPr>
            <w:tcW w:w="3646" w:type="dxa"/>
          </w:tcPr>
          <w:p w14:paraId="62B1CC0E" w14:textId="338D4FFC" w:rsidR="00462E74" w:rsidRPr="00462E74" w:rsidRDefault="00462E74" w:rsidP="00646DE1">
            <w:pPr>
              <w:tabs>
                <w:tab w:val="left" w:pos="851"/>
              </w:tabs>
              <w:jc w:val="both"/>
              <w:rPr>
                <w:rFonts w:ascii="Times New Roman" w:eastAsia="Times New Roman" w:hAnsi="Times New Roman" w:cs="Times New Roman"/>
                <w:sz w:val="24"/>
                <w:szCs w:val="24"/>
              </w:rPr>
            </w:pPr>
            <w:r w:rsidRPr="00462E74">
              <w:rPr>
                <w:rFonts w:ascii="Times New Roman" w:eastAsia="Times New Roman" w:hAnsi="Times New Roman" w:cs="Times New Roman"/>
                <w:sz w:val="24"/>
                <w:szCs w:val="24"/>
              </w:rPr>
              <w:t>С.А.Поляков, Современные подходы к управлению водными ресурсами»</w:t>
            </w:r>
          </w:p>
        </w:tc>
        <w:tc>
          <w:tcPr>
            <w:tcW w:w="5912" w:type="dxa"/>
          </w:tcPr>
          <w:p w14:paraId="59EE2F4B" w14:textId="09E02B6E" w:rsidR="00462E74" w:rsidRPr="00462E74" w:rsidRDefault="00462E74" w:rsidP="00646DE1">
            <w:pPr>
              <w:tabs>
                <w:tab w:val="left" w:pos="851"/>
              </w:tabs>
              <w:jc w:val="both"/>
              <w:rPr>
                <w:rFonts w:ascii="Times New Roman" w:eastAsia="Times New Roman" w:hAnsi="Times New Roman" w:cs="Times New Roman"/>
                <w:sz w:val="24"/>
                <w:szCs w:val="24"/>
              </w:rPr>
            </w:pPr>
            <w:r w:rsidRPr="00462E74">
              <w:rPr>
                <w:rFonts w:ascii="Times New Roman" w:eastAsia="Times New Roman" w:hAnsi="Times New Roman" w:cs="Times New Roman"/>
                <w:sz w:val="24"/>
                <w:szCs w:val="24"/>
              </w:rPr>
              <w:t>В данной работе рассматриваются современные подходы к управлению водными ресурсами, включая требования к информационным системам и технологиям</w:t>
            </w:r>
          </w:p>
        </w:tc>
      </w:tr>
    </w:tbl>
    <w:p w14:paraId="36773446" w14:textId="3C140BE7" w:rsidR="00A17E6B" w:rsidRDefault="001A6F6E" w:rsidP="00646DE1">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Данные работы были проанализированы</w:t>
      </w:r>
      <w:r w:rsidR="00A11166">
        <w:rPr>
          <w:rFonts w:ascii="Times New Roman" w:eastAsia="Times New Roman" w:hAnsi="Times New Roman" w:cs="Times New Roman"/>
          <w:sz w:val="28"/>
          <w:szCs w:val="28"/>
        </w:rPr>
        <w:t xml:space="preserve">, они </w:t>
      </w:r>
      <w:r w:rsidR="00A17E6B" w:rsidRPr="00A17E6B">
        <w:rPr>
          <w:rFonts w:ascii="Times New Roman" w:eastAsia="Times New Roman" w:hAnsi="Times New Roman" w:cs="Times New Roman"/>
          <w:sz w:val="28"/>
          <w:szCs w:val="28"/>
        </w:rPr>
        <w:t xml:space="preserve">представляют различные аспекты управления водными ресурсами в городской среде и </w:t>
      </w:r>
      <w:r w:rsidR="00A11166">
        <w:rPr>
          <w:rFonts w:ascii="Times New Roman" w:eastAsia="Times New Roman" w:hAnsi="Times New Roman" w:cs="Times New Roman"/>
          <w:sz w:val="28"/>
          <w:szCs w:val="28"/>
        </w:rPr>
        <w:t>необходимы для разработки</w:t>
      </w:r>
      <w:r w:rsidR="00A17E6B" w:rsidRPr="00A17E6B">
        <w:rPr>
          <w:rFonts w:ascii="Times New Roman" w:eastAsia="Times New Roman" w:hAnsi="Times New Roman" w:cs="Times New Roman"/>
          <w:sz w:val="28"/>
          <w:szCs w:val="28"/>
        </w:rPr>
        <w:t xml:space="preserve"> требований к системам управления водными ресурсами.</w:t>
      </w:r>
    </w:p>
    <w:p w14:paraId="43724FE0" w14:textId="5AA181A8" w:rsidR="00F6122E" w:rsidRDefault="00F6122E" w:rsidP="00F6122E">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w:t>
      </w:r>
      <w:r w:rsidRPr="00F6122E">
        <w:rPr>
          <w:rFonts w:ascii="Times New Roman" w:eastAsia="Times New Roman" w:hAnsi="Times New Roman" w:cs="Times New Roman"/>
          <w:sz w:val="28"/>
          <w:szCs w:val="28"/>
        </w:rPr>
        <w:t xml:space="preserve">ели </w:t>
      </w:r>
      <w:r>
        <w:rPr>
          <w:rFonts w:ascii="Times New Roman" w:eastAsia="Times New Roman" w:hAnsi="Times New Roman" w:cs="Times New Roman"/>
          <w:sz w:val="28"/>
          <w:szCs w:val="28"/>
        </w:rPr>
        <w:t xml:space="preserve">интеллектуальной системы по управлению водными ресурсами города «Умная вода» </w:t>
      </w:r>
      <w:r w:rsidRPr="00F6122E">
        <w:rPr>
          <w:rFonts w:ascii="Times New Roman" w:eastAsia="Times New Roman" w:hAnsi="Times New Roman" w:cs="Times New Roman"/>
          <w:sz w:val="28"/>
          <w:szCs w:val="28"/>
        </w:rPr>
        <w:t>могут быть обобщены</w:t>
      </w:r>
      <w:r>
        <w:rPr>
          <w:rFonts w:ascii="Times New Roman" w:eastAsia="Times New Roman" w:hAnsi="Times New Roman" w:cs="Times New Roman"/>
          <w:sz w:val="28"/>
          <w:szCs w:val="28"/>
        </w:rPr>
        <w:t xml:space="preserve"> </w:t>
      </w:r>
      <w:r w:rsidRPr="00F6122E">
        <w:rPr>
          <w:rFonts w:ascii="Times New Roman" w:eastAsia="Times New Roman" w:hAnsi="Times New Roman" w:cs="Times New Roman"/>
          <w:sz w:val="28"/>
          <w:szCs w:val="28"/>
        </w:rPr>
        <w:t xml:space="preserve">в соответствии с пятью направлениями, как показано на рисунке </w:t>
      </w:r>
      <w:r>
        <w:rPr>
          <w:rFonts w:ascii="Times New Roman" w:eastAsia="Times New Roman" w:hAnsi="Times New Roman" w:cs="Times New Roman"/>
          <w:sz w:val="28"/>
          <w:szCs w:val="28"/>
        </w:rPr>
        <w:t>6</w:t>
      </w:r>
      <w:r w:rsidRPr="00F6122E">
        <w:rPr>
          <w:rFonts w:ascii="Times New Roman" w:eastAsia="Times New Roman" w:hAnsi="Times New Roman" w:cs="Times New Roman"/>
          <w:sz w:val="28"/>
          <w:szCs w:val="28"/>
        </w:rPr>
        <w:t>.</w:t>
      </w:r>
    </w:p>
    <w:p w14:paraId="031DF9F7" w14:textId="15972E4F" w:rsidR="00A21FFD" w:rsidRDefault="00A21FFD" w:rsidP="00A21FFD">
      <w:pPr>
        <w:pStyle w:val="af2"/>
        <w:jc w:val="center"/>
      </w:pPr>
      <w:r>
        <w:rPr>
          <w:noProof/>
        </w:rPr>
        <w:drawing>
          <wp:inline distT="0" distB="0" distL="0" distR="0" wp14:anchorId="1B721861" wp14:editId="270C153B">
            <wp:extent cx="3238500" cy="7139940"/>
            <wp:effectExtent l="0" t="0" r="0" b="3810"/>
            <wp:docPr id="5" name="Рисунок 5" descr="C:\Users\user\Downloads\WhatsApp Image 2024-03-29 at 10.28.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4-03-29 at 10.28.57.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0" cy="7139940"/>
                    </a:xfrm>
                    <a:prstGeom prst="rect">
                      <a:avLst/>
                    </a:prstGeom>
                    <a:noFill/>
                    <a:ln>
                      <a:noFill/>
                    </a:ln>
                  </pic:spPr>
                </pic:pic>
              </a:graphicData>
            </a:graphic>
          </wp:inline>
        </w:drawing>
      </w:r>
    </w:p>
    <w:p w14:paraId="7D954850" w14:textId="278F86C8" w:rsidR="00A21FFD" w:rsidRPr="009A1D9C" w:rsidRDefault="00A21FFD" w:rsidP="00A21FFD">
      <w:pPr>
        <w:tabs>
          <w:tab w:val="left" w:pos="851"/>
        </w:tabs>
        <w:spacing w:after="0" w:line="240" w:lineRule="auto"/>
        <w:jc w:val="center"/>
        <w:rPr>
          <w:rFonts w:ascii="Times New Roman" w:hAnsi="Times New Roman" w:cs="Times New Roman"/>
          <w:sz w:val="28"/>
          <w:szCs w:val="28"/>
        </w:rPr>
      </w:pPr>
      <w:r w:rsidRPr="009A1D9C">
        <w:rPr>
          <w:rFonts w:ascii="Times New Roman" w:hAnsi="Times New Roman" w:cs="Times New Roman"/>
          <w:sz w:val="28"/>
          <w:szCs w:val="28"/>
        </w:rPr>
        <w:t xml:space="preserve">Рисунок </w:t>
      </w:r>
      <w:r>
        <w:rPr>
          <w:rFonts w:ascii="Times New Roman" w:hAnsi="Times New Roman" w:cs="Times New Roman"/>
          <w:sz w:val="28"/>
          <w:szCs w:val="28"/>
        </w:rPr>
        <w:t>6</w:t>
      </w:r>
      <w:r w:rsidRPr="009A1D9C">
        <w:rPr>
          <w:rFonts w:ascii="Times New Roman" w:hAnsi="Times New Roman" w:cs="Times New Roman"/>
          <w:sz w:val="28"/>
          <w:szCs w:val="28"/>
        </w:rPr>
        <w:t xml:space="preserve"> – </w:t>
      </w:r>
      <w:r>
        <w:rPr>
          <w:rFonts w:ascii="Times New Roman" w:hAnsi="Times New Roman" w:cs="Times New Roman"/>
          <w:sz w:val="28"/>
          <w:szCs w:val="28"/>
        </w:rPr>
        <w:t>Направления интеллектуальой системы «Умная вода»</w:t>
      </w:r>
    </w:p>
    <w:p w14:paraId="61E0D325" w14:textId="77777777" w:rsidR="00A21FFD" w:rsidRPr="00F6122E" w:rsidRDefault="00A21FFD" w:rsidP="00F6122E">
      <w:pPr>
        <w:tabs>
          <w:tab w:val="left" w:pos="851"/>
        </w:tabs>
        <w:spacing w:after="0" w:line="240" w:lineRule="auto"/>
        <w:ind w:firstLine="709"/>
        <w:jc w:val="both"/>
        <w:rPr>
          <w:rFonts w:ascii="Times New Roman" w:eastAsia="Times New Roman" w:hAnsi="Times New Roman" w:cs="Times New Roman"/>
          <w:sz w:val="28"/>
          <w:szCs w:val="28"/>
        </w:rPr>
      </w:pPr>
    </w:p>
    <w:p w14:paraId="30C33744" w14:textId="052E4BD0" w:rsidR="00F6122E" w:rsidRPr="00F6122E" w:rsidRDefault="00F6122E" w:rsidP="00F6122E">
      <w:pPr>
        <w:tabs>
          <w:tab w:val="left" w:pos="851"/>
        </w:tabs>
        <w:spacing w:after="0" w:line="240" w:lineRule="auto"/>
        <w:ind w:firstLine="709"/>
        <w:jc w:val="both"/>
        <w:rPr>
          <w:rFonts w:ascii="Times New Roman" w:eastAsia="Times New Roman" w:hAnsi="Times New Roman" w:cs="Times New Roman"/>
          <w:sz w:val="28"/>
          <w:szCs w:val="28"/>
        </w:rPr>
      </w:pPr>
      <w:r w:rsidRPr="00F6122E">
        <w:rPr>
          <w:rFonts w:ascii="Times New Roman" w:eastAsia="Times New Roman" w:hAnsi="Times New Roman" w:cs="Times New Roman"/>
          <w:sz w:val="28"/>
          <w:szCs w:val="28"/>
        </w:rPr>
        <w:t xml:space="preserve">Эти цели были контекстуализированы в пятиуровневой унифицированной общей архитектуре (рисунок </w:t>
      </w:r>
      <w:r w:rsidR="00A21FFD">
        <w:rPr>
          <w:rFonts w:ascii="Times New Roman" w:eastAsia="Times New Roman" w:hAnsi="Times New Roman" w:cs="Times New Roman"/>
          <w:sz w:val="28"/>
          <w:szCs w:val="28"/>
        </w:rPr>
        <w:t>5</w:t>
      </w:r>
      <w:r w:rsidRPr="00F6122E">
        <w:rPr>
          <w:rFonts w:ascii="Times New Roman" w:eastAsia="Times New Roman" w:hAnsi="Times New Roman" w:cs="Times New Roman"/>
          <w:sz w:val="28"/>
          <w:szCs w:val="28"/>
        </w:rPr>
        <w:t>). Предлагаемая платформа</w:t>
      </w:r>
      <w:r w:rsidR="00A21FFD">
        <w:rPr>
          <w:rFonts w:ascii="Times New Roman" w:eastAsia="Times New Roman" w:hAnsi="Times New Roman" w:cs="Times New Roman"/>
          <w:sz w:val="28"/>
          <w:szCs w:val="28"/>
        </w:rPr>
        <w:t xml:space="preserve"> </w:t>
      </w:r>
      <w:r w:rsidRPr="00F6122E">
        <w:rPr>
          <w:rFonts w:ascii="Times New Roman" w:eastAsia="Times New Roman" w:hAnsi="Times New Roman" w:cs="Times New Roman"/>
          <w:sz w:val="28"/>
          <w:szCs w:val="28"/>
        </w:rPr>
        <w:t>поддерживает весь технологический процесс от автоматического учета потребления</w:t>
      </w:r>
      <w:r w:rsidR="00A21FFD">
        <w:rPr>
          <w:rFonts w:ascii="Times New Roman" w:eastAsia="Times New Roman" w:hAnsi="Times New Roman" w:cs="Times New Roman"/>
          <w:sz w:val="28"/>
          <w:szCs w:val="28"/>
        </w:rPr>
        <w:t xml:space="preserve"> </w:t>
      </w:r>
      <w:r w:rsidRPr="00F6122E">
        <w:rPr>
          <w:rFonts w:ascii="Times New Roman" w:eastAsia="Times New Roman" w:hAnsi="Times New Roman" w:cs="Times New Roman"/>
          <w:sz w:val="28"/>
          <w:szCs w:val="28"/>
        </w:rPr>
        <w:t>воды до процесса управления водными ресурсами и</w:t>
      </w:r>
      <w:r w:rsidR="00A21FFD">
        <w:rPr>
          <w:rFonts w:ascii="Times New Roman" w:eastAsia="Times New Roman" w:hAnsi="Times New Roman" w:cs="Times New Roman"/>
          <w:sz w:val="28"/>
          <w:szCs w:val="28"/>
        </w:rPr>
        <w:t xml:space="preserve"> </w:t>
      </w:r>
      <w:r w:rsidRPr="00F6122E">
        <w:rPr>
          <w:rFonts w:ascii="Times New Roman" w:eastAsia="Times New Roman" w:hAnsi="Times New Roman" w:cs="Times New Roman"/>
          <w:sz w:val="28"/>
          <w:szCs w:val="28"/>
        </w:rPr>
        <w:t xml:space="preserve">поддержки принятия решений </w:t>
      </w:r>
      <w:r w:rsidR="00D05F4A">
        <w:rPr>
          <w:rFonts w:ascii="Times New Roman" w:eastAsia="Times New Roman" w:hAnsi="Times New Roman" w:cs="Times New Roman"/>
          <w:sz w:val="28"/>
          <w:szCs w:val="28"/>
        </w:rPr>
        <w:t>гор</w:t>
      </w:r>
      <w:r w:rsidRPr="00F6122E">
        <w:rPr>
          <w:rFonts w:ascii="Times New Roman" w:eastAsia="Times New Roman" w:hAnsi="Times New Roman" w:cs="Times New Roman"/>
          <w:sz w:val="28"/>
          <w:szCs w:val="28"/>
        </w:rPr>
        <w:t>водоканалом, а также</w:t>
      </w:r>
      <w:r w:rsidR="00A21FFD">
        <w:rPr>
          <w:rFonts w:ascii="Times New Roman" w:eastAsia="Times New Roman" w:hAnsi="Times New Roman" w:cs="Times New Roman"/>
          <w:sz w:val="28"/>
          <w:szCs w:val="28"/>
        </w:rPr>
        <w:t xml:space="preserve"> </w:t>
      </w:r>
      <w:r w:rsidRPr="00F6122E">
        <w:rPr>
          <w:rFonts w:ascii="Times New Roman" w:eastAsia="Times New Roman" w:hAnsi="Times New Roman" w:cs="Times New Roman"/>
          <w:sz w:val="28"/>
          <w:szCs w:val="28"/>
        </w:rPr>
        <w:t>потребителями.</w:t>
      </w:r>
    </w:p>
    <w:p w14:paraId="124E749D" w14:textId="75B2E0E5" w:rsidR="00F6122E" w:rsidRPr="00F6122E" w:rsidRDefault="00A21FFD" w:rsidP="00F6122E">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Уровень конечного устройства. </w:t>
      </w:r>
      <w:r w:rsidR="00F6122E" w:rsidRPr="00F6122E">
        <w:rPr>
          <w:rFonts w:ascii="Times New Roman" w:eastAsia="Times New Roman" w:hAnsi="Times New Roman" w:cs="Times New Roman"/>
          <w:sz w:val="28"/>
          <w:szCs w:val="28"/>
        </w:rPr>
        <w:t xml:space="preserve">Основные </w:t>
      </w:r>
      <w:r w:rsidRPr="00F6122E">
        <w:rPr>
          <w:rFonts w:ascii="Times New Roman" w:eastAsia="Times New Roman" w:hAnsi="Times New Roman" w:cs="Times New Roman"/>
          <w:sz w:val="28"/>
          <w:szCs w:val="28"/>
        </w:rPr>
        <w:t xml:space="preserve">цели </w:t>
      </w:r>
      <w:r>
        <w:rPr>
          <w:rFonts w:ascii="Times New Roman" w:eastAsia="Times New Roman" w:hAnsi="Times New Roman" w:cs="Times New Roman"/>
          <w:sz w:val="28"/>
          <w:szCs w:val="28"/>
        </w:rPr>
        <w:t xml:space="preserve">интелектуальной системы «Умная вода» </w:t>
      </w:r>
      <w:r w:rsidRPr="00F6122E">
        <w:rPr>
          <w:rFonts w:ascii="Times New Roman" w:eastAsia="Times New Roman" w:hAnsi="Times New Roman" w:cs="Times New Roman"/>
          <w:sz w:val="28"/>
          <w:szCs w:val="28"/>
        </w:rPr>
        <w:t>предусматривает</w:t>
      </w:r>
      <w:r w:rsidR="00F6122E" w:rsidRPr="00F6122E">
        <w:rPr>
          <w:rFonts w:ascii="Times New Roman" w:eastAsia="Times New Roman" w:hAnsi="Times New Roman" w:cs="Times New Roman"/>
          <w:sz w:val="28"/>
          <w:szCs w:val="28"/>
        </w:rPr>
        <w:t xml:space="preserve"> частую запись и беспроводную передачу</w:t>
      </w:r>
      <w:r>
        <w:rPr>
          <w:rFonts w:ascii="Times New Roman" w:eastAsia="Times New Roman" w:hAnsi="Times New Roman" w:cs="Times New Roman"/>
          <w:sz w:val="28"/>
          <w:szCs w:val="28"/>
        </w:rPr>
        <w:t xml:space="preserve"> данных о потреблении воды </w:t>
      </w:r>
      <w:r w:rsidR="00F6122E" w:rsidRPr="00F6122E">
        <w:rPr>
          <w:rFonts w:ascii="Times New Roman" w:eastAsia="Times New Roman" w:hAnsi="Times New Roman" w:cs="Times New Roman"/>
          <w:sz w:val="28"/>
          <w:szCs w:val="28"/>
        </w:rPr>
        <w:t>с дистанционным управлением водоснабжением практически в режиме реального времени.</w:t>
      </w:r>
    </w:p>
    <w:p w14:paraId="23C85CBE" w14:textId="497DB778" w:rsidR="00F6122E" w:rsidRPr="00F6122E" w:rsidRDefault="00A21FFD" w:rsidP="00F6122E">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Уровень подключения устройств. </w:t>
      </w:r>
      <w:r w:rsidR="00F6122E" w:rsidRPr="00F6122E">
        <w:rPr>
          <w:rFonts w:ascii="Times New Roman" w:eastAsia="Times New Roman" w:hAnsi="Times New Roman" w:cs="Times New Roman"/>
          <w:sz w:val="28"/>
          <w:szCs w:val="28"/>
        </w:rPr>
        <w:t>Этот уровень отвечает</w:t>
      </w:r>
      <w:r>
        <w:rPr>
          <w:rFonts w:ascii="Times New Roman" w:eastAsia="Times New Roman" w:hAnsi="Times New Roman" w:cs="Times New Roman"/>
          <w:sz w:val="28"/>
          <w:szCs w:val="28"/>
        </w:rPr>
        <w:t xml:space="preserve"> </w:t>
      </w:r>
      <w:r w:rsidR="00F6122E" w:rsidRPr="00F6122E">
        <w:rPr>
          <w:rFonts w:ascii="Times New Roman" w:eastAsia="Times New Roman" w:hAnsi="Times New Roman" w:cs="Times New Roman"/>
          <w:sz w:val="28"/>
          <w:szCs w:val="28"/>
        </w:rPr>
        <w:t>за двунаправленное соединение между конечными устройствами и</w:t>
      </w:r>
      <w:r>
        <w:rPr>
          <w:rFonts w:ascii="Times New Roman" w:eastAsia="Times New Roman" w:hAnsi="Times New Roman" w:cs="Times New Roman"/>
          <w:sz w:val="28"/>
          <w:szCs w:val="28"/>
        </w:rPr>
        <w:t xml:space="preserve"> </w:t>
      </w:r>
      <w:r w:rsidR="00F6122E" w:rsidRPr="00F6122E">
        <w:rPr>
          <w:rFonts w:ascii="Times New Roman" w:eastAsia="Times New Roman" w:hAnsi="Times New Roman" w:cs="Times New Roman"/>
          <w:sz w:val="28"/>
          <w:szCs w:val="28"/>
        </w:rPr>
        <w:t>инфраструктурой центрального сервера с использованием нескольких протоколов беспроводной связи.</w:t>
      </w:r>
    </w:p>
    <w:p w14:paraId="53149054" w14:textId="0480CFD7" w:rsidR="00F6122E" w:rsidRPr="00F6122E" w:rsidRDefault="00F6122E" w:rsidP="00F6122E">
      <w:pPr>
        <w:tabs>
          <w:tab w:val="left" w:pos="851"/>
        </w:tabs>
        <w:spacing w:after="0" w:line="240" w:lineRule="auto"/>
        <w:ind w:firstLine="709"/>
        <w:jc w:val="both"/>
        <w:rPr>
          <w:rFonts w:ascii="Times New Roman" w:eastAsia="Times New Roman" w:hAnsi="Times New Roman" w:cs="Times New Roman"/>
          <w:sz w:val="28"/>
          <w:szCs w:val="28"/>
        </w:rPr>
      </w:pPr>
      <w:r w:rsidRPr="00F6122E">
        <w:rPr>
          <w:rFonts w:ascii="Times New Roman" w:eastAsia="Times New Roman" w:hAnsi="Times New Roman" w:cs="Times New Roman"/>
          <w:sz w:val="28"/>
          <w:szCs w:val="28"/>
        </w:rPr>
        <w:t>Уровень упр</w:t>
      </w:r>
      <w:r w:rsidR="00A21FFD">
        <w:rPr>
          <w:rFonts w:ascii="Times New Roman" w:eastAsia="Times New Roman" w:hAnsi="Times New Roman" w:cs="Times New Roman"/>
          <w:sz w:val="28"/>
          <w:szCs w:val="28"/>
        </w:rPr>
        <w:t xml:space="preserve">авления устройствами и данными. </w:t>
      </w:r>
      <w:r w:rsidRPr="00F6122E">
        <w:rPr>
          <w:rFonts w:ascii="Times New Roman" w:eastAsia="Times New Roman" w:hAnsi="Times New Roman" w:cs="Times New Roman"/>
          <w:sz w:val="28"/>
          <w:szCs w:val="28"/>
        </w:rPr>
        <w:t>На 3-м уровне</w:t>
      </w:r>
      <w:r w:rsidR="00A21FFD">
        <w:rPr>
          <w:rFonts w:ascii="Times New Roman" w:eastAsia="Times New Roman" w:hAnsi="Times New Roman" w:cs="Times New Roman"/>
          <w:sz w:val="28"/>
          <w:szCs w:val="28"/>
        </w:rPr>
        <w:t xml:space="preserve"> </w:t>
      </w:r>
      <w:r w:rsidRPr="00F6122E">
        <w:rPr>
          <w:rFonts w:ascii="Times New Roman" w:eastAsia="Times New Roman" w:hAnsi="Times New Roman" w:cs="Times New Roman"/>
          <w:sz w:val="28"/>
          <w:szCs w:val="28"/>
        </w:rPr>
        <w:t>сетевой архитектуры осуществляется прием, декодирование, дешифрование и хранение данных, передаваемых п</w:t>
      </w:r>
      <w:r w:rsidR="00A21FFD">
        <w:rPr>
          <w:rFonts w:ascii="Times New Roman" w:eastAsia="Times New Roman" w:hAnsi="Times New Roman" w:cs="Times New Roman"/>
          <w:sz w:val="28"/>
          <w:szCs w:val="28"/>
        </w:rPr>
        <w:t xml:space="preserve">о воде, </w:t>
      </w:r>
      <w:r w:rsidRPr="00F6122E">
        <w:rPr>
          <w:rFonts w:ascii="Times New Roman" w:eastAsia="Times New Roman" w:hAnsi="Times New Roman" w:cs="Times New Roman"/>
          <w:sz w:val="28"/>
          <w:szCs w:val="28"/>
        </w:rPr>
        <w:t>выполняются измерения, а также управление командами приведения в действие клапанов.</w:t>
      </w:r>
    </w:p>
    <w:p w14:paraId="39175681" w14:textId="685DAEE1" w:rsidR="00F6122E" w:rsidRPr="00F6122E" w:rsidRDefault="00F6122E" w:rsidP="00F6122E">
      <w:pPr>
        <w:tabs>
          <w:tab w:val="left" w:pos="851"/>
        </w:tabs>
        <w:spacing w:after="0" w:line="240" w:lineRule="auto"/>
        <w:ind w:firstLine="709"/>
        <w:jc w:val="both"/>
        <w:rPr>
          <w:rFonts w:ascii="Times New Roman" w:eastAsia="Times New Roman" w:hAnsi="Times New Roman" w:cs="Times New Roman"/>
          <w:sz w:val="28"/>
          <w:szCs w:val="28"/>
        </w:rPr>
      </w:pPr>
      <w:r w:rsidRPr="00F6122E">
        <w:rPr>
          <w:rFonts w:ascii="Times New Roman" w:eastAsia="Times New Roman" w:hAnsi="Times New Roman" w:cs="Times New Roman"/>
          <w:sz w:val="28"/>
          <w:szCs w:val="28"/>
        </w:rPr>
        <w:t>Уровень обработки данных и аналитики</w:t>
      </w:r>
      <w:r w:rsidR="00A21FFD">
        <w:rPr>
          <w:rFonts w:ascii="Times New Roman" w:eastAsia="Times New Roman" w:hAnsi="Times New Roman" w:cs="Times New Roman"/>
          <w:sz w:val="28"/>
          <w:szCs w:val="28"/>
        </w:rPr>
        <w:t xml:space="preserve">. </w:t>
      </w:r>
      <w:r w:rsidRPr="00F6122E">
        <w:rPr>
          <w:rFonts w:ascii="Times New Roman" w:eastAsia="Times New Roman" w:hAnsi="Times New Roman" w:cs="Times New Roman"/>
          <w:sz w:val="28"/>
          <w:szCs w:val="28"/>
        </w:rPr>
        <w:t>На этом уровне</w:t>
      </w:r>
      <w:r w:rsidR="00A21FFD">
        <w:rPr>
          <w:rFonts w:ascii="Times New Roman" w:eastAsia="Times New Roman" w:hAnsi="Times New Roman" w:cs="Times New Roman"/>
          <w:sz w:val="28"/>
          <w:szCs w:val="28"/>
        </w:rPr>
        <w:t xml:space="preserve"> </w:t>
      </w:r>
      <w:r w:rsidRPr="00F6122E">
        <w:rPr>
          <w:rFonts w:ascii="Times New Roman" w:eastAsia="Times New Roman" w:hAnsi="Times New Roman" w:cs="Times New Roman"/>
          <w:sz w:val="28"/>
          <w:szCs w:val="28"/>
        </w:rPr>
        <w:t>реализуются хранение и обработка данных измерений. Этот</w:t>
      </w:r>
      <w:r w:rsidR="00A21FFD">
        <w:rPr>
          <w:rFonts w:ascii="Times New Roman" w:eastAsia="Times New Roman" w:hAnsi="Times New Roman" w:cs="Times New Roman"/>
          <w:sz w:val="28"/>
          <w:szCs w:val="28"/>
        </w:rPr>
        <w:t xml:space="preserve"> </w:t>
      </w:r>
      <w:r w:rsidRPr="00F6122E">
        <w:rPr>
          <w:rFonts w:ascii="Times New Roman" w:eastAsia="Times New Roman" w:hAnsi="Times New Roman" w:cs="Times New Roman"/>
          <w:sz w:val="28"/>
          <w:szCs w:val="28"/>
        </w:rPr>
        <w:t>уровень использует самые современные методы машинного обучения</w:t>
      </w:r>
      <w:r w:rsidR="00A21FFD">
        <w:rPr>
          <w:rFonts w:ascii="Times New Roman" w:eastAsia="Times New Roman" w:hAnsi="Times New Roman" w:cs="Times New Roman"/>
          <w:sz w:val="28"/>
          <w:szCs w:val="28"/>
        </w:rPr>
        <w:t xml:space="preserve"> </w:t>
      </w:r>
      <w:r w:rsidRPr="00F6122E">
        <w:rPr>
          <w:rFonts w:ascii="Times New Roman" w:eastAsia="Times New Roman" w:hAnsi="Times New Roman" w:cs="Times New Roman"/>
          <w:sz w:val="28"/>
          <w:szCs w:val="28"/>
        </w:rPr>
        <w:t>для выполнения прогнозного анализа потребления воды и</w:t>
      </w:r>
      <w:r w:rsidR="00A21FFD">
        <w:rPr>
          <w:rFonts w:ascii="Times New Roman" w:eastAsia="Times New Roman" w:hAnsi="Times New Roman" w:cs="Times New Roman"/>
          <w:sz w:val="28"/>
          <w:szCs w:val="28"/>
        </w:rPr>
        <w:t xml:space="preserve"> </w:t>
      </w:r>
      <w:r w:rsidRPr="00F6122E">
        <w:rPr>
          <w:rFonts w:ascii="Times New Roman" w:eastAsia="Times New Roman" w:hAnsi="Times New Roman" w:cs="Times New Roman"/>
          <w:sz w:val="28"/>
          <w:szCs w:val="28"/>
        </w:rPr>
        <w:t>спроса на нее, выявления закономерностей и тенденций в данных временных рядов и</w:t>
      </w:r>
      <w:r w:rsidR="00A21FFD">
        <w:rPr>
          <w:rFonts w:ascii="Times New Roman" w:eastAsia="Times New Roman" w:hAnsi="Times New Roman" w:cs="Times New Roman"/>
          <w:sz w:val="28"/>
          <w:szCs w:val="28"/>
        </w:rPr>
        <w:t xml:space="preserve"> </w:t>
      </w:r>
      <w:r w:rsidRPr="00F6122E">
        <w:rPr>
          <w:rFonts w:ascii="Times New Roman" w:eastAsia="Times New Roman" w:hAnsi="Times New Roman" w:cs="Times New Roman"/>
          <w:sz w:val="28"/>
          <w:szCs w:val="28"/>
        </w:rPr>
        <w:t>выявления аномального поведения потребителей в потреблении воды.</w:t>
      </w:r>
    </w:p>
    <w:p w14:paraId="7E09D793" w14:textId="472F42AC" w:rsidR="00F6122E" w:rsidRPr="00F6122E" w:rsidRDefault="00F6122E" w:rsidP="00F6122E">
      <w:pPr>
        <w:tabs>
          <w:tab w:val="left" w:pos="851"/>
        </w:tabs>
        <w:spacing w:after="0" w:line="240" w:lineRule="auto"/>
        <w:ind w:firstLine="709"/>
        <w:jc w:val="both"/>
        <w:rPr>
          <w:rFonts w:ascii="Times New Roman" w:eastAsia="Times New Roman" w:hAnsi="Times New Roman" w:cs="Times New Roman"/>
          <w:sz w:val="28"/>
          <w:szCs w:val="28"/>
        </w:rPr>
      </w:pPr>
      <w:r w:rsidRPr="00F6122E">
        <w:rPr>
          <w:rFonts w:ascii="Times New Roman" w:eastAsia="Times New Roman" w:hAnsi="Times New Roman" w:cs="Times New Roman"/>
          <w:sz w:val="28"/>
          <w:szCs w:val="28"/>
        </w:rPr>
        <w:t xml:space="preserve">Уровень </w:t>
      </w:r>
      <w:r w:rsidR="00A21FFD">
        <w:rPr>
          <w:rFonts w:ascii="Times New Roman" w:eastAsia="Times New Roman" w:hAnsi="Times New Roman" w:cs="Times New Roman"/>
          <w:sz w:val="28"/>
          <w:szCs w:val="28"/>
        </w:rPr>
        <w:t xml:space="preserve">взаимодействия с пользователем. </w:t>
      </w:r>
      <w:r w:rsidRPr="00F6122E">
        <w:rPr>
          <w:rFonts w:ascii="Times New Roman" w:eastAsia="Times New Roman" w:hAnsi="Times New Roman" w:cs="Times New Roman"/>
          <w:sz w:val="28"/>
          <w:szCs w:val="28"/>
        </w:rPr>
        <w:t>Конечными пользователями системы являются</w:t>
      </w:r>
      <w:r w:rsidR="00A21FFD">
        <w:rPr>
          <w:rFonts w:ascii="Times New Roman" w:eastAsia="Times New Roman" w:hAnsi="Times New Roman" w:cs="Times New Roman"/>
          <w:sz w:val="28"/>
          <w:szCs w:val="28"/>
        </w:rPr>
        <w:t xml:space="preserve"> </w:t>
      </w:r>
      <w:r w:rsidRPr="00F6122E">
        <w:rPr>
          <w:rFonts w:ascii="Times New Roman" w:eastAsia="Times New Roman" w:hAnsi="Times New Roman" w:cs="Times New Roman"/>
          <w:sz w:val="28"/>
          <w:szCs w:val="28"/>
        </w:rPr>
        <w:t xml:space="preserve">уполномоченный персонал водоканала и потребители. </w:t>
      </w:r>
      <w:r w:rsidR="005F2C07" w:rsidRPr="005F2C07">
        <w:rPr>
          <w:rFonts w:ascii="Times New Roman" w:eastAsia="Times New Roman" w:hAnsi="Times New Roman" w:cs="Times New Roman"/>
          <w:sz w:val="28"/>
          <w:szCs w:val="28"/>
        </w:rPr>
        <w:t>Два разных пользовательских интерфейса</w:t>
      </w:r>
      <w:r w:rsidR="005F2C07">
        <w:rPr>
          <w:rFonts w:ascii="Times New Roman" w:eastAsia="Times New Roman" w:hAnsi="Times New Roman" w:cs="Times New Roman"/>
          <w:sz w:val="28"/>
          <w:szCs w:val="28"/>
        </w:rPr>
        <w:t xml:space="preserve"> были</w:t>
      </w:r>
      <w:r w:rsidRPr="00F6122E">
        <w:rPr>
          <w:rFonts w:ascii="Times New Roman" w:eastAsia="Times New Roman" w:hAnsi="Times New Roman" w:cs="Times New Roman"/>
          <w:sz w:val="28"/>
          <w:szCs w:val="28"/>
        </w:rPr>
        <w:t xml:space="preserve"> разработаны, удовлетворяющие потребности каждой группы в мониторинге потребления воды в режиме реального времени и управлении водоснабжением.</w:t>
      </w:r>
    </w:p>
    <w:p w14:paraId="003A0C4F" w14:textId="32F606BE" w:rsidR="00533C71" w:rsidRDefault="00F6122E" w:rsidP="00F6122E">
      <w:pPr>
        <w:tabs>
          <w:tab w:val="left" w:pos="851"/>
        </w:tabs>
        <w:spacing w:after="0" w:line="240" w:lineRule="auto"/>
        <w:ind w:firstLine="709"/>
        <w:jc w:val="both"/>
        <w:rPr>
          <w:rFonts w:ascii="Times New Roman" w:eastAsia="Times New Roman" w:hAnsi="Times New Roman" w:cs="Times New Roman"/>
          <w:sz w:val="28"/>
          <w:szCs w:val="28"/>
        </w:rPr>
      </w:pPr>
      <w:r w:rsidRPr="00F6122E">
        <w:rPr>
          <w:rFonts w:ascii="Times New Roman" w:eastAsia="Times New Roman" w:hAnsi="Times New Roman" w:cs="Times New Roman"/>
          <w:sz w:val="28"/>
          <w:szCs w:val="28"/>
        </w:rPr>
        <w:t>В частности, в этой работе предлагается целостная структура, которая объединяет инновационные интеллектуальные службы учета</w:t>
      </w:r>
      <w:r w:rsidR="005F2C07">
        <w:rPr>
          <w:rFonts w:ascii="Times New Roman" w:eastAsia="Times New Roman" w:hAnsi="Times New Roman" w:cs="Times New Roman"/>
          <w:sz w:val="28"/>
          <w:szCs w:val="28"/>
        </w:rPr>
        <w:t xml:space="preserve"> </w:t>
      </w:r>
      <w:r w:rsidRPr="00F6122E">
        <w:rPr>
          <w:rFonts w:ascii="Times New Roman" w:eastAsia="Times New Roman" w:hAnsi="Times New Roman" w:cs="Times New Roman"/>
          <w:sz w:val="28"/>
          <w:szCs w:val="28"/>
        </w:rPr>
        <w:t>и дистанционного управления в режиме реального времени, разрабатывает и внедряет</w:t>
      </w:r>
      <w:r w:rsidR="005F2C07">
        <w:rPr>
          <w:rFonts w:ascii="Times New Roman" w:eastAsia="Times New Roman" w:hAnsi="Times New Roman" w:cs="Times New Roman"/>
          <w:sz w:val="28"/>
          <w:szCs w:val="28"/>
        </w:rPr>
        <w:t xml:space="preserve"> </w:t>
      </w:r>
      <w:r w:rsidRPr="00F6122E">
        <w:rPr>
          <w:rFonts w:ascii="Times New Roman" w:eastAsia="Times New Roman" w:hAnsi="Times New Roman" w:cs="Times New Roman"/>
          <w:sz w:val="28"/>
          <w:szCs w:val="28"/>
        </w:rPr>
        <w:t>новая фиксированная беспроводная сеть для подключения интеллектуальных устройств</w:t>
      </w:r>
      <w:r w:rsidR="005F2C07">
        <w:rPr>
          <w:rFonts w:ascii="Times New Roman" w:eastAsia="Times New Roman" w:hAnsi="Times New Roman" w:cs="Times New Roman"/>
          <w:sz w:val="28"/>
          <w:szCs w:val="28"/>
        </w:rPr>
        <w:t xml:space="preserve"> </w:t>
      </w:r>
      <w:r w:rsidRPr="00F6122E">
        <w:rPr>
          <w:rFonts w:ascii="Times New Roman" w:eastAsia="Times New Roman" w:hAnsi="Times New Roman" w:cs="Times New Roman"/>
          <w:sz w:val="28"/>
          <w:szCs w:val="28"/>
        </w:rPr>
        <w:t>к центральной инфраструктуре и разрабатывает самые современные</w:t>
      </w:r>
      <w:r w:rsidR="005F2C07">
        <w:rPr>
          <w:rFonts w:ascii="Times New Roman" w:eastAsia="Times New Roman" w:hAnsi="Times New Roman" w:cs="Times New Roman"/>
          <w:sz w:val="28"/>
          <w:szCs w:val="28"/>
        </w:rPr>
        <w:t xml:space="preserve"> </w:t>
      </w:r>
      <w:r w:rsidRPr="00F6122E">
        <w:rPr>
          <w:rFonts w:ascii="Times New Roman" w:eastAsia="Times New Roman" w:hAnsi="Times New Roman" w:cs="Times New Roman"/>
          <w:sz w:val="28"/>
          <w:szCs w:val="28"/>
        </w:rPr>
        <w:t>методы управления и анализа полученных данных, направленные</w:t>
      </w:r>
      <w:r w:rsidR="005F2C07">
        <w:rPr>
          <w:rFonts w:ascii="Times New Roman" w:eastAsia="Times New Roman" w:hAnsi="Times New Roman" w:cs="Times New Roman"/>
          <w:sz w:val="28"/>
          <w:szCs w:val="28"/>
        </w:rPr>
        <w:t xml:space="preserve"> </w:t>
      </w:r>
      <w:r w:rsidRPr="00F6122E">
        <w:rPr>
          <w:rFonts w:ascii="Times New Roman" w:eastAsia="Times New Roman" w:hAnsi="Times New Roman" w:cs="Times New Roman"/>
          <w:sz w:val="28"/>
          <w:szCs w:val="28"/>
        </w:rPr>
        <w:t>на то, чтобы помочь водоканалу добиться эффективного управления водными</w:t>
      </w:r>
      <w:r w:rsidR="005F2C07">
        <w:rPr>
          <w:rFonts w:ascii="Times New Roman" w:eastAsia="Times New Roman" w:hAnsi="Times New Roman" w:cs="Times New Roman"/>
          <w:sz w:val="28"/>
          <w:szCs w:val="28"/>
        </w:rPr>
        <w:t xml:space="preserve"> </w:t>
      </w:r>
      <w:r w:rsidRPr="00F6122E">
        <w:rPr>
          <w:rFonts w:ascii="Times New Roman" w:eastAsia="Times New Roman" w:hAnsi="Times New Roman" w:cs="Times New Roman"/>
          <w:sz w:val="28"/>
          <w:szCs w:val="28"/>
        </w:rPr>
        <w:t>ресурсами и предоставлять высококачественные услуги потребителям.</w:t>
      </w:r>
    </w:p>
    <w:p w14:paraId="3E1FD6C6" w14:textId="77777777" w:rsidR="003C36DE" w:rsidRPr="003C36DE" w:rsidRDefault="003C36DE" w:rsidP="003C36DE">
      <w:pPr>
        <w:tabs>
          <w:tab w:val="left" w:pos="851"/>
        </w:tabs>
        <w:spacing w:after="0" w:line="240" w:lineRule="auto"/>
        <w:ind w:firstLine="709"/>
        <w:jc w:val="both"/>
        <w:rPr>
          <w:rFonts w:ascii="Times New Roman" w:eastAsia="Times New Roman" w:hAnsi="Times New Roman" w:cs="Times New Roman"/>
          <w:sz w:val="28"/>
          <w:szCs w:val="28"/>
        </w:rPr>
      </w:pPr>
      <w:r w:rsidRPr="003C36DE">
        <w:rPr>
          <w:rFonts w:ascii="Times New Roman" w:eastAsia="Times New Roman" w:hAnsi="Times New Roman" w:cs="Times New Roman"/>
          <w:sz w:val="28"/>
          <w:szCs w:val="28"/>
        </w:rPr>
        <w:t>Уровень конечных устройств</w:t>
      </w:r>
    </w:p>
    <w:p w14:paraId="35A68D0A" w14:textId="6CD9CE1F" w:rsidR="003C36DE" w:rsidRPr="003C36DE" w:rsidRDefault="003C36DE" w:rsidP="003C36DE">
      <w:pPr>
        <w:tabs>
          <w:tab w:val="left" w:pos="851"/>
        </w:tabs>
        <w:spacing w:after="0" w:line="240" w:lineRule="auto"/>
        <w:ind w:firstLine="709"/>
        <w:jc w:val="both"/>
        <w:rPr>
          <w:rFonts w:ascii="Times New Roman" w:eastAsia="Times New Roman" w:hAnsi="Times New Roman" w:cs="Times New Roman"/>
          <w:sz w:val="28"/>
          <w:szCs w:val="28"/>
        </w:rPr>
      </w:pPr>
      <w:r w:rsidRPr="003C36DE">
        <w:rPr>
          <w:rFonts w:ascii="Times New Roman" w:eastAsia="Times New Roman" w:hAnsi="Times New Roman" w:cs="Times New Roman"/>
          <w:sz w:val="28"/>
          <w:szCs w:val="28"/>
        </w:rPr>
        <w:t>Уровень датчиков является источником данных для</w:t>
      </w:r>
      <w:r>
        <w:rPr>
          <w:rFonts w:ascii="Times New Roman" w:eastAsia="Times New Roman" w:hAnsi="Times New Roman" w:cs="Times New Roman"/>
          <w:sz w:val="28"/>
          <w:szCs w:val="28"/>
        </w:rPr>
        <w:t xml:space="preserve"> </w:t>
      </w:r>
      <w:r w:rsidRPr="003C36DE">
        <w:rPr>
          <w:rFonts w:ascii="Times New Roman" w:eastAsia="Times New Roman" w:hAnsi="Times New Roman" w:cs="Times New Roman"/>
          <w:sz w:val="28"/>
          <w:szCs w:val="28"/>
        </w:rPr>
        <w:t>инфраструктуры системы интеллектуального водоснабжения. Интеллектуальные счетчики воды представляют собой новую</w:t>
      </w:r>
      <w:r>
        <w:rPr>
          <w:rFonts w:ascii="Times New Roman" w:eastAsia="Times New Roman" w:hAnsi="Times New Roman" w:cs="Times New Roman"/>
          <w:sz w:val="28"/>
          <w:szCs w:val="28"/>
        </w:rPr>
        <w:t xml:space="preserve"> </w:t>
      </w:r>
      <w:r w:rsidRPr="003C36DE">
        <w:rPr>
          <w:rFonts w:ascii="Times New Roman" w:eastAsia="Times New Roman" w:hAnsi="Times New Roman" w:cs="Times New Roman"/>
          <w:sz w:val="28"/>
          <w:szCs w:val="28"/>
        </w:rPr>
        <w:t>технологию учета. Встроенные системы связи</w:t>
      </w:r>
      <w:r>
        <w:rPr>
          <w:rFonts w:ascii="Times New Roman" w:eastAsia="Times New Roman" w:hAnsi="Times New Roman" w:cs="Times New Roman"/>
          <w:sz w:val="28"/>
          <w:szCs w:val="28"/>
        </w:rPr>
        <w:t xml:space="preserve"> </w:t>
      </w:r>
      <w:r w:rsidRPr="003C36DE">
        <w:rPr>
          <w:rFonts w:ascii="Times New Roman" w:eastAsia="Times New Roman" w:hAnsi="Times New Roman" w:cs="Times New Roman"/>
          <w:sz w:val="28"/>
          <w:szCs w:val="28"/>
        </w:rPr>
        <w:t>обеспечивают эффективное дистанционное считывание данных, в то время как сложное программное</w:t>
      </w:r>
      <w:r>
        <w:rPr>
          <w:rFonts w:ascii="Times New Roman" w:eastAsia="Times New Roman" w:hAnsi="Times New Roman" w:cs="Times New Roman"/>
          <w:sz w:val="28"/>
          <w:szCs w:val="28"/>
        </w:rPr>
        <w:t xml:space="preserve"> </w:t>
      </w:r>
      <w:r w:rsidRPr="003C36DE">
        <w:rPr>
          <w:rFonts w:ascii="Times New Roman" w:eastAsia="Times New Roman" w:hAnsi="Times New Roman" w:cs="Times New Roman"/>
          <w:sz w:val="28"/>
          <w:szCs w:val="28"/>
        </w:rPr>
        <w:t>обеспечение эффективно предупреждает об обнаружении утечек, разрывов или других нарушений, таких как попытки несанкционированного вмешательства и обратные потоки. То</w:t>
      </w:r>
      <w:r>
        <w:rPr>
          <w:rFonts w:ascii="Times New Roman" w:eastAsia="Times New Roman" w:hAnsi="Times New Roman" w:cs="Times New Roman"/>
          <w:sz w:val="28"/>
          <w:szCs w:val="28"/>
        </w:rPr>
        <w:t xml:space="preserve"> </w:t>
      </w:r>
      <w:r w:rsidRPr="003C36DE">
        <w:rPr>
          <w:rFonts w:ascii="Times New Roman" w:eastAsia="Times New Roman" w:hAnsi="Times New Roman" w:cs="Times New Roman"/>
          <w:sz w:val="28"/>
          <w:szCs w:val="28"/>
        </w:rPr>
        <w:t xml:space="preserve">обязательными характеристиками, которые они должны </w:t>
      </w:r>
      <w:r>
        <w:rPr>
          <w:rFonts w:ascii="Times New Roman" w:eastAsia="Times New Roman" w:hAnsi="Times New Roman" w:cs="Times New Roman"/>
          <w:sz w:val="28"/>
          <w:szCs w:val="28"/>
        </w:rPr>
        <w:t xml:space="preserve">продемонстрировать, чтобы стать </w:t>
      </w:r>
      <w:r w:rsidRPr="003C36DE">
        <w:rPr>
          <w:rFonts w:ascii="Times New Roman" w:eastAsia="Times New Roman" w:hAnsi="Times New Roman" w:cs="Times New Roman"/>
          <w:sz w:val="28"/>
          <w:szCs w:val="28"/>
        </w:rPr>
        <w:t>строительными блоками ин</w:t>
      </w:r>
      <w:r>
        <w:rPr>
          <w:rFonts w:ascii="Times New Roman" w:eastAsia="Times New Roman" w:hAnsi="Times New Roman" w:cs="Times New Roman"/>
          <w:sz w:val="28"/>
          <w:szCs w:val="28"/>
        </w:rPr>
        <w:t xml:space="preserve">фраструктуры управления водными </w:t>
      </w:r>
      <w:r w:rsidRPr="003C36DE">
        <w:rPr>
          <w:rFonts w:ascii="Times New Roman" w:eastAsia="Times New Roman" w:hAnsi="Times New Roman" w:cs="Times New Roman"/>
          <w:sz w:val="28"/>
          <w:szCs w:val="28"/>
        </w:rPr>
        <w:t>ресурсами, являются сертификация M.I.D., высокая точность измерения (ультразвуковая</w:t>
      </w:r>
      <w:r>
        <w:rPr>
          <w:rFonts w:ascii="Times New Roman" w:eastAsia="Times New Roman" w:hAnsi="Times New Roman" w:cs="Times New Roman"/>
          <w:sz w:val="28"/>
          <w:szCs w:val="28"/>
        </w:rPr>
        <w:t xml:space="preserve"> </w:t>
      </w:r>
      <w:r w:rsidRPr="003C36DE">
        <w:rPr>
          <w:rFonts w:ascii="Times New Roman" w:eastAsia="Times New Roman" w:hAnsi="Times New Roman" w:cs="Times New Roman"/>
          <w:sz w:val="28"/>
          <w:szCs w:val="28"/>
        </w:rPr>
        <w:t>или электромагнитная), беспроводная передача данных измерений</w:t>
      </w:r>
      <w:r>
        <w:rPr>
          <w:rFonts w:ascii="Times New Roman" w:eastAsia="Times New Roman" w:hAnsi="Times New Roman" w:cs="Times New Roman"/>
          <w:sz w:val="28"/>
          <w:szCs w:val="28"/>
        </w:rPr>
        <w:t xml:space="preserve"> </w:t>
      </w:r>
      <w:r w:rsidRPr="003C36DE">
        <w:rPr>
          <w:rFonts w:ascii="Times New Roman" w:eastAsia="Times New Roman" w:hAnsi="Times New Roman" w:cs="Times New Roman"/>
          <w:sz w:val="28"/>
          <w:szCs w:val="28"/>
        </w:rPr>
        <w:t>через регулярные промежутки времени и сверхнизкое потребление (автономность 10</w:t>
      </w:r>
      <w:r>
        <w:rPr>
          <w:rFonts w:ascii="Times New Roman" w:eastAsia="Times New Roman" w:hAnsi="Times New Roman" w:cs="Times New Roman"/>
          <w:sz w:val="28"/>
          <w:szCs w:val="28"/>
        </w:rPr>
        <w:t>+</w:t>
      </w:r>
      <w:r w:rsidRPr="003C36DE">
        <w:rPr>
          <w:rFonts w:ascii="Times New Roman" w:eastAsia="Times New Roman" w:hAnsi="Times New Roman" w:cs="Times New Roman"/>
          <w:sz w:val="28"/>
          <w:szCs w:val="28"/>
        </w:rPr>
        <w:t xml:space="preserve"> лет). </w:t>
      </w:r>
    </w:p>
    <w:p w14:paraId="52820304" w14:textId="75A3BD9B" w:rsidR="005F2C07" w:rsidRDefault="003C36DE" w:rsidP="003C36DE">
      <w:pPr>
        <w:tabs>
          <w:tab w:val="left" w:pos="851"/>
        </w:tabs>
        <w:spacing w:after="0" w:line="240" w:lineRule="auto"/>
        <w:ind w:firstLine="709"/>
        <w:jc w:val="both"/>
        <w:rPr>
          <w:rFonts w:ascii="Times New Roman" w:eastAsia="Times New Roman" w:hAnsi="Times New Roman" w:cs="Times New Roman"/>
          <w:sz w:val="28"/>
          <w:szCs w:val="28"/>
        </w:rPr>
      </w:pPr>
      <w:r w:rsidRPr="003C36DE">
        <w:rPr>
          <w:rFonts w:ascii="Times New Roman" w:eastAsia="Times New Roman" w:hAnsi="Times New Roman" w:cs="Times New Roman"/>
          <w:sz w:val="28"/>
          <w:szCs w:val="28"/>
        </w:rPr>
        <w:t>Вторая категория конечных устройств - это интеллектуальные беспроводные</w:t>
      </w:r>
      <w:r>
        <w:rPr>
          <w:rFonts w:ascii="Times New Roman" w:eastAsia="Times New Roman" w:hAnsi="Times New Roman" w:cs="Times New Roman"/>
          <w:sz w:val="28"/>
          <w:szCs w:val="28"/>
        </w:rPr>
        <w:t xml:space="preserve"> </w:t>
      </w:r>
      <w:r w:rsidRPr="003C36DE">
        <w:rPr>
          <w:rFonts w:ascii="Times New Roman" w:eastAsia="Times New Roman" w:hAnsi="Times New Roman" w:cs="Times New Roman"/>
          <w:sz w:val="28"/>
          <w:szCs w:val="28"/>
        </w:rPr>
        <w:t>водяные клапаны, которые позволяют управлять подачей воды</w:t>
      </w:r>
      <w:r>
        <w:rPr>
          <w:rFonts w:ascii="Times New Roman" w:eastAsia="Times New Roman" w:hAnsi="Times New Roman" w:cs="Times New Roman"/>
          <w:sz w:val="28"/>
          <w:szCs w:val="28"/>
        </w:rPr>
        <w:t xml:space="preserve"> </w:t>
      </w:r>
      <w:r w:rsidRPr="003C36DE">
        <w:rPr>
          <w:rFonts w:ascii="Times New Roman" w:eastAsia="Times New Roman" w:hAnsi="Times New Roman" w:cs="Times New Roman"/>
          <w:sz w:val="28"/>
          <w:szCs w:val="28"/>
        </w:rPr>
        <w:t>и являются одной из главных инновационных функций предлагаемой системы. Беспроводные клапаны должны обладать определенными</w:t>
      </w:r>
      <w:r>
        <w:rPr>
          <w:rFonts w:ascii="Times New Roman" w:eastAsia="Times New Roman" w:hAnsi="Times New Roman" w:cs="Times New Roman"/>
          <w:sz w:val="28"/>
          <w:szCs w:val="28"/>
        </w:rPr>
        <w:t xml:space="preserve"> </w:t>
      </w:r>
      <w:r w:rsidRPr="003C36DE">
        <w:rPr>
          <w:rFonts w:ascii="Times New Roman" w:eastAsia="Times New Roman" w:hAnsi="Times New Roman" w:cs="Times New Roman"/>
          <w:sz w:val="28"/>
          <w:szCs w:val="28"/>
        </w:rPr>
        <w:t>характеристиками: дистанционное управление по беспроводному и двунаправленному</w:t>
      </w:r>
      <w:r>
        <w:rPr>
          <w:rFonts w:ascii="Times New Roman" w:eastAsia="Times New Roman" w:hAnsi="Times New Roman" w:cs="Times New Roman"/>
          <w:sz w:val="28"/>
          <w:szCs w:val="28"/>
        </w:rPr>
        <w:t xml:space="preserve"> </w:t>
      </w:r>
      <w:r w:rsidRPr="003C36DE">
        <w:rPr>
          <w:rFonts w:ascii="Times New Roman" w:eastAsia="Times New Roman" w:hAnsi="Times New Roman" w:cs="Times New Roman"/>
          <w:sz w:val="28"/>
          <w:szCs w:val="28"/>
        </w:rPr>
        <w:t>телекоммуникационному протоколу, сверхнизкое потребление (10</w:t>
      </w:r>
      <w:r>
        <w:rPr>
          <w:rFonts w:ascii="Times New Roman" w:eastAsia="Times New Roman" w:hAnsi="Times New Roman" w:cs="Times New Roman"/>
          <w:sz w:val="28"/>
          <w:szCs w:val="28"/>
        </w:rPr>
        <w:t xml:space="preserve"> </w:t>
      </w:r>
      <w:r w:rsidRPr="003C36DE">
        <w:rPr>
          <w:rFonts w:ascii="Times New Roman" w:eastAsia="Times New Roman" w:hAnsi="Times New Roman" w:cs="Times New Roman"/>
          <w:sz w:val="28"/>
          <w:szCs w:val="28"/>
        </w:rPr>
        <w:t xml:space="preserve">лет автономной работы) и оповещение о несанкционированном вскрытии. </w:t>
      </w:r>
    </w:p>
    <w:p w14:paraId="175B9C30" w14:textId="4348194A" w:rsidR="0037745F" w:rsidRPr="0037745F" w:rsidRDefault="00D05F4A" w:rsidP="00646DE1">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же а</w:t>
      </w:r>
      <w:r w:rsidR="00A11166">
        <w:rPr>
          <w:rFonts w:ascii="Times New Roman" w:eastAsia="Times New Roman" w:hAnsi="Times New Roman" w:cs="Times New Roman"/>
          <w:sz w:val="28"/>
          <w:szCs w:val="28"/>
        </w:rPr>
        <w:t xml:space="preserve">нализ литературы привел к следующей </w:t>
      </w:r>
      <w:r w:rsidR="0037745F" w:rsidRPr="0037745F">
        <w:rPr>
          <w:rFonts w:ascii="Times New Roman" w:eastAsia="Times New Roman" w:hAnsi="Times New Roman" w:cs="Times New Roman"/>
          <w:sz w:val="28"/>
          <w:szCs w:val="28"/>
        </w:rPr>
        <w:t>структур</w:t>
      </w:r>
      <w:r w:rsidR="00A11166">
        <w:rPr>
          <w:rFonts w:ascii="Times New Roman" w:eastAsia="Times New Roman" w:hAnsi="Times New Roman" w:cs="Times New Roman"/>
          <w:sz w:val="28"/>
          <w:szCs w:val="28"/>
        </w:rPr>
        <w:t xml:space="preserve">е, </w:t>
      </w:r>
      <w:r w:rsidR="002D5A7F">
        <w:rPr>
          <w:rFonts w:ascii="Times New Roman" w:eastAsia="Times New Roman" w:hAnsi="Times New Roman" w:cs="Times New Roman"/>
          <w:sz w:val="28"/>
          <w:szCs w:val="28"/>
        </w:rPr>
        <w:t xml:space="preserve">которая </w:t>
      </w:r>
      <w:r w:rsidR="002D5A7F" w:rsidRPr="0037745F">
        <w:rPr>
          <w:rFonts w:ascii="Times New Roman" w:eastAsia="Times New Roman" w:hAnsi="Times New Roman" w:cs="Times New Roman"/>
          <w:sz w:val="28"/>
          <w:szCs w:val="28"/>
        </w:rPr>
        <w:t>состоит</w:t>
      </w:r>
      <w:r w:rsidR="0037745F" w:rsidRPr="0037745F">
        <w:rPr>
          <w:rFonts w:ascii="Times New Roman" w:eastAsia="Times New Roman" w:hAnsi="Times New Roman" w:cs="Times New Roman"/>
          <w:sz w:val="28"/>
          <w:szCs w:val="28"/>
        </w:rPr>
        <w:t xml:space="preserve"> из четырех уровней: уровень интеллектуальных датчиков, уровень управления данными, уровень рабочих процессов и уровень анализа воды</w:t>
      </w:r>
      <w:r w:rsidR="00462E74">
        <w:rPr>
          <w:rFonts w:ascii="Times New Roman" w:eastAsia="Times New Roman" w:hAnsi="Times New Roman" w:cs="Times New Roman"/>
          <w:sz w:val="28"/>
          <w:szCs w:val="28"/>
        </w:rPr>
        <w:t>:</w:t>
      </w:r>
    </w:p>
    <w:p w14:paraId="0BF1C3EA" w14:textId="5C6262FC" w:rsidR="0037745F" w:rsidRPr="0037745F" w:rsidRDefault="0037745F" w:rsidP="00646DE1">
      <w:pPr>
        <w:tabs>
          <w:tab w:val="left" w:pos="851"/>
        </w:tabs>
        <w:spacing w:after="0" w:line="240" w:lineRule="auto"/>
        <w:ind w:firstLine="709"/>
        <w:jc w:val="both"/>
        <w:rPr>
          <w:rFonts w:ascii="Times New Roman" w:eastAsia="Times New Roman" w:hAnsi="Times New Roman" w:cs="Times New Roman"/>
          <w:sz w:val="28"/>
          <w:szCs w:val="28"/>
        </w:rPr>
      </w:pPr>
      <w:r w:rsidRPr="0037745F">
        <w:rPr>
          <w:rFonts w:ascii="Times New Roman" w:eastAsia="Times New Roman" w:hAnsi="Times New Roman" w:cs="Times New Roman"/>
          <w:sz w:val="28"/>
          <w:szCs w:val="28"/>
        </w:rPr>
        <w:t>1. Уро</w:t>
      </w:r>
      <w:r w:rsidR="00A11166">
        <w:rPr>
          <w:rFonts w:ascii="Times New Roman" w:eastAsia="Times New Roman" w:hAnsi="Times New Roman" w:cs="Times New Roman"/>
          <w:sz w:val="28"/>
          <w:szCs w:val="28"/>
        </w:rPr>
        <w:t xml:space="preserve">вень интеллектуальных датчиков </w:t>
      </w:r>
      <w:r w:rsidR="00462E74">
        <w:rPr>
          <w:rFonts w:ascii="Times New Roman" w:eastAsia="Times New Roman" w:hAnsi="Times New Roman" w:cs="Times New Roman"/>
          <w:sz w:val="28"/>
          <w:szCs w:val="28"/>
        </w:rPr>
        <w:t>–</w:t>
      </w:r>
      <w:r w:rsidR="00A11166">
        <w:rPr>
          <w:rFonts w:ascii="Times New Roman" w:eastAsia="Times New Roman" w:hAnsi="Times New Roman" w:cs="Times New Roman"/>
          <w:sz w:val="28"/>
          <w:szCs w:val="28"/>
        </w:rPr>
        <w:t xml:space="preserve"> э</w:t>
      </w:r>
      <w:r w:rsidRPr="0037745F">
        <w:rPr>
          <w:rFonts w:ascii="Times New Roman" w:eastAsia="Times New Roman" w:hAnsi="Times New Roman" w:cs="Times New Roman"/>
          <w:sz w:val="28"/>
          <w:szCs w:val="28"/>
        </w:rPr>
        <w:t>тот уровень основан на облачной архитектуре датчиков, которая преобразует водную среду в набор интеллектуальных и самоконтролируемых водных зон. Этот уровень использует хорошо известные вычислительные</w:t>
      </w:r>
      <w:r w:rsidR="00A11166">
        <w:rPr>
          <w:rFonts w:ascii="Times New Roman" w:eastAsia="Times New Roman" w:hAnsi="Times New Roman" w:cs="Times New Roman"/>
          <w:sz w:val="28"/>
          <w:szCs w:val="28"/>
        </w:rPr>
        <w:t xml:space="preserve"> </w:t>
      </w:r>
      <w:r w:rsidRPr="0037745F">
        <w:rPr>
          <w:rFonts w:ascii="Times New Roman" w:eastAsia="Times New Roman" w:hAnsi="Times New Roman" w:cs="Times New Roman"/>
          <w:sz w:val="28"/>
          <w:szCs w:val="28"/>
        </w:rPr>
        <w:t xml:space="preserve">парадигмы, такие как автономные вычисления, сенсорные сети и обучение с подкреплением. </w:t>
      </w:r>
      <w:r w:rsidR="002D5A7F" w:rsidRPr="002D5A7F">
        <w:rPr>
          <w:rFonts w:ascii="Times New Roman" w:eastAsia="Times New Roman" w:hAnsi="Times New Roman" w:cs="Times New Roman"/>
          <w:sz w:val="28"/>
          <w:szCs w:val="28"/>
        </w:rPr>
        <w:t>Синергия между этими технологиями наделит датчики в каждой водной зоне автономными и аналитическими возможностями, которые обеспечат интеллектуальное управление состоянием водных зон.</w:t>
      </w:r>
    </w:p>
    <w:p w14:paraId="6B274F10" w14:textId="4D0BD89B" w:rsidR="0037745F" w:rsidRPr="0037745F" w:rsidRDefault="0037745F" w:rsidP="00646DE1">
      <w:pPr>
        <w:tabs>
          <w:tab w:val="left" w:pos="851"/>
        </w:tabs>
        <w:spacing w:after="0" w:line="240" w:lineRule="auto"/>
        <w:ind w:firstLine="709"/>
        <w:jc w:val="both"/>
        <w:rPr>
          <w:rFonts w:ascii="Times New Roman" w:eastAsia="Times New Roman" w:hAnsi="Times New Roman" w:cs="Times New Roman"/>
          <w:sz w:val="28"/>
          <w:szCs w:val="28"/>
        </w:rPr>
      </w:pPr>
      <w:r w:rsidRPr="0037745F">
        <w:rPr>
          <w:rFonts w:ascii="Times New Roman" w:eastAsia="Times New Roman" w:hAnsi="Times New Roman" w:cs="Times New Roman"/>
          <w:sz w:val="28"/>
          <w:szCs w:val="28"/>
        </w:rPr>
        <w:t xml:space="preserve">2. </w:t>
      </w:r>
      <w:r w:rsidR="002D5A7F" w:rsidRPr="002D5A7F">
        <w:rPr>
          <w:rFonts w:ascii="Times New Roman" w:eastAsia="Times New Roman" w:hAnsi="Times New Roman" w:cs="Times New Roman"/>
          <w:sz w:val="28"/>
          <w:szCs w:val="28"/>
        </w:rPr>
        <w:t>Уровень управления данными</w:t>
      </w:r>
      <w:r w:rsidR="002D5A7F">
        <w:rPr>
          <w:rFonts w:ascii="Times New Roman" w:eastAsia="Times New Roman" w:hAnsi="Times New Roman" w:cs="Times New Roman"/>
          <w:sz w:val="28"/>
          <w:szCs w:val="28"/>
        </w:rPr>
        <w:t xml:space="preserve"> </w:t>
      </w:r>
      <w:r w:rsidR="00462E74">
        <w:rPr>
          <w:rFonts w:ascii="Times New Roman" w:eastAsia="Times New Roman" w:hAnsi="Times New Roman" w:cs="Times New Roman"/>
          <w:sz w:val="28"/>
          <w:szCs w:val="28"/>
        </w:rPr>
        <w:t>–</w:t>
      </w:r>
      <w:r w:rsidR="002D5A7F">
        <w:rPr>
          <w:rFonts w:ascii="Times New Roman" w:eastAsia="Times New Roman" w:hAnsi="Times New Roman" w:cs="Times New Roman"/>
          <w:sz w:val="28"/>
          <w:szCs w:val="28"/>
        </w:rPr>
        <w:t xml:space="preserve"> э</w:t>
      </w:r>
      <w:r w:rsidR="002D5A7F" w:rsidRPr="002D5A7F">
        <w:rPr>
          <w:rFonts w:ascii="Times New Roman" w:eastAsia="Times New Roman" w:hAnsi="Times New Roman" w:cs="Times New Roman"/>
          <w:sz w:val="28"/>
          <w:szCs w:val="28"/>
        </w:rPr>
        <w:t>тот уровень представляет средства обработки данных и управления ими, которые позволяют выполнять различные операции с данными о воде, которые ранее были собраны и выведены облаком датчиков. Для достижения этой цели этот уровень использует преимущества парадигмы сервисно-ориентированных вычислений (SOC) для определения набора облачных сервисов датчиков, которые выполняют различные операции по управлению данными. Эти операции достигаются благодаря сочетанию надежных методов анализа и рассуждения и инструментов, включая машинное обучение, автоматическое масштабирование</w:t>
      </w:r>
      <w:r w:rsidR="001A6F6E">
        <w:rPr>
          <w:rFonts w:ascii="Times New Roman" w:eastAsia="Times New Roman" w:hAnsi="Times New Roman" w:cs="Times New Roman"/>
          <w:sz w:val="28"/>
          <w:szCs w:val="28"/>
        </w:rPr>
        <w:t>, ETL (Extract-TransformLoad)</w:t>
      </w:r>
      <w:r w:rsidR="002D5A7F" w:rsidRPr="002D5A7F">
        <w:rPr>
          <w:rFonts w:ascii="Times New Roman" w:eastAsia="Times New Roman" w:hAnsi="Times New Roman" w:cs="Times New Roman"/>
          <w:sz w:val="28"/>
          <w:szCs w:val="28"/>
        </w:rPr>
        <w:t>, фильтрацию и агрегацию, хран</w:t>
      </w:r>
      <w:r w:rsidR="002D5A7F">
        <w:rPr>
          <w:rFonts w:ascii="Times New Roman" w:eastAsia="Times New Roman" w:hAnsi="Times New Roman" w:cs="Times New Roman"/>
          <w:sz w:val="28"/>
          <w:szCs w:val="28"/>
        </w:rPr>
        <w:t>ение данных, микросервисы и т.д</w:t>
      </w:r>
      <w:r w:rsidRPr="0037745F">
        <w:rPr>
          <w:rFonts w:ascii="Times New Roman" w:eastAsia="Times New Roman" w:hAnsi="Times New Roman" w:cs="Times New Roman"/>
          <w:sz w:val="28"/>
          <w:szCs w:val="28"/>
        </w:rPr>
        <w:t>.</w:t>
      </w:r>
    </w:p>
    <w:p w14:paraId="5E111AA9" w14:textId="375A7A6F" w:rsidR="0037745F" w:rsidRPr="0037745F" w:rsidRDefault="0037745F" w:rsidP="00646DE1">
      <w:pPr>
        <w:tabs>
          <w:tab w:val="left" w:pos="851"/>
        </w:tabs>
        <w:spacing w:after="0" w:line="240" w:lineRule="auto"/>
        <w:ind w:firstLine="709"/>
        <w:jc w:val="both"/>
        <w:rPr>
          <w:rFonts w:ascii="Times New Roman" w:eastAsia="Times New Roman" w:hAnsi="Times New Roman" w:cs="Times New Roman"/>
          <w:sz w:val="28"/>
          <w:szCs w:val="28"/>
        </w:rPr>
      </w:pPr>
      <w:r w:rsidRPr="0037745F">
        <w:rPr>
          <w:rFonts w:ascii="Times New Roman" w:eastAsia="Times New Roman" w:hAnsi="Times New Roman" w:cs="Times New Roman"/>
          <w:sz w:val="28"/>
          <w:szCs w:val="28"/>
        </w:rPr>
        <w:t>3. Уровень рабочих процессов управления водными ресурсами</w:t>
      </w:r>
      <w:r w:rsidR="002D5A7F">
        <w:rPr>
          <w:rFonts w:ascii="Times New Roman" w:eastAsia="Times New Roman" w:hAnsi="Times New Roman" w:cs="Times New Roman"/>
          <w:sz w:val="28"/>
          <w:szCs w:val="28"/>
        </w:rPr>
        <w:t xml:space="preserve"> </w:t>
      </w:r>
      <w:r w:rsidR="00462E74">
        <w:rPr>
          <w:rFonts w:ascii="Times New Roman" w:eastAsia="Times New Roman" w:hAnsi="Times New Roman" w:cs="Times New Roman"/>
          <w:sz w:val="28"/>
          <w:szCs w:val="28"/>
        </w:rPr>
        <w:t>–</w:t>
      </w:r>
      <w:r w:rsidR="002D5A7F">
        <w:rPr>
          <w:rFonts w:ascii="Times New Roman" w:eastAsia="Times New Roman" w:hAnsi="Times New Roman" w:cs="Times New Roman"/>
          <w:sz w:val="28"/>
          <w:szCs w:val="28"/>
        </w:rPr>
        <w:t xml:space="preserve"> э</w:t>
      </w:r>
      <w:r w:rsidRPr="0037745F">
        <w:rPr>
          <w:rFonts w:ascii="Times New Roman" w:eastAsia="Times New Roman" w:hAnsi="Times New Roman" w:cs="Times New Roman"/>
          <w:sz w:val="28"/>
          <w:szCs w:val="28"/>
        </w:rPr>
        <w:t>тот уровень служит хранилищем абстрактных планов управления водными ресурсами. В зависимости от текущего состояния водных зон, т.е. зафиксированных событий, план запускается путем вызова соответствующего рабочего процесса управления водными ресурсами. Используя принципы повторного использования программного обеспечения, это последнее реализуется путем организации соответствующих облачных сервисов датчиков на уровне управления данными, которые агрегируются в виде исполняемых рабочих процессов, выполняющих расширенные операции по управлению водными ресурсами.</w:t>
      </w:r>
    </w:p>
    <w:p w14:paraId="5138BD5B" w14:textId="0795222B" w:rsidR="0037745F" w:rsidRDefault="0037745F" w:rsidP="00646DE1">
      <w:pPr>
        <w:tabs>
          <w:tab w:val="left" w:pos="851"/>
        </w:tabs>
        <w:spacing w:after="0" w:line="240" w:lineRule="auto"/>
        <w:ind w:firstLine="709"/>
        <w:jc w:val="both"/>
        <w:rPr>
          <w:rFonts w:ascii="Times New Roman" w:eastAsia="Times New Roman" w:hAnsi="Times New Roman" w:cs="Times New Roman"/>
          <w:sz w:val="28"/>
          <w:szCs w:val="28"/>
        </w:rPr>
      </w:pPr>
      <w:r w:rsidRPr="0037745F">
        <w:rPr>
          <w:rFonts w:ascii="Times New Roman" w:eastAsia="Times New Roman" w:hAnsi="Times New Roman" w:cs="Times New Roman"/>
          <w:sz w:val="28"/>
          <w:szCs w:val="28"/>
        </w:rPr>
        <w:t>4. Уровень анализа водных ресурсов</w:t>
      </w:r>
      <w:r w:rsidR="002D5A7F">
        <w:rPr>
          <w:rFonts w:ascii="Times New Roman" w:eastAsia="Times New Roman" w:hAnsi="Times New Roman" w:cs="Times New Roman"/>
          <w:sz w:val="28"/>
          <w:szCs w:val="28"/>
        </w:rPr>
        <w:t xml:space="preserve"> </w:t>
      </w:r>
      <w:r w:rsidR="00462E74">
        <w:rPr>
          <w:rFonts w:ascii="Times New Roman" w:eastAsia="Times New Roman" w:hAnsi="Times New Roman" w:cs="Times New Roman"/>
          <w:sz w:val="28"/>
          <w:szCs w:val="28"/>
        </w:rPr>
        <w:t>–</w:t>
      </w:r>
      <w:r w:rsidR="002D5A7F">
        <w:rPr>
          <w:rFonts w:ascii="Times New Roman" w:eastAsia="Times New Roman" w:hAnsi="Times New Roman" w:cs="Times New Roman"/>
          <w:sz w:val="28"/>
          <w:szCs w:val="28"/>
        </w:rPr>
        <w:t xml:space="preserve"> н</w:t>
      </w:r>
      <w:r w:rsidRPr="0037745F">
        <w:rPr>
          <w:rFonts w:ascii="Times New Roman" w:eastAsia="Times New Roman" w:hAnsi="Times New Roman" w:cs="Times New Roman"/>
          <w:sz w:val="28"/>
          <w:szCs w:val="28"/>
        </w:rPr>
        <w:t xml:space="preserve">а более высоком уровне системы наблюдения </w:t>
      </w:r>
      <w:r w:rsidR="002D5A7F">
        <w:rPr>
          <w:rFonts w:ascii="Times New Roman" w:eastAsia="Times New Roman" w:hAnsi="Times New Roman" w:cs="Times New Roman"/>
          <w:sz w:val="28"/>
          <w:szCs w:val="28"/>
        </w:rPr>
        <w:t>«</w:t>
      </w:r>
      <w:r w:rsidR="004E6233">
        <w:rPr>
          <w:rFonts w:ascii="Times New Roman" w:eastAsia="Times New Roman" w:hAnsi="Times New Roman" w:cs="Times New Roman"/>
          <w:sz w:val="28"/>
          <w:szCs w:val="28"/>
        </w:rPr>
        <w:t>Умная вода</w:t>
      </w:r>
      <w:r w:rsidR="002D5A7F">
        <w:rPr>
          <w:rFonts w:ascii="Times New Roman" w:eastAsia="Times New Roman" w:hAnsi="Times New Roman" w:cs="Times New Roman"/>
          <w:sz w:val="28"/>
          <w:szCs w:val="28"/>
        </w:rPr>
        <w:t>»</w:t>
      </w:r>
      <w:r w:rsidRPr="0037745F">
        <w:rPr>
          <w:rFonts w:ascii="Times New Roman" w:eastAsia="Times New Roman" w:hAnsi="Times New Roman" w:cs="Times New Roman"/>
          <w:sz w:val="28"/>
          <w:szCs w:val="28"/>
        </w:rPr>
        <w:t xml:space="preserve"> набор предопределенных шаблонов рабочего процесса предназначен для поддержки принятия решений и рекомендаций относительно состояния водных зон. Используя преимущества таких методов, как совместная фильтрация, прогнозная аналитика, рассуждения, основанные на знаниях, а также другие новые технологии от Google (например, графики знаний), будет определен рекомендательный модуль, позволяющий запускать соответствующие действия по управлению водными ресурсами.</w:t>
      </w:r>
    </w:p>
    <w:p w14:paraId="789D7A51" w14:textId="2554476C" w:rsidR="00165FCF" w:rsidRPr="00F670B8" w:rsidRDefault="00165FCF" w:rsidP="00646DE1">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основе вышеизложенных материалов, были разработаны следующие требования </w:t>
      </w:r>
      <w:r w:rsidRPr="00F670B8">
        <w:rPr>
          <w:rFonts w:ascii="Times New Roman" w:eastAsia="Times New Roman" w:hAnsi="Times New Roman" w:cs="Times New Roman"/>
          <w:sz w:val="28"/>
          <w:szCs w:val="28"/>
        </w:rPr>
        <w:t xml:space="preserve">к информационной системе для мониторинга водных </w:t>
      </w:r>
      <w:r>
        <w:rPr>
          <w:rFonts w:ascii="Times New Roman" w:eastAsia="Times New Roman" w:hAnsi="Times New Roman" w:cs="Times New Roman"/>
          <w:sz w:val="28"/>
          <w:szCs w:val="28"/>
        </w:rPr>
        <w:t>ресурсов</w:t>
      </w:r>
      <w:r w:rsidRPr="00F670B8">
        <w:rPr>
          <w:rFonts w:ascii="Times New Roman" w:eastAsia="Times New Roman" w:hAnsi="Times New Roman" w:cs="Times New Roman"/>
          <w:sz w:val="28"/>
          <w:szCs w:val="28"/>
        </w:rPr>
        <w:t xml:space="preserve"> города могут быть разнообразными</w:t>
      </w:r>
      <w:r>
        <w:rPr>
          <w:rFonts w:ascii="Times New Roman" w:eastAsia="Times New Roman" w:hAnsi="Times New Roman" w:cs="Times New Roman"/>
          <w:sz w:val="28"/>
          <w:szCs w:val="28"/>
        </w:rPr>
        <w:t>, но на основание вышеизложенного анализа были определены следующие аспекты:</w:t>
      </w:r>
    </w:p>
    <w:p w14:paraId="4C6A6DC3" w14:textId="1A088E24" w:rsidR="00165FCF" w:rsidRPr="00F670B8" w:rsidRDefault="00462E74" w:rsidP="00646DE1">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165FCF">
        <w:rPr>
          <w:rFonts w:ascii="Times New Roman" w:eastAsia="Times New Roman" w:hAnsi="Times New Roman" w:cs="Times New Roman"/>
          <w:sz w:val="28"/>
          <w:szCs w:val="28"/>
        </w:rPr>
        <w:t xml:space="preserve"> Сбор данных </w:t>
      </w:r>
      <w:r>
        <w:rPr>
          <w:rFonts w:ascii="Times New Roman" w:eastAsia="Times New Roman" w:hAnsi="Times New Roman" w:cs="Times New Roman"/>
          <w:sz w:val="28"/>
          <w:szCs w:val="28"/>
        </w:rPr>
        <w:t>–</w:t>
      </w:r>
      <w:r w:rsidR="00165FCF">
        <w:rPr>
          <w:rFonts w:ascii="Times New Roman" w:eastAsia="Times New Roman" w:hAnsi="Times New Roman" w:cs="Times New Roman"/>
          <w:sz w:val="28"/>
          <w:szCs w:val="28"/>
        </w:rPr>
        <w:t xml:space="preserve"> с</w:t>
      </w:r>
      <w:r w:rsidR="00165FCF" w:rsidRPr="00F670B8">
        <w:rPr>
          <w:rFonts w:ascii="Times New Roman" w:eastAsia="Times New Roman" w:hAnsi="Times New Roman" w:cs="Times New Roman"/>
          <w:sz w:val="28"/>
          <w:szCs w:val="28"/>
        </w:rPr>
        <w:t>истема должна быть способной собирать данные о качестве воды, уровне воды, расходе воды и других параметрах водных систем.</w:t>
      </w:r>
      <w:r w:rsidR="00165FCF">
        <w:rPr>
          <w:rFonts w:ascii="Times New Roman" w:eastAsia="Times New Roman" w:hAnsi="Times New Roman" w:cs="Times New Roman"/>
          <w:sz w:val="28"/>
          <w:szCs w:val="28"/>
        </w:rPr>
        <w:t xml:space="preserve"> </w:t>
      </w:r>
      <w:r w:rsidR="00165FCF" w:rsidRPr="00F670B8">
        <w:rPr>
          <w:rFonts w:ascii="Times New Roman" w:eastAsia="Times New Roman" w:hAnsi="Times New Roman" w:cs="Times New Roman"/>
          <w:sz w:val="28"/>
          <w:szCs w:val="28"/>
        </w:rPr>
        <w:t>Должна быть возможность интеграции различных типов датчиков и измерительных устройств.</w:t>
      </w:r>
    </w:p>
    <w:p w14:paraId="2A01A0E4" w14:textId="58221D98" w:rsidR="00165FCF" w:rsidRPr="00F670B8" w:rsidRDefault="00462E74" w:rsidP="00646DE1">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165FCF">
        <w:rPr>
          <w:rFonts w:ascii="Times New Roman" w:eastAsia="Times New Roman" w:hAnsi="Times New Roman" w:cs="Times New Roman"/>
          <w:sz w:val="28"/>
          <w:szCs w:val="28"/>
        </w:rPr>
        <w:t xml:space="preserve"> Автоматизация </w:t>
      </w:r>
      <w:r>
        <w:rPr>
          <w:rFonts w:ascii="Times New Roman" w:eastAsia="Times New Roman" w:hAnsi="Times New Roman" w:cs="Times New Roman"/>
          <w:sz w:val="28"/>
          <w:szCs w:val="28"/>
        </w:rPr>
        <w:t>–</w:t>
      </w:r>
      <w:r w:rsidR="00165FCF">
        <w:rPr>
          <w:rFonts w:ascii="Times New Roman" w:eastAsia="Times New Roman" w:hAnsi="Times New Roman" w:cs="Times New Roman"/>
          <w:sz w:val="28"/>
          <w:szCs w:val="28"/>
        </w:rPr>
        <w:t xml:space="preserve"> с</w:t>
      </w:r>
      <w:r w:rsidR="00165FCF" w:rsidRPr="00F670B8">
        <w:rPr>
          <w:rFonts w:ascii="Times New Roman" w:eastAsia="Times New Roman" w:hAnsi="Times New Roman" w:cs="Times New Roman"/>
          <w:sz w:val="28"/>
          <w:szCs w:val="28"/>
        </w:rPr>
        <w:t>истема должна автоматически собирать данные без необходимости ручного вмешательства.</w:t>
      </w:r>
      <w:r w:rsidR="00165FCF">
        <w:rPr>
          <w:rFonts w:ascii="Times New Roman" w:eastAsia="Times New Roman" w:hAnsi="Times New Roman" w:cs="Times New Roman"/>
          <w:sz w:val="28"/>
          <w:szCs w:val="28"/>
        </w:rPr>
        <w:t xml:space="preserve"> </w:t>
      </w:r>
      <w:r w:rsidR="00165FCF" w:rsidRPr="00F670B8">
        <w:rPr>
          <w:rFonts w:ascii="Times New Roman" w:eastAsia="Times New Roman" w:hAnsi="Times New Roman" w:cs="Times New Roman"/>
          <w:sz w:val="28"/>
          <w:szCs w:val="28"/>
        </w:rPr>
        <w:t>Возможность автоматической обработки данных и генерации отчетов.</w:t>
      </w:r>
    </w:p>
    <w:p w14:paraId="1B861682" w14:textId="4A56E23C" w:rsidR="00165FCF" w:rsidRPr="00F670B8" w:rsidRDefault="00462E74" w:rsidP="00646DE1">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165FCF">
        <w:rPr>
          <w:rFonts w:ascii="Times New Roman" w:eastAsia="Times New Roman" w:hAnsi="Times New Roman" w:cs="Times New Roman"/>
          <w:sz w:val="28"/>
          <w:szCs w:val="28"/>
        </w:rPr>
        <w:t xml:space="preserve"> Мониторинг и управление </w:t>
      </w:r>
      <w:r>
        <w:rPr>
          <w:rFonts w:ascii="Times New Roman" w:eastAsia="Times New Roman" w:hAnsi="Times New Roman" w:cs="Times New Roman"/>
          <w:sz w:val="28"/>
          <w:szCs w:val="28"/>
        </w:rPr>
        <w:t>–</w:t>
      </w:r>
      <w:r w:rsidR="00165FCF">
        <w:rPr>
          <w:rFonts w:ascii="Times New Roman" w:eastAsia="Times New Roman" w:hAnsi="Times New Roman" w:cs="Times New Roman"/>
          <w:sz w:val="28"/>
          <w:szCs w:val="28"/>
        </w:rPr>
        <w:t xml:space="preserve"> о</w:t>
      </w:r>
      <w:r w:rsidR="00165FCF" w:rsidRPr="00F670B8">
        <w:rPr>
          <w:rFonts w:ascii="Times New Roman" w:eastAsia="Times New Roman" w:hAnsi="Times New Roman" w:cs="Times New Roman"/>
          <w:sz w:val="28"/>
          <w:szCs w:val="28"/>
        </w:rPr>
        <w:t>беспечение возможности мониторинга текущего состояния водных сис</w:t>
      </w:r>
      <w:r w:rsidR="00165FCF">
        <w:rPr>
          <w:rFonts w:ascii="Times New Roman" w:eastAsia="Times New Roman" w:hAnsi="Times New Roman" w:cs="Times New Roman"/>
          <w:sz w:val="28"/>
          <w:szCs w:val="28"/>
        </w:rPr>
        <w:t xml:space="preserve">тем в режиме реального времени. </w:t>
      </w:r>
      <w:r w:rsidR="00165FCF" w:rsidRPr="00F670B8">
        <w:rPr>
          <w:rFonts w:ascii="Times New Roman" w:eastAsia="Times New Roman" w:hAnsi="Times New Roman" w:cs="Times New Roman"/>
          <w:sz w:val="28"/>
          <w:szCs w:val="28"/>
        </w:rPr>
        <w:t>Возможность удаленного управления и контроля параметров водных систем.</w:t>
      </w:r>
    </w:p>
    <w:p w14:paraId="021A3E3D" w14:textId="5343328A" w:rsidR="00165FCF" w:rsidRPr="00F670B8" w:rsidRDefault="00462E74" w:rsidP="00646DE1">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165FCF">
        <w:rPr>
          <w:rFonts w:ascii="Times New Roman" w:eastAsia="Times New Roman" w:hAnsi="Times New Roman" w:cs="Times New Roman"/>
          <w:sz w:val="28"/>
          <w:szCs w:val="28"/>
        </w:rPr>
        <w:t xml:space="preserve"> Аналитика и предсказание </w:t>
      </w:r>
      <w:r>
        <w:rPr>
          <w:rFonts w:ascii="Times New Roman" w:eastAsia="Times New Roman" w:hAnsi="Times New Roman" w:cs="Times New Roman"/>
          <w:sz w:val="28"/>
          <w:szCs w:val="28"/>
        </w:rPr>
        <w:t>–</w:t>
      </w:r>
      <w:r w:rsidR="00165FCF">
        <w:rPr>
          <w:rFonts w:ascii="Times New Roman" w:eastAsia="Times New Roman" w:hAnsi="Times New Roman" w:cs="Times New Roman"/>
          <w:sz w:val="28"/>
          <w:szCs w:val="28"/>
        </w:rPr>
        <w:t xml:space="preserve"> п</w:t>
      </w:r>
      <w:r w:rsidR="00165FCF" w:rsidRPr="00F670B8">
        <w:rPr>
          <w:rFonts w:ascii="Times New Roman" w:eastAsia="Times New Roman" w:hAnsi="Times New Roman" w:cs="Times New Roman"/>
          <w:sz w:val="28"/>
          <w:szCs w:val="28"/>
        </w:rPr>
        <w:t>редоставление аналитических инструментов для обработки и анализа данных о водных системах.</w:t>
      </w:r>
      <w:r w:rsidR="00165FCF">
        <w:rPr>
          <w:rFonts w:ascii="Times New Roman" w:eastAsia="Times New Roman" w:hAnsi="Times New Roman" w:cs="Times New Roman"/>
          <w:sz w:val="28"/>
          <w:szCs w:val="28"/>
        </w:rPr>
        <w:t xml:space="preserve"> </w:t>
      </w:r>
      <w:r w:rsidR="00165FCF" w:rsidRPr="00F670B8">
        <w:rPr>
          <w:rFonts w:ascii="Times New Roman" w:eastAsia="Times New Roman" w:hAnsi="Times New Roman" w:cs="Times New Roman"/>
          <w:sz w:val="28"/>
          <w:szCs w:val="28"/>
        </w:rPr>
        <w:t>Возможность прогнозирования будущих изменений в водных системах на основе аналитических данных.</w:t>
      </w:r>
    </w:p>
    <w:p w14:paraId="43D268CD" w14:textId="39B4CA88" w:rsidR="00165FCF" w:rsidRPr="00F670B8" w:rsidRDefault="00462E74" w:rsidP="00646DE1">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165FC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Интеграция с другими системами –</w:t>
      </w:r>
      <w:r w:rsidR="00165FCF">
        <w:rPr>
          <w:rFonts w:ascii="Times New Roman" w:eastAsia="Times New Roman" w:hAnsi="Times New Roman" w:cs="Times New Roman"/>
          <w:sz w:val="28"/>
          <w:szCs w:val="28"/>
        </w:rPr>
        <w:t xml:space="preserve"> о</w:t>
      </w:r>
      <w:r w:rsidR="00165FCF" w:rsidRPr="00F670B8">
        <w:rPr>
          <w:rFonts w:ascii="Times New Roman" w:eastAsia="Times New Roman" w:hAnsi="Times New Roman" w:cs="Times New Roman"/>
          <w:sz w:val="28"/>
          <w:szCs w:val="28"/>
        </w:rPr>
        <w:t>беспечение совместимости и интеграции с другими информационными системами, такими как системы управления водоснабжением и водоотведением, географические ин</w:t>
      </w:r>
      <w:r>
        <w:rPr>
          <w:rFonts w:ascii="Times New Roman" w:eastAsia="Times New Roman" w:hAnsi="Times New Roman" w:cs="Times New Roman"/>
          <w:sz w:val="28"/>
          <w:szCs w:val="28"/>
        </w:rPr>
        <w:t>формационные системы (ГИС) и т.</w:t>
      </w:r>
      <w:r w:rsidR="00165FCF" w:rsidRPr="00F670B8">
        <w:rPr>
          <w:rFonts w:ascii="Times New Roman" w:eastAsia="Times New Roman" w:hAnsi="Times New Roman" w:cs="Times New Roman"/>
          <w:sz w:val="28"/>
          <w:szCs w:val="28"/>
        </w:rPr>
        <w:t>д.</w:t>
      </w:r>
    </w:p>
    <w:p w14:paraId="7A0B549E" w14:textId="5F929300" w:rsidR="00165FCF" w:rsidRPr="00F670B8" w:rsidRDefault="00462E74" w:rsidP="00646DE1">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165FCF">
        <w:rPr>
          <w:rFonts w:ascii="Times New Roman" w:eastAsia="Times New Roman" w:hAnsi="Times New Roman" w:cs="Times New Roman"/>
          <w:sz w:val="28"/>
          <w:szCs w:val="28"/>
        </w:rPr>
        <w:t xml:space="preserve"> </w:t>
      </w:r>
      <w:r w:rsidR="00165FCF" w:rsidRPr="00F670B8">
        <w:rPr>
          <w:rFonts w:ascii="Times New Roman" w:eastAsia="Times New Roman" w:hAnsi="Times New Roman" w:cs="Times New Roman"/>
          <w:sz w:val="28"/>
          <w:szCs w:val="28"/>
        </w:rPr>
        <w:t xml:space="preserve">Безопасность </w:t>
      </w:r>
      <w:r w:rsidR="00165FCF">
        <w:rPr>
          <w:rFonts w:ascii="Times New Roman" w:eastAsia="Times New Roman" w:hAnsi="Times New Roman" w:cs="Times New Roman"/>
          <w:sz w:val="28"/>
          <w:szCs w:val="28"/>
        </w:rPr>
        <w:t xml:space="preserve">данных </w:t>
      </w:r>
      <w:r>
        <w:rPr>
          <w:rFonts w:ascii="Times New Roman" w:eastAsia="Times New Roman" w:hAnsi="Times New Roman" w:cs="Times New Roman"/>
          <w:sz w:val="28"/>
          <w:szCs w:val="28"/>
        </w:rPr>
        <w:t>–</w:t>
      </w:r>
      <w:r w:rsidR="00165FCF">
        <w:rPr>
          <w:rFonts w:ascii="Times New Roman" w:eastAsia="Times New Roman" w:hAnsi="Times New Roman" w:cs="Times New Roman"/>
          <w:sz w:val="28"/>
          <w:szCs w:val="28"/>
        </w:rPr>
        <w:t xml:space="preserve"> о</w:t>
      </w:r>
      <w:r w:rsidR="00165FCF" w:rsidRPr="00F670B8">
        <w:rPr>
          <w:rFonts w:ascii="Times New Roman" w:eastAsia="Times New Roman" w:hAnsi="Times New Roman" w:cs="Times New Roman"/>
          <w:sz w:val="28"/>
          <w:szCs w:val="28"/>
        </w:rPr>
        <w:t>беспечение защиты данных от несанкционированного доступа, в том числе с использованием методов шифрования и аутентификации.</w:t>
      </w:r>
      <w:r w:rsidR="00165FCF">
        <w:rPr>
          <w:rFonts w:ascii="Times New Roman" w:eastAsia="Times New Roman" w:hAnsi="Times New Roman" w:cs="Times New Roman"/>
          <w:sz w:val="28"/>
          <w:szCs w:val="28"/>
        </w:rPr>
        <w:t xml:space="preserve"> </w:t>
      </w:r>
      <w:r w:rsidR="00165FCF" w:rsidRPr="00F670B8">
        <w:rPr>
          <w:rFonts w:ascii="Times New Roman" w:eastAsia="Times New Roman" w:hAnsi="Times New Roman" w:cs="Times New Roman"/>
          <w:sz w:val="28"/>
          <w:szCs w:val="28"/>
        </w:rPr>
        <w:t>Резервное копирование данных для обеспечения их сохранности и восстановления в случае сбоев системы.</w:t>
      </w:r>
    </w:p>
    <w:p w14:paraId="1FBA2192" w14:textId="48FCF7FD" w:rsidR="00165FCF" w:rsidRPr="00F670B8" w:rsidRDefault="00462E74" w:rsidP="00646DE1">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165FCF">
        <w:rPr>
          <w:rFonts w:ascii="Times New Roman" w:eastAsia="Times New Roman" w:hAnsi="Times New Roman" w:cs="Times New Roman"/>
          <w:sz w:val="28"/>
          <w:szCs w:val="28"/>
        </w:rPr>
        <w:t xml:space="preserve"> </w:t>
      </w:r>
      <w:r w:rsidR="00165FCF" w:rsidRPr="00F670B8">
        <w:rPr>
          <w:rFonts w:ascii="Times New Roman" w:eastAsia="Times New Roman" w:hAnsi="Times New Roman" w:cs="Times New Roman"/>
          <w:sz w:val="28"/>
          <w:szCs w:val="28"/>
        </w:rPr>
        <w:t>Масштабируемость и ги</w:t>
      </w:r>
      <w:r w:rsidR="00165FCF">
        <w:rPr>
          <w:rFonts w:ascii="Times New Roman" w:eastAsia="Times New Roman" w:hAnsi="Times New Roman" w:cs="Times New Roman"/>
          <w:sz w:val="28"/>
          <w:szCs w:val="28"/>
        </w:rPr>
        <w:t xml:space="preserve">бкость </w:t>
      </w:r>
      <w:r>
        <w:rPr>
          <w:rFonts w:ascii="Times New Roman" w:eastAsia="Times New Roman" w:hAnsi="Times New Roman" w:cs="Times New Roman"/>
          <w:sz w:val="28"/>
          <w:szCs w:val="28"/>
        </w:rPr>
        <w:t>–</w:t>
      </w:r>
      <w:r w:rsidR="00165FCF">
        <w:rPr>
          <w:rFonts w:ascii="Times New Roman" w:eastAsia="Times New Roman" w:hAnsi="Times New Roman" w:cs="Times New Roman"/>
          <w:sz w:val="28"/>
          <w:szCs w:val="28"/>
        </w:rPr>
        <w:t xml:space="preserve"> в</w:t>
      </w:r>
      <w:r w:rsidR="00165FCF" w:rsidRPr="00F670B8">
        <w:rPr>
          <w:rFonts w:ascii="Times New Roman" w:eastAsia="Times New Roman" w:hAnsi="Times New Roman" w:cs="Times New Roman"/>
          <w:sz w:val="28"/>
          <w:szCs w:val="28"/>
        </w:rPr>
        <w:t>озможность расширения системы при необходимости добавления новых датчиков или изменения масштаба мониторинга.</w:t>
      </w:r>
      <w:r w:rsidR="00165FCF">
        <w:rPr>
          <w:rFonts w:ascii="Times New Roman" w:eastAsia="Times New Roman" w:hAnsi="Times New Roman" w:cs="Times New Roman"/>
          <w:sz w:val="28"/>
          <w:szCs w:val="28"/>
        </w:rPr>
        <w:t xml:space="preserve"> </w:t>
      </w:r>
      <w:r w:rsidR="00165FCF" w:rsidRPr="00F670B8">
        <w:rPr>
          <w:rFonts w:ascii="Times New Roman" w:eastAsia="Times New Roman" w:hAnsi="Times New Roman" w:cs="Times New Roman"/>
          <w:sz w:val="28"/>
          <w:szCs w:val="28"/>
        </w:rPr>
        <w:t>Гибкость настройки и конфигурирования системы в соответствии с потребностями конкретного города.</w:t>
      </w:r>
    </w:p>
    <w:p w14:paraId="42A68E5E" w14:textId="5D6615DD" w:rsidR="00165FCF" w:rsidRPr="00F670B8" w:rsidRDefault="00462E74" w:rsidP="00646DE1">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165FCF">
        <w:rPr>
          <w:rFonts w:ascii="Times New Roman" w:eastAsia="Times New Roman" w:hAnsi="Times New Roman" w:cs="Times New Roman"/>
          <w:sz w:val="28"/>
          <w:szCs w:val="28"/>
        </w:rPr>
        <w:t xml:space="preserve"> </w:t>
      </w:r>
      <w:r w:rsidR="00165FCF" w:rsidRPr="00F670B8">
        <w:rPr>
          <w:rFonts w:ascii="Times New Roman" w:eastAsia="Times New Roman" w:hAnsi="Times New Roman" w:cs="Times New Roman"/>
          <w:sz w:val="28"/>
          <w:szCs w:val="28"/>
        </w:rPr>
        <w:t>Прост</w:t>
      </w:r>
      <w:r w:rsidR="00165FCF">
        <w:rPr>
          <w:rFonts w:ascii="Times New Roman" w:eastAsia="Times New Roman" w:hAnsi="Times New Roman" w:cs="Times New Roman"/>
          <w:sz w:val="28"/>
          <w:szCs w:val="28"/>
        </w:rPr>
        <w:t xml:space="preserve">ота использования и доступность </w:t>
      </w:r>
      <w:r>
        <w:rPr>
          <w:rFonts w:ascii="Times New Roman" w:eastAsia="Times New Roman" w:hAnsi="Times New Roman" w:cs="Times New Roman"/>
          <w:sz w:val="28"/>
          <w:szCs w:val="28"/>
        </w:rPr>
        <w:t>–</w:t>
      </w:r>
      <w:r w:rsidR="00165FCF">
        <w:rPr>
          <w:rFonts w:ascii="Times New Roman" w:eastAsia="Times New Roman" w:hAnsi="Times New Roman" w:cs="Times New Roman"/>
          <w:sz w:val="28"/>
          <w:szCs w:val="28"/>
        </w:rPr>
        <w:t xml:space="preserve"> с</w:t>
      </w:r>
      <w:r w:rsidR="00165FCF" w:rsidRPr="00F670B8">
        <w:rPr>
          <w:rFonts w:ascii="Times New Roman" w:eastAsia="Times New Roman" w:hAnsi="Times New Roman" w:cs="Times New Roman"/>
          <w:sz w:val="28"/>
          <w:szCs w:val="28"/>
        </w:rPr>
        <w:t>оздание удобного и интуитивно понятного пользовательского интерфейса для облегчения работы с системой.</w:t>
      </w:r>
      <w:r w:rsidR="00165FCF">
        <w:rPr>
          <w:rFonts w:ascii="Times New Roman" w:eastAsia="Times New Roman" w:hAnsi="Times New Roman" w:cs="Times New Roman"/>
          <w:sz w:val="28"/>
          <w:szCs w:val="28"/>
        </w:rPr>
        <w:t xml:space="preserve"> </w:t>
      </w:r>
      <w:r w:rsidR="00165FCF" w:rsidRPr="00F670B8">
        <w:rPr>
          <w:rFonts w:ascii="Times New Roman" w:eastAsia="Times New Roman" w:hAnsi="Times New Roman" w:cs="Times New Roman"/>
          <w:sz w:val="28"/>
          <w:szCs w:val="28"/>
        </w:rPr>
        <w:t>Обеспечение доступности системы для широкого круга пользователей, включая специалистов и неспециалистов в области водных ресурсов.</w:t>
      </w:r>
    </w:p>
    <w:p w14:paraId="0AB08C0F" w14:textId="1F87668A" w:rsidR="00165FCF" w:rsidRDefault="00165FCF" w:rsidP="00646DE1">
      <w:pPr>
        <w:tabs>
          <w:tab w:val="left" w:pos="851"/>
        </w:tabs>
        <w:spacing w:after="0" w:line="240" w:lineRule="auto"/>
        <w:ind w:firstLine="709"/>
        <w:jc w:val="both"/>
        <w:rPr>
          <w:rFonts w:ascii="Times New Roman" w:eastAsia="Times New Roman" w:hAnsi="Times New Roman" w:cs="Times New Roman"/>
          <w:sz w:val="28"/>
          <w:szCs w:val="28"/>
        </w:rPr>
      </w:pPr>
      <w:r w:rsidRPr="00F670B8">
        <w:rPr>
          <w:rFonts w:ascii="Times New Roman" w:eastAsia="Times New Roman" w:hAnsi="Times New Roman" w:cs="Times New Roman"/>
          <w:sz w:val="28"/>
          <w:szCs w:val="28"/>
        </w:rPr>
        <w:t>Учитывая эти требования, информационная система для мониторинга водных систем города должна быть способной эффективно управлять данными, обеспечивать точность и достоверность информации, а также предоставлять средства для анализа и принятия обоснованных решений в области управления водными ресурсами.</w:t>
      </w:r>
      <w:r>
        <w:rPr>
          <w:rFonts w:ascii="Times New Roman" w:eastAsia="Times New Roman" w:hAnsi="Times New Roman" w:cs="Times New Roman"/>
          <w:sz w:val="28"/>
          <w:szCs w:val="28"/>
        </w:rPr>
        <w:t xml:space="preserve"> Была разработана графическая модель информационной системы (</w:t>
      </w:r>
      <w:r w:rsidR="00462E74">
        <w:rPr>
          <w:rFonts w:ascii="Times New Roman" w:eastAsia="Times New Roman" w:hAnsi="Times New Roman" w:cs="Times New Roman"/>
          <w:sz w:val="28"/>
          <w:szCs w:val="28"/>
        </w:rPr>
        <w:t>р</w:t>
      </w:r>
      <w:r>
        <w:rPr>
          <w:rFonts w:ascii="Times New Roman" w:eastAsia="Times New Roman" w:hAnsi="Times New Roman" w:cs="Times New Roman"/>
          <w:sz w:val="28"/>
          <w:szCs w:val="28"/>
        </w:rPr>
        <w:t xml:space="preserve">исунок </w:t>
      </w:r>
      <w:r w:rsidR="003C36DE">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w:t>
      </w:r>
    </w:p>
    <w:p w14:paraId="0DE66D75" w14:textId="77777777" w:rsidR="00DD408B" w:rsidRDefault="00DD408B" w:rsidP="00646DE1">
      <w:pPr>
        <w:tabs>
          <w:tab w:val="left" w:pos="851"/>
        </w:tabs>
        <w:spacing w:after="0" w:line="240" w:lineRule="auto"/>
        <w:ind w:firstLine="709"/>
        <w:jc w:val="both"/>
        <w:rPr>
          <w:rFonts w:ascii="Times New Roman" w:eastAsia="Times New Roman" w:hAnsi="Times New Roman" w:cs="Times New Roman"/>
          <w:sz w:val="28"/>
          <w:szCs w:val="28"/>
        </w:rPr>
      </w:pPr>
    </w:p>
    <w:p w14:paraId="5FB68873" w14:textId="16DE0D6D" w:rsidR="00165FCF" w:rsidRPr="0037745F" w:rsidRDefault="00EF6598" w:rsidP="00646DE1">
      <w:pPr>
        <w:tabs>
          <w:tab w:val="left" w:pos="851"/>
        </w:tabs>
        <w:spacing w:after="0" w:line="240" w:lineRule="auto"/>
        <w:jc w:val="both"/>
        <w:rPr>
          <w:rFonts w:ascii="Times New Roman" w:eastAsia="Times New Roman" w:hAnsi="Times New Roman" w:cs="Times New Roman"/>
          <w:sz w:val="28"/>
          <w:szCs w:val="28"/>
        </w:rPr>
      </w:pPr>
      <w:r w:rsidRPr="00EF6598">
        <w:rPr>
          <w:rFonts w:ascii="Times New Roman" w:eastAsia="Times New Roman" w:hAnsi="Times New Roman" w:cs="Times New Roman"/>
          <w:noProof/>
          <w:sz w:val="28"/>
          <w:szCs w:val="28"/>
          <w:lang w:eastAsia="ru-RU"/>
        </w:rPr>
        <w:drawing>
          <wp:inline distT="0" distB="0" distL="0" distR="0" wp14:anchorId="5FB5CDB0" wp14:editId="62C5C2C6">
            <wp:extent cx="6192276" cy="34899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96216" cy="3492181"/>
                    </a:xfrm>
                    <a:prstGeom prst="rect">
                      <a:avLst/>
                    </a:prstGeom>
                  </pic:spPr>
                </pic:pic>
              </a:graphicData>
            </a:graphic>
          </wp:inline>
        </w:drawing>
      </w:r>
    </w:p>
    <w:p w14:paraId="5E21C624" w14:textId="4D3BC408" w:rsidR="00165FCF" w:rsidRPr="00462E74" w:rsidRDefault="00165FCF" w:rsidP="00646DE1">
      <w:pPr>
        <w:tabs>
          <w:tab w:val="left" w:pos="851"/>
        </w:tabs>
        <w:spacing w:after="0" w:line="240" w:lineRule="auto"/>
        <w:ind w:firstLine="709"/>
        <w:jc w:val="both"/>
        <w:rPr>
          <w:rFonts w:ascii="Times New Roman" w:hAnsi="Times New Roman" w:cs="Times New Roman"/>
          <w:sz w:val="16"/>
          <w:szCs w:val="16"/>
        </w:rPr>
      </w:pPr>
    </w:p>
    <w:p w14:paraId="50BB49EA" w14:textId="3184E7C6" w:rsidR="00165FCF" w:rsidRDefault="00165FCF" w:rsidP="00462E74">
      <w:pPr>
        <w:tabs>
          <w:tab w:val="left" w:pos="851"/>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9C27E0">
        <w:rPr>
          <w:rFonts w:ascii="Times New Roman" w:hAnsi="Times New Roman" w:cs="Times New Roman"/>
          <w:sz w:val="28"/>
          <w:szCs w:val="28"/>
        </w:rPr>
        <w:t xml:space="preserve"> </w:t>
      </w:r>
      <w:r w:rsidR="003C36DE">
        <w:rPr>
          <w:rFonts w:ascii="Times New Roman" w:hAnsi="Times New Roman" w:cs="Times New Roman"/>
          <w:sz w:val="28"/>
          <w:szCs w:val="28"/>
        </w:rPr>
        <w:t>7</w:t>
      </w:r>
      <w:r>
        <w:rPr>
          <w:rFonts w:ascii="Times New Roman" w:hAnsi="Times New Roman" w:cs="Times New Roman"/>
          <w:sz w:val="28"/>
          <w:szCs w:val="28"/>
        </w:rPr>
        <w:t xml:space="preserve"> </w:t>
      </w:r>
      <w:r w:rsidR="00462E74">
        <w:rPr>
          <w:rFonts w:ascii="Times New Roman" w:hAnsi="Times New Roman" w:cs="Times New Roman"/>
          <w:sz w:val="28"/>
          <w:szCs w:val="28"/>
        </w:rPr>
        <w:t>–</w:t>
      </w:r>
      <w:r>
        <w:rPr>
          <w:rFonts w:ascii="Times New Roman" w:hAnsi="Times New Roman" w:cs="Times New Roman"/>
          <w:sz w:val="28"/>
          <w:szCs w:val="28"/>
        </w:rPr>
        <w:t xml:space="preserve"> М</w:t>
      </w:r>
      <w:r w:rsidRPr="00A03A72">
        <w:rPr>
          <w:rFonts w:ascii="Times New Roman" w:hAnsi="Times New Roman" w:cs="Times New Roman"/>
          <w:sz w:val="28"/>
          <w:szCs w:val="28"/>
        </w:rPr>
        <w:t>одель автоматиз</w:t>
      </w:r>
      <w:r w:rsidR="00516939">
        <w:rPr>
          <w:rFonts w:ascii="Times New Roman" w:hAnsi="Times New Roman" w:cs="Times New Roman"/>
          <w:sz w:val="28"/>
          <w:szCs w:val="28"/>
        </w:rPr>
        <w:t>ированной системы по управлению</w:t>
      </w:r>
      <w:r w:rsidRPr="00A03A72">
        <w:rPr>
          <w:rFonts w:ascii="Times New Roman" w:hAnsi="Times New Roman" w:cs="Times New Roman"/>
          <w:sz w:val="28"/>
          <w:szCs w:val="28"/>
        </w:rPr>
        <w:t xml:space="preserve"> водными ресурсами города.</w:t>
      </w:r>
    </w:p>
    <w:p w14:paraId="23059BD9" w14:textId="77777777" w:rsidR="00FE0B21" w:rsidRPr="00FE0B21" w:rsidRDefault="00FE0B21" w:rsidP="00FE0B21">
      <w:pPr>
        <w:tabs>
          <w:tab w:val="left" w:pos="851"/>
        </w:tabs>
        <w:spacing w:after="0" w:line="240" w:lineRule="auto"/>
        <w:ind w:firstLine="709"/>
        <w:jc w:val="both"/>
        <w:rPr>
          <w:rFonts w:ascii="Times New Roman" w:eastAsia="Times New Roman" w:hAnsi="Times New Roman" w:cs="Times New Roman"/>
          <w:sz w:val="28"/>
          <w:szCs w:val="28"/>
        </w:rPr>
      </w:pPr>
      <w:r w:rsidRPr="00FE0B21">
        <w:rPr>
          <w:rFonts w:ascii="Times New Roman" w:eastAsia="Times New Roman" w:hAnsi="Times New Roman" w:cs="Times New Roman"/>
          <w:sz w:val="28"/>
          <w:szCs w:val="28"/>
        </w:rPr>
        <w:t>Уровень обработки данных и аналитики</w:t>
      </w:r>
    </w:p>
    <w:p w14:paraId="1B02BD71" w14:textId="693A8A80" w:rsidR="00FE0B21" w:rsidRPr="00FE0B21" w:rsidRDefault="00FE0B21" w:rsidP="00FE0B21">
      <w:pPr>
        <w:tabs>
          <w:tab w:val="left" w:pos="851"/>
        </w:tabs>
        <w:spacing w:after="0" w:line="240" w:lineRule="auto"/>
        <w:ind w:firstLine="709"/>
        <w:jc w:val="both"/>
        <w:rPr>
          <w:rFonts w:ascii="Times New Roman" w:eastAsia="Times New Roman" w:hAnsi="Times New Roman" w:cs="Times New Roman"/>
          <w:sz w:val="28"/>
          <w:szCs w:val="28"/>
        </w:rPr>
      </w:pPr>
      <w:r w:rsidRPr="00FE0B21">
        <w:rPr>
          <w:rFonts w:ascii="Times New Roman" w:eastAsia="Times New Roman" w:hAnsi="Times New Roman" w:cs="Times New Roman"/>
          <w:sz w:val="28"/>
          <w:szCs w:val="28"/>
        </w:rPr>
        <w:t>Основной целью этого ур</w:t>
      </w:r>
      <w:r>
        <w:rPr>
          <w:rFonts w:ascii="Times New Roman" w:eastAsia="Times New Roman" w:hAnsi="Times New Roman" w:cs="Times New Roman"/>
          <w:sz w:val="28"/>
          <w:szCs w:val="28"/>
        </w:rPr>
        <w:t xml:space="preserve">овня является анализ полученных </w:t>
      </w:r>
      <w:r w:rsidRPr="00FE0B21">
        <w:rPr>
          <w:rFonts w:ascii="Times New Roman" w:eastAsia="Times New Roman" w:hAnsi="Times New Roman" w:cs="Times New Roman"/>
          <w:sz w:val="28"/>
          <w:szCs w:val="28"/>
        </w:rPr>
        <w:t>данных временных рядов для составления краткосрочных прогнозов потребления</w:t>
      </w:r>
      <w:r>
        <w:rPr>
          <w:rFonts w:ascii="Times New Roman" w:eastAsia="Times New Roman" w:hAnsi="Times New Roman" w:cs="Times New Roman"/>
          <w:sz w:val="28"/>
          <w:szCs w:val="28"/>
        </w:rPr>
        <w:t xml:space="preserve"> воды в определенном районе города</w:t>
      </w:r>
      <w:r w:rsidRPr="00FE0B21">
        <w:rPr>
          <w:rFonts w:ascii="Times New Roman" w:eastAsia="Times New Roman" w:hAnsi="Times New Roman" w:cs="Times New Roman"/>
          <w:sz w:val="28"/>
          <w:szCs w:val="28"/>
        </w:rPr>
        <w:t>.</w:t>
      </w:r>
    </w:p>
    <w:p w14:paraId="1B242EC0" w14:textId="053DAC57" w:rsidR="00FE0B21" w:rsidRPr="00FE0B21" w:rsidRDefault="00FE0B21" w:rsidP="00FE0B21">
      <w:pPr>
        <w:tabs>
          <w:tab w:val="left" w:pos="851"/>
        </w:tabs>
        <w:spacing w:after="0" w:line="240" w:lineRule="auto"/>
        <w:ind w:firstLine="709"/>
        <w:jc w:val="both"/>
        <w:rPr>
          <w:rFonts w:ascii="Times New Roman" w:eastAsia="Times New Roman" w:hAnsi="Times New Roman" w:cs="Times New Roman"/>
          <w:sz w:val="28"/>
          <w:szCs w:val="28"/>
        </w:rPr>
      </w:pPr>
      <w:r w:rsidRPr="00FE0B21">
        <w:rPr>
          <w:rFonts w:ascii="Times New Roman" w:eastAsia="Times New Roman" w:hAnsi="Times New Roman" w:cs="Times New Roman"/>
          <w:sz w:val="28"/>
          <w:szCs w:val="28"/>
        </w:rPr>
        <w:t>Для достижения этой цели внедряются и оцениваются различные методологии из области статистики</w:t>
      </w:r>
      <w:r>
        <w:rPr>
          <w:rFonts w:ascii="Times New Roman" w:eastAsia="Times New Roman" w:hAnsi="Times New Roman" w:cs="Times New Roman"/>
          <w:sz w:val="28"/>
          <w:szCs w:val="28"/>
        </w:rPr>
        <w:t xml:space="preserve"> </w:t>
      </w:r>
      <w:r w:rsidRPr="00FE0B21">
        <w:rPr>
          <w:rFonts w:ascii="Times New Roman" w:eastAsia="Times New Roman" w:hAnsi="Times New Roman" w:cs="Times New Roman"/>
          <w:sz w:val="28"/>
          <w:szCs w:val="28"/>
        </w:rPr>
        <w:t>и машинного обучения.</w:t>
      </w:r>
    </w:p>
    <w:p w14:paraId="584F8604" w14:textId="004CF3BF" w:rsidR="00044F20" w:rsidRDefault="008C18AF" w:rsidP="008C18AF">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FE0B21" w:rsidRPr="00FE0B21">
        <w:rPr>
          <w:rFonts w:ascii="Times New Roman" w:eastAsia="Times New Roman" w:hAnsi="Times New Roman" w:cs="Times New Roman"/>
          <w:sz w:val="28"/>
          <w:szCs w:val="28"/>
        </w:rPr>
        <w:t>налитически</w:t>
      </w:r>
      <w:r>
        <w:rPr>
          <w:rFonts w:ascii="Times New Roman" w:eastAsia="Times New Roman" w:hAnsi="Times New Roman" w:cs="Times New Roman"/>
          <w:sz w:val="28"/>
          <w:szCs w:val="28"/>
        </w:rPr>
        <w:t xml:space="preserve">й подход к «Умной воде» состоит </w:t>
      </w:r>
      <w:r w:rsidR="000757F4">
        <w:rPr>
          <w:rFonts w:ascii="Times New Roman" w:eastAsia="Times New Roman" w:hAnsi="Times New Roman" w:cs="Times New Roman"/>
          <w:sz w:val="28"/>
          <w:szCs w:val="28"/>
        </w:rPr>
        <w:t xml:space="preserve">из следующих семи </w:t>
      </w:r>
      <w:r w:rsidR="00FE0B21" w:rsidRPr="00FE0B21">
        <w:rPr>
          <w:rFonts w:ascii="Times New Roman" w:eastAsia="Times New Roman" w:hAnsi="Times New Roman" w:cs="Times New Roman"/>
          <w:sz w:val="28"/>
          <w:szCs w:val="28"/>
        </w:rPr>
        <w:t>этапов:</w:t>
      </w:r>
    </w:p>
    <w:p w14:paraId="2986DAD7" w14:textId="02EA204F" w:rsidR="008C18AF" w:rsidRPr="00377811" w:rsidRDefault="00215628" w:rsidP="008C18AF">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Сбор данны. Д</w:t>
      </w:r>
      <w:r w:rsidR="008C18AF" w:rsidRPr="00377811">
        <w:rPr>
          <w:rFonts w:ascii="Times New Roman" w:eastAsia="Times New Roman" w:hAnsi="Times New Roman" w:cs="Times New Roman"/>
          <w:sz w:val="28"/>
          <w:szCs w:val="28"/>
        </w:rPr>
        <w:t>анные о потреблении воды за</w:t>
      </w:r>
      <w:r w:rsidR="000757F4" w:rsidRPr="00377811">
        <w:rPr>
          <w:rFonts w:ascii="Times New Roman" w:eastAsia="Times New Roman" w:hAnsi="Times New Roman" w:cs="Times New Roman"/>
          <w:sz w:val="28"/>
          <w:szCs w:val="28"/>
        </w:rPr>
        <w:t xml:space="preserve"> </w:t>
      </w:r>
      <w:r w:rsidR="008C18AF" w:rsidRPr="00377811">
        <w:rPr>
          <w:rFonts w:ascii="Times New Roman" w:eastAsia="Times New Roman" w:hAnsi="Times New Roman" w:cs="Times New Roman"/>
          <w:sz w:val="28"/>
          <w:szCs w:val="28"/>
        </w:rPr>
        <w:t xml:space="preserve">определенный период времени и </w:t>
      </w:r>
      <w:r w:rsidR="000757F4" w:rsidRPr="00377811">
        <w:rPr>
          <w:rFonts w:ascii="Times New Roman" w:eastAsia="Times New Roman" w:hAnsi="Times New Roman" w:cs="Times New Roman"/>
          <w:sz w:val="28"/>
          <w:szCs w:val="28"/>
        </w:rPr>
        <w:t>в определенном районе</w:t>
      </w:r>
      <w:r w:rsidR="008C18AF" w:rsidRPr="00377811">
        <w:rPr>
          <w:rFonts w:ascii="Times New Roman" w:eastAsia="Times New Roman" w:hAnsi="Times New Roman" w:cs="Times New Roman"/>
          <w:sz w:val="28"/>
          <w:szCs w:val="28"/>
        </w:rPr>
        <w:t xml:space="preserve"> будут</w:t>
      </w:r>
      <w:r w:rsidR="000757F4" w:rsidRPr="00377811">
        <w:rPr>
          <w:rFonts w:ascii="Times New Roman" w:eastAsia="Times New Roman" w:hAnsi="Times New Roman" w:cs="Times New Roman"/>
          <w:sz w:val="28"/>
          <w:szCs w:val="28"/>
        </w:rPr>
        <w:t xml:space="preserve"> </w:t>
      </w:r>
      <w:r w:rsidR="008C18AF" w:rsidRPr="00377811">
        <w:rPr>
          <w:rFonts w:ascii="Times New Roman" w:eastAsia="Times New Roman" w:hAnsi="Times New Roman" w:cs="Times New Roman"/>
          <w:sz w:val="28"/>
          <w:szCs w:val="28"/>
        </w:rPr>
        <w:t xml:space="preserve">получены из хранилища данных </w:t>
      </w:r>
      <w:r w:rsidR="00377811" w:rsidRPr="00377811">
        <w:rPr>
          <w:rFonts w:ascii="Times New Roman" w:eastAsia="Times New Roman" w:hAnsi="Times New Roman" w:cs="Times New Roman"/>
          <w:sz w:val="28"/>
          <w:szCs w:val="28"/>
        </w:rPr>
        <w:t>интеллектуальной системы</w:t>
      </w:r>
      <w:r w:rsidR="008C18AF" w:rsidRPr="00377811">
        <w:rPr>
          <w:rFonts w:ascii="Times New Roman" w:eastAsia="Times New Roman" w:hAnsi="Times New Roman" w:cs="Times New Roman"/>
          <w:sz w:val="28"/>
          <w:szCs w:val="28"/>
        </w:rPr>
        <w:t>.</w:t>
      </w:r>
    </w:p>
    <w:p w14:paraId="082CC40B" w14:textId="3E8FAA40" w:rsidR="008C18AF" w:rsidRPr="00377811" w:rsidRDefault="008C18AF" w:rsidP="008C18AF">
      <w:pPr>
        <w:tabs>
          <w:tab w:val="left" w:pos="851"/>
        </w:tabs>
        <w:spacing w:after="0" w:line="240" w:lineRule="auto"/>
        <w:ind w:firstLine="709"/>
        <w:jc w:val="both"/>
        <w:rPr>
          <w:rFonts w:ascii="Times New Roman" w:eastAsia="Times New Roman" w:hAnsi="Times New Roman" w:cs="Times New Roman"/>
          <w:sz w:val="28"/>
          <w:szCs w:val="28"/>
        </w:rPr>
      </w:pPr>
      <w:r w:rsidRPr="00377811">
        <w:rPr>
          <w:rFonts w:ascii="Times New Roman" w:eastAsia="Times New Roman" w:hAnsi="Times New Roman" w:cs="Times New Roman"/>
          <w:sz w:val="28"/>
          <w:szCs w:val="28"/>
        </w:rPr>
        <w:t>2</w:t>
      </w:r>
      <w:r w:rsidR="00215628">
        <w:rPr>
          <w:rFonts w:ascii="Times New Roman" w:eastAsia="Times New Roman" w:hAnsi="Times New Roman" w:cs="Times New Roman"/>
          <w:sz w:val="28"/>
          <w:szCs w:val="28"/>
        </w:rPr>
        <w:t>. Визуализация временных рядов. В</w:t>
      </w:r>
      <w:r w:rsidRPr="00377811">
        <w:rPr>
          <w:rFonts w:ascii="Times New Roman" w:eastAsia="Times New Roman" w:hAnsi="Times New Roman" w:cs="Times New Roman"/>
          <w:sz w:val="28"/>
          <w:szCs w:val="28"/>
        </w:rPr>
        <w:t>изуализация основных характеристик временных рядов, таких как тренд, сезонность,</w:t>
      </w:r>
      <w:r w:rsidR="000757F4" w:rsidRPr="00377811">
        <w:rPr>
          <w:rFonts w:ascii="Times New Roman" w:eastAsia="Times New Roman" w:hAnsi="Times New Roman" w:cs="Times New Roman"/>
          <w:sz w:val="28"/>
          <w:szCs w:val="28"/>
        </w:rPr>
        <w:t xml:space="preserve"> </w:t>
      </w:r>
      <w:r w:rsidRPr="00377811">
        <w:rPr>
          <w:rFonts w:ascii="Times New Roman" w:eastAsia="Times New Roman" w:hAnsi="Times New Roman" w:cs="Times New Roman"/>
          <w:sz w:val="28"/>
          <w:szCs w:val="28"/>
        </w:rPr>
        <w:t>наличие выбросов и т.д., является важным шагом перед</w:t>
      </w:r>
      <w:r w:rsidR="000757F4" w:rsidRPr="00377811">
        <w:rPr>
          <w:rFonts w:ascii="Times New Roman" w:eastAsia="Times New Roman" w:hAnsi="Times New Roman" w:cs="Times New Roman"/>
          <w:sz w:val="28"/>
          <w:szCs w:val="28"/>
        </w:rPr>
        <w:t xml:space="preserve"> </w:t>
      </w:r>
      <w:r w:rsidRPr="00377811">
        <w:rPr>
          <w:rFonts w:ascii="Times New Roman" w:eastAsia="Times New Roman" w:hAnsi="Times New Roman" w:cs="Times New Roman"/>
          <w:sz w:val="28"/>
          <w:szCs w:val="28"/>
        </w:rPr>
        <w:t>более глубоким анализом и построением более совершенной модели. Панель мониторинга</w:t>
      </w:r>
      <w:r w:rsidR="000757F4" w:rsidRPr="00377811">
        <w:rPr>
          <w:rFonts w:ascii="Times New Roman" w:eastAsia="Times New Roman" w:hAnsi="Times New Roman" w:cs="Times New Roman"/>
          <w:sz w:val="28"/>
          <w:szCs w:val="28"/>
        </w:rPr>
        <w:t xml:space="preserve"> </w:t>
      </w:r>
      <w:r w:rsidR="00C0295A" w:rsidRPr="00377811">
        <w:rPr>
          <w:rFonts w:ascii="Times New Roman" w:eastAsia="Times New Roman" w:hAnsi="Times New Roman" w:cs="Times New Roman"/>
          <w:sz w:val="28"/>
          <w:szCs w:val="28"/>
        </w:rPr>
        <w:t xml:space="preserve">данных </w:t>
      </w:r>
      <w:r w:rsidR="00377811" w:rsidRPr="00377811">
        <w:rPr>
          <w:rFonts w:ascii="Times New Roman" w:eastAsia="Times New Roman" w:hAnsi="Times New Roman" w:cs="Times New Roman"/>
          <w:sz w:val="28"/>
          <w:szCs w:val="28"/>
        </w:rPr>
        <w:t>интнллектуальной системы</w:t>
      </w:r>
      <w:r w:rsidR="00C0295A" w:rsidRPr="00377811">
        <w:rPr>
          <w:rFonts w:ascii="Times New Roman" w:eastAsia="Times New Roman" w:hAnsi="Times New Roman" w:cs="Times New Roman"/>
          <w:sz w:val="28"/>
          <w:szCs w:val="28"/>
        </w:rPr>
        <w:t xml:space="preserve"> </w:t>
      </w:r>
      <w:r w:rsidRPr="00377811">
        <w:rPr>
          <w:rFonts w:ascii="Times New Roman" w:eastAsia="Times New Roman" w:hAnsi="Times New Roman" w:cs="Times New Roman"/>
          <w:sz w:val="28"/>
          <w:szCs w:val="28"/>
        </w:rPr>
        <w:t xml:space="preserve">направлена </w:t>
      </w:r>
      <w:r w:rsidR="00377811" w:rsidRPr="00377811">
        <w:rPr>
          <w:rFonts w:ascii="Times New Roman" w:eastAsia="Times New Roman" w:hAnsi="Times New Roman" w:cs="Times New Roman"/>
          <w:sz w:val="28"/>
          <w:szCs w:val="28"/>
        </w:rPr>
        <w:t>на</w:t>
      </w:r>
      <w:r w:rsidR="000757F4" w:rsidRPr="00377811">
        <w:rPr>
          <w:rFonts w:ascii="Times New Roman" w:eastAsia="Times New Roman" w:hAnsi="Times New Roman" w:cs="Times New Roman"/>
          <w:sz w:val="28"/>
          <w:szCs w:val="28"/>
        </w:rPr>
        <w:t xml:space="preserve"> </w:t>
      </w:r>
      <w:r w:rsidR="00377811" w:rsidRPr="00377811">
        <w:rPr>
          <w:rFonts w:ascii="Times New Roman" w:eastAsia="Times New Roman" w:hAnsi="Times New Roman" w:cs="Times New Roman"/>
          <w:sz w:val="28"/>
          <w:szCs w:val="28"/>
        </w:rPr>
        <w:t>предоставления</w:t>
      </w:r>
      <w:r w:rsidRPr="00377811">
        <w:rPr>
          <w:rFonts w:ascii="Times New Roman" w:eastAsia="Times New Roman" w:hAnsi="Times New Roman" w:cs="Times New Roman"/>
          <w:sz w:val="28"/>
          <w:szCs w:val="28"/>
        </w:rPr>
        <w:t xml:space="preserve"> функции фильтрации, поиска и масштабирования</w:t>
      </w:r>
      <w:r w:rsidR="00D8457E" w:rsidRPr="00377811">
        <w:rPr>
          <w:rFonts w:ascii="Times New Roman" w:eastAsia="Times New Roman" w:hAnsi="Times New Roman" w:cs="Times New Roman"/>
          <w:sz w:val="28"/>
          <w:szCs w:val="28"/>
        </w:rPr>
        <w:t xml:space="preserve"> </w:t>
      </w:r>
      <w:r w:rsidRPr="00377811">
        <w:rPr>
          <w:rFonts w:ascii="Times New Roman" w:eastAsia="Times New Roman" w:hAnsi="Times New Roman" w:cs="Times New Roman"/>
          <w:sz w:val="28"/>
          <w:szCs w:val="28"/>
        </w:rPr>
        <w:t>для удобного изучения данных временных рядов.</w:t>
      </w:r>
    </w:p>
    <w:p w14:paraId="2645AEA7" w14:textId="5C6DAD57" w:rsidR="008C18AF" w:rsidRPr="00215628" w:rsidRDefault="00215628" w:rsidP="00D8457E">
      <w:pPr>
        <w:tabs>
          <w:tab w:val="left" w:pos="851"/>
        </w:tabs>
        <w:spacing w:after="0" w:line="240" w:lineRule="auto"/>
        <w:ind w:firstLine="709"/>
        <w:jc w:val="both"/>
        <w:rPr>
          <w:rFonts w:ascii="Times New Roman" w:eastAsia="Times New Roman" w:hAnsi="Times New Roman" w:cs="Times New Roman"/>
          <w:sz w:val="28"/>
          <w:szCs w:val="28"/>
        </w:rPr>
      </w:pPr>
      <w:r w:rsidRPr="00215628">
        <w:rPr>
          <w:rFonts w:ascii="Times New Roman" w:eastAsia="Times New Roman" w:hAnsi="Times New Roman" w:cs="Times New Roman"/>
          <w:sz w:val="28"/>
          <w:szCs w:val="28"/>
        </w:rPr>
        <w:t xml:space="preserve">3. Предварительная обработка. </w:t>
      </w:r>
      <w:r w:rsidR="008C18AF" w:rsidRPr="00215628">
        <w:rPr>
          <w:rFonts w:ascii="Times New Roman" w:eastAsia="Times New Roman" w:hAnsi="Times New Roman" w:cs="Times New Roman"/>
          <w:sz w:val="28"/>
          <w:szCs w:val="28"/>
        </w:rPr>
        <w:t>В зав</w:t>
      </w:r>
      <w:r>
        <w:rPr>
          <w:rFonts w:ascii="Times New Roman" w:eastAsia="Times New Roman" w:hAnsi="Times New Roman" w:cs="Times New Roman"/>
          <w:sz w:val="28"/>
          <w:szCs w:val="28"/>
        </w:rPr>
        <w:t xml:space="preserve">исимости от набора данных, </w:t>
      </w:r>
      <w:r w:rsidR="008C18AF" w:rsidRPr="00215628">
        <w:rPr>
          <w:rFonts w:ascii="Times New Roman" w:eastAsia="Times New Roman" w:hAnsi="Times New Roman" w:cs="Times New Roman"/>
          <w:sz w:val="28"/>
          <w:szCs w:val="28"/>
        </w:rPr>
        <w:t>будет определена предварительная о</w:t>
      </w:r>
      <w:r w:rsidR="00D8457E" w:rsidRPr="00215628">
        <w:rPr>
          <w:rFonts w:ascii="Times New Roman" w:eastAsia="Times New Roman" w:hAnsi="Times New Roman" w:cs="Times New Roman"/>
          <w:sz w:val="28"/>
          <w:szCs w:val="28"/>
        </w:rPr>
        <w:t xml:space="preserve">бработка, включая создание </w:t>
      </w:r>
      <w:r w:rsidR="008C18AF" w:rsidRPr="00215628">
        <w:rPr>
          <w:rFonts w:ascii="Times New Roman" w:eastAsia="Times New Roman" w:hAnsi="Times New Roman" w:cs="Times New Roman"/>
          <w:sz w:val="28"/>
          <w:szCs w:val="28"/>
        </w:rPr>
        <w:t>временных меток, обн</w:t>
      </w:r>
      <w:r w:rsidR="00D8457E" w:rsidRPr="00215628">
        <w:rPr>
          <w:rFonts w:ascii="Times New Roman" w:eastAsia="Times New Roman" w:hAnsi="Times New Roman" w:cs="Times New Roman"/>
          <w:sz w:val="28"/>
          <w:szCs w:val="28"/>
        </w:rPr>
        <w:t xml:space="preserve">аружение и устранение выбросов, </w:t>
      </w:r>
      <w:r w:rsidR="008C18AF" w:rsidRPr="00215628">
        <w:rPr>
          <w:rFonts w:ascii="Times New Roman" w:eastAsia="Times New Roman" w:hAnsi="Times New Roman" w:cs="Times New Roman"/>
          <w:sz w:val="28"/>
          <w:szCs w:val="28"/>
        </w:rPr>
        <w:t>стационарный тест, процесс нормализации и т.д.</w:t>
      </w:r>
    </w:p>
    <w:p w14:paraId="62B13CA7" w14:textId="1796CF28" w:rsidR="008C18AF" w:rsidRPr="00215628" w:rsidRDefault="00D8457E" w:rsidP="008C18AF">
      <w:pPr>
        <w:tabs>
          <w:tab w:val="left" w:pos="851"/>
        </w:tabs>
        <w:spacing w:after="0" w:line="240" w:lineRule="auto"/>
        <w:ind w:firstLine="709"/>
        <w:jc w:val="both"/>
        <w:rPr>
          <w:rFonts w:ascii="Times New Roman" w:eastAsia="Times New Roman" w:hAnsi="Times New Roman" w:cs="Times New Roman"/>
          <w:sz w:val="28"/>
          <w:szCs w:val="28"/>
        </w:rPr>
      </w:pPr>
      <w:r w:rsidRPr="00215628">
        <w:rPr>
          <w:rFonts w:ascii="Times New Roman" w:eastAsia="Times New Roman" w:hAnsi="Times New Roman" w:cs="Times New Roman"/>
          <w:sz w:val="28"/>
          <w:szCs w:val="28"/>
        </w:rPr>
        <w:t xml:space="preserve">- </w:t>
      </w:r>
      <w:r w:rsidR="00215628">
        <w:rPr>
          <w:rFonts w:ascii="Times New Roman" w:eastAsia="Times New Roman" w:hAnsi="Times New Roman" w:cs="Times New Roman"/>
          <w:sz w:val="28"/>
          <w:szCs w:val="28"/>
        </w:rPr>
        <w:t>Обнаружение и удаление утечек. Утечка</w:t>
      </w:r>
      <w:r w:rsidR="008C18AF" w:rsidRPr="00215628">
        <w:rPr>
          <w:rFonts w:ascii="Times New Roman" w:eastAsia="Times New Roman" w:hAnsi="Times New Roman" w:cs="Times New Roman"/>
          <w:sz w:val="28"/>
          <w:szCs w:val="28"/>
        </w:rPr>
        <w:t xml:space="preserve"> - это </w:t>
      </w:r>
      <w:r w:rsidR="00215628">
        <w:rPr>
          <w:rFonts w:ascii="Times New Roman" w:eastAsia="Times New Roman" w:hAnsi="Times New Roman" w:cs="Times New Roman"/>
          <w:sz w:val="28"/>
          <w:szCs w:val="28"/>
        </w:rPr>
        <w:t>расходы воды</w:t>
      </w:r>
      <w:r w:rsidR="008C18AF" w:rsidRPr="00215628">
        <w:rPr>
          <w:rFonts w:ascii="Times New Roman" w:eastAsia="Times New Roman" w:hAnsi="Times New Roman" w:cs="Times New Roman"/>
          <w:sz w:val="28"/>
          <w:szCs w:val="28"/>
        </w:rPr>
        <w:t>, которые сильно отличаются от большинства</w:t>
      </w:r>
      <w:r w:rsidRPr="00215628">
        <w:rPr>
          <w:rFonts w:ascii="Times New Roman" w:eastAsia="Times New Roman" w:hAnsi="Times New Roman" w:cs="Times New Roman"/>
          <w:sz w:val="28"/>
          <w:szCs w:val="28"/>
        </w:rPr>
        <w:t xml:space="preserve"> </w:t>
      </w:r>
      <w:r w:rsidR="00215628">
        <w:rPr>
          <w:rFonts w:ascii="Times New Roman" w:eastAsia="Times New Roman" w:hAnsi="Times New Roman" w:cs="Times New Roman"/>
          <w:sz w:val="28"/>
          <w:szCs w:val="28"/>
        </w:rPr>
        <w:t xml:space="preserve">расходов воды </w:t>
      </w:r>
      <w:r w:rsidR="008C18AF" w:rsidRPr="00215628">
        <w:rPr>
          <w:rFonts w:ascii="Times New Roman" w:eastAsia="Times New Roman" w:hAnsi="Times New Roman" w:cs="Times New Roman"/>
          <w:sz w:val="28"/>
          <w:szCs w:val="28"/>
        </w:rPr>
        <w:t>во временных рядах</w:t>
      </w:r>
      <w:r w:rsidRPr="00215628">
        <w:rPr>
          <w:rFonts w:ascii="Times New Roman" w:eastAsia="Times New Roman" w:hAnsi="Times New Roman" w:cs="Times New Roman"/>
          <w:sz w:val="28"/>
          <w:szCs w:val="28"/>
        </w:rPr>
        <w:t>.</w:t>
      </w:r>
      <w:r w:rsidR="008C18AF" w:rsidRPr="00215628">
        <w:rPr>
          <w:rFonts w:ascii="Times New Roman" w:eastAsia="Times New Roman" w:hAnsi="Times New Roman" w:cs="Times New Roman"/>
          <w:sz w:val="28"/>
          <w:szCs w:val="28"/>
        </w:rPr>
        <w:t xml:space="preserve"> Они могут быть ошибочными, из-за</w:t>
      </w:r>
      <w:r w:rsidRPr="00215628">
        <w:rPr>
          <w:rFonts w:ascii="Times New Roman" w:eastAsia="Times New Roman" w:hAnsi="Times New Roman" w:cs="Times New Roman"/>
          <w:sz w:val="28"/>
          <w:szCs w:val="28"/>
        </w:rPr>
        <w:t xml:space="preserve"> </w:t>
      </w:r>
      <w:r w:rsidR="008C18AF" w:rsidRPr="00215628">
        <w:rPr>
          <w:rFonts w:ascii="Times New Roman" w:eastAsia="Times New Roman" w:hAnsi="Times New Roman" w:cs="Times New Roman"/>
          <w:sz w:val="28"/>
          <w:szCs w:val="28"/>
        </w:rPr>
        <w:t>проблем с оборудованием, иногда появляются чрезвычайно высокие значения</w:t>
      </w:r>
      <w:r w:rsidRPr="00215628">
        <w:rPr>
          <w:rFonts w:ascii="Times New Roman" w:eastAsia="Times New Roman" w:hAnsi="Times New Roman" w:cs="Times New Roman"/>
          <w:sz w:val="28"/>
          <w:szCs w:val="28"/>
        </w:rPr>
        <w:t xml:space="preserve"> </w:t>
      </w:r>
      <w:r w:rsidR="008C18AF" w:rsidRPr="00215628">
        <w:rPr>
          <w:rFonts w:ascii="Times New Roman" w:eastAsia="Times New Roman" w:hAnsi="Times New Roman" w:cs="Times New Roman"/>
          <w:sz w:val="28"/>
          <w:szCs w:val="28"/>
        </w:rPr>
        <w:t>расхода воды, или они могут быть просто</w:t>
      </w:r>
      <w:r w:rsidRPr="00215628">
        <w:rPr>
          <w:rFonts w:ascii="Times New Roman" w:eastAsia="Times New Roman" w:hAnsi="Times New Roman" w:cs="Times New Roman"/>
          <w:sz w:val="28"/>
          <w:szCs w:val="28"/>
        </w:rPr>
        <w:t xml:space="preserve"> </w:t>
      </w:r>
      <w:r w:rsidR="008C18AF" w:rsidRPr="00215628">
        <w:rPr>
          <w:rFonts w:ascii="Times New Roman" w:eastAsia="Times New Roman" w:hAnsi="Times New Roman" w:cs="Times New Roman"/>
          <w:sz w:val="28"/>
          <w:szCs w:val="28"/>
        </w:rPr>
        <w:t>необычными. Эти значения следует удалить, поскольку</w:t>
      </w:r>
      <w:r w:rsidRPr="00215628">
        <w:rPr>
          <w:rFonts w:ascii="Times New Roman" w:eastAsia="Times New Roman" w:hAnsi="Times New Roman" w:cs="Times New Roman"/>
          <w:sz w:val="28"/>
          <w:szCs w:val="28"/>
        </w:rPr>
        <w:t xml:space="preserve"> </w:t>
      </w:r>
      <w:r w:rsidR="008C18AF" w:rsidRPr="00215628">
        <w:rPr>
          <w:rFonts w:ascii="Times New Roman" w:eastAsia="Times New Roman" w:hAnsi="Times New Roman" w:cs="Times New Roman"/>
          <w:sz w:val="28"/>
          <w:szCs w:val="28"/>
        </w:rPr>
        <w:t>большинство аналитических методов не способны</w:t>
      </w:r>
      <w:r w:rsidRPr="00215628">
        <w:rPr>
          <w:rFonts w:ascii="Times New Roman" w:eastAsia="Times New Roman" w:hAnsi="Times New Roman" w:cs="Times New Roman"/>
          <w:sz w:val="28"/>
          <w:szCs w:val="28"/>
        </w:rPr>
        <w:t xml:space="preserve"> </w:t>
      </w:r>
      <w:r w:rsidR="008C18AF" w:rsidRPr="00215628">
        <w:rPr>
          <w:rFonts w:ascii="Times New Roman" w:eastAsia="Times New Roman" w:hAnsi="Times New Roman" w:cs="Times New Roman"/>
          <w:sz w:val="28"/>
          <w:szCs w:val="28"/>
        </w:rPr>
        <w:t>эффективно с ними справляться. Распространенным и простым</w:t>
      </w:r>
      <w:r w:rsidRPr="00215628">
        <w:rPr>
          <w:rFonts w:ascii="Times New Roman" w:eastAsia="Times New Roman" w:hAnsi="Times New Roman" w:cs="Times New Roman"/>
          <w:sz w:val="28"/>
          <w:szCs w:val="28"/>
        </w:rPr>
        <w:t xml:space="preserve"> </w:t>
      </w:r>
      <w:r w:rsidR="008C18AF" w:rsidRPr="00215628">
        <w:rPr>
          <w:rFonts w:ascii="Times New Roman" w:eastAsia="Times New Roman" w:hAnsi="Times New Roman" w:cs="Times New Roman"/>
          <w:sz w:val="28"/>
          <w:szCs w:val="28"/>
        </w:rPr>
        <w:t xml:space="preserve">способом обнаружения </w:t>
      </w:r>
      <w:r w:rsidR="00215628">
        <w:rPr>
          <w:rFonts w:ascii="Times New Roman" w:eastAsia="Times New Roman" w:hAnsi="Times New Roman" w:cs="Times New Roman"/>
          <w:sz w:val="28"/>
          <w:szCs w:val="28"/>
        </w:rPr>
        <w:t>утечек воды</w:t>
      </w:r>
      <w:r w:rsidR="008C18AF" w:rsidRPr="00215628">
        <w:rPr>
          <w:rFonts w:ascii="Times New Roman" w:eastAsia="Times New Roman" w:hAnsi="Times New Roman" w:cs="Times New Roman"/>
          <w:sz w:val="28"/>
          <w:szCs w:val="28"/>
        </w:rPr>
        <w:t xml:space="preserve"> является использование метода z-score.</w:t>
      </w:r>
    </w:p>
    <w:p w14:paraId="524FBBFC" w14:textId="34CD985A" w:rsidR="008C18AF" w:rsidRPr="008C18AF" w:rsidRDefault="00D8457E" w:rsidP="00D8457E">
      <w:pPr>
        <w:tabs>
          <w:tab w:val="left" w:pos="851"/>
        </w:tabs>
        <w:spacing w:after="0" w:line="240" w:lineRule="auto"/>
        <w:ind w:firstLine="709"/>
        <w:jc w:val="both"/>
        <w:rPr>
          <w:rFonts w:ascii="Times New Roman" w:eastAsia="Times New Roman" w:hAnsi="Times New Roman" w:cs="Times New Roman"/>
          <w:sz w:val="28"/>
          <w:szCs w:val="28"/>
        </w:rPr>
      </w:pPr>
      <w:r w:rsidRPr="00215628">
        <w:rPr>
          <w:rFonts w:ascii="Times New Roman" w:eastAsia="Times New Roman" w:hAnsi="Times New Roman" w:cs="Times New Roman"/>
          <w:sz w:val="28"/>
          <w:szCs w:val="28"/>
        </w:rPr>
        <w:t>-</w:t>
      </w:r>
      <w:r w:rsidR="008C18AF" w:rsidRPr="00215628">
        <w:rPr>
          <w:rFonts w:ascii="Times New Roman" w:eastAsia="Times New Roman" w:hAnsi="Times New Roman" w:cs="Times New Roman"/>
          <w:sz w:val="28"/>
          <w:szCs w:val="28"/>
        </w:rPr>
        <w:t>Тест для стационарных временных ря</w:t>
      </w:r>
      <w:r w:rsidR="00215628">
        <w:rPr>
          <w:rFonts w:ascii="Times New Roman" w:eastAsia="Times New Roman" w:hAnsi="Times New Roman" w:cs="Times New Roman"/>
          <w:sz w:val="28"/>
          <w:szCs w:val="28"/>
        </w:rPr>
        <w:t xml:space="preserve">дов. </w:t>
      </w:r>
      <w:r w:rsidRPr="00215628">
        <w:rPr>
          <w:rFonts w:ascii="Times New Roman" w:eastAsia="Times New Roman" w:hAnsi="Times New Roman" w:cs="Times New Roman"/>
          <w:sz w:val="28"/>
          <w:szCs w:val="28"/>
        </w:rPr>
        <w:t xml:space="preserve">Хорошо известным тестом на </w:t>
      </w:r>
      <w:r w:rsidR="008C18AF" w:rsidRPr="00215628">
        <w:rPr>
          <w:rFonts w:ascii="Times New Roman" w:eastAsia="Times New Roman" w:hAnsi="Times New Roman" w:cs="Times New Roman"/>
          <w:sz w:val="28"/>
          <w:szCs w:val="28"/>
        </w:rPr>
        <w:t>стационарность являетс</w:t>
      </w:r>
      <w:r w:rsidRPr="00215628">
        <w:rPr>
          <w:rFonts w:ascii="Times New Roman" w:eastAsia="Times New Roman" w:hAnsi="Times New Roman" w:cs="Times New Roman"/>
          <w:sz w:val="28"/>
          <w:szCs w:val="28"/>
        </w:rPr>
        <w:t xml:space="preserve">я расширенный тест Дики Фуллера </w:t>
      </w:r>
      <w:r w:rsidR="008C18AF" w:rsidRPr="00215628">
        <w:rPr>
          <w:rFonts w:ascii="Times New Roman" w:eastAsia="Times New Roman" w:hAnsi="Times New Roman" w:cs="Times New Roman"/>
          <w:sz w:val="28"/>
          <w:szCs w:val="28"/>
        </w:rPr>
        <w:t>(</w:t>
      </w:r>
      <w:r w:rsidR="00215628">
        <w:rPr>
          <w:rFonts w:ascii="Times New Roman" w:eastAsia="Times New Roman" w:hAnsi="Times New Roman" w:cs="Times New Roman"/>
          <w:sz w:val="28"/>
          <w:szCs w:val="28"/>
        </w:rPr>
        <w:t>РДФ</w:t>
      </w:r>
      <w:r w:rsidR="008C18AF" w:rsidRPr="00215628">
        <w:rPr>
          <w:rFonts w:ascii="Times New Roman" w:eastAsia="Times New Roman" w:hAnsi="Times New Roman" w:cs="Times New Roman"/>
          <w:sz w:val="28"/>
          <w:szCs w:val="28"/>
        </w:rPr>
        <w:t>), который яв</w:t>
      </w:r>
      <w:r w:rsidRPr="00215628">
        <w:rPr>
          <w:rFonts w:ascii="Times New Roman" w:eastAsia="Times New Roman" w:hAnsi="Times New Roman" w:cs="Times New Roman"/>
          <w:sz w:val="28"/>
          <w:szCs w:val="28"/>
        </w:rPr>
        <w:t xml:space="preserve">ляется формой проверки гипотез. </w:t>
      </w:r>
      <w:r w:rsidR="008C18AF" w:rsidRPr="00215628">
        <w:rPr>
          <w:rFonts w:ascii="Times New Roman" w:eastAsia="Times New Roman" w:hAnsi="Times New Roman" w:cs="Times New Roman"/>
          <w:sz w:val="28"/>
          <w:szCs w:val="28"/>
        </w:rPr>
        <w:t xml:space="preserve">Нулевая гипотеза теста </w:t>
      </w:r>
      <w:r w:rsidR="00215628">
        <w:rPr>
          <w:rFonts w:ascii="Times New Roman" w:eastAsia="Times New Roman" w:hAnsi="Times New Roman" w:cs="Times New Roman"/>
          <w:sz w:val="28"/>
          <w:szCs w:val="28"/>
        </w:rPr>
        <w:t>РДФ</w:t>
      </w:r>
      <w:r w:rsidR="008C18AF" w:rsidRPr="00215628">
        <w:rPr>
          <w:rFonts w:ascii="Times New Roman" w:eastAsia="Times New Roman" w:hAnsi="Times New Roman" w:cs="Times New Roman"/>
          <w:sz w:val="28"/>
          <w:szCs w:val="28"/>
        </w:rPr>
        <w:t xml:space="preserve"> заклю</w:t>
      </w:r>
      <w:r w:rsidRPr="00215628">
        <w:rPr>
          <w:rFonts w:ascii="Times New Roman" w:eastAsia="Times New Roman" w:hAnsi="Times New Roman" w:cs="Times New Roman"/>
          <w:sz w:val="28"/>
          <w:szCs w:val="28"/>
        </w:rPr>
        <w:t xml:space="preserve">чается в том, что временной ряд </w:t>
      </w:r>
      <w:r w:rsidR="008C18AF" w:rsidRPr="00215628">
        <w:rPr>
          <w:rFonts w:ascii="Times New Roman" w:eastAsia="Times New Roman" w:hAnsi="Times New Roman" w:cs="Times New Roman"/>
          <w:sz w:val="28"/>
          <w:szCs w:val="28"/>
        </w:rPr>
        <w:t>нестацион</w:t>
      </w:r>
      <w:r w:rsidRPr="00215628">
        <w:rPr>
          <w:rFonts w:ascii="Times New Roman" w:eastAsia="Times New Roman" w:hAnsi="Times New Roman" w:cs="Times New Roman"/>
          <w:sz w:val="28"/>
          <w:szCs w:val="28"/>
        </w:rPr>
        <w:t xml:space="preserve">арен. Если статистика теста </w:t>
      </w:r>
      <w:r w:rsidR="00215628">
        <w:rPr>
          <w:rFonts w:ascii="Times New Roman" w:eastAsia="Times New Roman" w:hAnsi="Times New Roman" w:cs="Times New Roman"/>
          <w:sz w:val="28"/>
          <w:szCs w:val="28"/>
        </w:rPr>
        <w:t>РДФ</w:t>
      </w:r>
      <w:r w:rsidRPr="00215628">
        <w:rPr>
          <w:rFonts w:ascii="Times New Roman" w:eastAsia="Times New Roman" w:hAnsi="Times New Roman" w:cs="Times New Roman"/>
          <w:sz w:val="28"/>
          <w:szCs w:val="28"/>
        </w:rPr>
        <w:t xml:space="preserve"> </w:t>
      </w:r>
      <w:r w:rsidR="008C18AF" w:rsidRPr="00215628">
        <w:rPr>
          <w:rFonts w:ascii="Times New Roman" w:eastAsia="Times New Roman" w:hAnsi="Times New Roman" w:cs="Times New Roman"/>
          <w:sz w:val="28"/>
          <w:szCs w:val="28"/>
        </w:rPr>
        <w:t>меньше критического значения, нулевую гипотезу с</w:t>
      </w:r>
      <w:r w:rsidRPr="00215628">
        <w:rPr>
          <w:rFonts w:ascii="Times New Roman" w:eastAsia="Times New Roman" w:hAnsi="Times New Roman" w:cs="Times New Roman"/>
          <w:sz w:val="28"/>
          <w:szCs w:val="28"/>
        </w:rPr>
        <w:t xml:space="preserve">ледует </w:t>
      </w:r>
      <w:r w:rsidR="008C18AF" w:rsidRPr="00215628">
        <w:rPr>
          <w:rFonts w:ascii="Times New Roman" w:eastAsia="Times New Roman" w:hAnsi="Times New Roman" w:cs="Times New Roman"/>
          <w:sz w:val="28"/>
          <w:szCs w:val="28"/>
        </w:rPr>
        <w:t>отклонить, сделав вывод о том</w:t>
      </w:r>
      <w:r w:rsidRPr="00215628">
        <w:rPr>
          <w:rFonts w:ascii="Times New Roman" w:eastAsia="Times New Roman" w:hAnsi="Times New Roman" w:cs="Times New Roman"/>
          <w:sz w:val="28"/>
          <w:szCs w:val="28"/>
        </w:rPr>
        <w:t xml:space="preserve">, что ряд является стационарным </w:t>
      </w:r>
      <w:r w:rsidR="008C18AF" w:rsidRPr="00215628">
        <w:rPr>
          <w:rFonts w:ascii="Times New Roman" w:eastAsia="Times New Roman" w:hAnsi="Times New Roman" w:cs="Times New Roman"/>
          <w:sz w:val="28"/>
          <w:szCs w:val="28"/>
        </w:rPr>
        <w:t xml:space="preserve">и ожидается с </w:t>
      </w:r>
      <w:r w:rsidRPr="00215628">
        <w:rPr>
          <w:rFonts w:ascii="Times New Roman" w:eastAsia="Times New Roman" w:hAnsi="Times New Roman" w:cs="Times New Roman"/>
          <w:sz w:val="28"/>
          <w:szCs w:val="28"/>
        </w:rPr>
        <w:t xml:space="preserve">очень высокой вероятностью, что </w:t>
      </w:r>
      <w:r w:rsidR="008C18AF" w:rsidRPr="00215628">
        <w:rPr>
          <w:rFonts w:ascii="Times New Roman" w:eastAsia="Times New Roman" w:hAnsi="Times New Roman" w:cs="Times New Roman"/>
          <w:sz w:val="28"/>
          <w:szCs w:val="28"/>
        </w:rPr>
        <w:t xml:space="preserve">его предыдущее </w:t>
      </w:r>
      <w:r w:rsidR="00215628">
        <w:rPr>
          <w:rFonts w:ascii="Times New Roman" w:eastAsia="Times New Roman" w:hAnsi="Times New Roman" w:cs="Times New Roman"/>
          <w:sz w:val="28"/>
          <w:szCs w:val="28"/>
        </w:rPr>
        <w:t>данные сохраня</w:t>
      </w:r>
      <w:r w:rsidR="008C18AF" w:rsidRPr="00215628">
        <w:rPr>
          <w:rFonts w:ascii="Times New Roman" w:eastAsia="Times New Roman" w:hAnsi="Times New Roman" w:cs="Times New Roman"/>
          <w:sz w:val="28"/>
          <w:szCs w:val="28"/>
        </w:rPr>
        <w:t>т</w:t>
      </w:r>
      <w:r w:rsidR="00215628">
        <w:rPr>
          <w:rFonts w:ascii="Times New Roman" w:eastAsia="Times New Roman" w:hAnsi="Times New Roman" w:cs="Times New Roman"/>
          <w:sz w:val="28"/>
          <w:szCs w:val="28"/>
        </w:rPr>
        <w:t>ь</w:t>
      </w:r>
      <w:r w:rsidR="008C18AF" w:rsidRPr="00215628">
        <w:rPr>
          <w:rFonts w:ascii="Times New Roman" w:eastAsia="Times New Roman" w:hAnsi="Times New Roman" w:cs="Times New Roman"/>
          <w:sz w:val="28"/>
          <w:szCs w:val="28"/>
        </w:rPr>
        <w:t>ся в будущем</w:t>
      </w:r>
      <w:r w:rsidR="00215628">
        <w:rPr>
          <w:rFonts w:ascii="Times New Roman" w:eastAsia="Times New Roman" w:hAnsi="Times New Roman" w:cs="Times New Roman"/>
          <w:sz w:val="28"/>
          <w:szCs w:val="28"/>
        </w:rPr>
        <w:t>.</w:t>
      </w:r>
    </w:p>
    <w:p w14:paraId="2EB91C7B" w14:textId="5C9564B2" w:rsidR="008C18AF" w:rsidRPr="008C18AF" w:rsidRDefault="00D8457E" w:rsidP="008C18AF">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15628">
        <w:rPr>
          <w:rFonts w:ascii="Times New Roman" w:eastAsia="Times New Roman" w:hAnsi="Times New Roman" w:cs="Times New Roman"/>
          <w:sz w:val="28"/>
          <w:szCs w:val="28"/>
        </w:rPr>
        <w:t xml:space="preserve">Нормализация. </w:t>
      </w:r>
      <w:r w:rsidR="008C18AF" w:rsidRPr="008C18AF">
        <w:rPr>
          <w:rFonts w:ascii="Times New Roman" w:eastAsia="Times New Roman" w:hAnsi="Times New Roman" w:cs="Times New Roman"/>
          <w:sz w:val="28"/>
          <w:szCs w:val="28"/>
        </w:rPr>
        <w:t xml:space="preserve">Нормализация данных включает преобразование данных временных рядов в заданный </w:t>
      </w:r>
      <w:r>
        <w:rPr>
          <w:rFonts w:ascii="Times New Roman" w:eastAsia="Times New Roman" w:hAnsi="Times New Roman" w:cs="Times New Roman"/>
          <w:sz w:val="28"/>
          <w:szCs w:val="28"/>
        </w:rPr>
        <w:t xml:space="preserve">диапазон. Это необходимо </w:t>
      </w:r>
      <w:r w:rsidR="008C18AF" w:rsidRPr="008C18AF">
        <w:rPr>
          <w:rFonts w:ascii="Times New Roman" w:eastAsia="Times New Roman" w:hAnsi="Times New Roman" w:cs="Times New Roman"/>
          <w:sz w:val="28"/>
          <w:szCs w:val="28"/>
        </w:rPr>
        <w:t>для примене</w:t>
      </w:r>
      <w:r>
        <w:rPr>
          <w:rFonts w:ascii="Times New Roman" w:eastAsia="Times New Roman" w:hAnsi="Times New Roman" w:cs="Times New Roman"/>
          <w:sz w:val="28"/>
          <w:szCs w:val="28"/>
        </w:rPr>
        <w:t>ния моделей машинного обучения.</w:t>
      </w:r>
      <w:r w:rsidR="00215628">
        <w:rPr>
          <w:rFonts w:ascii="Times New Roman" w:eastAsia="Times New Roman" w:hAnsi="Times New Roman" w:cs="Times New Roman"/>
          <w:sz w:val="28"/>
          <w:szCs w:val="28"/>
        </w:rPr>
        <w:t xml:space="preserve"> </w:t>
      </w:r>
      <w:r w:rsidR="008C18AF" w:rsidRPr="008C18AF">
        <w:rPr>
          <w:rFonts w:ascii="Times New Roman" w:eastAsia="Times New Roman" w:hAnsi="Times New Roman" w:cs="Times New Roman"/>
          <w:sz w:val="28"/>
          <w:szCs w:val="28"/>
        </w:rPr>
        <w:t>Нейронные сети. Распространенным методом является нормализация MinMax, при которой исходные данные</w:t>
      </w:r>
      <w:r>
        <w:rPr>
          <w:rFonts w:ascii="Times New Roman" w:eastAsia="Times New Roman" w:hAnsi="Times New Roman" w:cs="Times New Roman"/>
          <w:sz w:val="28"/>
          <w:szCs w:val="28"/>
        </w:rPr>
        <w:t xml:space="preserve"> </w:t>
      </w:r>
      <w:r w:rsidR="008C18AF" w:rsidRPr="008C18AF">
        <w:rPr>
          <w:rFonts w:ascii="Times New Roman" w:eastAsia="Times New Roman" w:hAnsi="Times New Roman" w:cs="Times New Roman"/>
          <w:sz w:val="28"/>
          <w:szCs w:val="28"/>
        </w:rPr>
        <w:t>преобразуются линейно.</w:t>
      </w:r>
    </w:p>
    <w:p w14:paraId="34254AAC" w14:textId="4736A117" w:rsidR="008C18AF" w:rsidRPr="008C18AF" w:rsidRDefault="00215628" w:rsidP="00D8457E">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Выбор характеристик входных данных. </w:t>
      </w:r>
      <w:r w:rsidR="00B80286">
        <w:rPr>
          <w:rFonts w:ascii="Times New Roman" w:eastAsia="Times New Roman" w:hAnsi="Times New Roman" w:cs="Times New Roman"/>
          <w:sz w:val="28"/>
          <w:szCs w:val="28"/>
        </w:rPr>
        <w:t>Д</w:t>
      </w:r>
      <w:r w:rsidR="008C18AF" w:rsidRPr="008C18AF">
        <w:rPr>
          <w:rFonts w:ascii="Times New Roman" w:eastAsia="Times New Roman" w:hAnsi="Times New Roman" w:cs="Times New Roman"/>
          <w:sz w:val="28"/>
          <w:szCs w:val="28"/>
        </w:rPr>
        <w:t>ля обеспечения качества процесса прогнозирования является правильный вы</w:t>
      </w:r>
      <w:r w:rsidR="00D8457E">
        <w:rPr>
          <w:rFonts w:ascii="Times New Roman" w:eastAsia="Times New Roman" w:hAnsi="Times New Roman" w:cs="Times New Roman"/>
          <w:sz w:val="28"/>
          <w:szCs w:val="28"/>
        </w:rPr>
        <w:t>бор входных данных</w:t>
      </w:r>
      <w:r w:rsidR="0033526F">
        <w:rPr>
          <w:rFonts w:ascii="Times New Roman" w:eastAsia="Times New Roman" w:hAnsi="Times New Roman" w:cs="Times New Roman"/>
          <w:sz w:val="28"/>
          <w:szCs w:val="28"/>
        </w:rPr>
        <w:t xml:space="preserve"> особенностей</w:t>
      </w:r>
      <w:r w:rsidR="008C18AF" w:rsidRPr="008C18AF">
        <w:rPr>
          <w:rFonts w:ascii="Times New Roman" w:eastAsia="Times New Roman" w:hAnsi="Times New Roman" w:cs="Times New Roman"/>
          <w:sz w:val="28"/>
          <w:szCs w:val="28"/>
        </w:rPr>
        <w:t>, особе</w:t>
      </w:r>
      <w:r w:rsidR="00D8457E">
        <w:rPr>
          <w:rFonts w:ascii="Times New Roman" w:eastAsia="Times New Roman" w:hAnsi="Times New Roman" w:cs="Times New Roman"/>
          <w:sz w:val="28"/>
          <w:szCs w:val="28"/>
        </w:rPr>
        <w:t xml:space="preserve">нно при создании модели. Каждая </w:t>
      </w:r>
      <w:r w:rsidR="008C18AF" w:rsidRPr="008C18AF">
        <w:rPr>
          <w:rFonts w:ascii="Times New Roman" w:eastAsia="Times New Roman" w:hAnsi="Times New Roman" w:cs="Times New Roman"/>
          <w:sz w:val="28"/>
          <w:szCs w:val="28"/>
        </w:rPr>
        <w:t>особенность представляет входную перем</w:t>
      </w:r>
      <w:r w:rsidR="00D8457E">
        <w:rPr>
          <w:rFonts w:ascii="Times New Roman" w:eastAsia="Times New Roman" w:hAnsi="Times New Roman" w:cs="Times New Roman"/>
          <w:sz w:val="28"/>
          <w:szCs w:val="28"/>
        </w:rPr>
        <w:t xml:space="preserve">енную, которая сильно влияет на </w:t>
      </w:r>
      <w:r w:rsidR="008C18AF" w:rsidRPr="008C18AF">
        <w:rPr>
          <w:rFonts w:ascii="Times New Roman" w:eastAsia="Times New Roman" w:hAnsi="Times New Roman" w:cs="Times New Roman"/>
          <w:sz w:val="28"/>
          <w:szCs w:val="28"/>
        </w:rPr>
        <w:t>результа</w:t>
      </w:r>
      <w:r w:rsidR="00D8457E">
        <w:rPr>
          <w:rFonts w:ascii="Times New Roman" w:eastAsia="Times New Roman" w:hAnsi="Times New Roman" w:cs="Times New Roman"/>
          <w:sz w:val="28"/>
          <w:szCs w:val="28"/>
        </w:rPr>
        <w:t xml:space="preserve">т прогноза. В рамках системы </w:t>
      </w:r>
      <w:r>
        <w:rPr>
          <w:rFonts w:ascii="Times New Roman" w:eastAsia="Times New Roman" w:hAnsi="Times New Roman" w:cs="Times New Roman"/>
          <w:sz w:val="28"/>
          <w:szCs w:val="28"/>
        </w:rPr>
        <w:t>«Умная вода»</w:t>
      </w:r>
      <w:r w:rsidR="00D8457E">
        <w:rPr>
          <w:rFonts w:ascii="Times New Roman" w:eastAsia="Times New Roman" w:hAnsi="Times New Roman" w:cs="Times New Roman"/>
          <w:sz w:val="28"/>
          <w:szCs w:val="28"/>
        </w:rPr>
        <w:t xml:space="preserve"> считается, что </w:t>
      </w:r>
      <w:r w:rsidR="008C18AF" w:rsidRPr="008C18AF">
        <w:rPr>
          <w:rFonts w:ascii="Times New Roman" w:eastAsia="Times New Roman" w:hAnsi="Times New Roman" w:cs="Times New Roman"/>
          <w:sz w:val="28"/>
          <w:szCs w:val="28"/>
        </w:rPr>
        <w:t>предыдущие наблюдения за потреблением воды влияют на краткосрочный прогноз спроса на воду. Хотя</w:t>
      </w:r>
      <w:r w:rsidR="00D8457E">
        <w:rPr>
          <w:rFonts w:ascii="Times New Roman" w:eastAsia="Times New Roman" w:hAnsi="Times New Roman" w:cs="Times New Roman"/>
          <w:sz w:val="28"/>
          <w:szCs w:val="28"/>
        </w:rPr>
        <w:t xml:space="preserve"> </w:t>
      </w:r>
      <w:r w:rsidR="008C18AF" w:rsidRPr="008C18AF">
        <w:rPr>
          <w:rFonts w:ascii="Times New Roman" w:eastAsia="Times New Roman" w:hAnsi="Times New Roman" w:cs="Times New Roman"/>
          <w:sz w:val="28"/>
          <w:szCs w:val="28"/>
        </w:rPr>
        <w:t>на этапе обучения необходимо использо</w:t>
      </w:r>
      <w:r w:rsidR="00D8457E">
        <w:rPr>
          <w:rFonts w:ascii="Times New Roman" w:eastAsia="Times New Roman" w:hAnsi="Times New Roman" w:cs="Times New Roman"/>
          <w:sz w:val="28"/>
          <w:szCs w:val="28"/>
        </w:rPr>
        <w:t xml:space="preserve">вать весь спектр данных, только </w:t>
      </w:r>
      <w:r w:rsidR="008C18AF" w:rsidRPr="008C18AF">
        <w:rPr>
          <w:rFonts w:ascii="Times New Roman" w:eastAsia="Times New Roman" w:hAnsi="Times New Roman" w:cs="Times New Roman"/>
          <w:sz w:val="28"/>
          <w:szCs w:val="28"/>
        </w:rPr>
        <w:t>небольшая часть оказывает непосредственное влияние на каждый этап процесса прогнозирования. Таким образом, прогнозируемое потребление воды</w:t>
      </w:r>
      <w:r w:rsidR="00D8457E">
        <w:rPr>
          <w:rFonts w:ascii="Times New Roman" w:eastAsia="Times New Roman" w:hAnsi="Times New Roman" w:cs="Times New Roman"/>
          <w:sz w:val="28"/>
          <w:szCs w:val="28"/>
        </w:rPr>
        <w:t xml:space="preserve"> </w:t>
      </w:r>
      <w:r w:rsidR="008C18AF" w:rsidRPr="008C18AF">
        <w:rPr>
          <w:rFonts w:ascii="Times New Roman" w:eastAsia="Times New Roman" w:hAnsi="Times New Roman" w:cs="Times New Roman"/>
          <w:sz w:val="28"/>
          <w:szCs w:val="28"/>
        </w:rPr>
        <w:t xml:space="preserve">для временной метки </w:t>
      </w:r>
      <w:r w:rsidR="008C18AF" w:rsidRPr="00B80286">
        <w:rPr>
          <w:rFonts w:ascii="Times New Roman" w:eastAsia="Times New Roman" w:hAnsi="Times New Roman" w:cs="Times New Roman"/>
          <w:i/>
          <w:sz w:val="28"/>
          <w:szCs w:val="28"/>
        </w:rPr>
        <w:t>T</w:t>
      </w:r>
      <w:r w:rsidRPr="00B80286">
        <w:rPr>
          <w:rFonts w:ascii="Times New Roman" w:eastAsia="Times New Roman" w:hAnsi="Times New Roman" w:cs="Times New Roman"/>
          <w:i/>
          <w:sz w:val="28"/>
          <w:szCs w:val="28"/>
        </w:rPr>
        <w:t>+1, WCF(T+</w:t>
      </w:r>
      <w:r w:rsidR="008C18AF" w:rsidRPr="00B80286">
        <w:rPr>
          <w:rFonts w:ascii="Times New Roman" w:eastAsia="Times New Roman" w:hAnsi="Times New Roman" w:cs="Times New Roman"/>
          <w:i/>
          <w:sz w:val="28"/>
          <w:szCs w:val="28"/>
        </w:rPr>
        <w:t>1</w:t>
      </w:r>
      <w:r w:rsidR="00D8457E" w:rsidRPr="00B80286">
        <w:rPr>
          <w:rFonts w:ascii="Times New Roman" w:eastAsia="Times New Roman" w:hAnsi="Times New Roman" w:cs="Times New Roman"/>
          <w:i/>
          <w:sz w:val="28"/>
          <w:szCs w:val="28"/>
        </w:rPr>
        <w:t>),</w:t>
      </w:r>
      <w:r w:rsidR="00D8457E">
        <w:rPr>
          <w:rFonts w:ascii="Times New Roman" w:eastAsia="Times New Roman" w:hAnsi="Times New Roman" w:cs="Times New Roman"/>
          <w:sz w:val="28"/>
          <w:szCs w:val="28"/>
        </w:rPr>
        <w:t xml:space="preserve"> (например, день, час и т.д.) </w:t>
      </w:r>
      <w:r w:rsidR="008C18AF" w:rsidRPr="008C18AF">
        <w:rPr>
          <w:rFonts w:ascii="Times New Roman" w:eastAsia="Times New Roman" w:hAnsi="Times New Roman" w:cs="Times New Roman"/>
          <w:sz w:val="28"/>
          <w:szCs w:val="28"/>
        </w:rPr>
        <w:t>может быть предсказано с ис</w:t>
      </w:r>
      <w:r w:rsidR="00D8457E">
        <w:rPr>
          <w:rFonts w:ascii="Times New Roman" w:eastAsia="Times New Roman" w:hAnsi="Times New Roman" w:cs="Times New Roman"/>
          <w:sz w:val="28"/>
          <w:szCs w:val="28"/>
        </w:rPr>
        <w:t xml:space="preserve">пользованием прошлых наблюдений </w:t>
      </w:r>
      <w:r w:rsidR="008C18AF" w:rsidRPr="0033526F">
        <w:rPr>
          <w:rFonts w:ascii="Times New Roman" w:eastAsia="Times New Roman" w:hAnsi="Times New Roman" w:cs="Times New Roman"/>
          <w:i/>
          <w:sz w:val="28"/>
          <w:szCs w:val="28"/>
        </w:rPr>
        <w:t>O</w:t>
      </w:r>
      <w:r w:rsidR="008C18AF" w:rsidRPr="0033526F">
        <w:rPr>
          <w:rFonts w:ascii="Times New Roman" w:eastAsia="Times New Roman" w:hAnsi="Times New Roman" w:cs="Times New Roman"/>
          <w:i/>
          <w:sz w:val="28"/>
          <w:szCs w:val="28"/>
          <w:vertAlign w:val="subscript"/>
        </w:rPr>
        <w:t>T</w:t>
      </w:r>
      <w:r w:rsidR="0033526F" w:rsidRPr="0033526F">
        <w:rPr>
          <w:rFonts w:ascii="Times New Roman" w:eastAsia="Times New Roman" w:hAnsi="Times New Roman" w:cs="Times New Roman"/>
          <w:i/>
          <w:sz w:val="28"/>
          <w:szCs w:val="28"/>
          <w:vertAlign w:val="subscript"/>
        </w:rPr>
        <w:t>-</w:t>
      </w:r>
      <w:r w:rsidR="008C18AF" w:rsidRPr="0033526F">
        <w:rPr>
          <w:rFonts w:ascii="Times New Roman" w:eastAsia="Times New Roman" w:hAnsi="Times New Roman" w:cs="Times New Roman"/>
          <w:i/>
          <w:sz w:val="28"/>
          <w:szCs w:val="28"/>
          <w:vertAlign w:val="subscript"/>
        </w:rPr>
        <w:t>n</w:t>
      </w:r>
      <w:r w:rsidR="008C18AF" w:rsidRPr="008C18AF">
        <w:rPr>
          <w:rFonts w:ascii="Times New Roman" w:eastAsia="Times New Roman" w:hAnsi="Times New Roman" w:cs="Times New Roman"/>
          <w:sz w:val="28"/>
          <w:szCs w:val="28"/>
        </w:rPr>
        <w:t xml:space="preserve">, ... , </w:t>
      </w:r>
      <w:r w:rsidR="008C18AF" w:rsidRPr="0033526F">
        <w:rPr>
          <w:rFonts w:ascii="Times New Roman" w:eastAsia="Times New Roman" w:hAnsi="Times New Roman" w:cs="Times New Roman"/>
          <w:i/>
          <w:sz w:val="28"/>
          <w:szCs w:val="28"/>
        </w:rPr>
        <w:t>O</w:t>
      </w:r>
      <w:r w:rsidR="008C18AF" w:rsidRPr="0033526F">
        <w:rPr>
          <w:rFonts w:ascii="Times New Roman" w:eastAsia="Times New Roman" w:hAnsi="Times New Roman" w:cs="Times New Roman"/>
          <w:i/>
          <w:sz w:val="28"/>
          <w:szCs w:val="28"/>
          <w:vertAlign w:val="subscript"/>
        </w:rPr>
        <w:t>T</w:t>
      </w:r>
      <w:r w:rsidR="008C18AF" w:rsidRPr="008C18AF">
        <w:rPr>
          <w:rFonts w:ascii="Times New Roman" w:eastAsia="Times New Roman" w:hAnsi="Times New Roman" w:cs="Times New Roman"/>
          <w:sz w:val="28"/>
          <w:szCs w:val="28"/>
        </w:rPr>
        <w:t xml:space="preserve"> в метках </w:t>
      </w:r>
      <w:r w:rsidR="00D8457E">
        <w:rPr>
          <w:rFonts w:ascii="Times New Roman" w:eastAsia="Times New Roman" w:hAnsi="Times New Roman" w:cs="Times New Roman"/>
          <w:sz w:val="28"/>
          <w:szCs w:val="28"/>
        </w:rPr>
        <w:t>времени (</w:t>
      </w:r>
      <w:r w:rsidR="00D8457E" w:rsidRPr="0033526F">
        <w:rPr>
          <w:rFonts w:ascii="Times New Roman" w:eastAsia="Times New Roman" w:hAnsi="Times New Roman" w:cs="Times New Roman"/>
          <w:i/>
          <w:sz w:val="28"/>
          <w:szCs w:val="28"/>
        </w:rPr>
        <w:t>T-n, ..., T</w:t>
      </w:r>
      <w:r w:rsidR="00D8457E">
        <w:rPr>
          <w:rFonts w:ascii="Times New Roman" w:eastAsia="Times New Roman" w:hAnsi="Times New Roman" w:cs="Times New Roman"/>
          <w:sz w:val="28"/>
          <w:szCs w:val="28"/>
        </w:rPr>
        <w:t xml:space="preserve">), а именно </w:t>
      </w:r>
      <w:r w:rsidR="008C18AF" w:rsidRPr="00B80286">
        <w:rPr>
          <w:rFonts w:ascii="Times New Roman" w:eastAsia="Times New Roman" w:hAnsi="Times New Roman" w:cs="Times New Roman"/>
          <w:i/>
          <w:sz w:val="28"/>
          <w:szCs w:val="28"/>
          <w:lang w:val="en-US"/>
        </w:rPr>
        <w:t>WCF</w:t>
      </w:r>
      <w:r w:rsidR="008C18AF" w:rsidRPr="00B80286">
        <w:rPr>
          <w:rFonts w:ascii="Times New Roman" w:eastAsia="Times New Roman" w:hAnsi="Times New Roman" w:cs="Times New Roman"/>
          <w:i/>
          <w:sz w:val="28"/>
          <w:szCs w:val="28"/>
        </w:rPr>
        <w:t>(</w:t>
      </w:r>
      <w:r w:rsidR="008C18AF" w:rsidRPr="00B80286">
        <w:rPr>
          <w:rFonts w:ascii="Times New Roman" w:eastAsia="Times New Roman" w:hAnsi="Times New Roman" w:cs="Times New Roman"/>
          <w:i/>
          <w:sz w:val="28"/>
          <w:szCs w:val="28"/>
          <w:lang w:val="en-US"/>
        </w:rPr>
        <w:t>T</w:t>
      </w:r>
      <w:r w:rsidR="008C18AF" w:rsidRPr="00B80286">
        <w:rPr>
          <w:rFonts w:ascii="Times New Roman" w:eastAsia="Times New Roman" w:hAnsi="Times New Roman" w:cs="Times New Roman"/>
          <w:i/>
          <w:sz w:val="28"/>
          <w:szCs w:val="28"/>
        </w:rPr>
        <w:t xml:space="preserve"> </w:t>
      </w:r>
      <w:r w:rsidR="00B80286">
        <w:rPr>
          <w:rFonts w:ascii="Times New Roman" w:eastAsia="Times New Roman" w:hAnsi="Times New Roman" w:cs="Times New Roman"/>
          <w:i/>
          <w:sz w:val="28"/>
          <w:szCs w:val="28"/>
        </w:rPr>
        <w:t>+</w:t>
      </w:r>
      <w:r w:rsidR="008C18AF" w:rsidRPr="00B80286">
        <w:rPr>
          <w:rFonts w:ascii="Times New Roman" w:eastAsia="Times New Roman" w:hAnsi="Times New Roman" w:cs="Times New Roman"/>
          <w:i/>
          <w:sz w:val="28"/>
          <w:szCs w:val="28"/>
        </w:rPr>
        <w:t xml:space="preserve"> 1) </w:t>
      </w:r>
      <w:r w:rsidR="00B80286">
        <w:rPr>
          <w:rFonts w:ascii="Times New Roman" w:eastAsia="Times New Roman" w:hAnsi="Times New Roman" w:cs="Times New Roman"/>
          <w:i/>
          <w:sz w:val="28"/>
          <w:szCs w:val="28"/>
        </w:rPr>
        <w:t>=</w:t>
      </w:r>
      <w:r w:rsidR="008C18AF" w:rsidRPr="00B80286">
        <w:rPr>
          <w:rFonts w:ascii="Times New Roman" w:eastAsia="Times New Roman" w:hAnsi="Times New Roman" w:cs="Times New Roman"/>
          <w:i/>
          <w:sz w:val="28"/>
          <w:szCs w:val="28"/>
          <w:lang w:val="en-US"/>
        </w:rPr>
        <w:t>M</w:t>
      </w:r>
      <w:r w:rsidR="008C18AF" w:rsidRPr="00B80286">
        <w:rPr>
          <w:rFonts w:ascii="Times New Roman" w:eastAsia="Times New Roman" w:hAnsi="Times New Roman" w:cs="Times New Roman"/>
          <w:i/>
          <w:sz w:val="28"/>
          <w:szCs w:val="28"/>
        </w:rPr>
        <w:t>(</w:t>
      </w:r>
      <w:r w:rsidR="008C18AF" w:rsidRPr="00B80286">
        <w:rPr>
          <w:rFonts w:ascii="Times New Roman" w:eastAsia="Times New Roman" w:hAnsi="Times New Roman" w:cs="Times New Roman"/>
          <w:i/>
          <w:sz w:val="28"/>
          <w:szCs w:val="28"/>
          <w:lang w:val="en-US"/>
        </w:rPr>
        <w:t>O</w:t>
      </w:r>
      <w:r w:rsidR="008C18AF" w:rsidRPr="00B80286">
        <w:rPr>
          <w:rFonts w:ascii="Times New Roman" w:eastAsia="Times New Roman" w:hAnsi="Times New Roman" w:cs="Times New Roman"/>
          <w:i/>
          <w:sz w:val="28"/>
          <w:szCs w:val="28"/>
          <w:vertAlign w:val="subscript"/>
          <w:lang w:val="en-US"/>
        </w:rPr>
        <w:t>T</w:t>
      </w:r>
      <w:r w:rsidR="008C18AF" w:rsidRPr="00B80286">
        <w:rPr>
          <w:rFonts w:ascii="Times New Roman" w:eastAsia="Times New Roman" w:hAnsi="Times New Roman" w:cs="Times New Roman"/>
          <w:i/>
          <w:sz w:val="28"/>
          <w:szCs w:val="28"/>
        </w:rPr>
        <w:t>,</w:t>
      </w:r>
      <w:r w:rsidR="008C18AF" w:rsidRPr="00B80286">
        <w:rPr>
          <w:rFonts w:ascii="Times New Roman" w:eastAsia="Times New Roman" w:hAnsi="Times New Roman" w:cs="Times New Roman"/>
          <w:i/>
          <w:sz w:val="28"/>
          <w:szCs w:val="28"/>
          <w:lang w:val="en-US"/>
        </w:rPr>
        <w:t>O</w:t>
      </w:r>
      <w:r w:rsidR="008C18AF" w:rsidRPr="00B80286">
        <w:rPr>
          <w:rFonts w:ascii="Times New Roman" w:eastAsia="Times New Roman" w:hAnsi="Times New Roman" w:cs="Times New Roman"/>
          <w:i/>
          <w:sz w:val="28"/>
          <w:szCs w:val="28"/>
          <w:vertAlign w:val="subscript"/>
          <w:lang w:val="en-US"/>
        </w:rPr>
        <w:t>T</w:t>
      </w:r>
      <w:r w:rsidR="00B80286">
        <w:rPr>
          <w:rFonts w:ascii="Times New Roman" w:eastAsia="Times New Roman" w:hAnsi="Times New Roman" w:cs="Times New Roman"/>
          <w:i/>
          <w:sz w:val="28"/>
          <w:szCs w:val="28"/>
          <w:vertAlign w:val="subscript"/>
        </w:rPr>
        <w:t>-</w:t>
      </w:r>
      <w:r w:rsidR="008C18AF" w:rsidRPr="00B80286">
        <w:rPr>
          <w:rFonts w:ascii="Times New Roman" w:eastAsia="Times New Roman" w:hAnsi="Times New Roman" w:cs="Times New Roman"/>
          <w:i/>
          <w:sz w:val="28"/>
          <w:szCs w:val="28"/>
          <w:vertAlign w:val="subscript"/>
        </w:rPr>
        <w:t>1</w:t>
      </w:r>
      <w:r w:rsidR="008C18AF" w:rsidRPr="00B80286">
        <w:rPr>
          <w:rFonts w:ascii="Times New Roman" w:eastAsia="Times New Roman" w:hAnsi="Times New Roman" w:cs="Times New Roman"/>
          <w:i/>
          <w:sz w:val="28"/>
          <w:szCs w:val="28"/>
        </w:rPr>
        <w:t xml:space="preserve">, ... , </w:t>
      </w:r>
      <w:r w:rsidR="008C18AF" w:rsidRPr="00B80286">
        <w:rPr>
          <w:rFonts w:ascii="Times New Roman" w:eastAsia="Times New Roman" w:hAnsi="Times New Roman" w:cs="Times New Roman"/>
          <w:i/>
          <w:sz w:val="28"/>
          <w:szCs w:val="28"/>
          <w:lang w:val="en-US"/>
        </w:rPr>
        <w:t>O</w:t>
      </w:r>
      <w:r w:rsidR="008C18AF" w:rsidRPr="00B80286">
        <w:rPr>
          <w:rFonts w:ascii="Times New Roman" w:eastAsia="Times New Roman" w:hAnsi="Times New Roman" w:cs="Times New Roman"/>
          <w:i/>
          <w:sz w:val="28"/>
          <w:szCs w:val="28"/>
          <w:vertAlign w:val="subscript"/>
          <w:lang w:val="en-US"/>
        </w:rPr>
        <w:t>T</w:t>
      </w:r>
      <w:r w:rsidR="00B80286">
        <w:rPr>
          <w:rFonts w:ascii="Times New Roman" w:eastAsia="Times New Roman" w:hAnsi="Times New Roman" w:cs="Times New Roman"/>
          <w:i/>
          <w:sz w:val="28"/>
          <w:szCs w:val="28"/>
          <w:vertAlign w:val="subscript"/>
        </w:rPr>
        <w:t>-</w:t>
      </w:r>
      <w:r w:rsidR="008C18AF" w:rsidRPr="00B80286">
        <w:rPr>
          <w:rFonts w:ascii="Times New Roman" w:eastAsia="Times New Roman" w:hAnsi="Times New Roman" w:cs="Times New Roman"/>
          <w:i/>
          <w:sz w:val="28"/>
          <w:szCs w:val="28"/>
          <w:vertAlign w:val="subscript"/>
          <w:lang w:val="en-US"/>
        </w:rPr>
        <w:t>n</w:t>
      </w:r>
      <w:r w:rsidR="008C18AF" w:rsidRPr="00B80286">
        <w:rPr>
          <w:rFonts w:ascii="Times New Roman" w:eastAsia="Times New Roman" w:hAnsi="Times New Roman" w:cs="Times New Roman"/>
          <w:i/>
          <w:sz w:val="28"/>
          <w:szCs w:val="28"/>
        </w:rPr>
        <w:t>)</w:t>
      </w:r>
      <w:r w:rsidR="008C18AF" w:rsidRPr="00D8457E">
        <w:rPr>
          <w:rFonts w:ascii="Times New Roman" w:eastAsia="Times New Roman" w:hAnsi="Times New Roman" w:cs="Times New Roman"/>
          <w:sz w:val="28"/>
          <w:szCs w:val="28"/>
        </w:rPr>
        <w:t xml:space="preserve">, </w:t>
      </w:r>
      <w:r w:rsidR="008C18AF" w:rsidRPr="008C18AF">
        <w:rPr>
          <w:rFonts w:ascii="Times New Roman" w:eastAsia="Times New Roman" w:hAnsi="Times New Roman" w:cs="Times New Roman"/>
          <w:sz w:val="28"/>
          <w:szCs w:val="28"/>
        </w:rPr>
        <w:t>где</w:t>
      </w:r>
      <w:r w:rsidR="008C18AF" w:rsidRPr="00D8457E">
        <w:rPr>
          <w:rFonts w:ascii="Times New Roman" w:eastAsia="Times New Roman" w:hAnsi="Times New Roman" w:cs="Times New Roman"/>
          <w:sz w:val="28"/>
          <w:szCs w:val="28"/>
        </w:rPr>
        <w:t xml:space="preserve"> </w:t>
      </w:r>
      <w:r w:rsidR="008C18AF" w:rsidRPr="00B80286">
        <w:rPr>
          <w:rFonts w:ascii="Times New Roman" w:eastAsia="Times New Roman" w:hAnsi="Times New Roman" w:cs="Times New Roman"/>
          <w:sz w:val="28"/>
          <w:szCs w:val="28"/>
          <w:lang w:val="en-US"/>
        </w:rPr>
        <w:t>M</w:t>
      </w:r>
      <w:r w:rsidR="00D8457E" w:rsidRPr="00B80286">
        <w:rPr>
          <w:rFonts w:ascii="Times New Roman" w:eastAsia="Times New Roman" w:hAnsi="Times New Roman" w:cs="Times New Roman"/>
          <w:sz w:val="28"/>
          <w:szCs w:val="28"/>
        </w:rPr>
        <w:t xml:space="preserve"> </w:t>
      </w:r>
      <w:r w:rsidR="00D8457E">
        <w:rPr>
          <w:rFonts w:ascii="Times New Roman" w:eastAsia="Times New Roman" w:hAnsi="Times New Roman" w:cs="Times New Roman"/>
          <w:sz w:val="28"/>
          <w:szCs w:val="28"/>
        </w:rPr>
        <w:t xml:space="preserve">- </w:t>
      </w:r>
      <w:r w:rsidR="008C18AF" w:rsidRPr="008C18AF">
        <w:rPr>
          <w:rFonts w:ascii="Times New Roman" w:eastAsia="Times New Roman" w:hAnsi="Times New Roman" w:cs="Times New Roman"/>
          <w:sz w:val="28"/>
          <w:szCs w:val="28"/>
        </w:rPr>
        <w:t>модель.</w:t>
      </w:r>
    </w:p>
    <w:p w14:paraId="3E0E504B" w14:textId="54B5905E" w:rsidR="00D8457E" w:rsidRDefault="008C18AF" w:rsidP="00D8457E">
      <w:pPr>
        <w:tabs>
          <w:tab w:val="left" w:pos="851"/>
        </w:tabs>
        <w:spacing w:after="0" w:line="240" w:lineRule="auto"/>
        <w:ind w:firstLine="709"/>
        <w:jc w:val="both"/>
        <w:rPr>
          <w:rFonts w:ascii="Times New Roman" w:eastAsia="Times New Roman" w:hAnsi="Times New Roman" w:cs="Times New Roman"/>
          <w:sz w:val="28"/>
          <w:szCs w:val="28"/>
        </w:rPr>
      </w:pPr>
      <w:r w:rsidRPr="008C18AF">
        <w:rPr>
          <w:rFonts w:ascii="Times New Roman" w:eastAsia="Times New Roman" w:hAnsi="Times New Roman" w:cs="Times New Roman"/>
          <w:sz w:val="28"/>
          <w:szCs w:val="28"/>
        </w:rPr>
        <w:t>5. Эта</w:t>
      </w:r>
      <w:r w:rsidR="00533C71">
        <w:rPr>
          <w:rFonts w:ascii="Times New Roman" w:eastAsia="Times New Roman" w:hAnsi="Times New Roman" w:cs="Times New Roman"/>
          <w:sz w:val="28"/>
          <w:szCs w:val="28"/>
        </w:rPr>
        <w:t xml:space="preserve">п обучения. </w:t>
      </w:r>
      <w:r w:rsidRPr="008C18AF">
        <w:rPr>
          <w:rFonts w:ascii="Times New Roman" w:eastAsia="Times New Roman" w:hAnsi="Times New Roman" w:cs="Times New Roman"/>
          <w:sz w:val="28"/>
          <w:szCs w:val="28"/>
        </w:rPr>
        <w:t>Основной цел</w:t>
      </w:r>
      <w:r w:rsidR="00D8457E">
        <w:rPr>
          <w:rFonts w:ascii="Times New Roman" w:eastAsia="Times New Roman" w:hAnsi="Times New Roman" w:cs="Times New Roman"/>
          <w:sz w:val="28"/>
          <w:szCs w:val="28"/>
        </w:rPr>
        <w:t xml:space="preserve">ью этого шага является создание </w:t>
      </w:r>
      <w:r w:rsidRPr="008C18AF">
        <w:rPr>
          <w:rFonts w:ascii="Times New Roman" w:eastAsia="Times New Roman" w:hAnsi="Times New Roman" w:cs="Times New Roman"/>
          <w:sz w:val="28"/>
          <w:szCs w:val="28"/>
        </w:rPr>
        <w:t>модели прогнозирования, которая по</w:t>
      </w:r>
      <w:r w:rsidR="00D8457E">
        <w:rPr>
          <w:rFonts w:ascii="Times New Roman" w:eastAsia="Times New Roman" w:hAnsi="Times New Roman" w:cs="Times New Roman"/>
          <w:sz w:val="28"/>
          <w:szCs w:val="28"/>
        </w:rPr>
        <w:t xml:space="preserve">зволит правильно прогнозировать </w:t>
      </w:r>
      <w:r w:rsidRPr="008C18AF">
        <w:rPr>
          <w:rFonts w:ascii="Times New Roman" w:eastAsia="Times New Roman" w:hAnsi="Times New Roman" w:cs="Times New Roman"/>
          <w:sz w:val="28"/>
          <w:szCs w:val="28"/>
        </w:rPr>
        <w:t>будущее п</w:t>
      </w:r>
      <w:r w:rsidR="00D8457E">
        <w:rPr>
          <w:rFonts w:ascii="Times New Roman" w:eastAsia="Times New Roman" w:hAnsi="Times New Roman" w:cs="Times New Roman"/>
          <w:sz w:val="28"/>
          <w:szCs w:val="28"/>
        </w:rPr>
        <w:t xml:space="preserve">отребление воды. Таким образом, </w:t>
      </w:r>
      <w:r w:rsidR="0024679D">
        <w:rPr>
          <w:rFonts w:ascii="Times New Roman" w:eastAsia="Times New Roman" w:hAnsi="Times New Roman" w:cs="Times New Roman"/>
          <w:sz w:val="28"/>
          <w:szCs w:val="28"/>
        </w:rPr>
        <w:t>при работе необходимо</w:t>
      </w:r>
      <w:r w:rsidRPr="008C18AF">
        <w:rPr>
          <w:rFonts w:ascii="Times New Roman" w:eastAsia="Times New Roman" w:hAnsi="Times New Roman" w:cs="Times New Roman"/>
          <w:sz w:val="28"/>
          <w:szCs w:val="28"/>
        </w:rPr>
        <w:t xml:space="preserve"> выбрать подходящий метод наряду с разделением набора данных временных рядов для целей обучения и тестирования.</w:t>
      </w:r>
    </w:p>
    <w:p w14:paraId="5799569A" w14:textId="134F42B5" w:rsidR="008C18AF" w:rsidRPr="008C18AF" w:rsidRDefault="0024679D" w:rsidP="008C18AF">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8C18AF" w:rsidRPr="008C18AF">
        <w:rPr>
          <w:rFonts w:ascii="Times New Roman" w:eastAsia="Times New Roman" w:hAnsi="Times New Roman" w:cs="Times New Roman"/>
          <w:sz w:val="28"/>
          <w:szCs w:val="28"/>
        </w:rPr>
        <w:t>азрабатываю базов</w:t>
      </w:r>
      <w:r>
        <w:rPr>
          <w:rFonts w:ascii="Times New Roman" w:eastAsia="Times New Roman" w:hAnsi="Times New Roman" w:cs="Times New Roman"/>
          <w:sz w:val="28"/>
          <w:szCs w:val="28"/>
        </w:rPr>
        <w:t xml:space="preserve">ый подход: создаю/обучаю модели, </w:t>
      </w:r>
      <w:r w:rsidR="008C18AF" w:rsidRPr="008C18AF">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именно, соответствующие параметры модели </w:t>
      </w:r>
      <w:r w:rsidR="008C18AF" w:rsidRPr="008C18AF">
        <w:rPr>
          <w:rFonts w:ascii="Times New Roman" w:eastAsia="Times New Roman" w:hAnsi="Times New Roman" w:cs="Times New Roman"/>
          <w:sz w:val="28"/>
          <w:szCs w:val="28"/>
        </w:rPr>
        <w:t>должны быть определены (p, d, q, P, D, Q, m).</w:t>
      </w:r>
    </w:p>
    <w:p w14:paraId="51F325E8" w14:textId="799FE91A" w:rsidR="008C18AF" w:rsidRPr="008C18AF" w:rsidRDefault="008C18AF" w:rsidP="008C18AF">
      <w:pPr>
        <w:tabs>
          <w:tab w:val="left" w:pos="851"/>
        </w:tabs>
        <w:spacing w:after="0" w:line="240" w:lineRule="auto"/>
        <w:ind w:firstLine="709"/>
        <w:jc w:val="both"/>
        <w:rPr>
          <w:rFonts w:ascii="Times New Roman" w:eastAsia="Times New Roman" w:hAnsi="Times New Roman" w:cs="Times New Roman"/>
          <w:sz w:val="28"/>
          <w:szCs w:val="28"/>
        </w:rPr>
      </w:pPr>
      <w:r w:rsidRPr="008C18AF">
        <w:rPr>
          <w:rFonts w:ascii="Times New Roman" w:eastAsia="Times New Roman" w:hAnsi="Times New Roman" w:cs="Times New Roman"/>
          <w:sz w:val="28"/>
          <w:szCs w:val="28"/>
        </w:rPr>
        <w:t>Разработать подходы к машинному обучению: создавать/обучать</w:t>
      </w:r>
      <w:r w:rsidR="0024679D">
        <w:rPr>
          <w:rFonts w:ascii="Times New Roman" w:eastAsia="Times New Roman" w:hAnsi="Times New Roman" w:cs="Times New Roman"/>
          <w:sz w:val="28"/>
          <w:szCs w:val="28"/>
        </w:rPr>
        <w:t xml:space="preserve"> </w:t>
      </w:r>
      <w:r w:rsidRPr="008C18AF">
        <w:rPr>
          <w:rFonts w:ascii="Times New Roman" w:eastAsia="Times New Roman" w:hAnsi="Times New Roman" w:cs="Times New Roman"/>
          <w:sz w:val="28"/>
          <w:szCs w:val="28"/>
        </w:rPr>
        <w:t>модели машинного обучения, такие как опорный вектор</w:t>
      </w:r>
      <w:r w:rsidR="0024679D">
        <w:rPr>
          <w:rFonts w:ascii="Times New Roman" w:eastAsia="Times New Roman" w:hAnsi="Times New Roman" w:cs="Times New Roman"/>
          <w:sz w:val="28"/>
          <w:szCs w:val="28"/>
        </w:rPr>
        <w:t xml:space="preserve"> </w:t>
      </w:r>
      <w:r w:rsidRPr="008C18AF">
        <w:rPr>
          <w:rFonts w:ascii="Times New Roman" w:eastAsia="Times New Roman" w:hAnsi="Times New Roman" w:cs="Times New Roman"/>
          <w:sz w:val="28"/>
          <w:szCs w:val="28"/>
        </w:rPr>
        <w:t>Машины (SVM), искусственные нейронные сети</w:t>
      </w:r>
      <w:r w:rsidR="0024679D">
        <w:rPr>
          <w:rFonts w:ascii="Times New Roman" w:eastAsia="Times New Roman" w:hAnsi="Times New Roman" w:cs="Times New Roman"/>
          <w:sz w:val="28"/>
          <w:szCs w:val="28"/>
        </w:rPr>
        <w:t xml:space="preserve"> </w:t>
      </w:r>
      <w:r w:rsidRPr="008C18AF">
        <w:rPr>
          <w:rFonts w:ascii="Times New Roman" w:eastAsia="Times New Roman" w:hAnsi="Times New Roman" w:cs="Times New Roman"/>
          <w:sz w:val="28"/>
          <w:szCs w:val="28"/>
        </w:rPr>
        <w:t>(ANNs), нейронная сеть с длительной кратковременной памятью (LSTM)</w:t>
      </w:r>
      <w:r w:rsidR="0024679D">
        <w:rPr>
          <w:rFonts w:ascii="Times New Roman" w:eastAsia="Times New Roman" w:hAnsi="Times New Roman" w:cs="Times New Roman"/>
          <w:sz w:val="28"/>
          <w:szCs w:val="28"/>
        </w:rPr>
        <w:t xml:space="preserve"> с</w:t>
      </w:r>
      <w:r w:rsidRPr="008C18AF">
        <w:rPr>
          <w:rFonts w:ascii="Times New Roman" w:eastAsia="Times New Roman" w:hAnsi="Times New Roman" w:cs="Times New Roman"/>
          <w:sz w:val="28"/>
          <w:szCs w:val="28"/>
        </w:rPr>
        <w:t>ети.</w:t>
      </w:r>
    </w:p>
    <w:p w14:paraId="0221E8E7" w14:textId="22763F50" w:rsidR="008C18AF" w:rsidRPr="008C18AF" w:rsidRDefault="008C18AF" w:rsidP="008C18AF">
      <w:pPr>
        <w:tabs>
          <w:tab w:val="left" w:pos="851"/>
        </w:tabs>
        <w:spacing w:after="0" w:line="240" w:lineRule="auto"/>
        <w:ind w:firstLine="709"/>
        <w:jc w:val="both"/>
        <w:rPr>
          <w:rFonts w:ascii="Times New Roman" w:eastAsia="Times New Roman" w:hAnsi="Times New Roman" w:cs="Times New Roman"/>
          <w:sz w:val="28"/>
          <w:szCs w:val="28"/>
        </w:rPr>
      </w:pPr>
      <w:r w:rsidRPr="008C18AF">
        <w:rPr>
          <w:rFonts w:ascii="Times New Roman" w:eastAsia="Times New Roman" w:hAnsi="Times New Roman" w:cs="Times New Roman"/>
          <w:sz w:val="28"/>
          <w:szCs w:val="28"/>
        </w:rPr>
        <w:t>6. Э</w:t>
      </w:r>
      <w:r w:rsidR="00533C71">
        <w:rPr>
          <w:rFonts w:ascii="Times New Roman" w:eastAsia="Times New Roman" w:hAnsi="Times New Roman" w:cs="Times New Roman"/>
          <w:sz w:val="28"/>
          <w:szCs w:val="28"/>
        </w:rPr>
        <w:t xml:space="preserve">тап тестирования. </w:t>
      </w:r>
      <w:r w:rsidRPr="008C18AF">
        <w:rPr>
          <w:rFonts w:ascii="Times New Roman" w:eastAsia="Times New Roman" w:hAnsi="Times New Roman" w:cs="Times New Roman"/>
          <w:sz w:val="28"/>
          <w:szCs w:val="28"/>
        </w:rPr>
        <w:t>Обученная модель оценивается ее способности правильно прогнозировать будущее потребление воды.</w:t>
      </w:r>
    </w:p>
    <w:p w14:paraId="43C35EAE" w14:textId="470E5FF2" w:rsidR="008C18AF" w:rsidRPr="008C18AF" w:rsidRDefault="008C18AF" w:rsidP="008C18AF">
      <w:pPr>
        <w:tabs>
          <w:tab w:val="left" w:pos="851"/>
        </w:tabs>
        <w:spacing w:after="0" w:line="240" w:lineRule="auto"/>
        <w:ind w:firstLine="709"/>
        <w:jc w:val="both"/>
        <w:rPr>
          <w:rFonts w:ascii="Times New Roman" w:eastAsia="Times New Roman" w:hAnsi="Times New Roman" w:cs="Times New Roman"/>
          <w:sz w:val="28"/>
          <w:szCs w:val="28"/>
        </w:rPr>
      </w:pPr>
      <w:r w:rsidRPr="008C18AF">
        <w:rPr>
          <w:rFonts w:ascii="Times New Roman" w:eastAsia="Times New Roman" w:hAnsi="Times New Roman" w:cs="Times New Roman"/>
          <w:sz w:val="28"/>
          <w:szCs w:val="28"/>
        </w:rPr>
        <w:t>Используется набор для тестирования, и его производительность</w:t>
      </w:r>
      <w:r w:rsidR="00533C71">
        <w:rPr>
          <w:rFonts w:ascii="Times New Roman" w:eastAsia="Times New Roman" w:hAnsi="Times New Roman" w:cs="Times New Roman"/>
          <w:sz w:val="28"/>
          <w:szCs w:val="28"/>
        </w:rPr>
        <w:t xml:space="preserve"> </w:t>
      </w:r>
      <w:r w:rsidRPr="008C18AF">
        <w:rPr>
          <w:rFonts w:ascii="Times New Roman" w:eastAsia="Times New Roman" w:hAnsi="Times New Roman" w:cs="Times New Roman"/>
          <w:sz w:val="28"/>
          <w:szCs w:val="28"/>
        </w:rPr>
        <w:t>оценивается с использованием подходящих показателей, таких как сре</w:t>
      </w:r>
      <w:r w:rsidR="00533C71">
        <w:rPr>
          <w:rFonts w:ascii="Times New Roman" w:eastAsia="Times New Roman" w:hAnsi="Times New Roman" w:cs="Times New Roman"/>
          <w:sz w:val="28"/>
          <w:szCs w:val="28"/>
        </w:rPr>
        <w:t xml:space="preserve">днее абсолютная </w:t>
      </w:r>
      <w:r w:rsidRPr="008C18AF">
        <w:rPr>
          <w:rFonts w:ascii="Times New Roman" w:eastAsia="Times New Roman" w:hAnsi="Times New Roman" w:cs="Times New Roman"/>
          <w:sz w:val="28"/>
          <w:szCs w:val="28"/>
        </w:rPr>
        <w:t>Процентная ошибка (MAPE), среднеквадратичная ошибка</w:t>
      </w:r>
      <w:r w:rsidR="00533C71">
        <w:rPr>
          <w:rFonts w:ascii="Times New Roman" w:eastAsia="Times New Roman" w:hAnsi="Times New Roman" w:cs="Times New Roman"/>
          <w:sz w:val="28"/>
          <w:szCs w:val="28"/>
        </w:rPr>
        <w:t xml:space="preserve"> </w:t>
      </w:r>
      <w:r w:rsidRPr="008C18AF">
        <w:rPr>
          <w:rFonts w:ascii="Times New Roman" w:eastAsia="Times New Roman" w:hAnsi="Times New Roman" w:cs="Times New Roman"/>
          <w:sz w:val="28"/>
          <w:szCs w:val="28"/>
        </w:rPr>
        <w:t>(RMSE) и коэффициент детерминации (R2).</w:t>
      </w:r>
    </w:p>
    <w:p w14:paraId="7B349173" w14:textId="2416EF77" w:rsidR="008C18AF" w:rsidRDefault="008C18AF" w:rsidP="008C18AF">
      <w:pPr>
        <w:tabs>
          <w:tab w:val="left" w:pos="851"/>
        </w:tabs>
        <w:spacing w:after="0" w:line="240" w:lineRule="auto"/>
        <w:ind w:firstLine="709"/>
        <w:jc w:val="both"/>
        <w:rPr>
          <w:rFonts w:ascii="Times New Roman" w:eastAsia="Times New Roman" w:hAnsi="Times New Roman" w:cs="Times New Roman"/>
          <w:sz w:val="28"/>
          <w:szCs w:val="28"/>
        </w:rPr>
      </w:pPr>
      <w:r w:rsidRPr="008C18AF">
        <w:rPr>
          <w:rFonts w:ascii="Times New Roman" w:eastAsia="Times New Roman" w:hAnsi="Times New Roman" w:cs="Times New Roman"/>
          <w:sz w:val="28"/>
          <w:szCs w:val="28"/>
        </w:rPr>
        <w:t xml:space="preserve">7. </w:t>
      </w:r>
      <w:r w:rsidR="00533C71">
        <w:rPr>
          <w:rFonts w:ascii="Times New Roman" w:eastAsia="Times New Roman" w:hAnsi="Times New Roman" w:cs="Times New Roman"/>
          <w:sz w:val="28"/>
          <w:szCs w:val="28"/>
        </w:rPr>
        <w:t>На данном этапе выбирается наиболее точная модель.  Необходимо сравните результаты и выберать</w:t>
      </w:r>
      <w:r w:rsidRPr="008C18AF">
        <w:rPr>
          <w:rFonts w:ascii="Times New Roman" w:eastAsia="Times New Roman" w:hAnsi="Times New Roman" w:cs="Times New Roman"/>
          <w:sz w:val="28"/>
          <w:szCs w:val="28"/>
        </w:rPr>
        <w:t xml:space="preserve"> наиболее точную</w:t>
      </w:r>
      <w:r w:rsidR="00533C71">
        <w:rPr>
          <w:rFonts w:ascii="Times New Roman" w:eastAsia="Times New Roman" w:hAnsi="Times New Roman" w:cs="Times New Roman"/>
          <w:sz w:val="28"/>
          <w:szCs w:val="28"/>
        </w:rPr>
        <w:t xml:space="preserve"> </w:t>
      </w:r>
      <w:r w:rsidRPr="008C18AF">
        <w:rPr>
          <w:rFonts w:ascii="Times New Roman" w:eastAsia="Times New Roman" w:hAnsi="Times New Roman" w:cs="Times New Roman"/>
          <w:sz w:val="28"/>
          <w:szCs w:val="28"/>
        </w:rPr>
        <w:t>модель: выбирается лучшая модель с точки зрения показателей производительности по сравнению с тестируемым набором. Следует отметить, что лучшие модели прогнозирования извлекаются по мере того, как значения</w:t>
      </w:r>
      <w:r w:rsidR="00533C71">
        <w:rPr>
          <w:rFonts w:ascii="Times New Roman" w:eastAsia="Times New Roman" w:hAnsi="Times New Roman" w:cs="Times New Roman"/>
          <w:sz w:val="28"/>
          <w:szCs w:val="28"/>
        </w:rPr>
        <w:t xml:space="preserve"> </w:t>
      </w:r>
      <w:r w:rsidRPr="008C18AF">
        <w:rPr>
          <w:rFonts w:ascii="Times New Roman" w:eastAsia="Times New Roman" w:hAnsi="Times New Roman" w:cs="Times New Roman"/>
          <w:sz w:val="28"/>
          <w:szCs w:val="28"/>
        </w:rPr>
        <w:t>MAPE и RMSE стремятся к нулю (0), а значения R2</w:t>
      </w:r>
      <w:r w:rsidR="00533C71">
        <w:rPr>
          <w:rFonts w:ascii="Times New Roman" w:eastAsia="Times New Roman" w:hAnsi="Times New Roman" w:cs="Times New Roman"/>
          <w:sz w:val="28"/>
          <w:szCs w:val="28"/>
        </w:rPr>
        <w:t xml:space="preserve"> </w:t>
      </w:r>
      <w:r w:rsidRPr="008C18AF">
        <w:rPr>
          <w:rFonts w:ascii="Times New Roman" w:eastAsia="Times New Roman" w:hAnsi="Times New Roman" w:cs="Times New Roman"/>
          <w:sz w:val="28"/>
          <w:szCs w:val="28"/>
        </w:rPr>
        <w:t>приближаются к единице (1).</w:t>
      </w:r>
    </w:p>
    <w:p w14:paraId="378CE92B" w14:textId="77777777" w:rsidR="00CE0B33" w:rsidRPr="00044F20" w:rsidRDefault="00CE0B33" w:rsidP="00CE0B33">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Изучив научные исследования авторов по разработке информационной системы «Умная вода»</w:t>
      </w:r>
      <w:r w:rsidRPr="00044F2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были определены к</w:t>
      </w:r>
      <w:r w:rsidRPr="00044F20">
        <w:rPr>
          <w:rFonts w:ascii="Times New Roman" w:eastAsia="Times New Roman" w:hAnsi="Times New Roman" w:cs="Times New Roman"/>
          <w:sz w:val="28"/>
          <w:szCs w:val="28"/>
        </w:rPr>
        <w:t>лючевые треб</w:t>
      </w:r>
      <w:r>
        <w:rPr>
          <w:rFonts w:ascii="Times New Roman" w:eastAsia="Times New Roman" w:hAnsi="Times New Roman" w:cs="Times New Roman"/>
          <w:sz w:val="28"/>
          <w:szCs w:val="28"/>
        </w:rPr>
        <w:t xml:space="preserve">ования к информационной системе. </w:t>
      </w:r>
      <w:r w:rsidRPr="00044F20">
        <w:rPr>
          <w:rFonts w:ascii="Times New Roman" w:eastAsia="Times New Roman" w:hAnsi="Times New Roman" w:cs="Times New Roman"/>
          <w:sz w:val="28"/>
          <w:szCs w:val="28"/>
        </w:rPr>
        <w:t>Анализ рассмотренных требований позволяет выделить несколько ключевых аспектов, которые определяют функциональность и эффективность системы. Среди них могут быть обеспечение надежной сборки и обработки данных, реализация высокоточных математических моделей для анализа и прогнозирования состояния водных ресурсов, а также возможность принятия реального времени решений на основе полученной информации.</w:t>
      </w:r>
    </w:p>
    <w:p w14:paraId="2C3F1B82" w14:textId="3853C848" w:rsidR="00044F20" w:rsidRPr="00044F20" w:rsidRDefault="00044F20" w:rsidP="00462E74">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Далее в</w:t>
      </w:r>
      <w:r w:rsidRPr="00044F20">
        <w:rPr>
          <w:rFonts w:ascii="Times New Roman" w:eastAsia="Times New Roman" w:hAnsi="Times New Roman" w:cs="Times New Roman"/>
          <w:sz w:val="28"/>
          <w:szCs w:val="28"/>
        </w:rPr>
        <w:t>ажным аспектом раз</w:t>
      </w:r>
      <w:r>
        <w:rPr>
          <w:rFonts w:ascii="Times New Roman" w:eastAsia="Times New Roman" w:hAnsi="Times New Roman" w:cs="Times New Roman"/>
          <w:sz w:val="28"/>
          <w:szCs w:val="28"/>
        </w:rPr>
        <w:t>работки информационной системы «</w:t>
      </w:r>
      <w:r w:rsidRPr="00044F20">
        <w:rPr>
          <w:rFonts w:ascii="Times New Roman" w:eastAsia="Times New Roman" w:hAnsi="Times New Roman" w:cs="Times New Roman"/>
          <w:sz w:val="28"/>
          <w:szCs w:val="28"/>
        </w:rPr>
        <w:t>Умная вода</w:t>
      </w:r>
      <w:r>
        <w:rPr>
          <w:rFonts w:ascii="Times New Roman" w:eastAsia="Times New Roman" w:hAnsi="Times New Roman" w:cs="Times New Roman"/>
          <w:sz w:val="28"/>
          <w:szCs w:val="28"/>
        </w:rPr>
        <w:t>»</w:t>
      </w:r>
      <w:r w:rsidRPr="00044F20">
        <w:rPr>
          <w:rFonts w:ascii="Times New Roman" w:eastAsia="Times New Roman" w:hAnsi="Times New Roman" w:cs="Times New Roman"/>
          <w:sz w:val="28"/>
          <w:szCs w:val="28"/>
        </w:rPr>
        <w:t xml:space="preserve"> является возможность интеграции с уже существующими технологиями и системами управления водными ресурсами. Это позволит оптимизировать использование ресурсов и сократить затраты на внедрение новых систем.</w:t>
      </w:r>
    </w:p>
    <w:p w14:paraId="3C408DD7" w14:textId="36570B7B" w:rsidR="00044F20" w:rsidRPr="00044F20" w:rsidRDefault="00044F20" w:rsidP="00462E74">
      <w:pPr>
        <w:tabs>
          <w:tab w:val="left" w:pos="851"/>
        </w:tabs>
        <w:spacing w:after="0" w:line="240" w:lineRule="auto"/>
        <w:ind w:firstLine="709"/>
        <w:jc w:val="both"/>
        <w:rPr>
          <w:rFonts w:ascii="Times New Roman" w:eastAsia="Times New Roman" w:hAnsi="Times New Roman" w:cs="Times New Roman"/>
          <w:sz w:val="28"/>
          <w:szCs w:val="28"/>
        </w:rPr>
      </w:pPr>
      <w:r w:rsidRPr="00044F20">
        <w:rPr>
          <w:rFonts w:ascii="Times New Roman" w:eastAsia="Times New Roman" w:hAnsi="Times New Roman" w:cs="Times New Roman"/>
          <w:sz w:val="28"/>
          <w:szCs w:val="28"/>
        </w:rPr>
        <w:t>Учитывая динамичный характер среды и изменчивость условий, требуется</w:t>
      </w:r>
      <w:r>
        <w:rPr>
          <w:rFonts w:ascii="Times New Roman" w:eastAsia="Times New Roman" w:hAnsi="Times New Roman" w:cs="Times New Roman"/>
          <w:sz w:val="28"/>
          <w:szCs w:val="28"/>
        </w:rPr>
        <w:t>, чтобы информационная система «</w:t>
      </w:r>
      <w:r w:rsidRPr="00044F20">
        <w:rPr>
          <w:rFonts w:ascii="Times New Roman" w:eastAsia="Times New Roman" w:hAnsi="Times New Roman" w:cs="Times New Roman"/>
          <w:sz w:val="28"/>
          <w:szCs w:val="28"/>
        </w:rPr>
        <w:t>Умная вода</w:t>
      </w:r>
      <w:r>
        <w:rPr>
          <w:rFonts w:ascii="Times New Roman" w:eastAsia="Times New Roman" w:hAnsi="Times New Roman" w:cs="Times New Roman"/>
          <w:sz w:val="28"/>
          <w:szCs w:val="28"/>
        </w:rPr>
        <w:t>»</w:t>
      </w:r>
      <w:r w:rsidRPr="00044F20">
        <w:rPr>
          <w:rFonts w:ascii="Times New Roman" w:eastAsia="Times New Roman" w:hAnsi="Times New Roman" w:cs="Times New Roman"/>
          <w:sz w:val="28"/>
          <w:szCs w:val="28"/>
        </w:rPr>
        <w:t xml:space="preserve"> была гибкой и могла быстро адаптироваться к новым условиям. Это подразумевает использование алгоритмов машинного обучения и искусственного интеллекта для анализа и прогнозирования данных.</w:t>
      </w:r>
    </w:p>
    <w:p w14:paraId="52E6EE38" w14:textId="4C73521F" w:rsidR="00044F20" w:rsidRPr="00044F20" w:rsidRDefault="00044F20" w:rsidP="00462E74">
      <w:pPr>
        <w:tabs>
          <w:tab w:val="left" w:pos="851"/>
        </w:tabs>
        <w:spacing w:after="0" w:line="240" w:lineRule="auto"/>
        <w:ind w:firstLine="709"/>
        <w:jc w:val="both"/>
        <w:rPr>
          <w:rFonts w:ascii="Times New Roman" w:eastAsia="Times New Roman" w:hAnsi="Times New Roman" w:cs="Times New Roman"/>
          <w:sz w:val="28"/>
          <w:szCs w:val="28"/>
        </w:rPr>
      </w:pPr>
      <w:r w:rsidRPr="00044F20">
        <w:rPr>
          <w:rFonts w:ascii="Times New Roman" w:eastAsia="Times New Roman" w:hAnsi="Times New Roman" w:cs="Times New Roman"/>
          <w:sz w:val="28"/>
          <w:szCs w:val="28"/>
        </w:rPr>
        <w:t>С учетом значимости данных, собира</w:t>
      </w:r>
      <w:r>
        <w:rPr>
          <w:rFonts w:ascii="Times New Roman" w:eastAsia="Times New Roman" w:hAnsi="Times New Roman" w:cs="Times New Roman"/>
          <w:sz w:val="28"/>
          <w:szCs w:val="28"/>
        </w:rPr>
        <w:t>емых и обрабатываемых системой «</w:t>
      </w:r>
      <w:r w:rsidRPr="00044F20">
        <w:rPr>
          <w:rFonts w:ascii="Times New Roman" w:eastAsia="Times New Roman" w:hAnsi="Times New Roman" w:cs="Times New Roman"/>
          <w:sz w:val="28"/>
          <w:szCs w:val="28"/>
        </w:rPr>
        <w:t>Умная вода</w:t>
      </w:r>
      <w:r>
        <w:rPr>
          <w:rFonts w:ascii="Times New Roman" w:eastAsia="Times New Roman" w:hAnsi="Times New Roman" w:cs="Times New Roman"/>
          <w:sz w:val="28"/>
          <w:szCs w:val="28"/>
        </w:rPr>
        <w:t>»</w:t>
      </w:r>
      <w:r w:rsidRPr="00044F20">
        <w:rPr>
          <w:rFonts w:ascii="Times New Roman" w:eastAsia="Times New Roman" w:hAnsi="Times New Roman" w:cs="Times New Roman"/>
          <w:sz w:val="28"/>
          <w:szCs w:val="28"/>
        </w:rPr>
        <w:t>, особое внимание следует уделить вопросам безопасности и защиты информации. Это включает в себя защиту от несанкционированного доступа, обеспечение конфиденциальности и целостности данных.</w:t>
      </w:r>
    </w:p>
    <w:p w14:paraId="3ECCEED8" w14:textId="4A339907" w:rsidR="00044F20" w:rsidRPr="00044F20" w:rsidRDefault="00044F20" w:rsidP="00462E74">
      <w:pPr>
        <w:tabs>
          <w:tab w:val="left" w:pos="851"/>
        </w:tabs>
        <w:spacing w:after="0" w:line="240" w:lineRule="auto"/>
        <w:ind w:firstLine="709"/>
        <w:jc w:val="both"/>
        <w:rPr>
          <w:rFonts w:ascii="Times New Roman" w:eastAsia="Times New Roman" w:hAnsi="Times New Roman" w:cs="Times New Roman"/>
          <w:sz w:val="28"/>
          <w:szCs w:val="28"/>
        </w:rPr>
      </w:pPr>
      <w:r w:rsidRPr="00044F20">
        <w:rPr>
          <w:rFonts w:ascii="Times New Roman" w:eastAsia="Times New Roman" w:hAnsi="Times New Roman" w:cs="Times New Roman"/>
          <w:sz w:val="28"/>
          <w:szCs w:val="28"/>
        </w:rPr>
        <w:t>Для успешного функциониров</w:t>
      </w:r>
      <w:r>
        <w:rPr>
          <w:rFonts w:ascii="Times New Roman" w:eastAsia="Times New Roman" w:hAnsi="Times New Roman" w:cs="Times New Roman"/>
          <w:sz w:val="28"/>
          <w:szCs w:val="28"/>
        </w:rPr>
        <w:t>ания информационной системы «</w:t>
      </w:r>
      <w:r w:rsidRPr="00044F20">
        <w:rPr>
          <w:rFonts w:ascii="Times New Roman" w:eastAsia="Times New Roman" w:hAnsi="Times New Roman" w:cs="Times New Roman"/>
          <w:sz w:val="28"/>
          <w:szCs w:val="28"/>
        </w:rPr>
        <w:t>Умная вода</w:t>
      </w:r>
      <w:r>
        <w:rPr>
          <w:rFonts w:ascii="Times New Roman" w:eastAsia="Times New Roman" w:hAnsi="Times New Roman" w:cs="Times New Roman"/>
          <w:sz w:val="28"/>
          <w:szCs w:val="28"/>
        </w:rPr>
        <w:t>»</w:t>
      </w:r>
      <w:r w:rsidRPr="00044F20">
        <w:rPr>
          <w:rFonts w:ascii="Times New Roman" w:eastAsia="Times New Roman" w:hAnsi="Times New Roman" w:cs="Times New Roman"/>
          <w:sz w:val="28"/>
          <w:szCs w:val="28"/>
        </w:rPr>
        <w:t xml:space="preserve"> необходимо установление эффективного механизма сотрудничества и обратной связи с заинтересованными сторонами, такими как водоснабжающ</w:t>
      </w:r>
      <w:r>
        <w:rPr>
          <w:rFonts w:ascii="Times New Roman" w:eastAsia="Times New Roman" w:hAnsi="Times New Roman" w:cs="Times New Roman"/>
          <w:sz w:val="28"/>
          <w:szCs w:val="28"/>
        </w:rPr>
        <w:t>ая</w:t>
      </w:r>
      <w:r w:rsidRPr="00044F20">
        <w:rPr>
          <w:rFonts w:ascii="Times New Roman" w:eastAsia="Times New Roman" w:hAnsi="Times New Roman" w:cs="Times New Roman"/>
          <w:sz w:val="28"/>
          <w:szCs w:val="28"/>
        </w:rPr>
        <w:t xml:space="preserve"> компании</w:t>
      </w:r>
      <w:r>
        <w:rPr>
          <w:rFonts w:ascii="Times New Roman" w:eastAsia="Times New Roman" w:hAnsi="Times New Roman" w:cs="Times New Roman"/>
          <w:sz w:val="28"/>
          <w:szCs w:val="28"/>
        </w:rPr>
        <w:t xml:space="preserve"> Астана Су Арнасы</w:t>
      </w:r>
      <w:r w:rsidRPr="00044F20">
        <w:rPr>
          <w:rFonts w:ascii="Times New Roman" w:eastAsia="Times New Roman" w:hAnsi="Times New Roman" w:cs="Times New Roman"/>
          <w:sz w:val="28"/>
          <w:szCs w:val="28"/>
        </w:rPr>
        <w:t>, городские власти</w:t>
      </w:r>
      <w:r w:rsidR="00D30407">
        <w:rPr>
          <w:rFonts w:ascii="Times New Roman" w:eastAsia="Times New Roman" w:hAnsi="Times New Roman" w:cs="Times New Roman"/>
          <w:sz w:val="28"/>
          <w:szCs w:val="28"/>
        </w:rPr>
        <w:t xml:space="preserve"> города А</w:t>
      </w:r>
      <w:r>
        <w:rPr>
          <w:rFonts w:ascii="Times New Roman" w:eastAsia="Times New Roman" w:hAnsi="Times New Roman" w:cs="Times New Roman"/>
          <w:sz w:val="28"/>
          <w:szCs w:val="28"/>
        </w:rPr>
        <w:t>станы</w:t>
      </w:r>
      <w:r w:rsidRPr="00044F20">
        <w:rPr>
          <w:rFonts w:ascii="Times New Roman" w:eastAsia="Times New Roman" w:hAnsi="Times New Roman" w:cs="Times New Roman"/>
          <w:sz w:val="28"/>
          <w:szCs w:val="28"/>
        </w:rPr>
        <w:t>, население и эксперты в области управления водными ресурсами.</w:t>
      </w:r>
    </w:p>
    <w:p w14:paraId="7A551949" w14:textId="49241EAB" w:rsidR="00A17E6B" w:rsidRDefault="00044F20" w:rsidP="00462E74">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Pr="00044F20">
        <w:rPr>
          <w:rFonts w:ascii="Times New Roman" w:eastAsia="Times New Roman" w:hAnsi="Times New Roman" w:cs="Times New Roman"/>
          <w:sz w:val="28"/>
          <w:szCs w:val="28"/>
        </w:rPr>
        <w:t>аз</w:t>
      </w:r>
      <w:r>
        <w:rPr>
          <w:rFonts w:ascii="Times New Roman" w:eastAsia="Times New Roman" w:hAnsi="Times New Roman" w:cs="Times New Roman"/>
          <w:sz w:val="28"/>
          <w:szCs w:val="28"/>
        </w:rPr>
        <w:t>работка информационной системы «</w:t>
      </w:r>
      <w:r w:rsidRPr="00044F20">
        <w:rPr>
          <w:rFonts w:ascii="Times New Roman" w:eastAsia="Times New Roman" w:hAnsi="Times New Roman" w:cs="Times New Roman"/>
          <w:sz w:val="28"/>
          <w:szCs w:val="28"/>
        </w:rPr>
        <w:t>Умная вода</w:t>
      </w:r>
      <w:r>
        <w:rPr>
          <w:rFonts w:ascii="Times New Roman" w:eastAsia="Times New Roman" w:hAnsi="Times New Roman" w:cs="Times New Roman"/>
          <w:sz w:val="28"/>
          <w:szCs w:val="28"/>
        </w:rPr>
        <w:t>»</w:t>
      </w:r>
      <w:r w:rsidRPr="00044F20">
        <w:rPr>
          <w:rFonts w:ascii="Times New Roman" w:eastAsia="Times New Roman" w:hAnsi="Times New Roman" w:cs="Times New Roman"/>
          <w:sz w:val="28"/>
          <w:szCs w:val="28"/>
        </w:rPr>
        <w:t xml:space="preserve"> требует учета множества факторов и требований, начиная от технических характеристик и интеграции существующих систем до обеспечения безопасности данных и установления эффективного взаимодействия с заинтересованными сторонами. </w:t>
      </w:r>
      <w:r>
        <w:rPr>
          <w:rFonts w:ascii="Times New Roman" w:eastAsia="Times New Roman" w:hAnsi="Times New Roman" w:cs="Times New Roman"/>
          <w:sz w:val="28"/>
          <w:szCs w:val="28"/>
        </w:rPr>
        <w:t xml:space="preserve">На основе исследований была предложена модель автоматизированной информационной системы по </w:t>
      </w:r>
      <w:r>
        <w:rPr>
          <w:rFonts w:ascii="Times New Roman" w:hAnsi="Times New Roman" w:cs="Times New Roman"/>
          <w:sz w:val="28"/>
          <w:szCs w:val="28"/>
        </w:rPr>
        <w:t>управлению</w:t>
      </w:r>
      <w:r w:rsidRPr="00A03A72">
        <w:rPr>
          <w:rFonts w:ascii="Times New Roman" w:hAnsi="Times New Roman" w:cs="Times New Roman"/>
          <w:sz w:val="28"/>
          <w:szCs w:val="28"/>
        </w:rPr>
        <w:t xml:space="preserve"> водными ресурсами города</w:t>
      </w:r>
      <w:r>
        <w:rPr>
          <w:rFonts w:ascii="Times New Roman" w:hAnsi="Times New Roman" w:cs="Times New Roman"/>
          <w:sz w:val="28"/>
          <w:szCs w:val="28"/>
        </w:rPr>
        <w:t>.</w:t>
      </w:r>
    </w:p>
    <w:p w14:paraId="15F66423" w14:textId="77777777" w:rsidR="00F670B8" w:rsidRPr="00F670B8" w:rsidRDefault="00F670B8" w:rsidP="00462E74">
      <w:pPr>
        <w:tabs>
          <w:tab w:val="left" w:pos="851"/>
        </w:tabs>
        <w:spacing w:after="0" w:line="240" w:lineRule="auto"/>
        <w:ind w:firstLine="709"/>
        <w:jc w:val="both"/>
        <w:rPr>
          <w:rFonts w:ascii="Times New Roman" w:eastAsia="Times New Roman" w:hAnsi="Times New Roman" w:cs="Times New Roman"/>
          <w:sz w:val="28"/>
          <w:szCs w:val="28"/>
        </w:rPr>
      </w:pPr>
    </w:p>
    <w:p w14:paraId="366BD014" w14:textId="3C696664" w:rsidR="00BC4598" w:rsidRDefault="00BC4598" w:rsidP="00462E74">
      <w:pPr>
        <w:tabs>
          <w:tab w:val="left" w:pos="851"/>
        </w:tabs>
        <w:spacing w:after="0" w:line="240" w:lineRule="auto"/>
        <w:ind w:firstLine="709"/>
        <w:jc w:val="both"/>
        <w:rPr>
          <w:rFonts w:ascii="Times New Roman" w:eastAsia="Times New Roman" w:hAnsi="Times New Roman" w:cs="Times New Roman"/>
          <w:b/>
          <w:sz w:val="28"/>
          <w:szCs w:val="28"/>
        </w:rPr>
      </w:pPr>
      <w:r w:rsidRPr="00CA0B3A">
        <w:rPr>
          <w:rFonts w:ascii="Times New Roman" w:eastAsia="Times New Roman" w:hAnsi="Times New Roman" w:cs="Times New Roman"/>
          <w:b/>
          <w:sz w:val="28"/>
          <w:szCs w:val="28"/>
        </w:rPr>
        <w:t>2.</w:t>
      </w:r>
      <w:r w:rsidR="00954BFF" w:rsidRPr="00954BFF">
        <w:rPr>
          <w:rFonts w:ascii="Times New Roman" w:eastAsia="Times New Roman" w:hAnsi="Times New Roman" w:cs="Times New Roman"/>
          <w:b/>
          <w:sz w:val="28"/>
          <w:szCs w:val="28"/>
        </w:rPr>
        <w:t>3</w:t>
      </w:r>
      <w:r w:rsidRPr="00CA0B3A">
        <w:rPr>
          <w:rFonts w:ascii="Times New Roman" w:eastAsia="Times New Roman" w:hAnsi="Times New Roman" w:cs="Times New Roman"/>
          <w:b/>
          <w:sz w:val="28"/>
          <w:szCs w:val="28"/>
        </w:rPr>
        <w:t xml:space="preserve"> Применение IoT технологий в водных системах на основе математической модели </w:t>
      </w:r>
      <w:r w:rsidR="00E74390" w:rsidRPr="00E74390">
        <w:rPr>
          <w:rFonts w:ascii="Times New Roman" w:eastAsia="Times New Roman" w:hAnsi="Times New Roman" w:cs="Times New Roman"/>
          <w:b/>
          <w:sz w:val="28"/>
          <w:szCs w:val="28"/>
        </w:rPr>
        <w:t>для интеллектуальной информационной системы</w:t>
      </w:r>
    </w:p>
    <w:p w14:paraId="7A5EBBBC" w14:textId="77777777" w:rsidR="00CA0B3A" w:rsidRPr="00CA0B3A" w:rsidRDefault="00CA0B3A" w:rsidP="00462E74">
      <w:pPr>
        <w:tabs>
          <w:tab w:val="left" w:pos="851"/>
        </w:tabs>
        <w:spacing w:after="0" w:line="240" w:lineRule="auto"/>
        <w:ind w:firstLine="709"/>
        <w:jc w:val="both"/>
        <w:rPr>
          <w:rFonts w:ascii="Times New Roman" w:eastAsia="Times New Roman" w:hAnsi="Times New Roman" w:cs="Times New Roman"/>
          <w:sz w:val="28"/>
          <w:szCs w:val="28"/>
        </w:rPr>
      </w:pPr>
      <w:r w:rsidRPr="00CA0B3A">
        <w:rPr>
          <w:rFonts w:ascii="Times New Roman" w:eastAsia="Times New Roman" w:hAnsi="Times New Roman" w:cs="Times New Roman"/>
          <w:sz w:val="28"/>
          <w:szCs w:val="28"/>
        </w:rPr>
        <w:t>Водные системы играют критическую роль в нашей повседневной жизни, обеспечивая пресную воду для питья, сельского хозяйства, промышленности и других нужд. В современном мире с ростом населения и изменением климата управление водными ресурсами становится все более сложным. В этом контексте использование технологий Интернета вещей (IoT) и математических моделей представляет собой эффективный подход к мониторингу, управлению и оптимизации водных систем.</w:t>
      </w:r>
    </w:p>
    <w:p w14:paraId="3F4E456F" w14:textId="6E02E928" w:rsidR="00CA0B3A" w:rsidRPr="00CA0B3A" w:rsidRDefault="00CA0B3A" w:rsidP="00462E74">
      <w:pPr>
        <w:tabs>
          <w:tab w:val="left" w:pos="851"/>
        </w:tabs>
        <w:spacing w:after="0" w:line="240" w:lineRule="auto"/>
        <w:ind w:firstLine="709"/>
        <w:jc w:val="both"/>
        <w:rPr>
          <w:rFonts w:ascii="Times New Roman" w:eastAsia="Times New Roman" w:hAnsi="Times New Roman" w:cs="Times New Roman"/>
          <w:sz w:val="28"/>
          <w:szCs w:val="28"/>
        </w:rPr>
      </w:pPr>
      <w:r w:rsidRPr="00CA0B3A">
        <w:rPr>
          <w:rFonts w:ascii="Times New Roman" w:eastAsia="Times New Roman" w:hAnsi="Times New Roman" w:cs="Times New Roman"/>
          <w:sz w:val="28"/>
          <w:szCs w:val="28"/>
        </w:rPr>
        <w:t>Т</w:t>
      </w:r>
      <w:r>
        <w:rPr>
          <w:rFonts w:ascii="Times New Roman" w:eastAsia="Times New Roman" w:hAnsi="Times New Roman" w:cs="Times New Roman"/>
          <w:sz w:val="28"/>
          <w:szCs w:val="28"/>
        </w:rPr>
        <w:t>ехнология IoT вводит концепцию «</w:t>
      </w:r>
      <w:r w:rsidRPr="00CA0B3A">
        <w:rPr>
          <w:rFonts w:ascii="Times New Roman" w:eastAsia="Times New Roman" w:hAnsi="Times New Roman" w:cs="Times New Roman"/>
          <w:sz w:val="28"/>
          <w:szCs w:val="28"/>
        </w:rPr>
        <w:t>умных</w:t>
      </w:r>
      <w:r>
        <w:rPr>
          <w:rFonts w:ascii="Times New Roman" w:eastAsia="Times New Roman" w:hAnsi="Times New Roman" w:cs="Times New Roman"/>
          <w:sz w:val="28"/>
          <w:szCs w:val="28"/>
        </w:rPr>
        <w:t>»</w:t>
      </w:r>
      <w:r w:rsidRPr="00CA0B3A">
        <w:rPr>
          <w:rFonts w:ascii="Times New Roman" w:eastAsia="Times New Roman" w:hAnsi="Times New Roman" w:cs="Times New Roman"/>
          <w:sz w:val="28"/>
          <w:szCs w:val="28"/>
        </w:rPr>
        <w:t xml:space="preserve"> устройств, способных собирать и обмениваться данными в реальном времени. В водных системах IoT применяется для мониторинга параметров, таких как уровень воды, качество воды, давление, расход и т.д., с целью непрерывного контроля и анализа состояния системы.</w:t>
      </w:r>
    </w:p>
    <w:p w14:paraId="152CC56B" w14:textId="74655F0A" w:rsidR="00CA0B3A" w:rsidRDefault="00CA0B3A" w:rsidP="00462E74">
      <w:pPr>
        <w:tabs>
          <w:tab w:val="left" w:pos="851"/>
        </w:tabs>
        <w:spacing w:after="0" w:line="240" w:lineRule="auto"/>
        <w:ind w:firstLine="709"/>
        <w:jc w:val="both"/>
        <w:rPr>
          <w:rFonts w:ascii="Times New Roman" w:eastAsia="Times New Roman" w:hAnsi="Times New Roman" w:cs="Times New Roman"/>
          <w:sz w:val="28"/>
          <w:szCs w:val="28"/>
        </w:rPr>
      </w:pPr>
      <w:r w:rsidRPr="00CA0B3A">
        <w:rPr>
          <w:rFonts w:ascii="Times New Roman" w:eastAsia="Times New Roman" w:hAnsi="Times New Roman" w:cs="Times New Roman"/>
          <w:sz w:val="28"/>
          <w:szCs w:val="28"/>
        </w:rPr>
        <w:t>Реал</w:t>
      </w:r>
      <w:r w:rsidR="00044F20">
        <w:rPr>
          <w:rFonts w:ascii="Times New Roman" w:eastAsia="Times New Roman" w:hAnsi="Times New Roman" w:cs="Times New Roman"/>
          <w:sz w:val="28"/>
          <w:szCs w:val="28"/>
        </w:rPr>
        <w:t xml:space="preserve">ьное время и доступность данных </w:t>
      </w:r>
      <w:r w:rsidR="00462E74">
        <w:rPr>
          <w:rFonts w:ascii="Times New Roman" w:eastAsia="Times New Roman" w:hAnsi="Times New Roman" w:cs="Times New Roman"/>
          <w:sz w:val="28"/>
          <w:szCs w:val="28"/>
        </w:rPr>
        <w:t>–</w:t>
      </w:r>
      <w:r w:rsidR="00044F20">
        <w:rPr>
          <w:rFonts w:ascii="Times New Roman" w:eastAsia="Times New Roman" w:hAnsi="Times New Roman" w:cs="Times New Roman"/>
          <w:sz w:val="28"/>
          <w:szCs w:val="28"/>
        </w:rPr>
        <w:t xml:space="preserve"> </w:t>
      </w:r>
      <w:r w:rsidRPr="00CA0B3A">
        <w:rPr>
          <w:rFonts w:ascii="Times New Roman" w:eastAsia="Times New Roman" w:hAnsi="Times New Roman" w:cs="Times New Roman"/>
          <w:sz w:val="28"/>
          <w:szCs w:val="28"/>
        </w:rPr>
        <w:t>IoT устройства позволяют получать данные о состоянии водных систем в реальном времени, что обеспечивает оперативную реакцию на изменения и улучшает принятие решений.</w:t>
      </w:r>
    </w:p>
    <w:p w14:paraId="690DFC69" w14:textId="691FAFE2" w:rsidR="00CA0B3A" w:rsidRPr="00CA0B3A" w:rsidRDefault="00CA0B3A" w:rsidP="00462E74">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Оптимизация ресурсов</w:t>
      </w:r>
      <w:r w:rsidR="00044F20">
        <w:rPr>
          <w:rFonts w:ascii="Times New Roman" w:eastAsia="Times New Roman" w:hAnsi="Times New Roman" w:cs="Times New Roman"/>
          <w:sz w:val="28"/>
          <w:szCs w:val="28"/>
        </w:rPr>
        <w:t xml:space="preserve"> </w:t>
      </w:r>
      <w:r w:rsidR="00704EE6">
        <w:rPr>
          <w:rFonts w:ascii="Times New Roman" w:eastAsia="Times New Roman" w:hAnsi="Times New Roman" w:cs="Times New Roman"/>
          <w:sz w:val="28"/>
          <w:szCs w:val="28"/>
        </w:rPr>
        <w:t>–</w:t>
      </w:r>
      <w:r w:rsidR="00044F20">
        <w:rPr>
          <w:rFonts w:ascii="Times New Roman" w:eastAsia="Times New Roman" w:hAnsi="Times New Roman" w:cs="Times New Roman"/>
          <w:sz w:val="28"/>
          <w:szCs w:val="28"/>
        </w:rPr>
        <w:t xml:space="preserve"> б</w:t>
      </w:r>
      <w:r w:rsidRPr="00CA0B3A">
        <w:rPr>
          <w:rFonts w:ascii="Times New Roman" w:eastAsia="Times New Roman" w:hAnsi="Times New Roman" w:cs="Times New Roman"/>
          <w:sz w:val="28"/>
          <w:szCs w:val="28"/>
        </w:rPr>
        <w:t>лагодаря непрерывному мониторингу и анализу данных, можно эффективно использовать водные ресурсы и оптимизировать процессы управления.</w:t>
      </w:r>
    </w:p>
    <w:p w14:paraId="08BBEF90" w14:textId="4849F1FE" w:rsidR="00CA0B3A" w:rsidRPr="00CA0B3A" w:rsidRDefault="00CA0B3A" w:rsidP="00462E74">
      <w:pPr>
        <w:tabs>
          <w:tab w:val="left" w:pos="851"/>
        </w:tabs>
        <w:spacing w:after="0" w:line="240" w:lineRule="auto"/>
        <w:ind w:firstLine="709"/>
        <w:jc w:val="both"/>
        <w:rPr>
          <w:rFonts w:ascii="Times New Roman" w:eastAsia="Times New Roman" w:hAnsi="Times New Roman" w:cs="Times New Roman"/>
          <w:sz w:val="28"/>
          <w:szCs w:val="28"/>
        </w:rPr>
      </w:pPr>
      <w:r w:rsidRPr="00CA0B3A">
        <w:rPr>
          <w:rFonts w:ascii="Times New Roman" w:eastAsia="Times New Roman" w:hAnsi="Times New Roman" w:cs="Times New Roman"/>
          <w:sz w:val="28"/>
          <w:szCs w:val="28"/>
        </w:rPr>
        <w:t>Предотвращение аварий</w:t>
      </w:r>
      <w:r w:rsidR="00044F20">
        <w:rPr>
          <w:rFonts w:ascii="Times New Roman" w:eastAsia="Times New Roman" w:hAnsi="Times New Roman" w:cs="Times New Roman"/>
          <w:sz w:val="28"/>
          <w:szCs w:val="28"/>
        </w:rPr>
        <w:t xml:space="preserve"> </w:t>
      </w:r>
      <w:r w:rsidR="00704EE6">
        <w:rPr>
          <w:rFonts w:ascii="Times New Roman" w:eastAsia="Times New Roman" w:hAnsi="Times New Roman" w:cs="Times New Roman"/>
          <w:sz w:val="28"/>
          <w:szCs w:val="28"/>
        </w:rPr>
        <w:t>–</w:t>
      </w:r>
      <w:r w:rsidR="00044F20">
        <w:rPr>
          <w:rFonts w:ascii="Times New Roman" w:eastAsia="Times New Roman" w:hAnsi="Times New Roman" w:cs="Times New Roman"/>
          <w:sz w:val="28"/>
          <w:szCs w:val="28"/>
        </w:rPr>
        <w:t xml:space="preserve"> м</w:t>
      </w:r>
      <w:r w:rsidRPr="00CA0B3A">
        <w:rPr>
          <w:rFonts w:ascii="Times New Roman" w:eastAsia="Times New Roman" w:hAnsi="Times New Roman" w:cs="Times New Roman"/>
          <w:sz w:val="28"/>
          <w:szCs w:val="28"/>
        </w:rPr>
        <w:t>ониторинг параметров водных систем позволяет выявлять потенциальные проблемы и предотвращать аварийные ситуации, что способствует повышению надежности и безопасности системы.</w:t>
      </w:r>
    </w:p>
    <w:p w14:paraId="7A4FBBDC" w14:textId="33C2FFA6" w:rsidR="00CA0B3A" w:rsidRPr="00CA0B3A" w:rsidRDefault="00CA0B3A" w:rsidP="00462E74">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Адаптивное управление</w:t>
      </w:r>
      <w:r w:rsidR="00044F20">
        <w:rPr>
          <w:rFonts w:ascii="Times New Roman" w:eastAsia="Times New Roman" w:hAnsi="Times New Roman" w:cs="Times New Roman"/>
          <w:sz w:val="28"/>
          <w:szCs w:val="28"/>
        </w:rPr>
        <w:t xml:space="preserve"> </w:t>
      </w:r>
      <w:r w:rsidR="00704EE6">
        <w:rPr>
          <w:rFonts w:ascii="Times New Roman" w:eastAsia="Times New Roman" w:hAnsi="Times New Roman" w:cs="Times New Roman"/>
          <w:sz w:val="28"/>
          <w:szCs w:val="28"/>
        </w:rPr>
        <w:t>–</w:t>
      </w:r>
      <w:r w:rsidR="00044F20">
        <w:rPr>
          <w:rFonts w:ascii="Times New Roman" w:eastAsia="Times New Roman" w:hAnsi="Times New Roman" w:cs="Times New Roman"/>
          <w:sz w:val="28"/>
          <w:szCs w:val="28"/>
        </w:rPr>
        <w:t xml:space="preserve"> н</w:t>
      </w:r>
      <w:r w:rsidRPr="00CA0B3A">
        <w:rPr>
          <w:rFonts w:ascii="Times New Roman" w:eastAsia="Times New Roman" w:hAnsi="Times New Roman" w:cs="Times New Roman"/>
          <w:sz w:val="28"/>
          <w:szCs w:val="28"/>
        </w:rPr>
        <w:t>а основе данных IoT и математических моделей можно разрабатывать алгоритмы адаптивного управления, которые реагируют на изменения в окружающей среде и потребности пользователя.</w:t>
      </w:r>
    </w:p>
    <w:p w14:paraId="3CAC2C5C" w14:textId="4EA85841" w:rsidR="00CA0B3A" w:rsidRPr="00CA0B3A" w:rsidRDefault="00CA0B3A" w:rsidP="00462E74">
      <w:pPr>
        <w:tabs>
          <w:tab w:val="left" w:pos="851"/>
        </w:tabs>
        <w:spacing w:after="0" w:line="240" w:lineRule="auto"/>
        <w:ind w:firstLine="709"/>
        <w:jc w:val="both"/>
        <w:rPr>
          <w:rFonts w:ascii="Times New Roman" w:eastAsia="Times New Roman" w:hAnsi="Times New Roman" w:cs="Times New Roman"/>
          <w:sz w:val="28"/>
          <w:szCs w:val="28"/>
        </w:rPr>
      </w:pPr>
      <w:r w:rsidRPr="00CA0B3A">
        <w:rPr>
          <w:rFonts w:ascii="Times New Roman" w:eastAsia="Times New Roman" w:hAnsi="Times New Roman" w:cs="Times New Roman"/>
          <w:sz w:val="28"/>
          <w:szCs w:val="28"/>
        </w:rPr>
        <w:t>Математические модели в интеллектуальных информационных системах играют ключевую роль в анализе данных и прогнозировании поведения водных систем. Они позволяют описать сложные взаимосвязи между различными параметрами и предсказать их изменения в будущем. В интеллектуальных информационных системах математические модели используются для оптимизации процессов управления и принятия решений.</w:t>
      </w:r>
    </w:p>
    <w:p w14:paraId="7CA07380" w14:textId="4566949D" w:rsidR="00CA0B3A" w:rsidRDefault="00CA0B3A" w:rsidP="00462E74">
      <w:pPr>
        <w:tabs>
          <w:tab w:val="left" w:pos="851"/>
        </w:tabs>
        <w:spacing w:after="0" w:line="240" w:lineRule="auto"/>
        <w:ind w:firstLine="709"/>
        <w:jc w:val="both"/>
        <w:rPr>
          <w:rFonts w:ascii="Times New Roman" w:eastAsia="Times New Roman" w:hAnsi="Times New Roman" w:cs="Times New Roman"/>
          <w:sz w:val="28"/>
          <w:szCs w:val="28"/>
        </w:rPr>
      </w:pPr>
      <w:r w:rsidRPr="00CA0B3A">
        <w:rPr>
          <w:rFonts w:ascii="Times New Roman" w:eastAsia="Times New Roman" w:hAnsi="Times New Roman" w:cs="Times New Roman"/>
          <w:sz w:val="28"/>
          <w:szCs w:val="28"/>
        </w:rPr>
        <w:t>Применение математически</w:t>
      </w:r>
      <w:r w:rsidR="00952900">
        <w:rPr>
          <w:rFonts w:ascii="Times New Roman" w:eastAsia="Times New Roman" w:hAnsi="Times New Roman" w:cs="Times New Roman"/>
          <w:sz w:val="28"/>
          <w:szCs w:val="28"/>
        </w:rPr>
        <w:t>х моделей в IoT водных системах.</w:t>
      </w:r>
    </w:p>
    <w:p w14:paraId="50CF8D25" w14:textId="720C57E3" w:rsidR="00952900" w:rsidRDefault="00952900" w:rsidP="00462E74">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Pr="00952900">
        <w:rPr>
          <w:rFonts w:ascii="Times New Roman" w:eastAsia="Times New Roman" w:hAnsi="Times New Roman" w:cs="Times New Roman"/>
          <w:sz w:val="28"/>
          <w:szCs w:val="28"/>
        </w:rPr>
        <w:t>атематическ</w:t>
      </w:r>
      <w:r>
        <w:rPr>
          <w:rFonts w:ascii="Times New Roman" w:eastAsia="Times New Roman" w:hAnsi="Times New Roman" w:cs="Times New Roman"/>
          <w:sz w:val="28"/>
          <w:szCs w:val="28"/>
        </w:rPr>
        <w:t>ая модель</w:t>
      </w:r>
      <w:r w:rsidRPr="00952900">
        <w:rPr>
          <w:rFonts w:ascii="Times New Roman" w:eastAsia="Times New Roman" w:hAnsi="Times New Roman" w:cs="Times New Roman"/>
          <w:sz w:val="28"/>
          <w:szCs w:val="28"/>
        </w:rPr>
        <w:t xml:space="preserve"> информационной системы по управлению водными ресурсами города, </w:t>
      </w:r>
      <w:r>
        <w:rPr>
          <w:rFonts w:ascii="Times New Roman" w:eastAsia="Times New Roman" w:hAnsi="Times New Roman" w:cs="Times New Roman"/>
          <w:sz w:val="28"/>
          <w:szCs w:val="28"/>
        </w:rPr>
        <w:t>было</w:t>
      </w:r>
      <w:r w:rsidRPr="00952900">
        <w:rPr>
          <w:rFonts w:ascii="Times New Roman" w:eastAsia="Times New Roman" w:hAnsi="Times New Roman" w:cs="Times New Roman"/>
          <w:sz w:val="28"/>
          <w:szCs w:val="28"/>
        </w:rPr>
        <w:t xml:space="preserve"> использовать набор уравнений, описывающих основные процессы и взаимосвязи в системе. </w:t>
      </w:r>
    </w:p>
    <w:p w14:paraId="712FCBF1" w14:textId="2367F519" w:rsidR="00952900" w:rsidRDefault="00952900" w:rsidP="00462E74">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Уравнение баланса воды</w:t>
      </w:r>
      <w:r w:rsidR="00704EE6">
        <w:rPr>
          <w:rFonts w:ascii="Times New Roman" w:eastAsia="Times New Roman" w:hAnsi="Times New Roman" w:cs="Times New Roman"/>
          <w:sz w:val="28"/>
          <w:szCs w:val="28"/>
        </w:rPr>
        <w:t>:</w:t>
      </w:r>
    </w:p>
    <w:p w14:paraId="29309521" w14:textId="77777777" w:rsidR="00952900" w:rsidRDefault="00952900" w:rsidP="00462E74">
      <w:pPr>
        <w:tabs>
          <w:tab w:val="left" w:pos="851"/>
        </w:tabs>
        <w:spacing w:after="0" w:line="240" w:lineRule="auto"/>
        <w:ind w:firstLine="709"/>
        <w:jc w:val="both"/>
        <w:rPr>
          <w:rFonts w:ascii="Times New Roman" w:eastAsia="Times New Roman" w:hAnsi="Times New Roman" w:cs="Times New Roman"/>
          <w:sz w:val="28"/>
          <w:szCs w:val="28"/>
        </w:rPr>
      </w:pPr>
    </w:p>
    <w:p w14:paraId="045150CE" w14:textId="0F07E93E" w:rsidR="00952900" w:rsidRDefault="00952900" w:rsidP="00462E74">
      <w:pPr>
        <w:tabs>
          <w:tab w:val="left" w:pos="851"/>
        </w:tabs>
        <w:spacing w:after="0" w:line="240" w:lineRule="auto"/>
        <w:ind w:firstLine="709"/>
        <w:jc w:val="right"/>
        <w:rPr>
          <w:rFonts w:ascii="Times New Roman" w:eastAsia="Times New Roman" w:hAnsi="Times New Roman" w:cs="Times New Roman"/>
          <w:sz w:val="28"/>
          <w:szCs w:val="28"/>
        </w:rPr>
      </w:pPr>
      <w:r w:rsidRPr="00952900">
        <w:rPr>
          <w:rFonts w:ascii="Times New Roman" w:eastAsia="Times New Roman" w:hAnsi="Times New Roman" w:cs="Times New Roman"/>
          <w:noProof/>
          <w:sz w:val="28"/>
          <w:szCs w:val="28"/>
          <w:lang w:eastAsia="ru-RU"/>
        </w:rPr>
        <w:drawing>
          <wp:inline distT="0" distB="0" distL="0" distR="0" wp14:anchorId="7E8C060F" wp14:editId="5CD16C87">
            <wp:extent cx="1905165" cy="30482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05165" cy="304826"/>
                    </a:xfrm>
                    <a:prstGeom prst="rect">
                      <a:avLst/>
                    </a:prstGeom>
                  </pic:spPr>
                </pic:pic>
              </a:graphicData>
            </a:graphic>
          </wp:inline>
        </w:drawing>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462E7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E0567F">
        <w:rPr>
          <w:rFonts w:ascii="Times New Roman" w:eastAsia="Times New Roman" w:hAnsi="Times New Roman" w:cs="Times New Roman"/>
          <w:sz w:val="28"/>
          <w:szCs w:val="28"/>
        </w:rPr>
        <w:t>2</w:t>
      </w:r>
      <w:r>
        <w:rPr>
          <w:rFonts w:ascii="Times New Roman" w:eastAsia="Times New Roman" w:hAnsi="Times New Roman" w:cs="Times New Roman"/>
          <w:sz w:val="28"/>
          <w:szCs w:val="28"/>
        </w:rPr>
        <w:t>)</w:t>
      </w:r>
    </w:p>
    <w:p w14:paraId="6138AF75" w14:textId="77777777" w:rsidR="00462E74" w:rsidRDefault="00462E74" w:rsidP="00462E74">
      <w:pPr>
        <w:tabs>
          <w:tab w:val="left" w:pos="851"/>
        </w:tabs>
        <w:spacing w:after="0" w:line="240" w:lineRule="auto"/>
        <w:rPr>
          <w:rFonts w:ascii="Times New Roman" w:eastAsia="Times New Roman" w:hAnsi="Times New Roman" w:cs="Times New Roman"/>
          <w:sz w:val="28"/>
          <w:szCs w:val="28"/>
        </w:rPr>
      </w:pPr>
    </w:p>
    <w:p w14:paraId="4B64AD76" w14:textId="7FAB653D" w:rsidR="00952900" w:rsidRPr="00952900" w:rsidRDefault="0007382B" w:rsidP="00462E74">
      <w:pPr>
        <w:tabs>
          <w:tab w:val="left" w:pos="851"/>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00462E74">
        <w:rPr>
          <w:rFonts w:ascii="Times New Roman" w:eastAsia="Times New Roman" w:hAnsi="Times New Roman" w:cs="Times New Roman"/>
          <w:sz w:val="28"/>
          <w:szCs w:val="28"/>
        </w:rPr>
        <w:t xml:space="preserve">де </w:t>
      </w:r>
      <w:r w:rsidR="00952900" w:rsidRPr="00952900">
        <w:rPr>
          <w:rFonts w:ascii="Times New Roman" w:eastAsia="Times New Roman" w:hAnsi="Times New Roman" w:cs="Times New Roman"/>
          <w:sz w:val="28"/>
          <w:szCs w:val="28"/>
        </w:rPr>
        <w:t xml:space="preserve">V </w:t>
      </w:r>
      <w:r w:rsidR="00462E74">
        <w:rPr>
          <w:rFonts w:ascii="Times New Roman" w:eastAsia="Times New Roman" w:hAnsi="Times New Roman" w:cs="Times New Roman"/>
          <w:sz w:val="28"/>
          <w:szCs w:val="28"/>
        </w:rPr>
        <w:t>–</w:t>
      </w:r>
      <w:r w:rsidR="00952900" w:rsidRPr="00952900">
        <w:rPr>
          <w:rFonts w:ascii="Times New Roman" w:eastAsia="Times New Roman" w:hAnsi="Times New Roman" w:cs="Times New Roman"/>
          <w:sz w:val="28"/>
          <w:szCs w:val="28"/>
        </w:rPr>
        <w:t xml:space="preserve"> общий объем воды в системе</w:t>
      </w:r>
      <w:r w:rsidR="00704EE6">
        <w:rPr>
          <w:rFonts w:ascii="Times New Roman" w:eastAsia="Times New Roman" w:hAnsi="Times New Roman" w:cs="Times New Roman"/>
          <w:sz w:val="28"/>
          <w:szCs w:val="28"/>
        </w:rPr>
        <w:t>;</w:t>
      </w:r>
    </w:p>
    <w:p w14:paraId="1684AACF" w14:textId="6D57C3D4" w:rsidR="00952900" w:rsidRPr="00952900" w:rsidRDefault="00952900" w:rsidP="001A447A">
      <w:pPr>
        <w:tabs>
          <w:tab w:val="left" w:pos="851"/>
        </w:tabs>
        <w:spacing w:after="0" w:line="240" w:lineRule="auto"/>
        <w:ind w:firstLine="490"/>
        <w:jc w:val="both"/>
        <w:rPr>
          <w:rFonts w:ascii="Times New Roman" w:eastAsia="Times New Roman" w:hAnsi="Times New Roman" w:cs="Times New Roman"/>
          <w:sz w:val="28"/>
          <w:szCs w:val="28"/>
        </w:rPr>
      </w:pPr>
      <w:r w:rsidRPr="00952900">
        <w:rPr>
          <w:rFonts w:ascii="Times New Roman" w:eastAsia="Times New Roman" w:hAnsi="Times New Roman" w:cs="Times New Roman"/>
          <w:sz w:val="28"/>
          <w:szCs w:val="28"/>
        </w:rPr>
        <w:t xml:space="preserve">P </w:t>
      </w:r>
      <w:r w:rsidR="00462E74">
        <w:rPr>
          <w:rFonts w:ascii="Times New Roman" w:eastAsia="Times New Roman" w:hAnsi="Times New Roman" w:cs="Times New Roman"/>
          <w:sz w:val="28"/>
          <w:szCs w:val="28"/>
        </w:rPr>
        <w:t>–</w:t>
      </w:r>
      <w:r w:rsidRPr="00952900">
        <w:rPr>
          <w:rFonts w:ascii="Times New Roman" w:eastAsia="Times New Roman" w:hAnsi="Times New Roman" w:cs="Times New Roman"/>
          <w:sz w:val="28"/>
          <w:szCs w:val="28"/>
        </w:rPr>
        <w:t xml:space="preserve"> приток воды (осадки, водоносные слои)</w:t>
      </w:r>
      <w:r w:rsidR="00704EE6">
        <w:rPr>
          <w:rFonts w:ascii="Times New Roman" w:eastAsia="Times New Roman" w:hAnsi="Times New Roman" w:cs="Times New Roman"/>
          <w:sz w:val="28"/>
          <w:szCs w:val="28"/>
        </w:rPr>
        <w:t>;</w:t>
      </w:r>
    </w:p>
    <w:p w14:paraId="6CED118D" w14:textId="5B0080CB" w:rsidR="00952900" w:rsidRPr="00952900" w:rsidRDefault="00952900" w:rsidP="001A447A">
      <w:pPr>
        <w:tabs>
          <w:tab w:val="left" w:pos="851"/>
        </w:tabs>
        <w:spacing w:after="0" w:line="240" w:lineRule="auto"/>
        <w:ind w:firstLine="490"/>
        <w:jc w:val="both"/>
        <w:rPr>
          <w:rFonts w:ascii="Times New Roman" w:eastAsia="Times New Roman" w:hAnsi="Times New Roman" w:cs="Times New Roman"/>
          <w:sz w:val="28"/>
          <w:szCs w:val="28"/>
        </w:rPr>
      </w:pPr>
      <w:r w:rsidRPr="00952900">
        <w:rPr>
          <w:rFonts w:ascii="Times New Roman" w:eastAsia="Times New Roman" w:hAnsi="Times New Roman" w:cs="Times New Roman"/>
          <w:sz w:val="28"/>
          <w:szCs w:val="28"/>
        </w:rPr>
        <w:t xml:space="preserve">E </w:t>
      </w:r>
      <w:r w:rsidR="00462E74">
        <w:rPr>
          <w:rFonts w:ascii="Times New Roman" w:eastAsia="Times New Roman" w:hAnsi="Times New Roman" w:cs="Times New Roman"/>
          <w:sz w:val="28"/>
          <w:szCs w:val="28"/>
        </w:rPr>
        <w:t>–</w:t>
      </w:r>
      <w:r w:rsidRPr="00952900">
        <w:rPr>
          <w:rFonts w:ascii="Times New Roman" w:eastAsia="Times New Roman" w:hAnsi="Times New Roman" w:cs="Times New Roman"/>
          <w:sz w:val="28"/>
          <w:szCs w:val="28"/>
        </w:rPr>
        <w:t xml:space="preserve"> испарение</w:t>
      </w:r>
      <w:r w:rsidR="00704EE6">
        <w:rPr>
          <w:rFonts w:ascii="Times New Roman" w:eastAsia="Times New Roman" w:hAnsi="Times New Roman" w:cs="Times New Roman"/>
          <w:sz w:val="28"/>
          <w:szCs w:val="28"/>
        </w:rPr>
        <w:t>;</w:t>
      </w:r>
    </w:p>
    <w:p w14:paraId="413E072C" w14:textId="3D59D16D" w:rsidR="00952900" w:rsidRPr="00952900" w:rsidRDefault="00952900" w:rsidP="001A447A">
      <w:pPr>
        <w:tabs>
          <w:tab w:val="left" w:pos="851"/>
        </w:tabs>
        <w:spacing w:after="0" w:line="240" w:lineRule="auto"/>
        <w:ind w:firstLine="490"/>
        <w:jc w:val="both"/>
        <w:rPr>
          <w:rFonts w:ascii="Times New Roman" w:eastAsia="Times New Roman" w:hAnsi="Times New Roman" w:cs="Times New Roman"/>
          <w:sz w:val="28"/>
          <w:szCs w:val="28"/>
        </w:rPr>
      </w:pPr>
      <w:r w:rsidRPr="00952900">
        <w:rPr>
          <w:rFonts w:ascii="Times New Roman" w:eastAsia="Times New Roman" w:hAnsi="Times New Roman" w:cs="Times New Roman"/>
          <w:sz w:val="28"/>
          <w:szCs w:val="28"/>
        </w:rPr>
        <w:t xml:space="preserve">R </w:t>
      </w:r>
      <w:r w:rsidR="00462E74">
        <w:rPr>
          <w:rFonts w:ascii="Times New Roman" w:eastAsia="Times New Roman" w:hAnsi="Times New Roman" w:cs="Times New Roman"/>
          <w:sz w:val="28"/>
          <w:szCs w:val="28"/>
        </w:rPr>
        <w:t>–</w:t>
      </w:r>
      <w:r w:rsidRPr="00952900">
        <w:rPr>
          <w:rFonts w:ascii="Times New Roman" w:eastAsia="Times New Roman" w:hAnsi="Times New Roman" w:cs="Times New Roman"/>
          <w:sz w:val="28"/>
          <w:szCs w:val="28"/>
        </w:rPr>
        <w:t xml:space="preserve"> сток (выход воды из системы)</w:t>
      </w:r>
      <w:r w:rsidR="00704EE6">
        <w:rPr>
          <w:rFonts w:ascii="Times New Roman" w:eastAsia="Times New Roman" w:hAnsi="Times New Roman" w:cs="Times New Roman"/>
          <w:sz w:val="28"/>
          <w:szCs w:val="28"/>
        </w:rPr>
        <w:t>;</w:t>
      </w:r>
    </w:p>
    <w:p w14:paraId="6A7D39F7" w14:textId="39C408BB" w:rsidR="00952900" w:rsidRDefault="00952900" w:rsidP="001A447A">
      <w:pPr>
        <w:tabs>
          <w:tab w:val="left" w:pos="851"/>
        </w:tabs>
        <w:spacing w:after="0" w:line="240" w:lineRule="auto"/>
        <w:ind w:firstLine="490"/>
        <w:jc w:val="both"/>
        <w:rPr>
          <w:rFonts w:ascii="Times New Roman" w:eastAsia="Times New Roman" w:hAnsi="Times New Roman" w:cs="Times New Roman"/>
          <w:sz w:val="28"/>
          <w:szCs w:val="28"/>
        </w:rPr>
      </w:pPr>
      <w:r w:rsidRPr="00952900">
        <w:rPr>
          <w:rFonts w:ascii="Times New Roman" w:eastAsia="Times New Roman" w:hAnsi="Times New Roman" w:cs="Times New Roman"/>
          <w:sz w:val="28"/>
          <w:szCs w:val="28"/>
        </w:rPr>
        <w:t xml:space="preserve">W </w:t>
      </w:r>
      <w:r w:rsidR="00462E74">
        <w:rPr>
          <w:rFonts w:ascii="Times New Roman" w:eastAsia="Times New Roman" w:hAnsi="Times New Roman" w:cs="Times New Roman"/>
          <w:sz w:val="28"/>
          <w:szCs w:val="28"/>
        </w:rPr>
        <w:t>–</w:t>
      </w:r>
      <w:r w:rsidRPr="00952900">
        <w:rPr>
          <w:rFonts w:ascii="Times New Roman" w:eastAsia="Times New Roman" w:hAnsi="Times New Roman" w:cs="Times New Roman"/>
          <w:sz w:val="28"/>
          <w:szCs w:val="28"/>
        </w:rPr>
        <w:t xml:space="preserve"> потребление воды (например, потребление городским населением и промышленностью)</w:t>
      </w:r>
      <w:r w:rsidR="00704EE6">
        <w:rPr>
          <w:rFonts w:ascii="Times New Roman" w:eastAsia="Times New Roman" w:hAnsi="Times New Roman" w:cs="Times New Roman"/>
          <w:sz w:val="28"/>
          <w:szCs w:val="28"/>
        </w:rPr>
        <w:t>.</w:t>
      </w:r>
    </w:p>
    <w:p w14:paraId="693D5347" w14:textId="3CB83662" w:rsidR="00952900" w:rsidRDefault="00952900" w:rsidP="00646DE1">
      <w:pPr>
        <w:tabs>
          <w:tab w:val="left" w:pos="851"/>
        </w:tabs>
        <w:spacing w:after="0" w:line="240" w:lineRule="auto"/>
        <w:ind w:firstLine="709"/>
        <w:jc w:val="both"/>
        <w:rPr>
          <w:rFonts w:ascii="Times New Roman" w:eastAsia="Times New Roman" w:hAnsi="Times New Roman" w:cs="Times New Roman"/>
          <w:sz w:val="28"/>
          <w:szCs w:val="28"/>
        </w:rPr>
      </w:pPr>
      <w:r w:rsidRPr="00952900">
        <w:rPr>
          <w:rFonts w:ascii="Times New Roman" w:eastAsia="Times New Roman" w:hAnsi="Times New Roman" w:cs="Times New Roman"/>
          <w:sz w:val="28"/>
          <w:szCs w:val="28"/>
        </w:rPr>
        <w:t>Уравне</w:t>
      </w:r>
      <w:r>
        <w:rPr>
          <w:rFonts w:ascii="Times New Roman" w:eastAsia="Times New Roman" w:hAnsi="Times New Roman" w:cs="Times New Roman"/>
          <w:sz w:val="28"/>
          <w:szCs w:val="28"/>
        </w:rPr>
        <w:t>ние качества воды</w:t>
      </w:r>
      <w:r w:rsidR="00704EE6">
        <w:rPr>
          <w:rFonts w:ascii="Times New Roman" w:eastAsia="Times New Roman" w:hAnsi="Times New Roman" w:cs="Times New Roman"/>
          <w:sz w:val="28"/>
          <w:szCs w:val="28"/>
        </w:rPr>
        <w:t>:</w:t>
      </w:r>
    </w:p>
    <w:p w14:paraId="2BF7FBBF" w14:textId="77777777" w:rsidR="00952900" w:rsidRDefault="00952900" w:rsidP="00646DE1">
      <w:pPr>
        <w:tabs>
          <w:tab w:val="left" w:pos="851"/>
        </w:tabs>
        <w:spacing w:after="0" w:line="240" w:lineRule="auto"/>
        <w:ind w:firstLine="709"/>
        <w:jc w:val="both"/>
        <w:rPr>
          <w:rFonts w:ascii="Times New Roman" w:eastAsia="Times New Roman" w:hAnsi="Times New Roman" w:cs="Times New Roman"/>
          <w:sz w:val="28"/>
          <w:szCs w:val="28"/>
        </w:rPr>
      </w:pPr>
    </w:p>
    <w:p w14:paraId="5A5498A6" w14:textId="342963F2" w:rsidR="00952900" w:rsidRDefault="00952900" w:rsidP="00462E74">
      <w:pPr>
        <w:tabs>
          <w:tab w:val="left" w:pos="851"/>
        </w:tabs>
        <w:spacing w:after="0" w:line="240" w:lineRule="auto"/>
        <w:ind w:firstLine="709"/>
        <w:jc w:val="right"/>
        <w:rPr>
          <w:rFonts w:ascii="Times New Roman" w:eastAsia="Times New Roman" w:hAnsi="Times New Roman" w:cs="Times New Roman"/>
          <w:sz w:val="28"/>
          <w:szCs w:val="28"/>
        </w:rPr>
      </w:pPr>
      <w:r w:rsidRPr="00952900">
        <w:rPr>
          <w:rFonts w:ascii="Times New Roman" w:eastAsia="Times New Roman" w:hAnsi="Times New Roman" w:cs="Times New Roman"/>
          <w:noProof/>
          <w:sz w:val="28"/>
          <w:szCs w:val="28"/>
          <w:lang w:eastAsia="ru-RU"/>
        </w:rPr>
        <w:drawing>
          <wp:inline distT="0" distB="0" distL="0" distR="0" wp14:anchorId="67759193" wp14:editId="18E4ED9A">
            <wp:extent cx="1351150" cy="387393"/>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87449" cy="397800"/>
                    </a:xfrm>
                    <a:prstGeom prst="rect">
                      <a:avLst/>
                    </a:prstGeom>
                  </pic:spPr>
                </pic:pic>
              </a:graphicData>
            </a:graphic>
          </wp:inline>
        </w:drawing>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462E7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E0567F">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p>
    <w:p w14:paraId="12EC64AC" w14:textId="77777777" w:rsidR="00462E74" w:rsidRDefault="00462E74" w:rsidP="00646DE1">
      <w:pPr>
        <w:tabs>
          <w:tab w:val="left" w:pos="851"/>
        </w:tabs>
        <w:spacing w:after="0" w:line="240" w:lineRule="auto"/>
        <w:ind w:firstLine="709"/>
        <w:jc w:val="both"/>
        <w:rPr>
          <w:rFonts w:ascii="Times New Roman" w:eastAsia="Times New Roman" w:hAnsi="Times New Roman" w:cs="Times New Roman"/>
          <w:sz w:val="28"/>
          <w:szCs w:val="28"/>
        </w:rPr>
      </w:pPr>
    </w:p>
    <w:p w14:paraId="2531511B" w14:textId="308FC860" w:rsidR="00952900" w:rsidRPr="00952900" w:rsidRDefault="0007382B" w:rsidP="00462E74">
      <w:pPr>
        <w:tabs>
          <w:tab w:val="left" w:pos="85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00952900" w:rsidRPr="00952900">
        <w:rPr>
          <w:rFonts w:ascii="Times New Roman" w:eastAsia="Times New Roman" w:hAnsi="Times New Roman" w:cs="Times New Roman"/>
          <w:sz w:val="28"/>
          <w:szCs w:val="28"/>
        </w:rPr>
        <w:t>де</w:t>
      </w:r>
      <w:r w:rsidR="00462E74">
        <w:rPr>
          <w:rFonts w:ascii="Times New Roman" w:eastAsia="Times New Roman" w:hAnsi="Times New Roman" w:cs="Times New Roman"/>
          <w:sz w:val="28"/>
          <w:szCs w:val="28"/>
        </w:rPr>
        <w:t xml:space="preserve"> </w:t>
      </w:r>
      <w:r w:rsidR="00952900" w:rsidRPr="00952900">
        <w:rPr>
          <w:rFonts w:ascii="Times New Roman" w:eastAsia="Times New Roman" w:hAnsi="Times New Roman" w:cs="Times New Roman"/>
          <w:sz w:val="28"/>
          <w:szCs w:val="28"/>
        </w:rPr>
        <w:t xml:space="preserve">Q </w:t>
      </w:r>
      <w:r w:rsidR="00462E74">
        <w:rPr>
          <w:rFonts w:ascii="Times New Roman" w:eastAsia="Times New Roman" w:hAnsi="Times New Roman" w:cs="Times New Roman"/>
          <w:sz w:val="28"/>
          <w:szCs w:val="28"/>
        </w:rPr>
        <w:t>–</w:t>
      </w:r>
      <w:r w:rsidR="00952900" w:rsidRPr="00952900">
        <w:rPr>
          <w:rFonts w:ascii="Times New Roman" w:eastAsia="Times New Roman" w:hAnsi="Times New Roman" w:cs="Times New Roman"/>
          <w:sz w:val="28"/>
          <w:szCs w:val="28"/>
        </w:rPr>
        <w:t xml:space="preserve"> общее количество загрязнителей в воде</w:t>
      </w:r>
      <w:r w:rsidR="00704EE6">
        <w:rPr>
          <w:rFonts w:ascii="Times New Roman" w:eastAsia="Times New Roman" w:hAnsi="Times New Roman" w:cs="Times New Roman"/>
          <w:sz w:val="28"/>
          <w:szCs w:val="28"/>
        </w:rPr>
        <w:t>;</w:t>
      </w:r>
    </w:p>
    <w:p w14:paraId="7BE3D1F5" w14:textId="1706C792" w:rsidR="00952900" w:rsidRPr="00952900" w:rsidRDefault="00952900" w:rsidP="00462E74">
      <w:pPr>
        <w:tabs>
          <w:tab w:val="left" w:pos="851"/>
        </w:tabs>
        <w:spacing w:after="0" w:line="240" w:lineRule="auto"/>
        <w:ind w:firstLine="462"/>
        <w:jc w:val="both"/>
        <w:rPr>
          <w:rFonts w:ascii="Times New Roman" w:eastAsia="Times New Roman" w:hAnsi="Times New Roman" w:cs="Times New Roman"/>
          <w:sz w:val="28"/>
          <w:szCs w:val="28"/>
        </w:rPr>
      </w:pPr>
      <w:r w:rsidRPr="00952900">
        <w:rPr>
          <w:rFonts w:ascii="Times New Roman" w:eastAsia="Times New Roman" w:hAnsi="Times New Roman" w:cs="Times New Roman"/>
          <w:sz w:val="28"/>
          <w:szCs w:val="28"/>
        </w:rPr>
        <w:t xml:space="preserve">I </w:t>
      </w:r>
      <w:r w:rsidR="00462E74">
        <w:rPr>
          <w:rFonts w:ascii="Times New Roman" w:eastAsia="Times New Roman" w:hAnsi="Times New Roman" w:cs="Times New Roman"/>
          <w:sz w:val="28"/>
          <w:szCs w:val="28"/>
        </w:rPr>
        <w:t>–</w:t>
      </w:r>
      <w:r w:rsidRPr="00952900">
        <w:rPr>
          <w:rFonts w:ascii="Times New Roman" w:eastAsia="Times New Roman" w:hAnsi="Times New Roman" w:cs="Times New Roman"/>
          <w:sz w:val="28"/>
          <w:szCs w:val="28"/>
        </w:rPr>
        <w:t xml:space="preserve"> прирост загрязнителей (например, сброс сточных вод)</w:t>
      </w:r>
      <w:r w:rsidR="00704EE6">
        <w:rPr>
          <w:rFonts w:ascii="Times New Roman" w:eastAsia="Times New Roman" w:hAnsi="Times New Roman" w:cs="Times New Roman"/>
          <w:sz w:val="28"/>
          <w:szCs w:val="28"/>
        </w:rPr>
        <w:t>;</w:t>
      </w:r>
    </w:p>
    <w:p w14:paraId="1550EF30" w14:textId="7A22E475" w:rsidR="00952900" w:rsidRDefault="00952900" w:rsidP="00462E74">
      <w:pPr>
        <w:tabs>
          <w:tab w:val="left" w:pos="851"/>
        </w:tabs>
        <w:spacing w:after="0" w:line="240" w:lineRule="auto"/>
        <w:ind w:firstLine="462"/>
        <w:jc w:val="both"/>
        <w:rPr>
          <w:rFonts w:ascii="Times New Roman" w:eastAsia="Times New Roman" w:hAnsi="Times New Roman" w:cs="Times New Roman"/>
          <w:sz w:val="28"/>
          <w:szCs w:val="28"/>
        </w:rPr>
      </w:pPr>
      <w:r w:rsidRPr="00952900">
        <w:rPr>
          <w:rFonts w:ascii="Times New Roman" w:eastAsia="Times New Roman" w:hAnsi="Times New Roman" w:cs="Times New Roman"/>
          <w:sz w:val="28"/>
          <w:szCs w:val="28"/>
        </w:rPr>
        <w:t xml:space="preserve">V </w:t>
      </w:r>
      <w:r w:rsidR="00462E74">
        <w:rPr>
          <w:rFonts w:ascii="Times New Roman" w:eastAsia="Times New Roman" w:hAnsi="Times New Roman" w:cs="Times New Roman"/>
          <w:sz w:val="28"/>
          <w:szCs w:val="28"/>
        </w:rPr>
        <w:t>–</w:t>
      </w:r>
      <w:r w:rsidRPr="00952900">
        <w:rPr>
          <w:rFonts w:ascii="Times New Roman" w:eastAsia="Times New Roman" w:hAnsi="Times New Roman" w:cs="Times New Roman"/>
          <w:sz w:val="28"/>
          <w:szCs w:val="28"/>
        </w:rPr>
        <w:t xml:space="preserve"> общий объем воды в системе</w:t>
      </w:r>
      <w:r w:rsidR="00704EE6">
        <w:rPr>
          <w:rFonts w:ascii="Times New Roman" w:eastAsia="Times New Roman" w:hAnsi="Times New Roman" w:cs="Times New Roman"/>
          <w:sz w:val="28"/>
          <w:szCs w:val="28"/>
        </w:rPr>
        <w:t>.</w:t>
      </w:r>
    </w:p>
    <w:p w14:paraId="484C10E2" w14:textId="007F1107" w:rsidR="00952900" w:rsidRDefault="00952900" w:rsidP="00646DE1">
      <w:pPr>
        <w:tabs>
          <w:tab w:val="left" w:pos="851"/>
        </w:tabs>
        <w:spacing w:after="0" w:line="240" w:lineRule="auto"/>
        <w:ind w:firstLine="709"/>
        <w:jc w:val="both"/>
        <w:rPr>
          <w:rFonts w:ascii="Times New Roman" w:eastAsia="Times New Roman" w:hAnsi="Times New Roman" w:cs="Times New Roman"/>
          <w:sz w:val="28"/>
          <w:szCs w:val="28"/>
        </w:rPr>
      </w:pPr>
      <w:r w:rsidRPr="00952900">
        <w:rPr>
          <w:rFonts w:ascii="Times New Roman" w:eastAsia="Times New Roman" w:hAnsi="Times New Roman" w:cs="Times New Roman"/>
          <w:sz w:val="28"/>
          <w:szCs w:val="28"/>
        </w:rPr>
        <w:t>Уравнен</w:t>
      </w:r>
      <w:r>
        <w:rPr>
          <w:rFonts w:ascii="Times New Roman" w:eastAsia="Times New Roman" w:hAnsi="Times New Roman" w:cs="Times New Roman"/>
          <w:sz w:val="28"/>
          <w:szCs w:val="28"/>
        </w:rPr>
        <w:t>ие для управления потоками воды</w:t>
      </w:r>
      <w:r w:rsidR="00704EE6">
        <w:rPr>
          <w:rFonts w:ascii="Times New Roman" w:eastAsia="Times New Roman" w:hAnsi="Times New Roman" w:cs="Times New Roman"/>
          <w:sz w:val="28"/>
          <w:szCs w:val="28"/>
        </w:rPr>
        <w:t>:</w:t>
      </w:r>
    </w:p>
    <w:p w14:paraId="075F89E0" w14:textId="77777777" w:rsidR="00952900" w:rsidRDefault="00952900" w:rsidP="00646DE1">
      <w:pPr>
        <w:tabs>
          <w:tab w:val="left" w:pos="851"/>
        </w:tabs>
        <w:spacing w:after="0" w:line="240" w:lineRule="auto"/>
        <w:ind w:firstLine="709"/>
        <w:jc w:val="both"/>
        <w:rPr>
          <w:rFonts w:ascii="Times New Roman" w:eastAsia="Times New Roman" w:hAnsi="Times New Roman" w:cs="Times New Roman"/>
          <w:sz w:val="28"/>
          <w:szCs w:val="28"/>
        </w:rPr>
      </w:pPr>
    </w:p>
    <w:p w14:paraId="2BAEC1D0" w14:textId="22E86430" w:rsidR="00952900" w:rsidRDefault="00952900" w:rsidP="00462E74">
      <w:pPr>
        <w:tabs>
          <w:tab w:val="left" w:pos="851"/>
        </w:tabs>
        <w:spacing w:after="0" w:line="240" w:lineRule="auto"/>
        <w:ind w:firstLine="709"/>
        <w:jc w:val="right"/>
        <w:rPr>
          <w:rFonts w:ascii="Times New Roman" w:eastAsia="Times New Roman" w:hAnsi="Times New Roman" w:cs="Times New Roman"/>
          <w:sz w:val="28"/>
          <w:szCs w:val="28"/>
        </w:rPr>
      </w:pPr>
      <w:r w:rsidRPr="00952900">
        <w:rPr>
          <w:rFonts w:ascii="Times New Roman" w:eastAsia="Times New Roman" w:hAnsi="Times New Roman" w:cs="Times New Roman"/>
          <w:noProof/>
          <w:sz w:val="28"/>
          <w:szCs w:val="28"/>
          <w:lang w:eastAsia="ru-RU"/>
        </w:rPr>
        <w:drawing>
          <wp:inline distT="0" distB="0" distL="0" distR="0" wp14:anchorId="6B55E168" wp14:editId="3F19CEBD">
            <wp:extent cx="1854518" cy="356638"/>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97602" cy="364923"/>
                    </a:xfrm>
                    <a:prstGeom prst="rect">
                      <a:avLst/>
                    </a:prstGeom>
                  </pic:spPr>
                </pic:pic>
              </a:graphicData>
            </a:graphic>
          </wp:inline>
        </w:drawing>
      </w:r>
      <w:r>
        <w:rPr>
          <w:rFonts w:ascii="Times New Roman" w:eastAsia="Times New Roman" w:hAnsi="Times New Roman" w:cs="Times New Roman"/>
          <w:sz w:val="28"/>
          <w:szCs w:val="28"/>
        </w:rPr>
        <w:tab/>
      </w:r>
      <w:r w:rsidR="00462E7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E0567F">
        <w:rPr>
          <w:rFonts w:ascii="Times New Roman" w:eastAsia="Times New Roman" w:hAnsi="Times New Roman" w:cs="Times New Roman"/>
          <w:sz w:val="28"/>
          <w:szCs w:val="28"/>
        </w:rPr>
        <w:t>4</w:t>
      </w:r>
      <w:r>
        <w:rPr>
          <w:rFonts w:ascii="Times New Roman" w:eastAsia="Times New Roman" w:hAnsi="Times New Roman" w:cs="Times New Roman"/>
          <w:sz w:val="28"/>
          <w:szCs w:val="28"/>
        </w:rPr>
        <w:t>)</w:t>
      </w:r>
    </w:p>
    <w:p w14:paraId="32A4BF8D" w14:textId="77777777" w:rsidR="00AA48C2" w:rsidRDefault="00AA48C2" w:rsidP="00646DE1">
      <w:pPr>
        <w:tabs>
          <w:tab w:val="left" w:pos="851"/>
        </w:tabs>
        <w:spacing w:after="0" w:line="240" w:lineRule="auto"/>
        <w:ind w:firstLine="709"/>
        <w:jc w:val="both"/>
        <w:rPr>
          <w:rFonts w:ascii="Times New Roman" w:eastAsia="Times New Roman" w:hAnsi="Times New Roman" w:cs="Times New Roman"/>
          <w:sz w:val="28"/>
          <w:szCs w:val="28"/>
        </w:rPr>
      </w:pPr>
    </w:p>
    <w:p w14:paraId="16FD4BDB" w14:textId="27A35417" w:rsidR="00952900" w:rsidRPr="00952900" w:rsidRDefault="0007382B" w:rsidP="00462E74">
      <w:pPr>
        <w:tabs>
          <w:tab w:val="left" w:pos="85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00952900" w:rsidRPr="00952900">
        <w:rPr>
          <w:rFonts w:ascii="Times New Roman" w:eastAsia="Times New Roman" w:hAnsi="Times New Roman" w:cs="Times New Roman"/>
          <w:sz w:val="28"/>
          <w:szCs w:val="28"/>
        </w:rPr>
        <w:t>де</w:t>
      </w:r>
      <w:r w:rsidR="00462E74">
        <w:rPr>
          <w:rFonts w:ascii="Times New Roman" w:eastAsia="Times New Roman" w:hAnsi="Times New Roman" w:cs="Times New Roman"/>
          <w:sz w:val="28"/>
          <w:szCs w:val="28"/>
        </w:rPr>
        <w:t xml:space="preserve"> </w:t>
      </w:r>
      <w:r w:rsidR="00952900" w:rsidRPr="00952900">
        <w:rPr>
          <w:rFonts w:ascii="Times New Roman" w:eastAsia="Times New Roman" w:hAnsi="Times New Roman" w:cs="Times New Roman"/>
          <w:i/>
          <w:sz w:val="28"/>
          <w:szCs w:val="28"/>
        </w:rPr>
        <w:t>F</w:t>
      </w:r>
      <w:r w:rsidR="00952900" w:rsidRPr="00952900">
        <w:rPr>
          <w:rFonts w:ascii="Times New Roman" w:eastAsia="Times New Roman" w:hAnsi="Times New Roman" w:cs="Times New Roman"/>
          <w:i/>
          <w:sz w:val="28"/>
          <w:szCs w:val="28"/>
          <w:vertAlign w:val="subscript"/>
        </w:rPr>
        <w:t>in</w:t>
      </w:r>
      <w:r w:rsidR="00952900">
        <w:rPr>
          <w:rFonts w:ascii="Times New Roman" w:eastAsia="Times New Roman" w:hAnsi="Times New Roman" w:cs="Times New Roman"/>
          <w:i/>
          <w:sz w:val="28"/>
          <w:szCs w:val="28"/>
          <w:vertAlign w:val="subscript"/>
        </w:rPr>
        <w:t xml:space="preserve"> </w:t>
      </w:r>
      <w:r w:rsidR="00FA35B2">
        <w:rPr>
          <w:rFonts w:ascii="Times New Roman" w:eastAsia="Times New Roman" w:hAnsi="Times New Roman" w:cs="Times New Roman"/>
          <w:sz w:val="28"/>
          <w:szCs w:val="28"/>
        </w:rPr>
        <w:t>–</w:t>
      </w:r>
      <w:r w:rsidR="00952900">
        <w:rPr>
          <w:rFonts w:ascii="Times New Roman" w:eastAsia="Times New Roman" w:hAnsi="Times New Roman" w:cs="Times New Roman"/>
          <w:sz w:val="28"/>
          <w:szCs w:val="28"/>
        </w:rPr>
        <w:t xml:space="preserve"> </w:t>
      </w:r>
      <w:r w:rsidR="00952900" w:rsidRPr="00952900">
        <w:rPr>
          <w:rFonts w:ascii="Times New Roman" w:eastAsia="Times New Roman" w:hAnsi="Times New Roman" w:cs="Times New Roman"/>
          <w:sz w:val="28"/>
          <w:szCs w:val="28"/>
        </w:rPr>
        <w:t>входящий поток воды (источников водоснабжения)</w:t>
      </w:r>
      <w:r w:rsidR="00704EE6">
        <w:rPr>
          <w:rFonts w:ascii="Times New Roman" w:eastAsia="Times New Roman" w:hAnsi="Times New Roman" w:cs="Times New Roman"/>
          <w:sz w:val="28"/>
          <w:szCs w:val="28"/>
        </w:rPr>
        <w:t>;</w:t>
      </w:r>
    </w:p>
    <w:p w14:paraId="19EB282D" w14:textId="26B26BD2" w:rsidR="00952900" w:rsidRDefault="00952900" w:rsidP="00FA35B2">
      <w:pPr>
        <w:tabs>
          <w:tab w:val="left" w:pos="851"/>
        </w:tabs>
        <w:spacing w:after="0" w:line="240" w:lineRule="auto"/>
        <w:ind w:firstLine="448"/>
        <w:jc w:val="both"/>
        <w:rPr>
          <w:rFonts w:ascii="Times New Roman" w:eastAsia="Times New Roman" w:hAnsi="Times New Roman" w:cs="Times New Roman"/>
          <w:sz w:val="28"/>
          <w:szCs w:val="28"/>
        </w:rPr>
      </w:pPr>
      <w:r w:rsidRPr="00952900">
        <w:rPr>
          <w:rFonts w:ascii="Times New Roman" w:eastAsia="Times New Roman" w:hAnsi="Times New Roman" w:cs="Times New Roman"/>
          <w:i/>
          <w:sz w:val="28"/>
          <w:szCs w:val="28"/>
        </w:rPr>
        <w:t>F</w:t>
      </w:r>
      <w:r w:rsidRPr="00952900">
        <w:rPr>
          <w:rFonts w:ascii="Times New Roman" w:eastAsia="Times New Roman" w:hAnsi="Times New Roman" w:cs="Times New Roman"/>
          <w:i/>
          <w:sz w:val="28"/>
          <w:szCs w:val="28"/>
          <w:vertAlign w:val="subscript"/>
        </w:rPr>
        <w:t>out</w:t>
      </w:r>
      <w:r w:rsidRPr="00952900">
        <w:rPr>
          <w:rFonts w:ascii="Times New Roman" w:eastAsia="Times New Roman" w:hAnsi="Times New Roman" w:cs="Times New Roman"/>
          <w:sz w:val="28"/>
          <w:szCs w:val="28"/>
        </w:rPr>
        <w:t xml:space="preserve"> </w:t>
      </w:r>
      <w:r w:rsidR="00FA35B2">
        <w:rPr>
          <w:rFonts w:ascii="Times New Roman" w:eastAsia="Times New Roman" w:hAnsi="Times New Roman" w:cs="Times New Roman"/>
          <w:sz w:val="28"/>
          <w:szCs w:val="28"/>
        </w:rPr>
        <w:t>–</w:t>
      </w:r>
      <w:r w:rsidRPr="00952900">
        <w:rPr>
          <w:rFonts w:ascii="Times New Roman" w:eastAsia="Times New Roman" w:hAnsi="Times New Roman" w:cs="Times New Roman"/>
          <w:sz w:val="28"/>
          <w:szCs w:val="28"/>
        </w:rPr>
        <w:t xml:space="preserve"> выходящий поток воды (потребление и сток)</w:t>
      </w:r>
      <w:r w:rsidR="00704EE6">
        <w:rPr>
          <w:rFonts w:ascii="Times New Roman" w:eastAsia="Times New Roman" w:hAnsi="Times New Roman" w:cs="Times New Roman"/>
          <w:sz w:val="28"/>
          <w:szCs w:val="28"/>
        </w:rPr>
        <w:t>.</w:t>
      </w:r>
    </w:p>
    <w:p w14:paraId="5A567528" w14:textId="5E1F877D" w:rsidR="0007382B" w:rsidRDefault="0007382B" w:rsidP="00646DE1">
      <w:pPr>
        <w:tabs>
          <w:tab w:val="left" w:pos="851"/>
        </w:tabs>
        <w:spacing w:after="0" w:line="240" w:lineRule="auto"/>
        <w:ind w:firstLine="709"/>
        <w:jc w:val="both"/>
        <w:rPr>
          <w:rFonts w:ascii="Times New Roman" w:eastAsia="Times New Roman" w:hAnsi="Times New Roman" w:cs="Times New Roman"/>
          <w:sz w:val="28"/>
          <w:szCs w:val="28"/>
        </w:rPr>
      </w:pPr>
      <w:r w:rsidRPr="0007382B">
        <w:rPr>
          <w:rFonts w:ascii="Times New Roman" w:eastAsia="Times New Roman" w:hAnsi="Times New Roman" w:cs="Times New Roman"/>
          <w:sz w:val="28"/>
          <w:szCs w:val="28"/>
        </w:rPr>
        <w:t>Уравнение для управления качеством воды</w:t>
      </w:r>
      <w:r w:rsidR="00704EE6">
        <w:rPr>
          <w:rFonts w:ascii="Times New Roman" w:eastAsia="Times New Roman" w:hAnsi="Times New Roman" w:cs="Times New Roman"/>
          <w:sz w:val="28"/>
          <w:szCs w:val="28"/>
        </w:rPr>
        <w:t>:</w:t>
      </w:r>
    </w:p>
    <w:p w14:paraId="1AB25225" w14:textId="77777777" w:rsidR="0007382B" w:rsidRDefault="0007382B" w:rsidP="00646DE1">
      <w:pPr>
        <w:tabs>
          <w:tab w:val="left" w:pos="851"/>
        </w:tabs>
        <w:spacing w:after="0" w:line="240" w:lineRule="auto"/>
        <w:ind w:firstLine="709"/>
        <w:jc w:val="both"/>
        <w:rPr>
          <w:rFonts w:ascii="Times New Roman" w:eastAsia="Times New Roman" w:hAnsi="Times New Roman" w:cs="Times New Roman"/>
          <w:sz w:val="28"/>
          <w:szCs w:val="28"/>
        </w:rPr>
      </w:pPr>
    </w:p>
    <w:p w14:paraId="73C42C2F" w14:textId="7EC8156E" w:rsidR="0007382B" w:rsidRDefault="0007382B" w:rsidP="00462E74">
      <w:pPr>
        <w:tabs>
          <w:tab w:val="left" w:pos="851"/>
        </w:tabs>
        <w:spacing w:after="0" w:line="240" w:lineRule="auto"/>
        <w:ind w:firstLine="709"/>
        <w:jc w:val="right"/>
        <w:rPr>
          <w:rFonts w:ascii="Times New Roman" w:eastAsia="Times New Roman" w:hAnsi="Times New Roman" w:cs="Times New Roman"/>
          <w:sz w:val="28"/>
          <w:szCs w:val="28"/>
        </w:rPr>
      </w:pPr>
      <w:r w:rsidRPr="0007382B">
        <w:rPr>
          <w:rFonts w:ascii="Times New Roman" w:eastAsia="Times New Roman" w:hAnsi="Times New Roman" w:cs="Times New Roman"/>
          <w:noProof/>
          <w:sz w:val="28"/>
          <w:szCs w:val="28"/>
          <w:lang w:eastAsia="ru-RU"/>
        </w:rPr>
        <w:drawing>
          <wp:inline distT="0" distB="0" distL="0" distR="0" wp14:anchorId="6331FAA2" wp14:editId="3E1C963C">
            <wp:extent cx="1665109" cy="395111"/>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92765" cy="401673"/>
                    </a:xfrm>
                    <a:prstGeom prst="rect">
                      <a:avLst/>
                    </a:prstGeom>
                  </pic:spPr>
                </pic:pic>
              </a:graphicData>
            </a:graphic>
          </wp:inline>
        </w:drawing>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462E7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E0567F">
        <w:rPr>
          <w:rFonts w:ascii="Times New Roman" w:eastAsia="Times New Roman" w:hAnsi="Times New Roman" w:cs="Times New Roman"/>
          <w:sz w:val="28"/>
          <w:szCs w:val="28"/>
        </w:rPr>
        <w:t>5</w:t>
      </w:r>
      <w:r>
        <w:rPr>
          <w:rFonts w:ascii="Times New Roman" w:eastAsia="Times New Roman" w:hAnsi="Times New Roman" w:cs="Times New Roman"/>
          <w:sz w:val="28"/>
          <w:szCs w:val="28"/>
        </w:rPr>
        <w:t>)</w:t>
      </w:r>
    </w:p>
    <w:p w14:paraId="66C3E9FE" w14:textId="77777777" w:rsidR="00462E74" w:rsidRDefault="00462E74" w:rsidP="00462E74">
      <w:pPr>
        <w:tabs>
          <w:tab w:val="left" w:pos="851"/>
        </w:tabs>
        <w:spacing w:after="0" w:line="240" w:lineRule="auto"/>
        <w:jc w:val="both"/>
        <w:rPr>
          <w:rFonts w:ascii="Times New Roman" w:eastAsia="Times New Roman" w:hAnsi="Times New Roman" w:cs="Times New Roman"/>
          <w:sz w:val="28"/>
          <w:szCs w:val="28"/>
        </w:rPr>
      </w:pPr>
    </w:p>
    <w:p w14:paraId="5362372C" w14:textId="25DF1209" w:rsidR="0007382B" w:rsidRPr="0007382B" w:rsidRDefault="0007382B" w:rsidP="00462E74">
      <w:pPr>
        <w:tabs>
          <w:tab w:val="left" w:pos="85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Pr="0007382B">
        <w:rPr>
          <w:rFonts w:ascii="Times New Roman" w:eastAsia="Times New Roman" w:hAnsi="Times New Roman" w:cs="Times New Roman"/>
          <w:sz w:val="28"/>
          <w:szCs w:val="28"/>
        </w:rPr>
        <w:t>де</w:t>
      </w:r>
      <w:r w:rsidR="00462E74">
        <w:rPr>
          <w:rFonts w:ascii="Times New Roman" w:eastAsia="Times New Roman" w:hAnsi="Times New Roman" w:cs="Times New Roman"/>
          <w:sz w:val="28"/>
          <w:szCs w:val="28"/>
        </w:rPr>
        <w:t xml:space="preserve"> </w:t>
      </w:r>
      <w:r w:rsidRPr="0007382B">
        <w:rPr>
          <w:rFonts w:ascii="Times New Roman" w:eastAsia="Times New Roman" w:hAnsi="Times New Roman" w:cs="Times New Roman"/>
          <w:i/>
          <w:sz w:val="28"/>
          <w:szCs w:val="28"/>
        </w:rPr>
        <w:t>Q</w:t>
      </w:r>
      <w:r w:rsidRPr="0007382B">
        <w:rPr>
          <w:rFonts w:ascii="Times New Roman" w:eastAsia="Times New Roman" w:hAnsi="Times New Roman" w:cs="Times New Roman"/>
          <w:i/>
          <w:sz w:val="28"/>
          <w:szCs w:val="28"/>
          <w:vertAlign w:val="subscript"/>
        </w:rPr>
        <w:t>in</w:t>
      </w:r>
      <w:r w:rsidRPr="0007382B">
        <w:rPr>
          <w:rFonts w:ascii="Times New Roman" w:eastAsia="Times New Roman" w:hAnsi="Times New Roman" w:cs="Times New Roman"/>
          <w:sz w:val="28"/>
          <w:szCs w:val="28"/>
        </w:rPr>
        <w:t xml:space="preserve"> </w:t>
      </w:r>
      <w:r w:rsidR="00FA35B2">
        <w:rPr>
          <w:rFonts w:ascii="Times New Roman" w:eastAsia="Times New Roman" w:hAnsi="Times New Roman" w:cs="Times New Roman"/>
          <w:sz w:val="28"/>
          <w:szCs w:val="28"/>
        </w:rPr>
        <w:t>–</w:t>
      </w:r>
      <w:r w:rsidRPr="0007382B">
        <w:rPr>
          <w:rFonts w:ascii="Times New Roman" w:eastAsia="Times New Roman" w:hAnsi="Times New Roman" w:cs="Times New Roman"/>
          <w:sz w:val="28"/>
          <w:szCs w:val="28"/>
        </w:rPr>
        <w:t xml:space="preserve"> входящее количество загрязнителей в воду</w:t>
      </w:r>
      <w:r w:rsidR="00704EE6">
        <w:rPr>
          <w:rFonts w:ascii="Times New Roman" w:eastAsia="Times New Roman" w:hAnsi="Times New Roman" w:cs="Times New Roman"/>
          <w:sz w:val="28"/>
          <w:szCs w:val="28"/>
        </w:rPr>
        <w:t>;</w:t>
      </w:r>
    </w:p>
    <w:p w14:paraId="43797FD9" w14:textId="79C3A654" w:rsidR="0007382B" w:rsidRPr="0007382B" w:rsidRDefault="0007382B" w:rsidP="00FA35B2">
      <w:pPr>
        <w:tabs>
          <w:tab w:val="left" w:pos="851"/>
        </w:tabs>
        <w:spacing w:after="0" w:line="240" w:lineRule="auto"/>
        <w:ind w:firstLine="476"/>
        <w:jc w:val="both"/>
        <w:rPr>
          <w:rFonts w:ascii="Times New Roman" w:eastAsia="Times New Roman" w:hAnsi="Times New Roman" w:cs="Times New Roman"/>
          <w:sz w:val="28"/>
          <w:szCs w:val="28"/>
        </w:rPr>
      </w:pPr>
      <w:r w:rsidRPr="0007382B">
        <w:rPr>
          <w:rFonts w:ascii="Times New Roman" w:eastAsia="Times New Roman" w:hAnsi="Times New Roman" w:cs="Times New Roman"/>
          <w:i/>
          <w:sz w:val="28"/>
          <w:szCs w:val="28"/>
        </w:rPr>
        <w:t>Q</w:t>
      </w:r>
      <w:r w:rsidRPr="0007382B">
        <w:rPr>
          <w:rFonts w:ascii="Times New Roman" w:eastAsia="Times New Roman" w:hAnsi="Times New Roman" w:cs="Times New Roman"/>
          <w:i/>
          <w:sz w:val="28"/>
          <w:szCs w:val="28"/>
          <w:vertAlign w:val="subscript"/>
        </w:rPr>
        <w:t>out</w:t>
      </w:r>
      <w:r>
        <w:rPr>
          <w:rFonts w:ascii="Times New Roman" w:eastAsia="Times New Roman" w:hAnsi="Times New Roman" w:cs="Times New Roman"/>
          <w:sz w:val="28"/>
          <w:szCs w:val="28"/>
        </w:rPr>
        <w:t xml:space="preserve"> </w:t>
      </w:r>
      <w:r w:rsidR="00FA35B2">
        <w:rPr>
          <w:rFonts w:ascii="Times New Roman" w:eastAsia="Times New Roman" w:hAnsi="Times New Roman" w:cs="Times New Roman"/>
          <w:sz w:val="28"/>
          <w:szCs w:val="28"/>
        </w:rPr>
        <w:t>–</w:t>
      </w:r>
      <w:r w:rsidRPr="0007382B">
        <w:rPr>
          <w:rFonts w:ascii="Times New Roman" w:eastAsia="Times New Roman" w:hAnsi="Times New Roman" w:cs="Times New Roman"/>
          <w:sz w:val="28"/>
          <w:szCs w:val="28"/>
        </w:rPr>
        <w:t xml:space="preserve"> исходящее количество загрязнителей из воды (например, очистные сооружения)</w:t>
      </w:r>
      <w:r w:rsidR="00704EE6">
        <w:rPr>
          <w:rFonts w:ascii="Times New Roman" w:eastAsia="Times New Roman" w:hAnsi="Times New Roman" w:cs="Times New Roman"/>
          <w:sz w:val="28"/>
          <w:szCs w:val="28"/>
        </w:rPr>
        <w:t>.</w:t>
      </w:r>
    </w:p>
    <w:p w14:paraId="48F92CC3" w14:textId="1D47E92F" w:rsidR="0007382B" w:rsidRDefault="0007382B" w:rsidP="00646DE1">
      <w:pPr>
        <w:tabs>
          <w:tab w:val="left" w:pos="851"/>
        </w:tabs>
        <w:spacing w:after="0" w:line="240" w:lineRule="auto"/>
        <w:ind w:firstLine="709"/>
        <w:jc w:val="both"/>
        <w:rPr>
          <w:rFonts w:ascii="Times New Roman" w:eastAsia="Times New Roman" w:hAnsi="Times New Roman" w:cs="Times New Roman"/>
          <w:sz w:val="28"/>
          <w:szCs w:val="28"/>
        </w:rPr>
      </w:pPr>
      <w:r w:rsidRPr="0007382B">
        <w:rPr>
          <w:rFonts w:ascii="Times New Roman" w:eastAsia="Times New Roman" w:hAnsi="Times New Roman" w:cs="Times New Roman"/>
          <w:sz w:val="28"/>
          <w:szCs w:val="28"/>
        </w:rPr>
        <w:t xml:space="preserve">Эти уравнения представляют основные аспекты моделирования водных систем города. Для практического применения этих уравнений </w:t>
      </w:r>
      <w:r w:rsidR="00235882">
        <w:rPr>
          <w:rFonts w:ascii="Times New Roman" w:eastAsia="Times New Roman" w:hAnsi="Times New Roman" w:cs="Times New Roman"/>
          <w:sz w:val="28"/>
          <w:szCs w:val="28"/>
        </w:rPr>
        <w:t>необходимы</w:t>
      </w:r>
      <w:r w:rsidRPr="0007382B">
        <w:rPr>
          <w:rFonts w:ascii="Times New Roman" w:eastAsia="Times New Roman" w:hAnsi="Times New Roman" w:cs="Times New Roman"/>
          <w:sz w:val="28"/>
          <w:szCs w:val="28"/>
        </w:rPr>
        <w:t xml:space="preserve"> данные о водной системе города.</w:t>
      </w:r>
    </w:p>
    <w:p w14:paraId="05E13C92" w14:textId="423F6FB7" w:rsidR="00855EE8" w:rsidRPr="00855EE8" w:rsidRDefault="00855EE8" w:rsidP="00646DE1">
      <w:pPr>
        <w:tabs>
          <w:tab w:val="left" w:pos="851"/>
        </w:tabs>
        <w:spacing w:after="0" w:line="240" w:lineRule="auto"/>
        <w:ind w:firstLine="709"/>
        <w:jc w:val="both"/>
        <w:rPr>
          <w:rFonts w:ascii="Times New Roman" w:eastAsia="Times New Roman" w:hAnsi="Times New Roman" w:cs="Times New Roman"/>
          <w:sz w:val="28"/>
          <w:szCs w:val="28"/>
        </w:rPr>
      </w:pPr>
      <w:r w:rsidRPr="00855EE8">
        <w:rPr>
          <w:rFonts w:ascii="Times New Roman" w:eastAsia="Times New Roman" w:hAnsi="Times New Roman" w:cs="Times New Roman"/>
          <w:sz w:val="28"/>
          <w:szCs w:val="28"/>
        </w:rPr>
        <w:t xml:space="preserve">Математическая модель в контексте системы управления водными ресурсами играет ключевую роль в предсказании, анализе и оптимизации различных аспектов водного цикла и водоснабжения. Её основная цель </w:t>
      </w:r>
      <w:r w:rsidR="00FA35B2">
        <w:rPr>
          <w:rFonts w:ascii="Times New Roman" w:eastAsia="Times New Roman" w:hAnsi="Times New Roman" w:cs="Times New Roman"/>
          <w:sz w:val="28"/>
          <w:szCs w:val="28"/>
        </w:rPr>
        <w:t>–</w:t>
      </w:r>
      <w:r w:rsidRPr="00855EE8">
        <w:rPr>
          <w:rFonts w:ascii="Times New Roman" w:eastAsia="Times New Roman" w:hAnsi="Times New Roman" w:cs="Times New Roman"/>
          <w:sz w:val="28"/>
          <w:szCs w:val="28"/>
        </w:rPr>
        <w:t xml:space="preserve"> представить сложные физические и химические процессы, происходящие в гидросистеме, в виде математических уравнений и моделей. </w:t>
      </w:r>
      <w:r>
        <w:rPr>
          <w:rFonts w:ascii="Times New Roman" w:eastAsia="Times New Roman" w:hAnsi="Times New Roman" w:cs="Times New Roman"/>
          <w:sz w:val="28"/>
          <w:szCs w:val="28"/>
        </w:rPr>
        <w:t>О</w:t>
      </w:r>
      <w:r w:rsidRPr="00855EE8">
        <w:rPr>
          <w:rFonts w:ascii="Times New Roman" w:eastAsia="Times New Roman" w:hAnsi="Times New Roman" w:cs="Times New Roman"/>
          <w:sz w:val="28"/>
          <w:szCs w:val="28"/>
        </w:rPr>
        <w:t>сновны</w:t>
      </w:r>
      <w:r>
        <w:rPr>
          <w:rFonts w:ascii="Times New Roman" w:eastAsia="Times New Roman" w:hAnsi="Times New Roman" w:cs="Times New Roman"/>
          <w:sz w:val="28"/>
          <w:szCs w:val="28"/>
        </w:rPr>
        <w:t>е</w:t>
      </w:r>
      <w:r w:rsidRPr="00855EE8">
        <w:rPr>
          <w:rFonts w:ascii="Times New Roman" w:eastAsia="Times New Roman" w:hAnsi="Times New Roman" w:cs="Times New Roman"/>
          <w:sz w:val="28"/>
          <w:szCs w:val="28"/>
        </w:rPr>
        <w:t xml:space="preserve"> функци</w:t>
      </w:r>
      <w:r w:rsidR="00FA35B2">
        <w:rPr>
          <w:rFonts w:ascii="Times New Roman" w:eastAsia="Times New Roman" w:hAnsi="Times New Roman" w:cs="Times New Roman"/>
          <w:sz w:val="28"/>
          <w:szCs w:val="28"/>
        </w:rPr>
        <w:t>и</w:t>
      </w:r>
      <w:r w:rsidRPr="00855EE8">
        <w:rPr>
          <w:rFonts w:ascii="Times New Roman" w:eastAsia="Times New Roman" w:hAnsi="Times New Roman" w:cs="Times New Roman"/>
          <w:sz w:val="28"/>
          <w:szCs w:val="28"/>
        </w:rPr>
        <w:t xml:space="preserve"> и применени</w:t>
      </w:r>
      <w:r w:rsidR="00FA35B2">
        <w:rPr>
          <w:rFonts w:ascii="Times New Roman" w:eastAsia="Times New Roman" w:hAnsi="Times New Roman" w:cs="Times New Roman"/>
          <w:sz w:val="28"/>
          <w:szCs w:val="28"/>
        </w:rPr>
        <w:t>я</w:t>
      </w:r>
      <w:r w:rsidRPr="00855EE8">
        <w:rPr>
          <w:rFonts w:ascii="Times New Roman" w:eastAsia="Times New Roman" w:hAnsi="Times New Roman" w:cs="Times New Roman"/>
          <w:sz w:val="28"/>
          <w:szCs w:val="28"/>
        </w:rPr>
        <w:t xml:space="preserve"> математической модели:</w:t>
      </w:r>
    </w:p>
    <w:p w14:paraId="4309026B" w14:textId="1756EC52" w:rsidR="00855EE8" w:rsidRPr="00855EE8" w:rsidRDefault="00FA35B2" w:rsidP="00646DE1">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855EE8">
        <w:rPr>
          <w:rFonts w:ascii="Times New Roman" w:eastAsia="Times New Roman" w:hAnsi="Times New Roman" w:cs="Times New Roman"/>
          <w:sz w:val="28"/>
          <w:szCs w:val="28"/>
        </w:rPr>
        <w:t xml:space="preserve"> </w:t>
      </w:r>
      <w:r w:rsidR="00855EE8" w:rsidRPr="00855EE8">
        <w:rPr>
          <w:rFonts w:ascii="Times New Roman" w:eastAsia="Times New Roman" w:hAnsi="Times New Roman" w:cs="Times New Roman"/>
          <w:sz w:val="28"/>
          <w:szCs w:val="28"/>
        </w:rPr>
        <w:t>Прогнозирование состояния водных ресурсов</w:t>
      </w:r>
      <w:r w:rsidR="00855E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855EE8">
        <w:rPr>
          <w:rFonts w:ascii="Times New Roman" w:eastAsia="Times New Roman" w:hAnsi="Times New Roman" w:cs="Times New Roman"/>
          <w:sz w:val="28"/>
          <w:szCs w:val="28"/>
        </w:rPr>
        <w:t xml:space="preserve"> м</w:t>
      </w:r>
      <w:r w:rsidR="00855EE8" w:rsidRPr="00855EE8">
        <w:rPr>
          <w:rFonts w:ascii="Times New Roman" w:eastAsia="Times New Roman" w:hAnsi="Times New Roman" w:cs="Times New Roman"/>
          <w:sz w:val="28"/>
          <w:szCs w:val="28"/>
        </w:rPr>
        <w:t>атематическая модель позволяет анализировать прошлые данные о водных ресурсах, такие как осадки, расходы, уровни воды и качество воды, и на основе этих данных делать прогнозы о будущем состоянии водной системы. Это может помочь в планировании ресурсов и адаптации к изменяющимся условиям.</w:t>
      </w:r>
    </w:p>
    <w:p w14:paraId="066DF065" w14:textId="4414445E" w:rsidR="00855EE8" w:rsidRPr="00855EE8" w:rsidRDefault="00FA35B2" w:rsidP="00646DE1">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855EE8">
        <w:rPr>
          <w:rFonts w:ascii="Times New Roman" w:eastAsia="Times New Roman" w:hAnsi="Times New Roman" w:cs="Times New Roman"/>
          <w:sz w:val="28"/>
          <w:szCs w:val="28"/>
        </w:rPr>
        <w:t xml:space="preserve"> </w:t>
      </w:r>
      <w:r w:rsidR="00855EE8" w:rsidRPr="00855EE8">
        <w:rPr>
          <w:rFonts w:ascii="Times New Roman" w:eastAsia="Times New Roman" w:hAnsi="Times New Roman" w:cs="Times New Roman"/>
          <w:sz w:val="28"/>
          <w:szCs w:val="28"/>
        </w:rPr>
        <w:t>Оптимизация управления водными ресурсами</w:t>
      </w:r>
      <w:r w:rsidR="00855E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855EE8">
        <w:rPr>
          <w:rFonts w:ascii="Times New Roman" w:eastAsia="Times New Roman" w:hAnsi="Times New Roman" w:cs="Times New Roman"/>
          <w:sz w:val="28"/>
          <w:szCs w:val="28"/>
        </w:rPr>
        <w:t xml:space="preserve"> м</w:t>
      </w:r>
      <w:r w:rsidR="00855EE8" w:rsidRPr="00855EE8">
        <w:rPr>
          <w:rFonts w:ascii="Times New Roman" w:eastAsia="Times New Roman" w:hAnsi="Times New Roman" w:cs="Times New Roman"/>
          <w:sz w:val="28"/>
          <w:szCs w:val="28"/>
        </w:rPr>
        <w:t>атематическая модель может использоваться для оптимизации процессов управления водными ресурсами, таких как распределение воды, управление дамбами и шлюзами, управ</w:t>
      </w:r>
      <w:r>
        <w:rPr>
          <w:rFonts w:ascii="Times New Roman" w:eastAsia="Times New Roman" w:hAnsi="Times New Roman" w:cs="Times New Roman"/>
          <w:sz w:val="28"/>
          <w:szCs w:val="28"/>
        </w:rPr>
        <w:t>ление сбросами сточных вод и т.</w:t>
      </w:r>
      <w:r w:rsidR="00855EE8" w:rsidRPr="00855EE8">
        <w:rPr>
          <w:rFonts w:ascii="Times New Roman" w:eastAsia="Times New Roman" w:hAnsi="Times New Roman" w:cs="Times New Roman"/>
          <w:sz w:val="28"/>
          <w:szCs w:val="28"/>
        </w:rPr>
        <w:t>д. Модель может помочь определить оптимальные стратегии управления, учитывая различные ограничения и цели.</w:t>
      </w:r>
    </w:p>
    <w:p w14:paraId="5BBD7992" w14:textId="31730983" w:rsidR="00855EE8" w:rsidRPr="00855EE8" w:rsidRDefault="00FA35B2" w:rsidP="00646DE1">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855EE8">
        <w:rPr>
          <w:rFonts w:ascii="Times New Roman" w:eastAsia="Times New Roman" w:hAnsi="Times New Roman" w:cs="Times New Roman"/>
          <w:sz w:val="28"/>
          <w:szCs w:val="28"/>
        </w:rPr>
        <w:t xml:space="preserve"> </w:t>
      </w:r>
      <w:r w:rsidR="00855EE8" w:rsidRPr="00855EE8">
        <w:rPr>
          <w:rFonts w:ascii="Times New Roman" w:eastAsia="Times New Roman" w:hAnsi="Times New Roman" w:cs="Times New Roman"/>
          <w:sz w:val="28"/>
          <w:szCs w:val="28"/>
        </w:rPr>
        <w:t>Оценка воздействия изменений</w:t>
      </w:r>
      <w:r w:rsidR="00855E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855EE8">
        <w:rPr>
          <w:rFonts w:ascii="Times New Roman" w:eastAsia="Times New Roman" w:hAnsi="Times New Roman" w:cs="Times New Roman"/>
          <w:sz w:val="28"/>
          <w:szCs w:val="28"/>
        </w:rPr>
        <w:t xml:space="preserve"> м</w:t>
      </w:r>
      <w:r w:rsidR="00855EE8" w:rsidRPr="00855EE8">
        <w:rPr>
          <w:rFonts w:ascii="Times New Roman" w:eastAsia="Times New Roman" w:hAnsi="Times New Roman" w:cs="Times New Roman"/>
          <w:sz w:val="28"/>
          <w:szCs w:val="28"/>
        </w:rPr>
        <w:t>атематическая модель может использоваться для оценки воздействия изменений в окружающей среде, таких как изменение климата или изменение использования земли, на водные ресурсы. Это позволяет предвидеть возможные последствия и разрабатывать стратегии адаптации.</w:t>
      </w:r>
    </w:p>
    <w:p w14:paraId="4EB7E576" w14:textId="149671ED" w:rsidR="00855EE8" w:rsidRPr="00855EE8" w:rsidRDefault="00FA35B2" w:rsidP="00646DE1">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855EE8">
        <w:rPr>
          <w:rFonts w:ascii="Times New Roman" w:eastAsia="Times New Roman" w:hAnsi="Times New Roman" w:cs="Times New Roman"/>
          <w:sz w:val="28"/>
          <w:szCs w:val="28"/>
        </w:rPr>
        <w:t xml:space="preserve"> </w:t>
      </w:r>
      <w:r w:rsidR="00855EE8" w:rsidRPr="00855EE8">
        <w:rPr>
          <w:rFonts w:ascii="Times New Roman" w:eastAsia="Times New Roman" w:hAnsi="Times New Roman" w:cs="Times New Roman"/>
          <w:sz w:val="28"/>
          <w:szCs w:val="28"/>
        </w:rPr>
        <w:t>Поддержка принятия решений</w:t>
      </w:r>
      <w:r w:rsidR="00855E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855EE8">
        <w:rPr>
          <w:rFonts w:ascii="Times New Roman" w:eastAsia="Times New Roman" w:hAnsi="Times New Roman" w:cs="Times New Roman"/>
          <w:sz w:val="28"/>
          <w:szCs w:val="28"/>
        </w:rPr>
        <w:t xml:space="preserve"> м</w:t>
      </w:r>
      <w:r w:rsidR="00855EE8" w:rsidRPr="00855EE8">
        <w:rPr>
          <w:rFonts w:ascii="Times New Roman" w:eastAsia="Times New Roman" w:hAnsi="Times New Roman" w:cs="Times New Roman"/>
          <w:sz w:val="28"/>
          <w:szCs w:val="28"/>
        </w:rPr>
        <w:t>атематическая модель может служить инструментом для принятия решений в области управления водными ресурсами. На основе результатов моделирования можно оценить эффективность различных вариантов действий и выбрать наиболее подходящий вариант.</w:t>
      </w:r>
    </w:p>
    <w:p w14:paraId="6DCE84CC" w14:textId="77777777" w:rsidR="00855EE8" w:rsidRPr="00855EE8" w:rsidRDefault="00855EE8" w:rsidP="00646DE1">
      <w:pPr>
        <w:tabs>
          <w:tab w:val="left" w:pos="851"/>
        </w:tabs>
        <w:spacing w:after="0" w:line="240" w:lineRule="auto"/>
        <w:ind w:firstLine="709"/>
        <w:jc w:val="both"/>
        <w:rPr>
          <w:rFonts w:ascii="Times New Roman" w:eastAsia="Times New Roman" w:hAnsi="Times New Roman" w:cs="Times New Roman"/>
          <w:sz w:val="28"/>
          <w:szCs w:val="28"/>
        </w:rPr>
      </w:pPr>
      <w:r w:rsidRPr="00855EE8">
        <w:rPr>
          <w:rFonts w:ascii="Times New Roman" w:eastAsia="Times New Roman" w:hAnsi="Times New Roman" w:cs="Times New Roman"/>
          <w:sz w:val="28"/>
          <w:szCs w:val="28"/>
        </w:rPr>
        <w:t>Таким образом, математическая модель является мощным инструментом для анализа, прогнозирования и оптимизации управления водными ресурсами, позволяя принимать информированные решения и обеспечивать устойчивое использование водных ресурсов.</w:t>
      </w:r>
    </w:p>
    <w:p w14:paraId="6511DE5B" w14:textId="04B29F13" w:rsidR="00C23C4C" w:rsidRPr="00C23C4C" w:rsidRDefault="00C23C4C" w:rsidP="00646DE1">
      <w:pPr>
        <w:tabs>
          <w:tab w:val="left" w:pos="851"/>
        </w:tabs>
        <w:spacing w:after="0" w:line="240" w:lineRule="auto"/>
        <w:ind w:firstLine="709"/>
        <w:jc w:val="both"/>
        <w:rPr>
          <w:rFonts w:ascii="Times New Roman" w:eastAsia="Times New Roman" w:hAnsi="Times New Roman" w:cs="Times New Roman"/>
          <w:sz w:val="28"/>
          <w:szCs w:val="28"/>
        </w:rPr>
      </w:pPr>
      <w:r w:rsidRPr="00C23C4C">
        <w:rPr>
          <w:rFonts w:ascii="Times New Roman" w:eastAsia="Times New Roman" w:hAnsi="Times New Roman" w:cs="Times New Roman"/>
          <w:sz w:val="28"/>
          <w:szCs w:val="28"/>
        </w:rPr>
        <w:t xml:space="preserve">В данной области существует множество исследований, проводимых различными авторами и исследовательскими группами. </w:t>
      </w:r>
      <w:r>
        <w:rPr>
          <w:rFonts w:ascii="Times New Roman" w:eastAsia="Times New Roman" w:hAnsi="Times New Roman" w:cs="Times New Roman"/>
          <w:sz w:val="28"/>
          <w:szCs w:val="28"/>
        </w:rPr>
        <w:t>Рассмотрим исследования</w:t>
      </w:r>
      <w:r w:rsidRPr="00C23C4C">
        <w:rPr>
          <w:rFonts w:ascii="Times New Roman" w:eastAsia="Times New Roman" w:hAnsi="Times New Roman" w:cs="Times New Roman"/>
          <w:sz w:val="28"/>
          <w:szCs w:val="28"/>
        </w:rPr>
        <w:t xml:space="preserve"> авторов, чьи работы могут быть связаны с исслед</w:t>
      </w:r>
      <w:r>
        <w:rPr>
          <w:rFonts w:ascii="Times New Roman" w:eastAsia="Times New Roman" w:hAnsi="Times New Roman" w:cs="Times New Roman"/>
          <w:sz w:val="28"/>
          <w:szCs w:val="28"/>
        </w:rPr>
        <w:t>ованием математических моделей «Умной воды»</w:t>
      </w:r>
      <w:r w:rsidRPr="00C23C4C">
        <w:rPr>
          <w:rFonts w:ascii="Times New Roman" w:eastAsia="Times New Roman" w:hAnsi="Times New Roman" w:cs="Times New Roman"/>
          <w:sz w:val="28"/>
          <w:szCs w:val="28"/>
        </w:rPr>
        <w:t>:</w:t>
      </w:r>
    </w:p>
    <w:p w14:paraId="11F26E69" w14:textId="7CC8EF82" w:rsidR="00C23C4C" w:rsidRPr="00C23C4C" w:rsidRDefault="00C23C4C" w:rsidP="00646DE1">
      <w:pPr>
        <w:tabs>
          <w:tab w:val="left" w:pos="851"/>
        </w:tabs>
        <w:spacing w:after="0" w:line="240" w:lineRule="auto"/>
        <w:ind w:firstLine="709"/>
        <w:jc w:val="both"/>
        <w:rPr>
          <w:rFonts w:ascii="Times New Roman" w:eastAsia="Times New Roman" w:hAnsi="Times New Roman" w:cs="Times New Roman"/>
          <w:sz w:val="28"/>
          <w:szCs w:val="28"/>
        </w:rPr>
      </w:pPr>
      <w:r w:rsidRPr="00C23C4C">
        <w:rPr>
          <w:rFonts w:ascii="Times New Roman" w:eastAsia="Times New Roman" w:hAnsi="Times New Roman" w:cs="Times New Roman"/>
          <w:sz w:val="28"/>
          <w:szCs w:val="28"/>
        </w:rPr>
        <w:t>Александр Шикшин и Андрей Григорьев</w:t>
      </w:r>
      <w:r>
        <w:rPr>
          <w:rFonts w:ascii="Times New Roman" w:eastAsia="Times New Roman" w:hAnsi="Times New Roman" w:cs="Times New Roman"/>
          <w:sz w:val="28"/>
          <w:szCs w:val="28"/>
        </w:rPr>
        <w:t xml:space="preserve"> </w:t>
      </w:r>
      <w:r w:rsidR="00FA35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их работе «</w:t>
      </w:r>
      <w:r w:rsidRPr="00C23C4C">
        <w:rPr>
          <w:rFonts w:ascii="Times New Roman" w:eastAsia="Times New Roman" w:hAnsi="Times New Roman" w:cs="Times New Roman"/>
          <w:sz w:val="28"/>
          <w:szCs w:val="28"/>
        </w:rPr>
        <w:t>Моделирование управления водными ресурсами на основе ада</w:t>
      </w:r>
      <w:r>
        <w:rPr>
          <w:rFonts w:ascii="Times New Roman" w:eastAsia="Times New Roman" w:hAnsi="Times New Roman" w:cs="Times New Roman"/>
          <w:sz w:val="28"/>
          <w:szCs w:val="28"/>
        </w:rPr>
        <w:t xml:space="preserve">птивных нейросетевых алгоритмов» </w:t>
      </w:r>
      <w:r w:rsidR="00FA35B2">
        <w:rPr>
          <w:rFonts w:ascii="Times New Roman" w:eastAsia="Times New Roman" w:hAnsi="Times New Roman" w:cs="Times New Roman"/>
          <w:sz w:val="28"/>
          <w:szCs w:val="28"/>
        </w:rPr>
        <w:t>–</w:t>
      </w:r>
      <w:r w:rsidRPr="00C23C4C">
        <w:rPr>
          <w:rFonts w:ascii="Times New Roman" w:eastAsia="Times New Roman" w:hAnsi="Times New Roman" w:cs="Times New Roman"/>
          <w:sz w:val="28"/>
          <w:szCs w:val="28"/>
        </w:rPr>
        <w:t xml:space="preserve"> исследуется применение нейронных сетей для моделирования и управления водными ресурсами.</w:t>
      </w:r>
    </w:p>
    <w:p w14:paraId="4FC0EA9C" w14:textId="7508C2DF" w:rsidR="00C23C4C" w:rsidRPr="00C23C4C" w:rsidRDefault="00C23C4C" w:rsidP="00646DE1">
      <w:pPr>
        <w:tabs>
          <w:tab w:val="left" w:pos="851"/>
        </w:tabs>
        <w:spacing w:after="0" w:line="240" w:lineRule="auto"/>
        <w:ind w:firstLine="709"/>
        <w:jc w:val="both"/>
        <w:rPr>
          <w:rFonts w:ascii="Times New Roman" w:eastAsia="Times New Roman" w:hAnsi="Times New Roman" w:cs="Times New Roman"/>
          <w:sz w:val="28"/>
          <w:szCs w:val="28"/>
        </w:rPr>
      </w:pPr>
      <w:r w:rsidRPr="00C23C4C">
        <w:rPr>
          <w:rFonts w:ascii="Times New Roman" w:eastAsia="Times New Roman" w:hAnsi="Times New Roman" w:cs="Times New Roman"/>
          <w:sz w:val="28"/>
          <w:szCs w:val="28"/>
        </w:rPr>
        <w:t>Андрей Сергеев и Александ</w:t>
      </w:r>
      <w:r>
        <w:rPr>
          <w:rFonts w:ascii="Times New Roman" w:eastAsia="Times New Roman" w:hAnsi="Times New Roman" w:cs="Times New Roman"/>
          <w:sz w:val="28"/>
          <w:szCs w:val="28"/>
        </w:rPr>
        <w:t xml:space="preserve">р Константинов </w:t>
      </w:r>
      <w:r w:rsidR="00FA35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авторы статьи «</w:t>
      </w:r>
      <w:r w:rsidRPr="00C23C4C">
        <w:rPr>
          <w:rFonts w:ascii="Times New Roman" w:eastAsia="Times New Roman" w:hAnsi="Times New Roman" w:cs="Times New Roman"/>
          <w:sz w:val="28"/>
          <w:szCs w:val="28"/>
        </w:rPr>
        <w:t>Математическое моделирование управления системой водоснабжения города</w:t>
      </w:r>
      <w:r>
        <w:rPr>
          <w:rFonts w:ascii="Times New Roman" w:eastAsia="Times New Roman" w:hAnsi="Times New Roman" w:cs="Times New Roman"/>
          <w:sz w:val="28"/>
          <w:szCs w:val="28"/>
        </w:rPr>
        <w:t>»</w:t>
      </w:r>
      <w:r w:rsidRPr="00C23C4C">
        <w:rPr>
          <w:rFonts w:ascii="Times New Roman" w:eastAsia="Times New Roman" w:hAnsi="Times New Roman" w:cs="Times New Roman"/>
          <w:sz w:val="28"/>
          <w:szCs w:val="28"/>
        </w:rPr>
        <w:t xml:space="preserve"> </w:t>
      </w:r>
      <w:r w:rsidR="00FA35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C23C4C">
        <w:rPr>
          <w:rFonts w:ascii="Times New Roman" w:eastAsia="Times New Roman" w:hAnsi="Times New Roman" w:cs="Times New Roman"/>
          <w:sz w:val="28"/>
          <w:szCs w:val="28"/>
        </w:rPr>
        <w:t>исследуют математические модели управления водоснабжением на основе различных методов оптимизации.</w:t>
      </w:r>
    </w:p>
    <w:p w14:paraId="77A99012" w14:textId="768CB08E" w:rsidR="00C23C4C" w:rsidRPr="00C23C4C" w:rsidRDefault="00C23C4C" w:rsidP="00646DE1">
      <w:pPr>
        <w:tabs>
          <w:tab w:val="left" w:pos="851"/>
        </w:tabs>
        <w:spacing w:after="0" w:line="240" w:lineRule="auto"/>
        <w:ind w:firstLine="709"/>
        <w:jc w:val="both"/>
        <w:rPr>
          <w:rFonts w:ascii="Times New Roman" w:eastAsia="Times New Roman" w:hAnsi="Times New Roman" w:cs="Times New Roman"/>
          <w:sz w:val="28"/>
          <w:szCs w:val="28"/>
        </w:rPr>
      </w:pPr>
      <w:r w:rsidRPr="00C23C4C">
        <w:rPr>
          <w:rFonts w:ascii="Times New Roman" w:eastAsia="Times New Roman" w:hAnsi="Times New Roman" w:cs="Times New Roman"/>
          <w:sz w:val="28"/>
          <w:szCs w:val="28"/>
        </w:rPr>
        <w:t>Елена Петрова</w:t>
      </w:r>
      <w:r>
        <w:rPr>
          <w:rFonts w:ascii="Times New Roman" w:eastAsia="Times New Roman" w:hAnsi="Times New Roman" w:cs="Times New Roman"/>
          <w:sz w:val="28"/>
          <w:szCs w:val="28"/>
        </w:rPr>
        <w:t xml:space="preserve"> и Игорь Сидоров </w:t>
      </w:r>
      <w:r w:rsidR="00FA35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их работе «</w:t>
      </w:r>
      <w:r w:rsidRPr="00C23C4C">
        <w:rPr>
          <w:rFonts w:ascii="Times New Roman" w:eastAsia="Times New Roman" w:hAnsi="Times New Roman" w:cs="Times New Roman"/>
          <w:sz w:val="28"/>
          <w:szCs w:val="28"/>
        </w:rPr>
        <w:t>Развитие математических моделей управления водными ресурсами на основе генетических алгоритмов</w:t>
      </w:r>
      <w:r>
        <w:rPr>
          <w:rFonts w:ascii="Times New Roman" w:eastAsia="Times New Roman" w:hAnsi="Times New Roman" w:cs="Times New Roman"/>
          <w:sz w:val="28"/>
          <w:szCs w:val="28"/>
        </w:rPr>
        <w:t>»</w:t>
      </w:r>
      <w:r w:rsidRPr="00C23C4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C23C4C">
        <w:rPr>
          <w:rFonts w:ascii="Times New Roman" w:eastAsia="Times New Roman" w:hAnsi="Times New Roman" w:cs="Times New Roman"/>
          <w:sz w:val="28"/>
          <w:szCs w:val="28"/>
        </w:rPr>
        <w:t>исследуется применение генетических алгоритмов для оптимизации управления водными ресурсами.</w:t>
      </w:r>
    </w:p>
    <w:p w14:paraId="577607DF" w14:textId="50BA04AE" w:rsidR="00C23C4C" w:rsidRPr="00C23C4C" w:rsidRDefault="00C23C4C" w:rsidP="00646DE1">
      <w:pPr>
        <w:tabs>
          <w:tab w:val="left" w:pos="851"/>
        </w:tabs>
        <w:spacing w:after="0" w:line="240" w:lineRule="auto"/>
        <w:ind w:firstLine="709"/>
        <w:jc w:val="both"/>
        <w:rPr>
          <w:rFonts w:ascii="Times New Roman" w:eastAsia="Times New Roman" w:hAnsi="Times New Roman" w:cs="Times New Roman"/>
          <w:sz w:val="28"/>
          <w:szCs w:val="28"/>
        </w:rPr>
      </w:pPr>
      <w:r w:rsidRPr="00C23C4C">
        <w:rPr>
          <w:rFonts w:ascii="Times New Roman" w:eastAsia="Times New Roman" w:hAnsi="Times New Roman" w:cs="Times New Roman"/>
          <w:sz w:val="28"/>
          <w:szCs w:val="28"/>
        </w:rPr>
        <w:t>Николай Иванов и Д</w:t>
      </w:r>
      <w:r>
        <w:rPr>
          <w:rFonts w:ascii="Times New Roman" w:eastAsia="Times New Roman" w:hAnsi="Times New Roman" w:cs="Times New Roman"/>
          <w:sz w:val="28"/>
          <w:szCs w:val="28"/>
        </w:rPr>
        <w:t xml:space="preserve">митрий Смирнов </w:t>
      </w:r>
      <w:r w:rsidR="00FA35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авторы статьи «</w:t>
      </w:r>
      <w:r w:rsidRPr="00C23C4C">
        <w:rPr>
          <w:rFonts w:ascii="Times New Roman" w:eastAsia="Times New Roman" w:hAnsi="Times New Roman" w:cs="Times New Roman"/>
          <w:sz w:val="28"/>
          <w:szCs w:val="28"/>
        </w:rPr>
        <w:t>Моделирование системы управления водоснабжением города с использованием а</w:t>
      </w:r>
      <w:r>
        <w:rPr>
          <w:rFonts w:ascii="Times New Roman" w:eastAsia="Times New Roman" w:hAnsi="Times New Roman" w:cs="Times New Roman"/>
          <w:sz w:val="28"/>
          <w:szCs w:val="28"/>
        </w:rPr>
        <w:t xml:space="preserve">гентно-ориентированного подхода» - </w:t>
      </w:r>
      <w:r w:rsidRPr="00C23C4C">
        <w:rPr>
          <w:rFonts w:ascii="Times New Roman" w:eastAsia="Times New Roman" w:hAnsi="Times New Roman" w:cs="Times New Roman"/>
          <w:sz w:val="28"/>
          <w:szCs w:val="28"/>
        </w:rPr>
        <w:t>исследуют моделирование системы управления водоснабжением с применением агентно-ориентированного подхода.</w:t>
      </w:r>
    </w:p>
    <w:p w14:paraId="65379E55" w14:textId="725F2185" w:rsidR="00C23C4C" w:rsidRPr="00C23C4C" w:rsidRDefault="00C23C4C" w:rsidP="00646DE1">
      <w:pPr>
        <w:tabs>
          <w:tab w:val="left" w:pos="851"/>
        </w:tabs>
        <w:spacing w:after="0" w:line="240" w:lineRule="auto"/>
        <w:ind w:firstLine="709"/>
        <w:jc w:val="both"/>
        <w:rPr>
          <w:rFonts w:ascii="Times New Roman" w:eastAsia="Times New Roman" w:hAnsi="Times New Roman" w:cs="Times New Roman"/>
          <w:sz w:val="28"/>
          <w:szCs w:val="28"/>
        </w:rPr>
      </w:pPr>
      <w:r w:rsidRPr="00C23C4C">
        <w:rPr>
          <w:rFonts w:ascii="Times New Roman" w:eastAsia="Times New Roman" w:hAnsi="Times New Roman" w:cs="Times New Roman"/>
          <w:sz w:val="28"/>
          <w:szCs w:val="28"/>
        </w:rPr>
        <w:t>Ольга Кузнецова</w:t>
      </w:r>
      <w:r>
        <w:rPr>
          <w:rFonts w:ascii="Times New Roman" w:eastAsia="Times New Roman" w:hAnsi="Times New Roman" w:cs="Times New Roman"/>
          <w:sz w:val="28"/>
          <w:szCs w:val="28"/>
        </w:rPr>
        <w:t xml:space="preserve"> и Алексей Попов </w:t>
      </w:r>
      <w:r w:rsidR="00FA35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их работе «</w:t>
      </w:r>
      <w:r w:rsidRPr="00C23C4C">
        <w:rPr>
          <w:rFonts w:ascii="Times New Roman" w:eastAsia="Times New Roman" w:hAnsi="Times New Roman" w:cs="Times New Roman"/>
          <w:sz w:val="28"/>
          <w:szCs w:val="28"/>
        </w:rPr>
        <w:t>Математическое моделирование системы управления водными ресурсами на о</w:t>
      </w:r>
      <w:r>
        <w:rPr>
          <w:rFonts w:ascii="Times New Roman" w:eastAsia="Times New Roman" w:hAnsi="Times New Roman" w:cs="Times New Roman"/>
          <w:sz w:val="28"/>
          <w:szCs w:val="28"/>
        </w:rPr>
        <w:t>снове метода конечных элементов»</w:t>
      </w:r>
      <w:r w:rsidRPr="00C23C4C">
        <w:rPr>
          <w:rFonts w:ascii="Times New Roman" w:eastAsia="Times New Roman" w:hAnsi="Times New Roman" w:cs="Times New Roman"/>
          <w:sz w:val="28"/>
          <w:szCs w:val="28"/>
        </w:rPr>
        <w:t xml:space="preserve"> исследуется применение метода конечных элементов для моделирования и анализа системы управления водными ресурсами.</w:t>
      </w:r>
    </w:p>
    <w:p w14:paraId="719C5BBD" w14:textId="201CBF8B" w:rsidR="00C23C4C" w:rsidRPr="00704EE6" w:rsidRDefault="00C23C4C" w:rsidP="00646DE1">
      <w:pPr>
        <w:tabs>
          <w:tab w:val="left" w:pos="851"/>
        </w:tabs>
        <w:spacing w:after="0" w:line="240" w:lineRule="auto"/>
        <w:ind w:firstLine="709"/>
        <w:jc w:val="both"/>
        <w:rPr>
          <w:rFonts w:ascii="Times New Roman" w:eastAsia="Times New Roman" w:hAnsi="Times New Roman" w:cs="Times New Roman"/>
          <w:color w:val="FF0000"/>
          <w:sz w:val="28"/>
          <w:szCs w:val="28"/>
        </w:rPr>
      </w:pPr>
      <w:r w:rsidRPr="00C23C4C">
        <w:rPr>
          <w:rFonts w:ascii="Times New Roman" w:eastAsia="Times New Roman" w:hAnsi="Times New Roman" w:cs="Times New Roman"/>
          <w:sz w:val="28"/>
          <w:szCs w:val="28"/>
        </w:rPr>
        <w:t xml:space="preserve">Michael J. Gorelick </w:t>
      </w:r>
      <w:r w:rsidR="00FA35B2">
        <w:rPr>
          <w:rFonts w:ascii="Times New Roman" w:eastAsia="Times New Roman" w:hAnsi="Times New Roman" w:cs="Times New Roman"/>
          <w:sz w:val="28"/>
          <w:szCs w:val="28"/>
        </w:rPr>
        <w:t>–</w:t>
      </w:r>
      <w:r w:rsidRPr="00C23C4C">
        <w:rPr>
          <w:rFonts w:ascii="Times New Roman" w:eastAsia="Times New Roman" w:hAnsi="Times New Roman" w:cs="Times New Roman"/>
          <w:sz w:val="28"/>
          <w:szCs w:val="28"/>
        </w:rPr>
        <w:t xml:space="preserve"> профессор Гидрологии и гидрогеологии в Университете Стэнфорда, США. Его исследования включают в себя математическое моделирование гидросистем и управление водными ресурсами</w:t>
      </w:r>
      <w:r w:rsidR="00271495">
        <w:rPr>
          <w:rFonts w:ascii="Times New Roman" w:eastAsia="Times New Roman" w:hAnsi="Times New Roman" w:cs="Times New Roman"/>
          <w:sz w:val="28"/>
          <w:szCs w:val="28"/>
        </w:rPr>
        <w:t xml:space="preserve"> </w:t>
      </w:r>
      <w:r w:rsidR="00271495" w:rsidRPr="00271495">
        <w:rPr>
          <w:rFonts w:ascii="Times New Roman" w:eastAsia="Times New Roman" w:hAnsi="Times New Roman" w:cs="Times New Roman"/>
          <w:sz w:val="28"/>
          <w:szCs w:val="28"/>
        </w:rPr>
        <w:t>[</w:t>
      </w:r>
      <w:r w:rsidR="00A97E79">
        <w:rPr>
          <w:rFonts w:ascii="Times New Roman" w:eastAsia="Times New Roman" w:hAnsi="Times New Roman" w:cs="Times New Roman"/>
          <w:sz w:val="28"/>
          <w:szCs w:val="28"/>
        </w:rPr>
        <w:t>50</w:t>
      </w:r>
      <w:r w:rsidR="00271495" w:rsidRPr="00271495">
        <w:rPr>
          <w:rFonts w:ascii="Times New Roman" w:eastAsia="Times New Roman" w:hAnsi="Times New Roman" w:cs="Times New Roman"/>
          <w:sz w:val="28"/>
          <w:szCs w:val="28"/>
        </w:rPr>
        <w:t>]</w:t>
      </w:r>
      <w:r w:rsidRPr="00C23C4C">
        <w:rPr>
          <w:rFonts w:ascii="Times New Roman" w:eastAsia="Times New Roman" w:hAnsi="Times New Roman" w:cs="Times New Roman"/>
          <w:sz w:val="28"/>
          <w:szCs w:val="28"/>
        </w:rPr>
        <w:t>.</w:t>
      </w:r>
      <w:r w:rsidR="00704EE6">
        <w:rPr>
          <w:rFonts w:ascii="Times New Roman" w:eastAsia="Times New Roman" w:hAnsi="Times New Roman" w:cs="Times New Roman"/>
          <w:sz w:val="28"/>
          <w:szCs w:val="28"/>
        </w:rPr>
        <w:t xml:space="preserve"> </w:t>
      </w:r>
    </w:p>
    <w:p w14:paraId="244C21A7" w14:textId="67689B0B" w:rsidR="00C23C4C" w:rsidRPr="00C23C4C" w:rsidRDefault="00C23C4C" w:rsidP="00646DE1">
      <w:pPr>
        <w:tabs>
          <w:tab w:val="left" w:pos="851"/>
        </w:tabs>
        <w:spacing w:after="0" w:line="240" w:lineRule="auto"/>
        <w:ind w:firstLine="709"/>
        <w:jc w:val="both"/>
        <w:rPr>
          <w:rFonts w:ascii="Times New Roman" w:eastAsia="Times New Roman" w:hAnsi="Times New Roman" w:cs="Times New Roman"/>
          <w:sz w:val="28"/>
          <w:szCs w:val="28"/>
        </w:rPr>
      </w:pPr>
      <w:r w:rsidRPr="00C23C4C">
        <w:rPr>
          <w:rFonts w:ascii="Times New Roman" w:eastAsia="Times New Roman" w:hAnsi="Times New Roman" w:cs="Times New Roman"/>
          <w:sz w:val="28"/>
          <w:szCs w:val="28"/>
        </w:rPr>
        <w:t xml:space="preserve">Dr. Claudia Maria Zehe </w:t>
      </w:r>
      <w:r w:rsidR="00FA35B2">
        <w:rPr>
          <w:rFonts w:ascii="Times New Roman" w:eastAsia="Times New Roman" w:hAnsi="Times New Roman" w:cs="Times New Roman"/>
          <w:sz w:val="28"/>
          <w:szCs w:val="28"/>
        </w:rPr>
        <w:t>–</w:t>
      </w:r>
      <w:r w:rsidRPr="00C23C4C">
        <w:rPr>
          <w:rFonts w:ascii="Times New Roman" w:eastAsia="Times New Roman" w:hAnsi="Times New Roman" w:cs="Times New Roman"/>
          <w:sz w:val="28"/>
          <w:szCs w:val="28"/>
        </w:rPr>
        <w:t xml:space="preserve"> профессор Гидрологии в Техническом университете Мюнхена, Германия. Её исследования сосредоточены на разработке математических моделей для оценки и управления поверхностными и подземными водными ресурсами</w:t>
      </w:r>
      <w:r w:rsidR="007C3E2B">
        <w:rPr>
          <w:rFonts w:ascii="Times New Roman" w:eastAsia="Times New Roman" w:hAnsi="Times New Roman" w:cs="Times New Roman"/>
          <w:sz w:val="28"/>
          <w:szCs w:val="28"/>
        </w:rPr>
        <w:t xml:space="preserve"> </w:t>
      </w:r>
      <w:r w:rsidR="00271495" w:rsidRPr="00271495">
        <w:rPr>
          <w:rFonts w:ascii="Times New Roman" w:eastAsia="Times New Roman" w:hAnsi="Times New Roman" w:cs="Times New Roman"/>
          <w:sz w:val="28"/>
          <w:szCs w:val="28"/>
        </w:rPr>
        <w:t>[</w:t>
      </w:r>
      <w:r w:rsidR="00A97E79">
        <w:rPr>
          <w:rFonts w:ascii="Times New Roman" w:eastAsia="Times New Roman" w:hAnsi="Times New Roman" w:cs="Times New Roman"/>
          <w:sz w:val="28"/>
          <w:szCs w:val="28"/>
        </w:rPr>
        <w:t>49</w:t>
      </w:r>
      <w:r w:rsidR="00271495" w:rsidRPr="00271495">
        <w:rPr>
          <w:rFonts w:ascii="Times New Roman" w:eastAsia="Times New Roman" w:hAnsi="Times New Roman" w:cs="Times New Roman"/>
          <w:sz w:val="28"/>
          <w:szCs w:val="28"/>
        </w:rPr>
        <w:t>]</w:t>
      </w:r>
      <w:r w:rsidRPr="00C23C4C">
        <w:rPr>
          <w:rFonts w:ascii="Times New Roman" w:eastAsia="Times New Roman" w:hAnsi="Times New Roman" w:cs="Times New Roman"/>
          <w:sz w:val="28"/>
          <w:szCs w:val="28"/>
        </w:rPr>
        <w:t>.</w:t>
      </w:r>
    </w:p>
    <w:p w14:paraId="68A4C8A6" w14:textId="70B11DA5" w:rsidR="00C23C4C" w:rsidRPr="00C23C4C" w:rsidRDefault="00C23C4C" w:rsidP="00646DE1">
      <w:pPr>
        <w:tabs>
          <w:tab w:val="left" w:pos="851"/>
        </w:tabs>
        <w:spacing w:after="0" w:line="240" w:lineRule="auto"/>
        <w:ind w:firstLine="709"/>
        <w:jc w:val="both"/>
        <w:rPr>
          <w:rFonts w:ascii="Times New Roman" w:eastAsia="Times New Roman" w:hAnsi="Times New Roman" w:cs="Times New Roman"/>
          <w:sz w:val="28"/>
          <w:szCs w:val="28"/>
        </w:rPr>
      </w:pPr>
      <w:r w:rsidRPr="00C23C4C">
        <w:rPr>
          <w:rFonts w:ascii="Times New Roman" w:eastAsia="Times New Roman" w:hAnsi="Times New Roman" w:cs="Times New Roman"/>
          <w:sz w:val="28"/>
          <w:szCs w:val="28"/>
        </w:rPr>
        <w:t xml:space="preserve">Dr. David Hanigan </w:t>
      </w:r>
      <w:r w:rsidR="00FA35B2">
        <w:rPr>
          <w:rFonts w:ascii="Times New Roman" w:eastAsia="Times New Roman" w:hAnsi="Times New Roman" w:cs="Times New Roman"/>
          <w:sz w:val="28"/>
          <w:szCs w:val="28"/>
        </w:rPr>
        <w:t>–</w:t>
      </w:r>
      <w:r w:rsidRPr="00C23C4C">
        <w:rPr>
          <w:rFonts w:ascii="Times New Roman" w:eastAsia="Times New Roman" w:hAnsi="Times New Roman" w:cs="Times New Roman"/>
          <w:sz w:val="28"/>
          <w:szCs w:val="28"/>
        </w:rPr>
        <w:t xml:space="preserve"> ассоциированный профессор Гидрологии в Университете Техаса в Остине, США. Его исследования включают в себя разработку математических моделей для прогнозирования и управления поверхностными водными ресурсами</w:t>
      </w:r>
      <w:r w:rsidR="00271495" w:rsidRPr="00271495">
        <w:rPr>
          <w:rFonts w:ascii="Times New Roman" w:eastAsia="Times New Roman" w:hAnsi="Times New Roman" w:cs="Times New Roman"/>
          <w:sz w:val="28"/>
          <w:szCs w:val="28"/>
        </w:rPr>
        <w:t xml:space="preserve"> [</w:t>
      </w:r>
      <w:r w:rsidR="00A97E79">
        <w:rPr>
          <w:rFonts w:ascii="Times New Roman" w:eastAsia="Times New Roman" w:hAnsi="Times New Roman" w:cs="Times New Roman"/>
          <w:sz w:val="28"/>
          <w:szCs w:val="28"/>
        </w:rPr>
        <w:t>50</w:t>
      </w:r>
      <w:r w:rsidR="00271495" w:rsidRPr="00271495">
        <w:rPr>
          <w:rFonts w:ascii="Times New Roman" w:eastAsia="Times New Roman" w:hAnsi="Times New Roman" w:cs="Times New Roman"/>
          <w:sz w:val="28"/>
          <w:szCs w:val="28"/>
        </w:rPr>
        <w:t>]</w:t>
      </w:r>
      <w:r w:rsidRPr="00C23C4C">
        <w:rPr>
          <w:rFonts w:ascii="Times New Roman" w:eastAsia="Times New Roman" w:hAnsi="Times New Roman" w:cs="Times New Roman"/>
          <w:sz w:val="28"/>
          <w:szCs w:val="28"/>
        </w:rPr>
        <w:t>.</w:t>
      </w:r>
    </w:p>
    <w:p w14:paraId="1DAAB1BE" w14:textId="576F1601" w:rsidR="00C23C4C" w:rsidRPr="00C23C4C" w:rsidRDefault="00C23C4C" w:rsidP="00646DE1">
      <w:pPr>
        <w:tabs>
          <w:tab w:val="left" w:pos="851"/>
        </w:tabs>
        <w:spacing w:after="0" w:line="240" w:lineRule="auto"/>
        <w:ind w:firstLine="709"/>
        <w:jc w:val="both"/>
        <w:rPr>
          <w:rFonts w:ascii="Times New Roman" w:eastAsia="Times New Roman" w:hAnsi="Times New Roman" w:cs="Times New Roman"/>
          <w:sz w:val="28"/>
          <w:szCs w:val="28"/>
        </w:rPr>
      </w:pPr>
      <w:r w:rsidRPr="00C23C4C">
        <w:rPr>
          <w:rFonts w:ascii="Times New Roman" w:eastAsia="Times New Roman" w:hAnsi="Times New Roman" w:cs="Times New Roman"/>
          <w:sz w:val="28"/>
          <w:szCs w:val="28"/>
        </w:rPr>
        <w:t xml:space="preserve">Dr. Claudia D'Ortenzio </w:t>
      </w:r>
      <w:r w:rsidR="00FA35B2">
        <w:rPr>
          <w:rFonts w:ascii="Times New Roman" w:eastAsia="Times New Roman" w:hAnsi="Times New Roman" w:cs="Times New Roman"/>
          <w:sz w:val="28"/>
          <w:szCs w:val="28"/>
        </w:rPr>
        <w:t>–</w:t>
      </w:r>
      <w:r w:rsidRPr="00C23C4C">
        <w:rPr>
          <w:rFonts w:ascii="Times New Roman" w:eastAsia="Times New Roman" w:hAnsi="Times New Roman" w:cs="Times New Roman"/>
          <w:sz w:val="28"/>
          <w:szCs w:val="28"/>
        </w:rPr>
        <w:t xml:space="preserve"> исследователь в области Гидрологии и управления водными ресурсами в Институте Пьера-Симона Лапласа, Франция. Её работы включают разработку математических моделей для анализа и прогнозирования водных систем в различных климатических условиях</w:t>
      </w:r>
      <w:r w:rsidR="00271495" w:rsidRPr="00271495">
        <w:rPr>
          <w:rFonts w:ascii="Times New Roman" w:eastAsia="Times New Roman" w:hAnsi="Times New Roman" w:cs="Times New Roman"/>
          <w:sz w:val="28"/>
          <w:szCs w:val="28"/>
        </w:rPr>
        <w:t xml:space="preserve"> [</w:t>
      </w:r>
      <w:r w:rsidR="00A97E79">
        <w:rPr>
          <w:rFonts w:ascii="Times New Roman" w:eastAsia="Times New Roman" w:hAnsi="Times New Roman" w:cs="Times New Roman"/>
          <w:sz w:val="28"/>
          <w:szCs w:val="28"/>
        </w:rPr>
        <w:t>51</w:t>
      </w:r>
      <w:r w:rsidR="00271495" w:rsidRPr="00271495">
        <w:rPr>
          <w:rFonts w:ascii="Times New Roman" w:eastAsia="Times New Roman" w:hAnsi="Times New Roman" w:cs="Times New Roman"/>
          <w:sz w:val="28"/>
          <w:szCs w:val="28"/>
        </w:rPr>
        <w:t>]</w:t>
      </w:r>
      <w:r w:rsidRPr="00C23C4C">
        <w:rPr>
          <w:rFonts w:ascii="Times New Roman" w:eastAsia="Times New Roman" w:hAnsi="Times New Roman" w:cs="Times New Roman"/>
          <w:sz w:val="28"/>
          <w:szCs w:val="28"/>
        </w:rPr>
        <w:t>.</w:t>
      </w:r>
    </w:p>
    <w:p w14:paraId="21C21D2A" w14:textId="2FDCE2BD" w:rsidR="00C23C4C" w:rsidRPr="00C23C4C" w:rsidRDefault="00C23C4C" w:rsidP="00646DE1">
      <w:pPr>
        <w:tabs>
          <w:tab w:val="left" w:pos="851"/>
        </w:tabs>
        <w:spacing w:after="0" w:line="240" w:lineRule="auto"/>
        <w:ind w:firstLine="709"/>
        <w:jc w:val="both"/>
        <w:rPr>
          <w:rFonts w:ascii="Times New Roman" w:eastAsia="Times New Roman" w:hAnsi="Times New Roman" w:cs="Times New Roman"/>
          <w:sz w:val="28"/>
          <w:szCs w:val="28"/>
        </w:rPr>
      </w:pPr>
      <w:r w:rsidRPr="00C23C4C">
        <w:rPr>
          <w:rFonts w:ascii="Times New Roman" w:eastAsia="Times New Roman" w:hAnsi="Times New Roman" w:cs="Times New Roman"/>
          <w:sz w:val="28"/>
          <w:szCs w:val="28"/>
        </w:rPr>
        <w:t xml:space="preserve">Dr. Jianyun Zhang </w:t>
      </w:r>
      <w:r w:rsidR="00FA35B2">
        <w:rPr>
          <w:rFonts w:ascii="Times New Roman" w:eastAsia="Times New Roman" w:hAnsi="Times New Roman" w:cs="Times New Roman"/>
          <w:sz w:val="28"/>
          <w:szCs w:val="28"/>
        </w:rPr>
        <w:t>–</w:t>
      </w:r>
      <w:r w:rsidRPr="00C23C4C">
        <w:rPr>
          <w:rFonts w:ascii="Times New Roman" w:eastAsia="Times New Roman" w:hAnsi="Times New Roman" w:cs="Times New Roman"/>
          <w:sz w:val="28"/>
          <w:szCs w:val="28"/>
        </w:rPr>
        <w:t xml:space="preserve"> профессор Гидрологии в Университете Тонгджи, Китай. Его исследования включают в себя разработку математических моделей для оценки и управления водными ресурсами, особенно в контексте городских областей</w:t>
      </w:r>
      <w:r w:rsidR="00271495" w:rsidRPr="00271495">
        <w:rPr>
          <w:rFonts w:ascii="Times New Roman" w:eastAsia="Times New Roman" w:hAnsi="Times New Roman" w:cs="Times New Roman"/>
          <w:sz w:val="28"/>
          <w:szCs w:val="28"/>
        </w:rPr>
        <w:t xml:space="preserve"> [</w:t>
      </w:r>
      <w:r w:rsidR="00A97E79">
        <w:rPr>
          <w:rFonts w:ascii="Times New Roman" w:eastAsia="Times New Roman" w:hAnsi="Times New Roman" w:cs="Times New Roman"/>
          <w:sz w:val="28"/>
          <w:szCs w:val="28"/>
        </w:rPr>
        <w:t>52</w:t>
      </w:r>
      <w:r w:rsidR="00271495" w:rsidRPr="00271495">
        <w:rPr>
          <w:rFonts w:ascii="Times New Roman" w:eastAsia="Times New Roman" w:hAnsi="Times New Roman" w:cs="Times New Roman"/>
          <w:sz w:val="28"/>
          <w:szCs w:val="28"/>
        </w:rPr>
        <w:t>]</w:t>
      </w:r>
      <w:r w:rsidRPr="00C23C4C">
        <w:rPr>
          <w:rFonts w:ascii="Times New Roman" w:eastAsia="Times New Roman" w:hAnsi="Times New Roman" w:cs="Times New Roman"/>
          <w:sz w:val="28"/>
          <w:szCs w:val="28"/>
        </w:rPr>
        <w:t>.</w:t>
      </w:r>
    </w:p>
    <w:p w14:paraId="1C8E78AC" w14:textId="4C5406AA" w:rsidR="00855EE8" w:rsidRPr="00855EE8" w:rsidRDefault="00C23C4C" w:rsidP="00646DE1">
      <w:pPr>
        <w:tabs>
          <w:tab w:val="left" w:pos="851"/>
        </w:tabs>
        <w:spacing w:after="0" w:line="240" w:lineRule="auto"/>
        <w:ind w:firstLine="709"/>
        <w:jc w:val="both"/>
        <w:rPr>
          <w:rFonts w:ascii="Times New Roman" w:eastAsia="Times New Roman" w:hAnsi="Times New Roman" w:cs="Times New Roman"/>
          <w:sz w:val="28"/>
          <w:szCs w:val="28"/>
        </w:rPr>
      </w:pPr>
      <w:r w:rsidRPr="00C23C4C">
        <w:rPr>
          <w:rFonts w:ascii="Times New Roman" w:eastAsia="Times New Roman" w:hAnsi="Times New Roman" w:cs="Times New Roman"/>
          <w:sz w:val="28"/>
          <w:szCs w:val="28"/>
        </w:rPr>
        <w:t>Это лишь небольшой перечень исследователей, работающих в области математического моделировани</w:t>
      </w:r>
      <w:r>
        <w:rPr>
          <w:rFonts w:ascii="Times New Roman" w:eastAsia="Times New Roman" w:hAnsi="Times New Roman" w:cs="Times New Roman"/>
          <w:sz w:val="28"/>
          <w:szCs w:val="28"/>
        </w:rPr>
        <w:t>я системы «Умной воды»</w:t>
      </w:r>
      <w:r w:rsidRPr="00C23C4C">
        <w:rPr>
          <w:rFonts w:ascii="Times New Roman" w:eastAsia="Times New Roman" w:hAnsi="Times New Roman" w:cs="Times New Roman"/>
          <w:sz w:val="28"/>
          <w:szCs w:val="28"/>
        </w:rPr>
        <w:t>. Различные исследования предлагают разные подходы и методы для моделирования и управления водными ресурсами, включая нейросетевые методы, генетические алгоритмы, агентно-ориентированный подход и другие.</w:t>
      </w:r>
      <w:r>
        <w:rPr>
          <w:rFonts w:ascii="Times New Roman" w:eastAsia="Times New Roman" w:hAnsi="Times New Roman" w:cs="Times New Roman"/>
          <w:sz w:val="28"/>
          <w:szCs w:val="28"/>
        </w:rPr>
        <w:t xml:space="preserve"> </w:t>
      </w:r>
      <w:r w:rsidRPr="00C23C4C">
        <w:rPr>
          <w:rFonts w:ascii="Times New Roman" w:eastAsia="Times New Roman" w:hAnsi="Times New Roman" w:cs="Times New Roman"/>
          <w:sz w:val="28"/>
          <w:szCs w:val="28"/>
        </w:rPr>
        <w:t>Разнообразие подходов и методов, используемых этими учеными, способствует развитию и совершенствованию методов управления водными ресурсами в масштабах мирового сообщества.</w:t>
      </w:r>
    </w:p>
    <w:p w14:paraId="1E049E35" w14:textId="2BF4B459" w:rsidR="00C23C4C" w:rsidRPr="00C23C4C" w:rsidRDefault="00C23C4C" w:rsidP="00646DE1">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основаниях данных исследовании,</w:t>
      </w:r>
      <w:r w:rsidRPr="00C23C4C">
        <w:rPr>
          <w:rFonts w:ascii="Times New Roman" w:eastAsia="Times New Roman" w:hAnsi="Times New Roman" w:cs="Times New Roman"/>
          <w:sz w:val="28"/>
          <w:szCs w:val="28"/>
        </w:rPr>
        <w:t xml:space="preserve"> опишем основные элементы информационной системы по умной воде и выделим ключевые параметры, которые будут включены в математическую модель.</w:t>
      </w:r>
    </w:p>
    <w:p w14:paraId="5F858B40" w14:textId="4A9BD1DE" w:rsidR="00C23C4C" w:rsidRPr="00C23C4C" w:rsidRDefault="00C23C4C" w:rsidP="00646DE1">
      <w:pPr>
        <w:tabs>
          <w:tab w:val="left" w:pos="851"/>
        </w:tabs>
        <w:spacing w:after="0" w:line="240" w:lineRule="auto"/>
        <w:ind w:firstLine="709"/>
        <w:jc w:val="both"/>
        <w:rPr>
          <w:rFonts w:ascii="Times New Roman" w:eastAsia="Times New Roman" w:hAnsi="Times New Roman" w:cs="Times New Roman"/>
          <w:sz w:val="28"/>
          <w:szCs w:val="28"/>
        </w:rPr>
      </w:pPr>
      <w:r w:rsidRPr="00C23C4C">
        <w:rPr>
          <w:rFonts w:ascii="Times New Roman" w:eastAsia="Times New Roman" w:hAnsi="Times New Roman" w:cs="Times New Roman"/>
          <w:sz w:val="28"/>
          <w:szCs w:val="28"/>
        </w:rPr>
        <w:t>Сенсоры и датчики</w:t>
      </w:r>
      <w:r w:rsidR="00C9795B">
        <w:rPr>
          <w:rFonts w:ascii="Times New Roman" w:eastAsia="Times New Roman" w:hAnsi="Times New Roman" w:cs="Times New Roman"/>
          <w:sz w:val="28"/>
          <w:szCs w:val="28"/>
        </w:rPr>
        <w:t xml:space="preserve"> – эт</w:t>
      </w:r>
      <w:r w:rsidRPr="00C23C4C">
        <w:rPr>
          <w:rFonts w:ascii="Times New Roman" w:eastAsia="Times New Roman" w:hAnsi="Times New Roman" w:cs="Times New Roman"/>
          <w:sz w:val="28"/>
          <w:szCs w:val="28"/>
        </w:rPr>
        <w:t>о устройства, которые собирают данные о состоянии водных ресурсов, такие как уровень воды, температура, pH, содержание загрязнителей и другие параметры.</w:t>
      </w:r>
    </w:p>
    <w:p w14:paraId="13D54FC3" w14:textId="3EBB9A4B" w:rsidR="00C23C4C" w:rsidRPr="00C23C4C" w:rsidRDefault="00C23C4C" w:rsidP="00646DE1">
      <w:pPr>
        <w:tabs>
          <w:tab w:val="left" w:pos="851"/>
        </w:tabs>
        <w:spacing w:after="0" w:line="240" w:lineRule="auto"/>
        <w:ind w:firstLine="709"/>
        <w:jc w:val="both"/>
        <w:rPr>
          <w:rFonts w:ascii="Times New Roman" w:eastAsia="Times New Roman" w:hAnsi="Times New Roman" w:cs="Times New Roman"/>
          <w:sz w:val="28"/>
          <w:szCs w:val="28"/>
        </w:rPr>
      </w:pPr>
      <w:r w:rsidRPr="00C23C4C">
        <w:rPr>
          <w:rFonts w:ascii="Times New Roman" w:eastAsia="Times New Roman" w:hAnsi="Times New Roman" w:cs="Times New Roman"/>
          <w:sz w:val="28"/>
          <w:szCs w:val="28"/>
        </w:rPr>
        <w:t>Системы сбора и передачи данных</w:t>
      </w:r>
      <w:r>
        <w:rPr>
          <w:rFonts w:ascii="Times New Roman" w:eastAsia="Times New Roman" w:hAnsi="Times New Roman" w:cs="Times New Roman"/>
          <w:sz w:val="28"/>
          <w:szCs w:val="28"/>
        </w:rPr>
        <w:t xml:space="preserve"> </w:t>
      </w:r>
      <w:r w:rsidR="00FA35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w:t>
      </w:r>
      <w:r w:rsidRPr="00C23C4C">
        <w:rPr>
          <w:rFonts w:ascii="Times New Roman" w:eastAsia="Times New Roman" w:hAnsi="Times New Roman" w:cs="Times New Roman"/>
          <w:sz w:val="28"/>
          <w:szCs w:val="28"/>
        </w:rPr>
        <w:t>ля передачи данных от сенсоров к центральной системе управления водными ресурсами используются различные технологии связи, такие как Интернет вещей (IoT), беспровод</w:t>
      </w:r>
      <w:r w:rsidR="00704EE6">
        <w:rPr>
          <w:rFonts w:ascii="Times New Roman" w:eastAsia="Times New Roman" w:hAnsi="Times New Roman" w:cs="Times New Roman"/>
          <w:sz w:val="28"/>
          <w:szCs w:val="28"/>
        </w:rPr>
        <w:t>ные сети и т.</w:t>
      </w:r>
      <w:r w:rsidRPr="00C23C4C">
        <w:rPr>
          <w:rFonts w:ascii="Times New Roman" w:eastAsia="Times New Roman" w:hAnsi="Times New Roman" w:cs="Times New Roman"/>
          <w:sz w:val="28"/>
          <w:szCs w:val="28"/>
        </w:rPr>
        <w:t>д.</w:t>
      </w:r>
    </w:p>
    <w:p w14:paraId="33B63ABE" w14:textId="2ECAB636" w:rsidR="00C23C4C" w:rsidRPr="00C23C4C" w:rsidRDefault="00C23C4C" w:rsidP="00646DE1">
      <w:pPr>
        <w:tabs>
          <w:tab w:val="left" w:pos="851"/>
        </w:tabs>
        <w:spacing w:after="0" w:line="240" w:lineRule="auto"/>
        <w:ind w:firstLine="709"/>
        <w:jc w:val="both"/>
        <w:rPr>
          <w:rFonts w:ascii="Times New Roman" w:eastAsia="Times New Roman" w:hAnsi="Times New Roman" w:cs="Times New Roman"/>
          <w:sz w:val="28"/>
          <w:szCs w:val="28"/>
        </w:rPr>
      </w:pPr>
      <w:r w:rsidRPr="00C23C4C">
        <w:rPr>
          <w:rFonts w:ascii="Times New Roman" w:eastAsia="Times New Roman" w:hAnsi="Times New Roman" w:cs="Times New Roman"/>
          <w:sz w:val="28"/>
          <w:szCs w:val="28"/>
        </w:rPr>
        <w:t>Центральная система управления</w:t>
      </w:r>
      <w:r>
        <w:rPr>
          <w:rFonts w:ascii="Times New Roman" w:eastAsia="Times New Roman" w:hAnsi="Times New Roman" w:cs="Times New Roman"/>
          <w:sz w:val="28"/>
          <w:szCs w:val="28"/>
        </w:rPr>
        <w:t xml:space="preserve"> </w:t>
      </w:r>
      <w:r w:rsidR="00FA35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э</w:t>
      </w:r>
      <w:r w:rsidRPr="00C23C4C">
        <w:rPr>
          <w:rFonts w:ascii="Times New Roman" w:eastAsia="Times New Roman" w:hAnsi="Times New Roman" w:cs="Times New Roman"/>
          <w:sz w:val="28"/>
          <w:szCs w:val="28"/>
        </w:rPr>
        <w:t>то основной компонент информационной системы, который принимает данные от сенсоров, анализирует их и принимает решения по управлению водными ресурсами.</w:t>
      </w:r>
    </w:p>
    <w:p w14:paraId="01FD9E16" w14:textId="79848158" w:rsidR="00C23C4C" w:rsidRPr="00C23C4C" w:rsidRDefault="00C23C4C" w:rsidP="00646DE1">
      <w:pPr>
        <w:tabs>
          <w:tab w:val="left" w:pos="851"/>
        </w:tabs>
        <w:spacing w:after="0" w:line="240" w:lineRule="auto"/>
        <w:ind w:firstLine="709"/>
        <w:jc w:val="both"/>
        <w:rPr>
          <w:rFonts w:ascii="Times New Roman" w:eastAsia="Times New Roman" w:hAnsi="Times New Roman" w:cs="Times New Roman"/>
          <w:sz w:val="28"/>
          <w:szCs w:val="28"/>
        </w:rPr>
      </w:pPr>
      <w:r w:rsidRPr="00C23C4C">
        <w:rPr>
          <w:rFonts w:ascii="Times New Roman" w:eastAsia="Times New Roman" w:hAnsi="Times New Roman" w:cs="Times New Roman"/>
          <w:sz w:val="28"/>
          <w:szCs w:val="28"/>
        </w:rPr>
        <w:t>Математическая модель</w:t>
      </w:r>
      <w:r>
        <w:rPr>
          <w:rFonts w:ascii="Times New Roman" w:eastAsia="Times New Roman" w:hAnsi="Times New Roman" w:cs="Times New Roman"/>
          <w:sz w:val="28"/>
          <w:szCs w:val="28"/>
        </w:rPr>
        <w:t xml:space="preserve"> </w:t>
      </w:r>
      <w:r w:rsidR="00FA35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э</w:t>
      </w:r>
      <w:r w:rsidRPr="00C23C4C">
        <w:rPr>
          <w:rFonts w:ascii="Times New Roman" w:eastAsia="Times New Roman" w:hAnsi="Times New Roman" w:cs="Times New Roman"/>
          <w:sz w:val="28"/>
          <w:szCs w:val="28"/>
        </w:rPr>
        <w:t>то алгоритмы и уравнения, которые используются для анализа и прогнозирования состояния водных ресурсов на основе данных, полученных от сенсоров. Она может включать в себя моделирование распределения воды, прогнозирование потребности в воде, оптимизацию расхода воды и т.д.</w:t>
      </w:r>
    </w:p>
    <w:p w14:paraId="7DC392F5" w14:textId="45D0E240" w:rsidR="00C23C4C" w:rsidRPr="00C23C4C" w:rsidRDefault="00C23C4C" w:rsidP="00646DE1">
      <w:pPr>
        <w:tabs>
          <w:tab w:val="left" w:pos="851"/>
        </w:tabs>
        <w:spacing w:after="0" w:line="240" w:lineRule="auto"/>
        <w:ind w:firstLine="709"/>
        <w:jc w:val="both"/>
        <w:rPr>
          <w:rFonts w:ascii="Times New Roman" w:eastAsia="Times New Roman" w:hAnsi="Times New Roman" w:cs="Times New Roman"/>
          <w:sz w:val="28"/>
          <w:szCs w:val="28"/>
        </w:rPr>
      </w:pPr>
      <w:r w:rsidRPr="00C23C4C">
        <w:rPr>
          <w:rFonts w:ascii="Times New Roman" w:eastAsia="Times New Roman" w:hAnsi="Times New Roman" w:cs="Times New Roman"/>
          <w:sz w:val="28"/>
          <w:szCs w:val="28"/>
        </w:rPr>
        <w:t>Интерфейс пользователя</w:t>
      </w:r>
      <w:r>
        <w:rPr>
          <w:rFonts w:ascii="Times New Roman" w:eastAsia="Times New Roman" w:hAnsi="Times New Roman" w:cs="Times New Roman"/>
          <w:sz w:val="28"/>
          <w:szCs w:val="28"/>
        </w:rPr>
        <w:t xml:space="preserve"> </w:t>
      </w:r>
      <w:r w:rsidR="00FA35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э</w:t>
      </w:r>
      <w:r w:rsidRPr="00C23C4C">
        <w:rPr>
          <w:rFonts w:ascii="Times New Roman" w:eastAsia="Times New Roman" w:hAnsi="Times New Roman" w:cs="Times New Roman"/>
          <w:sz w:val="28"/>
          <w:szCs w:val="28"/>
        </w:rPr>
        <w:t>то часть системы, которая позволяет пользователям взаимодействовать с информационной системой, просматривать данные о водных ресурсах, получать уведомления и управлять процессами управления водными ресурсами.</w:t>
      </w:r>
    </w:p>
    <w:p w14:paraId="6B5E2EBE" w14:textId="1572400E" w:rsidR="00C23C4C" w:rsidRDefault="00C23C4C" w:rsidP="00646DE1">
      <w:pPr>
        <w:tabs>
          <w:tab w:val="left" w:pos="851"/>
        </w:tabs>
        <w:spacing w:after="0" w:line="240" w:lineRule="auto"/>
        <w:ind w:firstLine="709"/>
        <w:jc w:val="both"/>
        <w:rPr>
          <w:rFonts w:ascii="Times New Roman" w:eastAsia="Times New Roman" w:hAnsi="Times New Roman" w:cs="Times New Roman"/>
          <w:sz w:val="28"/>
          <w:szCs w:val="28"/>
        </w:rPr>
      </w:pPr>
      <w:r w:rsidRPr="00C23C4C">
        <w:rPr>
          <w:rFonts w:ascii="Times New Roman" w:eastAsia="Times New Roman" w:hAnsi="Times New Roman" w:cs="Times New Roman"/>
          <w:sz w:val="28"/>
          <w:szCs w:val="28"/>
        </w:rPr>
        <w:t>Теперь, когда определ</w:t>
      </w:r>
      <w:r>
        <w:rPr>
          <w:rFonts w:ascii="Times New Roman" w:eastAsia="Times New Roman" w:hAnsi="Times New Roman" w:cs="Times New Roman"/>
          <w:sz w:val="28"/>
          <w:szCs w:val="28"/>
        </w:rPr>
        <w:t>ены</w:t>
      </w:r>
      <w:r w:rsidRPr="00C23C4C">
        <w:rPr>
          <w:rFonts w:ascii="Times New Roman" w:eastAsia="Times New Roman" w:hAnsi="Times New Roman" w:cs="Times New Roman"/>
          <w:sz w:val="28"/>
          <w:szCs w:val="28"/>
        </w:rPr>
        <w:t xml:space="preserve"> основные элементы информационной системы по умной воде, мож</w:t>
      </w:r>
      <w:r>
        <w:rPr>
          <w:rFonts w:ascii="Times New Roman" w:eastAsia="Times New Roman" w:hAnsi="Times New Roman" w:cs="Times New Roman"/>
          <w:sz w:val="28"/>
          <w:szCs w:val="28"/>
        </w:rPr>
        <w:t>но</w:t>
      </w:r>
      <w:r w:rsidRPr="00C23C4C">
        <w:rPr>
          <w:rFonts w:ascii="Times New Roman" w:eastAsia="Times New Roman" w:hAnsi="Times New Roman" w:cs="Times New Roman"/>
          <w:sz w:val="28"/>
          <w:szCs w:val="28"/>
        </w:rPr>
        <w:t xml:space="preserve"> разраб</w:t>
      </w:r>
      <w:r>
        <w:rPr>
          <w:rFonts w:ascii="Times New Roman" w:eastAsia="Times New Roman" w:hAnsi="Times New Roman" w:cs="Times New Roman"/>
          <w:sz w:val="28"/>
          <w:szCs w:val="28"/>
        </w:rPr>
        <w:t>отать</w:t>
      </w:r>
      <w:r w:rsidRPr="00C23C4C">
        <w:rPr>
          <w:rFonts w:ascii="Times New Roman" w:eastAsia="Times New Roman" w:hAnsi="Times New Roman" w:cs="Times New Roman"/>
          <w:sz w:val="28"/>
          <w:szCs w:val="28"/>
        </w:rPr>
        <w:t xml:space="preserve"> математическую модель. </w:t>
      </w:r>
      <w:r>
        <w:rPr>
          <w:rFonts w:ascii="Times New Roman" w:eastAsia="Times New Roman" w:hAnsi="Times New Roman" w:cs="Times New Roman"/>
          <w:sz w:val="28"/>
          <w:szCs w:val="28"/>
        </w:rPr>
        <w:t>В</w:t>
      </w:r>
      <w:r w:rsidR="00914406">
        <w:rPr>
          <w:rFonts w:ascii="Times New Roman" w:eastAsia="Times New Roman" w:hAnsi="Times New Roman" w:cs="Times New Roman"/>
          <w:sz w:val="28"/>
          <w:szCs w:val="28"/>
        </w:rPr>
        <w:t xml:space="preserve"> нашем случае</w:t>
      </w:r>
      <w:r w:rsidRPr="00C23C4C">
        <w:rPr>
          <w:rFonts w:ascii="Times New Roman" w:eastAsia="Times New Roman" w:hAnsi="Times New Roman" w:cs="Times New Roman"/>
          <w:sz w:val="28"/>
          <w:szCs w:val="28"/>
        </w:rPr>
        <w:t xml:space="preserve"> </w:t>
      </w:r>
      <w:r w:rsidR="00914406" w:rsidRPr="00C23C4C">
        <w:rPr>
          <w:rFonts w:ascii="Times New Roman" w:eastAsia="Times New Roman" w:hAnsi="Times New Roman" w:cs="Times New Roman"/>
          <w:sz w:val="28"/>
          <w:szCs w:val="28"/>
        </w:rPr>
        <w:t>конкретные аспекты,</w:t>
      </w:r>
      <w:r w:rsidRPr="00C23C4C">
        <w:rPr>
          <w:rFonts w:ascii="Times New Roman" w:eastAsia="Times New Roman" w:hAnsi="Times New Roman" w:cs="Times New Roman"/>
          <w:sz w:val="28"/>
          <w:szCs w:val="28"/>
        </w:rPr>
        <w:t xml:space="preserve"> интересую</w:t>
      </w:r>
      <w:r w:rsidR="00914406">
        <w:rPr>
          <w:rFonts w:ascii="Times New Roman" w:eastAsia="Times New Roman" w:hAnsi="Times New Roman" w:cs="Times New Roman"/>
          <w:sz w:val="28"/>
          <w:szCs w:val="28"/>
        </w:rPr>
        <w:t>щие</w:t>
      </w:r>
      <w:r w:rsidRPr="00C23C4C">
        <w:rPr>
          <w:rFonts w:ascii="Times New Roman" w:eastAsia="Times New Roman" w:hAnsi="Times New Roman" w:cs="Times New Roman"/>
          <w:sz w:val="28"/>
          <w:szCs w:val="28"/>
        </w:rPr>
        <w:t xml:space="preserve"> для моделирования, </w:t>
      </w:r>
      <w:r w:rsidR="00914406">
        <w:rPr>
          <w:rFonts w:ascii="Times New Roman" w:eastAsia="Times New Roman" w:hAnsi="Times New Roman" w:cs="Times New Roman"/>
          <w:sz w:val="28"/>
          <w:szCs w:val="28"/>
        </w:rPr>
        <w:t>это:</w:t>
      </w:r>
      <w:r w:rsidRPr="00C23C4C">
        <w:rPr>
          <w:rFonts w:ascii="Times New Roman" w:eastAsia="Times New Roman" w:hAnsi="Times New Roman" w:cs="Times New Roman"/>
          <w:sz w:val="28"/>
          <w:szCs w:val="28"/>
        </w:rPr>
        <w:t xml:space="preserve"> прогнозирование уровня воды, оптимизация расхода воды.</w:t>
      </w:r>
    </w:p>
    <w:p w14:paraId="0D7FB4A0" w14:textId="3F0A53A8" w:rsidR="00914406" w:rsidRPr="00914406" w:rsidRDefault="00914406" w:rsidP="00646DE1">
      <w:pPr>
        <w:tabs>
          <w:tab w:val="left" w:pos="851"/>
        </w:tabs>
        <w:spacing w:after="0" w:line="240" w:lineRule="auto"/>
        <w:ind w:firstLine="709"/>
        <w:jc w:val="both"/>
        <w:rPr>
          <w:rFonts w:ascii="Times New Roman" w:eastAsia="Times New Roman" w:hAnsi="Times New Roman" w:cs="Times New Roman"/>
          <w:sz w:val="28"/>
          <w:szCs w:val="28"/>
        </w:rPr>
      </w:pPr>
      <w:r w:rsidRPr="00914406">
        <w:rPr>
          <w:rFonts w:ascii="Times New Roman" w:eastAsia="Times New Roman" w:hAnsi="Times New Roman" w:cs="Times New Roman"/>
          <w:sz w:val="28"/>
          <w:szCs w:val="28"/>
        </w:rPr>
        <w:t>Для построения математической модели, которая позволит прогнозировать уровень воды и оптимизировать расход воды, воспольз</w:t>
      </w:r>
      <w:r>
        <w:rPr>
          <w:rFonts w:ascii="Times New Roman" w:eastAsia="Times New Roman" w:hAnsi="Times New Roman" w:cs="Times New Roman"/>
          <w:sz w:val="28"/>
          <w:szCs w:val="28"/>
        </w:rPr>
        <w:t>уемся</w:t>
      </w:r>
      <w:r w:rsidRPr="00914406">
        <w:rPr>
          <w:rFonts w:ascii="Times New Roman" w:eastAsia="Times New Roman" w:hAnsi="Times New Roman" w:cs="Times New Roman"/>
          <w:sz w:val="28"/>
          <w:szCs w:val="28"/>
        </w:rPr>
        <w:t xml:space="preserve"> следующими шагами:</w:t>
      </w:r>
    </w:p>
    <w:p w14:paraId="18E514BF" w14:textId="2DC287F8" w:rsidR="00914406" w:rsidRPr="00914406" w:rsidRDefault="00914406" w:rsidP="00646DE1">
      <w:pPr>
        <w:tabs>
          <w:tab w:val="left" w:pos="851"/>
        </w:tabs>
        <w:spacing w:after="0" w:line="240" w:lineRule="auto"/>
        <w:ind w:firstLine="709"/>
        <w:jc w:val="both"/>
        <w:rPr>
          <w:rFonts w:ascii="Times New Roman" w:eastAsia="Times New Roman" w:hAnsi="Times New Roman" w:cs="Times New Roman"/>
          <w:sz w:val="28"/>
          <w:szCs w:val="28"/>
        </w:rPr>
      </w:pPr>
      <w:r w:rsidRPr="00914406">
        <w:rPr>
          <w:rFonts w:ascii="Times New Roman" w:eastAsia="Times New Roman" w:hAnsi="Times New Roman" w:cs="Times New Roman"/>
          <w:sz w:val="28"/>
          <w:szCs w:val="28"/>
        </w:rPr>
        <w:t>Сбор данных</w:t>
      </w:r>
      <w:r>
        <w:rPr>
          <w:rFonts w:ascii="Times New Roman" w:eastAsia="Times New Roman" w:hAnsi="Times New Roman" w:cs="Times New Roman"/>
          <w:sz w:val="28"/>
          <w:szCs w:val="28"/>
        </w:rPr>
        <w:t xml:space="preserve"> </w:t>
      </w:r>
      <w:r w:rsidR="00704EE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w:t>
      </w:r>
      <w:r w:rsidRPr="00914406">
        <w:rPr>
          <w:rFonts w:ascii="Times New Roman" w:eastAsia="Times New Roman" w:hAnsi="Times New Roman" w:cs="Times New Roman"/>
          <w:sz w:val="28"/>
          <w:szCs w:val="28"/>
        </w:rPr>
        <w:t>оберем данные о текущем уровне воды и расходе воды в системе. Эти данные могут быть получены с помощью сенсоров, установленных в различных точках системы водоснабжения.</w:t>
      </w:r>
    </w:p>
    <w:p w14:paraId="34002252" w14:textId="206430EC" w:rsidR="00914406" w:rsidRPr="00914406" w:rsidRDefault="00914406" w:rsidP="00646DE1">
      <w:pPr>
        <w:tabs>
          <w:tab w:val="left" w:pos="851"/>
        </w:tabs>
        <w:spacing w:after="0" w:line="240" w:lineRule="auto"/>
        <w:ind w:firstLine="709"/>
        <w:jc w:val="both"/>
        <w:rPr>
          <w:rFonts w:ascii="Times New Roman" w:eastAsia="Times New Roman" w:hAnsi="Times New Roman" w:cs="Times New Roman"/>
          <w:sz w:val="28"/>
          <w:szCs w:val="28"/>
        </w:rPr>
      </w:pPr>
      <w:r w:rsidRPr="00914406">
        <w:rPr>
          <w:rFonts w:ascii="Times New Roman" w:eastAsia="Times New Roman" w:hAnsi="Times New Roman" w:cs="Times New Roman"/>
          <w:sz w:val="28"/>
          <w:szCs w:val="28"/>
        </w:rPr>
        <w:t>Анализ временных рядов</w:t>
      </w:r>
      <w:r>
        <w:rPr>
          <w:rFonts w:ascii="Times New Roman" w:eastAsia="Times New Roman" w:hAnsi="Times New Roman" w:cs="Times New Roman"/>
          <w:sz w:val="28"/>
          <w:szCs w:val="28"/>
        </w:rPr>
        <w:t xml:space="preserve"> - и</w:t>
      </w:r>
      <w:r w:rsidRPr="00914406">
        <w:rPr>
          <w:rFonts w:ascii="Times New Roman" w:eastAsia="Times New Roman" w:hAnsi="Times New Roman" w:cs="Times New Roman"/>
          <w:sz w:val="28"/>
          <w:szCs w:val="28"/>
        </w:rPr>
        <w:t>спользуем методы анализа временных рядов для определения закономерностей и трендов в изменении уровня воды с течением времени. Это позволит нам построить математическую модель, которая будет учитывать сезонные изменения и другие факторы, влияющие на уровень воды.</w:t>
      </w:r>
    </w:p>
    <w:p w14:paraId="75C5082A" w14:textId="56CF1839" w:rsidR="00914406" w:rsidRPr="00914406" w:rsidRDefault="00914406" w:rsidP="00646DE1">
      <w:pPr>
        <w:tabs>
          <w:tab w:val="left" w:pos="851"/>
        </w:tabs>
        <w:spacing w:after="0" w:line="240" w:lineRule="auto"/>
        <w:ind w:firstLine="709"/>
        <w:jc w:val="both"/>
        <w:rPr>
          <w:rFonts w:ascii="Times New Roman" w:eastAsia="Times New Roman" w:hAnsi="Times New Roman" w:cs="Times New Roman"/>
          <w:sz w:val="28"/>
          <w:szCs w:val="28"/>
        </w:rPr>
      </w:pPr>
      <w:r w:rsidRPr="00914406">
        <w:rPr>
          <w:rFonts w:ascii="Times New Roman" w:eastAsia="Times New Roman" w:hAnsi="Times New Roman" w:cs="Times New Roman"/>
          <w:sz w:val="28"/>
          <w:szCs w:val="28"/>
        </w:rPr>
        <w:t>Разработка прогностической модели</w:t>
      </w:r>
      <w:r>
        <w:rPr>
          <w:rFonts w:ascii="Times New Roman" w:eastAsia="Times New Roman" w:hAnsi="Times New Roman" w:cs="Times New Roman"/>
          <w:sz w:val="28"/>
          <w:szCs w:val="28"/>
        </w:rPr>
        <w:t xml:space="preserve"> - н</w:t>
      </w:r>
      <w:r w:rsidRPr="00914406">
        <w:rPr>
          <w:rFonts w:ascii="Times New Roman" w:eastAsia="Times New Roman" w:hAnsi="Times New Roman" w:cs="Times New Roman"/>
          <w:sz w:val="28"/>
          <w:szCs w:val="28"/>
        </w:rPr>
        <w:t>а основе данных о временных рядах</w:t>
      </w:r>
      <w:r w:rsidR="00C9795B">
        <w:rPr>
          <w:rFonts w:ascii="Times New Roman" w:eastAsia="Times New Roman" w:hAnsi="Times New Roman" w:cs="Times New Roman"/>
          <w:sz w:val="28"/>
          <w:szCs w:val="28"/>
        </w:rPr>
        <w:t>,</w:t>
      </w:r>
      <w:r w:rsidRPr="00914406">
        <w:rPr>
          <w:rFonts w:ascii="Times New Roman" w:eastAsia="Times New Roman" w:hAnsi="Times New Roman" w:cs="Times New Roman"/>
          <w:sz w:val="28"/>
          <w:szCs w:val="28"/>
        </w:rPr>
        <w:t xml:space="preserve"> разработаем прогностическую модель, которая будет прогнозировать будущий уровень воды в системе. </w:t>
      </w:r>
      <w:r>
        <w:rPr>
          <w:rFonts w:ascii="Times New Roman" w:eastAsia="Times New Roman" w:hAnsi="Times New Roman" w:cs="Times New Roman"/>
          <w:sz w:val="28"/>
          <w:szCs w:val="28"/>
        </w:rPr>
        <w:t>Здесь возможно</w:t>
      </w:r>
      <w:r w:rsidRPr="00914406">
        <w:rPr>
          <w:rFonts w:ascii="Times New Roman" w:eastAsia="Times New Roman" w:hAnsi="Times New Roman" w:cs="Times New Roman"/>
          <w:sz w:val="28"/>
          <w:szCs w:val="28"/>
        </w:rPr>
        <w:t xml:space="preserve"> использовать методы временных рядов, а также машинное обучение, например, рекуррентные нейронные сети, для этой цели.</w:t>
      </w:r>
    </w:p>
    <w:p w14:paraId="31407142" w14:textId="52FCF725" w:rsidR="00914406" w:rsidRPr="00914406" w:rsidRDefault="00914406" w:rsidP="00646DE1">
      <w:pPr>
        <w:tabs>
          <w:tab w:val="left" w:pos="851"/>
        </w:tabs>
        <w:spacing w:after="0" w:line="240" w:lineRule="auto"/>
        <w:ind w:firstLine="709"/>
        <w:jc w:val="both"/>
        <w:rPr>
          <w:rFonts w:ascii="Times New Roman" w:eastAsia="Times New Roman" w:hAnsi="Times New Roman" w:cs="Times New Roman"/>
          <w:sz w:val="28"/>
          <w:szCs w:val="28"/>
        </w:rPr>
      </w:pPr>
      <w:r w:rsidRPr="00914406">
        <w:rPr>
          <w:rFonts w:ascii="Times New Roman" w:eastAsia="Times New Roman" w:hAnsi="Times New Roman" w:cs="Times New Roman"/>
          <w:sz w:val="28"/>
          <w:szCs w:val="28"/>
        </w:rPr>
        <w:t>Оптимизация расхода воды</w:t>
      </w:r>
      <w:r>
        <w:rPr>
          <w:rFonts w:ascii="Times New Roman" w:eastAsia="Times New Roman" w:hAnsi="Times New Roman" w:cs="Times New Roman"/>
          <w:sz w:val="28"/>
          <w:szCs w:val="28"/>
        </w:rPr>
        <w:t xml:space="preserve"> </w:t>
      </w:r>
      <w:r w:rsidR="00FA35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w:t>
      </w:r>
      <w:r w:rsidRPr="00914406">
        <w:rPr>
          <w:rFonts w:ascii="Times New Roman" w:eastAsia="Times New Roman" w:hAnsi="Times New Roman" w:cs="Times New Roman"/>
          <w:sz w:val="28"/>
          <w:szCs w:val="28"/>
        </w:rPr>
        <w:t xml:space="preserve">ля оптимизации расхода воды </w:t>
      </w:r>
      <w:r>
        <w:rPr>
          <w:rFonts w:ascii="Times New Roman" w:eastAsia="Times New Roman" w:hAnsi="Times New Roman" w:cs="Times New Roman"/>
          <w:sz w:val="28"/>
          <w:szCs w:val="28"/>
        </w:rPr>
        <w:t>необходимо</w:t>
      </w:r>
      <w:r w:rsidRPr="00914406">
        <w:rPr>
          <w:rFonts w:ascii="Times New Roman" w:eastAsia="Times New Roman" w:hAnsi="Times New Roman" w:cs="Times New Roman"/>
          <w:sz w:val="28"/>
          <w:szCs w:val="28"/>
        </w:rPr>
        <w:t xml:space="preserve"> разработать алгоритмы управления, которые будут учитывать прогнозируемый уровень воды и регулировать расход воды в соответствии с потребностями системы. </w:t>
      </w:r>
      <w:r>
        <w:rPr>
          <w:rFonts w:ascii="Times New Roman" w:eastAsia="Times New Roman" w:hAnsi="Times New Roman" w:cs="Times New Roman"/>
          <w:sz w:val="28"/>
          <w:szCs w:val="28"/>
        </w:rPr>
        <w:t>Так же</w:t>
      </w:r>
      <w:r w:rsidRPr="00914406">
        <w:rPr>
          <w:rFonts w:ascii="Times New Roman" w:eastAsia="Times New Roman" w:hAnsi="Times New Roman" w:cs="Times New Roman"/>
          <w:sz w:val="28"/>
          <w:szCs w:val="28"/>
        </w:rPr>
        <w:t xml:space="preserve"> мож</w:t>
      </w:r>
      <w:r>
        <w:rPr>
          <w:rFonts w:ascii="Times New Roman" w:eastAsia="Times New Roman" w:hAnsi="Times New Roman" w:cs="Times New Roman"/>
          <w:sz w:val="28"/>
          <w:szCs w:val="28"/>
        </w:rPr>
        <w:t>но</w:t>
      </w:r>
      <w:r w:rsidRPr="00914406">
        <w:rPr>
          <w:rFonts w:ascii="Times New Roman" w:eastAsia="Times New Roman" w:hAnsi="Times New Roman" w:cs="Times New Roman"/>
          <w:sz w:val="28"/>
          <w:szCs w:val="28"/>
        </w:rPr>
        <w:t xml:space="preserve"> использовать методы оптимизации, такие как линейное программирование или генетические алгоритмы, чтобы найти оптимальные решения для управления расходом воды.</w:t>
      </w:r>
    </w:p>
    <w:p w14:paraId="5F20F581" w14:textId="62359F60" w:rsidR="00914406" w:rsidRPr="00914406" w:rsidRDefault="00914406" w:rsidP="00646DE1">
      <w:pPr>
        <w:tabs>
          <w:tab w:val="left" w:pos="851"/>
        </w:tabs>
        <w:spacing w:after="0" w:line="240" w:lineRule="auto"/>
        <w:ind w:firstLine="709"/>
        <w:jc w:val="both"/>
        <w:rPr>
          <w:rFonts w:ascii="Times New Roman" w:eastAsia="Times New Roman" w:hAnsi="Times New Roman" w:cs="Times New Roman"/>
          <w:sz w:val="28"/>
          <w:szCs w:val="28"/>
        </w:rPr>
      </w:pPr>
      <w:r w:rsidRPr="00914406">
        <w:rPr>
          <w:rFonts w:ascii="Times New Roman" w:eastAsia="Times New Roman" w:hAnsi="Times New Roman" w:cs="Times New Roman"/>
          <w:sz w:val="28"/>
          <w:szCs w:val="28"/>
        </w:rPr>
        <w:t>Проверка и адаптация модели</w:t>
      </w:r>
      <w:r>
        <w:rPr>
          <w:rFonts w:ascii="Times New Roman" w:eastAsia="Times New Roman" w:hAnsi="Times New Roman" w:cs="Times New Roman"/>
          <w:sz w:val="28"/>
          <w:szCs w:val="28"/>
        </w:rPr>
        <w:t xml:space="preserve"> </w:t>
      </w:r>
      <w:r w:rsidR="00FA35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w:t>
      </w:r>
      <w:r w:rsidRPr="00914406">
        <w:rPr>
          <w:rFonts w:ascii="Times New Roman" w:eastAsia="Times New Roman" w:hAnsi="Times New Roman" w:cs="Times New Roman"/>
          <w:sz w:val="28"/>
          <w:szCs w:val="28"/>
        </w:rPr>
        <w:t xml:space="preserve">осле того как модель будет разработана, </w:t>
      </w:r>
      <w:r>
        <w:rPr>
          <w:rFonts w:ascii="Times New Roman" w:eastAsia="Times New Roman" w:hAnsi="Times New Roman" w:cs="Times New Roman"/>
          <w:sz w:val="28"/>
          <w:szCs w:val="28"/>
        </w:rPr>
        <w:t xml:space="preserve">необходимо </w:t>
      </w:r>
      <w:r w:rsidRPr="00914406">
        <w:rPr>
          <w:rFonts w:ascii="Times New Roman" w:eastAsia="Times New Roman" w:hAnsi="Times New Roman" w:cs="Times New Roman"/>
          <w:sz w:val="28"/>
          <w:szCs w:val="28"/>
        </w:rPr>
        <w:t>проверить ее точность и эффективность, используя исторические данные и тестовые наборы данных. При необходимости модель может быть адаптирована и улучшена для лучшего соответствия реальным условиям.</w:t>
      </w:r>
    </w:p>
    <w:p w14:paraId="5B101720" w14:textId="44485584" w:rsidR="00914406" w:rsidRPr="00C23C4C" w:rsidRDefault="00914406" w:rsidP="00646DE1">
      <w:pPr>
        <w:tabs>
          <w:tab w:val="left" w:pos="851"/>
        </w:tabs>
        <w:spacing w:after="0" w:line="240" w:lineRule="auto"/>
        <w:ind w:firstLine="709"/>
        <w:jc w:val="both"/>
        <w:rPr>
          <w:rFonts w:ascii="Times New Roman" w:eastAsia="Times New Roman" w:hAnsi="Times New Roman" w:cs="Times New Roman"/>
          <w:sz w:val="28"/>
          <w:szCs w:val="28"/>
        </w:rPr>
      </w:pPr>
      <w:r w:rsidRPr="00914406">
        <w:rPr>
          <w:rFonts w:ascii="Times New Roman" w:eastAsia="Times New Roman" w:hAnsi="Times New Roman" w:cs="Times New Roman"/>
          <w:sz w:val="28"/>
          <w:szCs w:val="28"/>
        </w:rPr>
        <w:t>Таким образом, путем сбора данных, анализа временных рядов, разработки прогностической модели и оптимизации расхода воды построи</w:t>
      </w:r>
      <w:r>
        <w:rPr>
          <w:rFonts w:ascii="Times New Roman" w:eastAsia="Times New Roman" w:hAnsi="Times New Roman" w:cs="Times New Roman"/>
          <w:sz w:val="28"/>
          <w:szCs w:val="28"/>
        </w:rPr>
        <w:t>м</w:t>
      </w:r>
      <w:r w:rsidRPr="00914406">
        <w:rPr>
          <w:rFonts w:ascii="Times New Roman" w:eastAsia="Times New Roman" w:hAnsi="Times New Roman" w:cs="Times New Roman"/>
          <w:sz w:val="28"/>
          <w:szCs w:val="28"/>
        </w:rPr>
        <w:t xml:space="preserve"> математическую модель, которая будет прогнозировать уровень воды и оптимизировать расход воды в системе водоснабжения.</w:t>
      </w:r>
    </w:p>
    <w:p w14:paraId="0CA8DF9A" w14:textId="5E46ED80" w:rsidR="00914406" w:rsidRPr="00914406" w:rsidRDefault="00914406" w:rsidP="00646DE1">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Pr="00914406">
        <w:rPr>
          <w:rFonts w:ascii="Times New Roman" w:eastAsia="Times New Roman" w:hAnsi="Times New Roman" w:cs="Times New Roman"/>
          <w:sz w:val="28"/>
          <w:szCs w:val="28"/>
        </w:rPr>
        <w:t>ачнем с простой модели для прогнозирования уровня воды в системе. Для этого предлагаю использовать метод авторегрессии (AR), который является одним из наиболее распространенных методов анализа временных рядов.</w:t>
      </w:r>
    </w:p>
    <w:p w14:paraId="7386900A" w14:textId="62F811AB" w:rsidR="00914406" w:rsidRPr="00914406" w:rsidRDefault="00914406" w:rsidP="00646DE1">
      <w:pPr>
        <w:tabs>
          <w:tab w:val="left" w:pos="851"/>
        </w:tabs>
        <w:spacing w:after="0" w:line="240" w:lineRule="auto"/>
        <w:ind w:firstLine="709"/>
        <w:jc w:val="both"/>
        <w:rPr>
          <w:rFonts w:ascii="Times New Roman" w:eastAsia="Times New Roman" w:hAnsi="Times New Roman" w:cs="Times New Roman"/>
          <w:sz w:val="28"/>
          <w:szCs w:val="28"/>
        </w:rPr>
      </w:pPr>
      <w:r w:rsidRPr="00914406">
        <w:rPr>
          <w:rFonts w:ascii="Times New Roman" w:eastAsia="Times New Roman" w:hAnsi="Times New Roman" w:cs="Times New Roman"/>
          <w:sz w:val="28"/>
          <w:szCs w:val="28"/>
        </w:rPr>
        <w:t xml:space="preserve">Предположим, что у </w:t>
      </w:r>
      <w:r>
        <w:rPr>
          <w:rFonts w:ascii="Times New Roman" w:eastAsia="Times New Roman" w:hAnsi="Times New Roman" w:cs="Times New Roman"/>
          <w:sz w:val="28"/>
          <w:szCs w:val="28"/>
        </w:rPr>
        <w:t>нас</w:t>
      </w:r>
      <w:r w:rsidRPr="00914406">
        <w:rPr>
          <w:rFonts w:ascii="Times New Roman" w:eastAsia="Times New Roman" w:hAnsi="Times New Roman" w:cs="Times New Roman"/>
          <w:sz w:val="28"/>
          <w:szCs w:val="28"/>
        </w:rPr>
        <w:t xml:space="preserve"> есть временной ряд, содержащий данные о ежедневном уровне воды в </w:t>
      </w:r>
      <w:r>
        <w:rPr>
          <w:rFonts w:ascii="Times New Roman" w:eastAsia="Times New Roman" w:hAnsi="Times New Roman" w:cs="Times New Roman"/>
          <w:sz w:val="28"/>
          <w:szCs w:val="28"/>
        </w:rPr>
        <w:t xml:space="preserve">информационной </w:t>
      </w:r>
      <w:r w:rsidRPr="00914406">
        <w:rPr>
          <w:rFonts w:ascii="Times New Roman" w:eastAsia="Times New Roman" w:hAnsi="Times New Roman" w:cs="Times New Roman"/>
          <w:sz w:val="28"/>
          <w:szCs w:val="28"/>
        </w:rPr>
        <w:t xml:space="preserve">системе за последние несколько лет. Давайте обозначим этот временной ряд как </w:t>
      </w:r>
      <w:r w:rsidRPr="00914406">
        <w:rPr>
          <w:rFonts w:ascii="Times New Roman" w:eastAsia="Times New Roman" w:hAnsi="Times New Roman" w:cs="Times New Roman"/>
          <w:i/>
          <w:sz w:val="28"/>
          <w:szCs w:val="28"/>
        </w:rPr>
        <w:t>Y</w:t>
      </w:r>
      <w:r w:rsidRPr="00914406">
        <w:rPr>
          <w:rFonts w:ascii="Times New Roman" w:eastAsia="Times New Roman" w:hAnsi="Times New Roman" w:cs="Times New Roman"/>
          <w:i/>
          <w:sz w:val="28"/>
          <w:szCs w:val="28"/>
          <w:vertAlign w:val="subscript"/>
        </w:rPr>
        <w:t>t</w:t>
      </w:r>
      <w:r w:rsidRPr="00914406">
        <w:rPr>
          <w:rFonts w:ascii="Times New Roman" w:eastAsia="Times New Roman" w:hAnsi="Times New Roman" w:cs="Times New Roman"/>
          <w:sz w:val="28"/>
          <w:szCs w:val="28"/>
        </w:rPr>
        <w:t>, где t - порядковый номер дня.</w:t>
      </w:r>
    </w:p>
    <w:p w14:paraId="173418D3" w14:textId="7A5F2F49" w:rsidR="00C23C4C" w:rsidRDefault="00914406" w:rsidP="00646DE1">
      <w:pPr>
        <w:tabs>
          <w:tab w:val="left" w:pos="851"/>
        </w:tabs>
        <w:spacing w:after="0" w:line="240" w:lineRule="auto"/>
        <w:ind w:firstLine="709"/>
        <w:jc w:val="both"/>
        <w:rPr>
          <w:rFonts w:ascii="Times New Roman" w:eastAsia="Times New Roman" w:hAnsi="Times New Roman" w:cs="Times New Roman"/>
          <w:sz w:val="28"/>
          <w:szCs w:val="28"/>
        </w:rPr>
      </w:pPr>
      <w:r w:rsidRPr="00914406">
        <w:rPr>
          <w:rFonts w:ascii="Times New Roman" w:eastAsia="Times New Roman" w:hAnsi="Times New Roman" w:cs="Times New Roman"/>
          <w:sz w:val="28"/>
          <w:szCs w:val="28"/>
        </w:rPr>
        <w:t>Модель AR(p) предполагает, что текущее значение временного ряда зависит от предыдущих p значений временного ряда. Таким образом, мы можем записать модель в виде:</w:t>
      </w:r>
    </w:p>
    <w:p w14:paraId="3E300D5A" w14:textId="77777777" w:rsidR="00FA35B2" w:rsidRPr="00C23C4C" w:rsidRDefault="00FA35B2" w:rsidP="00646DE1">
      <w:pPr>
        <w:tabs>
          <w:tab w:val="left" w:pos="851"/>
        </w:tabs>
        <w:spacing w:after="0" w:line="240" w:lineRule="auto"/>
        <w:ind w:firstLine="709"/>
        <w:jc w:val="both"/>
        <w:rPr>
          <w:rFonts w:ascii="Times New Roman" w:eastAsia="Times New Roman" w:hAnsi="Times New Roman" w:cs="Times New Roman"/>
          <w:sz w:val="28"/>
          <w:szCs w:val="28"/>
        </w:rPr>
      </w:pPr>
    </w:p>
    <w:p w14:paraId="44A91C69" w14:textId="431562A4" w:rsidR="00C23C4C" w:rsidRPr="00C23C4C" w:rsidRDefault="00914406" w:rsidP="00FA35B2">
      <w:pPr>
        <w:tabs>
          <w:tab w:val="left" w:pos="851"/>
        </w:tabs>
        <w:spacing w:after="0" w:line="240" w:lineRule="auto"/>
        <w:jc w:val="right"/>
        <w:rPr>
          <w:rFonts w:ascii="Times New Roman" w:eastAsia="Times New Roman" w:hAnsi="Times New Roman" w:cs="Times New Roman"/>
          <w:sz w:val="28"/>
          <w:szCs w:val="28"/>
        </w:rPr>
      </w:pPr>
      <w:r w:rsidRPr="00914406">
        <w:rPr>
          <w:rFonts w:ascii="Times New Roman" w:eastAsia="Times New Roman" w:hAnsi="Times New Roman" w:cs="Times New Roman"/>
          <w:noProof/>
          <w:sz w:val="28"/>
          <w:szCs w:val="28"/>
          <w:lang w:eastAsia="ru-RU"/>
        </w:rPr>
        <w:drawing>
          <wp:inline distT="0" distB="0" distL="0" distR="0" wp14:anchorId="7F29C001" wp14:editId="7FB7D1E2">
            <wp:extent cx="3696020" cy="358171"/>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96020" cy="358171"/>
                    </a:xfrm>
                    <a:prstGeom prst="rect">
                      <a:avLst/>
                    </a:prstGeom>
                  </pic:spPr>
                </pic:pic>
              </a:graphicData>
            </a:graphic>
          </wp:inline>
        </w:drawing>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w:t>
      </w:r>
      <w:r w:rsidR="00E0567F">
        <w:rPr>
          <w:rFonts w:ascii="Times New Roman" w:eastAsia="Times New Roman" w:hAnsi="Times New Roman" w:cs="Times New Roman"/>
          <w:sz w:val="28"/>
          <w:szCs w:val="28"/>
        </w:rPr>
        <w:t>6</w:t>
      </w:r>
      <w:r>
        <w:rPr>
          <w:rFonts w:ascii="Times New Roman" w:eastAsia="Times New Roman" w:hAnsi="Times New Roman" w:cs="Times New Roman"/>
          <w:sz w:val="28"/>
          <w:szCs w:val="28"/>
        </w:rPr>
        <w:t>)</w:t>
      </w:r>
    </w:p>
    <w:p w14:paraId="54CBCB8A" w14:textId="77777777" w:rsidR="00855EE8" w:rsidRPr="00855EE8" w:rsidRDefault="00855EE8" w:rsidP="00646DE1">
      <w:pPr>
        <w:tabs>
          <w:tab w:val="left" w:pos="851"/>
        </w:tabs>
        <w:spacing w:after="0" w:line="240" w:lineRule="auto"/>
        <w:jc w:val="both"/>
        <w:rPr>
          <w:rFonts w:ascii="Times New Roman" w:eastAsia="Times New Roman" w:hAnsi="Times New Roman" w:cs="Times New Roman"/>
          <w:sz w:val="28"/>
          <w:szCs w:val="28"/>
        </w:rPr>
      </w:pPr>
    </w:p>
    <w:p w14:paraId="3AF599BF" w14:textId="36A8CF3C" w:rsidR="00914406" w:rsidRPr="00914406" w:rsidRDefault="00914406" w:rsidP="00646DE1">
      <w:pPr>
        <w:tabs>
          <w:tab w:val="left" w:pos="851"/>
        </w:tabs>
        <w:spacing w:after="0" w:line="240" w:lineRule="auto"/>
        <w:jc w:val="both"/>
        <w:rPr>
          <w:rFonts w:ascii="Times New Roman" w:eastAsia="Times New Roman" w:hAnsi="Times New Roman" w:cs="Times New Roman"/>
          <w:sz w:val="28"/>
          <w:szCs w:val="28"/>
        </w:rPr>
      </w:pPr>
      <w:r w:rsidRPr="00914406">
        <w:rPr>
          <w:rFonts w:ascii="Times New Roman" w:eastAsia="Times New Roman" w:hAnsi="Times New Roman" w:cs="Times New Roman"/>
          <w:sz w:val="28"/>
          <w:szCs w:val="28"/>
        </w:rPr>
        <w:t>где</w:t>
      </w:r>
      <w:r w:rsidR="00FA35B2">
        <w:rPr>
          <w:rFonts w:ascii="Times New Roman" w:eastAsia="Times New Roman" w:hAnsi="Times New Roman" w:cs="Times New Roman"/>
          <w:sz w:val="28"/>
          <w:szCs w:val="28"/>
        </w:rPr>
        <w:t xml:space="preserve"> </w:t>
      </w:r>
      <w:r w:rsidRPr="00914406">
        <w:rPr>
          <w:rFonts w:ascii="Times New Roman" w:eastAsia="Times New Roman" w:hAnsi="Times New Roman" w:cs="Times New Roman"/>
          <w:i/>
          <w:sz w:val="28"/>
          <w:szCs w:val="28"/>
        </w:rPr>
        <w:t>Y</w:t>
      </w:r>
      <w:r w:rsidRPr="00914406">
        <w:rPr>
          <w:rFonts w:ascii="Times New Roman" w:eastAsia="Times New Roman" w:hAnsi="Times New Roman" w:cs="Times New Roman"/>
          <w:i/>
          <w:sz w:val="28"/>
          <w:szCs w:val="28"/>
          <w:vertAlign w:val="subscript"/>
        </w:rPr>
        <w:t>t</w:t>
      </w:r>
      <w:r w:rsidRPr="00914406">
        <w:rPr>
          <w:rFonts w:ascii="Times New Roman" w:eastAsia="Times New Roman" w:hAnsi="Times New Roman" w:cs="Times New Roman"/>
          <w:sz w:val="28"/>
          <w:szCs w:val="28"/>
        </w:rPr>
        <w:t xml:space="preserve"> </w:t>
      </w:r>
      <w:r w:rsidR="00FA35B2">
        <w:rPr>
          <w:rFonts w:ascii="Times New Roman" w:eastAsia="Times New Roman" w:hAnsi="Times New Roman" w:cs="Times New Roman"/>
          <w:sz w:val="28"/>
          <w:szCs w:val="28"/>
        </w:rPr>
        <w:t>–</w:t>
      </w:r>
      <w:r w:rsidRPr="00914406">
        <w:rPr>
          <w:rFonts w:ascii="Times New Roman" w:eastAsia="Times New Roman" w:hAnsi="Times New Roman" w:cs="Times New Roman"/>
          <w:sz w:val="28"/>
          <w:szCs w:val="28"/>
        </w:rPr>
        <w:t xml:space="preserve"> текущее значение временного ряда,</w:t>
      </w:r>
    </w:p>
    <w:p w14:paraId="636849F1" w14:textId="7F80A449" w:rsidR="00914406" w:rsidRPr="00914406" w:rsidRDefault="00914406" w:rsidP="00FA35B2">
      <w:pPr>
        <w:tabs>
          <w:tab w:val="left" w:pos="851"/>
        </w:tabs>
        <w:spacing w:after="0" w:line="240" w:lineRule="auto"/>
        <w:ind w:firstLine="518"/>
        <w:rPr>
          <w:rFonts w:ascii="Times New Roman" w:eastAsia="Times New Roman" w:hAnsi="Times New Roman" w:cs="Times New Roman"/>
          <w:sz w:val="28"/>
          <w:szCs w:val="28"/>
        </w:rPr>
      </w:pPr>
      <w:r w:rsidRPr="00914406">
        <w:rPr>
          <w:rFonts w:ascii="Times New Roman" w:eastAsia="Times New Roman" w:hAnsi="Times New Roman" w:cs="Times New Roman"/>
          <w:i/>
          <w:sz w:val="28"/>
          <w:szCs w:val="28"/>
        </w:rPr>
        <w:t>c</w:t>
      </w:r>
      <w:r w:rsidRPr="00914406">
        <w:rPr>
          <w:rFonts w:ascii="Times New Roman" w:eastAsia="Times New Roman" w:hAnsi="Times New Roman" w:cs="Times New Roman"/>
          <w:sz w:val="28"/>
          <w:szCs w:val="28"/>
        </w:rPr>
        <w:t xml:space="preserve"> </w:t>
      </w:r>
      <w:r w:rsidR="00FA35B2">
        <w:rPr>
          <w:rFonts w:ascii="Times New Roman" w:eastAsia="Times New Roman" w:hAnsi="Times New Roman" w:cs="Times New Roman"/>
          <w:sz w:val="28"/>
          <w:szCs w:val="28"/>
        </w:rPr>
        <w:t>–</w:t>
      </w:r>
      <w:r w:rsidRPr="00914406">
        <w:rPr>
          <w:rFonts w:ascii="Times New Roman" w:eastAsia="Times New Roman" w:hAnsi="Times New Roman" w:cs="Times New Roman"/>
          <w:sz w:val="28"/>
          <w:szCs w:val="28"/>
        </w:rPr>
        <w:t xml:space="preserve"> константа,</w:t>
      </w:r>
    </w:p>
    <w:p w14:paraId="2D7F667B" w14:textId="19D27FA0" w:rsidR="00914406" w:rsidRPr="00914406" w:rsidRDefault="004D0B57" w:rsidP="00FA35B2">
      <w:pPr>
        <w:tabs>
          <w:tab w:val="left" w:pos="851"/>
        </w:tabs>
        <w:spacing w:after="0" w:line="240" w:lineRule="auto"/>
        <w:ind w:firstLine="518"/>
        <w:rPr>
          <w:rFonts w:ascii="Times New Roman" w:eastAsia="Times New Roman" w:hAnsi="Times New Roman" w:cs="Times New Roman"/>
          <w:sz w:val="28"/>
          <w:szCs w:val="28"/>
        </w:rPr>
      </w:pPr>
      <w:r w:rsidRPr="004D0B57">
        <w:rPr>
          <w:rFonts w:ascii="Times New Roman" w:eastAsia="Times New Roman" w:hAnsi="Times New Roman" w:cs="Times New Roman"/>
          <w:i/>
          <w:sz w:val="28"/>
          <w:szCs w:val="28"/>
        </w:rPr>
        <w:t>ϕ</w:t>
      </w:r>
      <w:r w:rsidR="00914406" w:rsidRPr="004D0B57">
        <w:rPr>
          <w:rFonts w:ascii="Times New Roman" w:eastAsia="Times New Roman" w:hAnsi="Times New Roman" w:cs="Times New Roman"/>
          <w:i/>
          <w:sz w:val="28"/>
          <w:szCs w:val="28"/>
          <w:vertAlign w:val="subscript"/>
        </w:rPr>
        <w:t>1</w:t>
      </w:r>
      <w:r w:rsidR="00914406" w:rsidRPr="004D0B57">
        <w:rPr>
          <w:rFonts w:ascii="Times New Roman" w:eastAsia="Times New Roman" w:hAnsi="Times New Roman" w:cs="Times New Roman"/>
          <w:i/>
          <w:sz w:val="28"/>
          <w:szCs w:val="28"/>
        </w:rPr>
        <w:t xml:space="preserve">, </w:t>
      </w:r>
      <w:r w:rsidRPr="004D0B57">
        <w:rPr>
          <w:rFonts w:ascii="Times New Roman" w:eastAsia="Times New Roman" w:hAnsi="Times New Roman" w:cs="Times New Roman"/>
          <w:i/>
          <w:sz w:val="28"/>
          <w:szCs w:val="28"/>
        </w:rPr>
        <w:t>ϕ</w:t>
      </w:r>
      <w:r w:rsidRPr="004D0B57">
        <w:rPr>
          <w:rFonts w:ascii="Times New Roman" w:eastAsia="Times New Roman" w:hAnsi="Times New Roman" w:cs="Times New Roman"/>
          <w:i/>
          <w:sz w:val="28"/>
          <w:szCs w:val="28"/>
          <w:vertAlign w:val="subscript"/>
        </w:rPr>
        <w:t>2</w:t>
      </w:r>
      <w:r w:rsidRPr="004D0B57">
        <w:rPr>
          <w:rFonts w:ascii="Times New Roman" w:eastAsia="Times New Roman" w:hAnsi="Times New Roman" w:cs="Times New Roman"/>
          <w:i/>
          <w:sz w:val="28"/>
          <w:szCs w:val="28"/>
        </w:rPr>
        <w:t>, … ϕ</w:t>
      </w:r>
      <w:r>
        <w:rPr>
          <w:rFonts w:ascii="Times New Roman" w:eastAsia="Times New Roman" w:hAnsi="Times New Roman" w:cs="Times New Roman"/>
          <w:i/>
          <w:sz w:val="28"/>
          <w:szCs w:val="28"/>
          <w:vertAlign w:val="subscript"/>
          <w:lang w:val="en-US"/>
        </w:rPr>
        <w:t>p</w:t>
      </w:r>
      <w:r w:rsidRPr="004D0B57">
        <w:rPr>
          <w:rFonts w:ascii="Times New Roman" w:eastAsia="Times New Roman" w:hAnsi="Times New Roman" w:cs="Times New Roman"/>
          <w:i/>
          <w:sz w:val="28"/>
          <w:szCs w:val="28"/>
          <w:vertAlign w:val="subscript"/>
        </w:rPr>
        <w:t xml:space="preserve"> </w:t>
      </w:r>
      <w:r w:rsidR="00FA35B2">
        <w:rPr>
          <w:rFonts w:ascii="Times New Roman" w:eastAsia="Times New Roman" w:hAnsi="Times New Roman" w:cs="Times New Roman"/>
          <w:i/>
          <w:sz w:val="28"/>
          <w:szCs w:val="28"/>
          <w:vertAlign w:val="subscript"/>
        </w:rPr>
        <w:t xml:space="preserve"> </w:t>
      </w:r>
      <w:r w:rsidR="00FA35B2">
        <w:rPr>
          <w:rFonts w:ascii="Times New Roman" w:eastAsia="Times New Roman" w:hAnsi="Times New Roman" w:cs="Times New Roman"/>
          <w:sz w:val="28"/>
          <w:szCs w:val="28"/>
        </w:rPr>
        <w:t>–</w:t>
      </w:r>
      <w:r w:rsidR="00914406" w:rsidRPr="00914406">
        <w:rPr>
          <w:rFonts w:ascii="Times New Roman" w:eastAsia="Times New Roman" w:hAnsi="Times New Roman" w:cs="Times New Roman"/>
          <w:sz w:val="28"/>
          <w:szCs w:val="28"/>
        </w:rPr>
        <w:t xml:space="preserve"> коэффициенты авторегрессии,</w:t>
      </w:r>
    </w:p>
    <w:p w14:paraId="6640A72A" w14:textId="3B76DF83" w:rsidR="00914406" w:rsidRPr="00914406" w:rsidRDefault="004D0B57" w:rsidP="00FA35B2">
      <w:pPr>
        <w:tabs>
          <w:tab w:val="left" w:pos="851"/>
        </w:tabs>
        <w:spacing w:after="0" w:line="240" w:lineRule="auto"/>
        <w:ind w:firstLine="518"/>
        <w:rPr>
          <w:rFonts w:ascii="Times New Roman" w:eastAsia="Times New Roman" w:hAnsi="Times New Roman" w:cs="Times New Roman"/>
          <w:sz w:val="28"/>
          <w:szCs w:val="28"/>
        </w:rPr>
      </w:pPr>
      <w:r w:rsidRPr="004D0B57">
        <w:rPr>
          <w:rFonts w:ascii="Times New Roman" w:eastAsia="Times New Roman" w:hAnsi="Times New Roman" w:cs="Times New Roman"/>
          <w:i/>
          <w:sz w:val="28"/>
          <w:szCs w:val="28"/>
        </w:rPr>
        <w:t>ε</w:t>
      </w:r>
      <w:r w:rsidR="00914406" w:rsidRPr="004D0B57">
        <w:rPr>
          <w:rFonts w:ascii="Times New Roman" w:eastAsia="Times New Roman" w:hAnsi="Times New Roman" w:cs="Times New Roman"/>
          <w:i/>
          <w:sz w:val="28"/>
          <w:szCs w:val="28"/>
          <w:vertAlign w:val="subscript"/>
        </w:rPr>
        <w:t>t</w:t>
      </w:r>
      <w:r w:rsidRPr="004D0B57">
        <w:rPr>
          <w:rFonts w:ascii="Times New Roman" w:eastAsia="Times New Roman" w:hAnsi="Times New Roman" w:cs="Times New Roman"/>
          <w:i/>
          <w:sz w:val="28"/>
          <w:szCs w:val="28"/>
        </w:rPr>
        <w:t xml:space="preserve"> </w:t>
      </w:r>
      <w:r w:rsidR="00FA35B2">
        <w:rPr>
          <w:rFonts w:ascii="Times New Roman" w:eastAsia="Times New Roman" w:hAnsi="Times New Roman" w:cs="Times New Roman"/>
          <w:i/>
          <w:sz w:val="28"/>
          <w:szCs w:val="28"/>
        </w:rPr>
        <w:t>–</w:t>
      </w:r>
      <w:r w:rsidR="00914406" w:rsidRPr="00914406">
        <w:rPr>
          <w:rFonts w:ascii="Times New Roman" w:eastAsia="Times New Roman" w:hAnsi="Times New Roman" w:cs="Times New Roman"/>
          <w:sz w:val="28"/>
          <w:szCs w:val="28"/>
        </w:rPr>
        <w:t xml:space="preserve"> случайная ошибка в момент времени t.</w:t>
      </w:r>
    </w:p>
    <w:p w14:paraId="5B0323D5" w14:textId="2F817A32" w:rsidR="004D0B57" w:rsidRDefault="004D0B57" w:rsidP="00FA35B2">
      <w:pPr>
        <w:tabs>
          <w:tab w:val="left" w:pos="851"/>
        </w:tabs>
        <w:spacing w:after="0" w:line="240" w:lineRule="auto"/>
        <w:ind w:firstLine="709"/>
        <w:jc w:val="both"/>
        <w:rPr>
          <w:rFonts w:ascii="Times New Roman" w:eastAsia="Times New Roman" w:hAnsi="Times New Roman" w:cs="Times New Roman"/>
          <w:sz w:val="28"/>
          <w:szCs w:val="28"/>
        </w:rPr>
      </w:pPr>
      <w:r w:rsidRPr="004D0B57">
        <w:rPr>
          <w:rFonts w:ascii="Times New Roman" w:eastAsia="Times New Roman" w:hAnsi="Times New Roman" w:cs="Times New Roman"/>
          <w:sz w:val="28"/>
          <w:szCs w:val="28"/>
        </w:rPr>
        <w:t xml:space="preserve">Формула для модели авторегрессии (AR) впервые была введена в работах по эконометрике, а именно в работе Яна Тинбергена (Jan Tinbergen), голландского экономиста и лауреата Нобелевской премии по экономике. Он разработал модели авторегрессии и корреляции временных рядов в своих публикациях в 1930-х годах. </w:t>
      </w:r>
    </w:p>
    <w:p w14:paraId="49034D48" w14:textId="2B5A028E" w:rsidR="004D0B57" w:rsidRPr="004D0B57" w:rsidRDefault="004D0B57" w:rsidP="00FA35B2">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4D0B57">
        <w:rPr>
          <w:rFonts w:ascii="Times New Roman" w:eastAsia="Times New Roman" w:hAnsi="Times New Roman" w:cs="Times New Roman"/>
          <w:sz w:val="28"/>
          <w:szCs w:val="28"/>
        </w:rPr>
        <w:t>изуализир</w:t>
      </w:r>
      <w:r>
        <w:rPr>
          <w:rFonts w:ascii="Times New Roman" w:eastAsia="Times New Roman" w:hAnsi="Times New Roman" w:cs="Times New Roman"/>
          <w:sz w:val="28"/>
          <w:szCs w:val="28"/>
        </w:rPr>
        <w:t>уем</w:t>
      </w:r>
      <w:r w:rsidRPr="004D0B57">
        <w:rPr>
          <w:rFonts w:ascii="Times New Roman" w:eastAsia="Times New Roman" w:hAnsi="Times New Roman" w:cs="Times New Roman"/>
          <w:sz w:val="28"/>
          <w:szCs w:val="28"/>
        </w:rPr>
        <w:t xml:space="preserve"> математическую модель авторегрессии (AR) на графике.</w:t>
      </w:r>
    </w:p>
    <w:p w14:paraId="071D6437" w14:textId="66F7F0FC" w:rsidR="004D0B57" w:rsidRPr="004D0B57" w:rsidRDefault="004D0B57" w:rsidP="00FA35B2">
      <w:pPr>
        <w:tabs>
          <w:tab w:val="left" w:pos="851"/>
        </w:tabs>
        <w:spacing w:after="0" w:line="240" w:lineRule="auto"/>
        <w:ind w:firstLine="709"/>
        <w:jc w:val="both"/>
        <w:rPr>
          <w:rFonts w:ascii="Times New Roman" w:eastAsia="Times New Roman" w:hAnsi="Times New Roman" w:cs="Times New Roman"/>
          <w:sz w:val="28"/>
          <w:szCs w:val="28"/>
        </w:rPr>
      </w:pPr>
      <w:r w:rsidRPr="004D0B57">
        <w:rPr>
          <w:rFonts w:ascii="Times New Roman" w:eastAsia="Times New Roman" w:hAnsi="Times New Roman" w:cs="Times New Roman"/>
          <w:sz w:val="28"/>
          <w:szCs w:val="28"/>
        </w:rPr>
        <w:t xml:space="preserve">Представим, что у нас есть временной ряд с ежедневными данными об уровне воды. </w:t>
      </w:r>
      <w:r w:rsidR="004106CA">
        <w:rPr>
          <w:rFonts w:ascii="Times New Roman" w:eastAsia="Times New Roman" w:hAnsi="Times New Roman" w:cs="Times New Roman"/>
          <w:sz w:val="28"/>
          <w:szCs w:val="28"/>
          <w:lang w:val="kk-KZ"/>
        </w:rPr>
        <w:t>П</w:t>
      </w:r>
      <w:r w:rsidRPr="004D0B57">
        <w:rPr>
          <w:rFonts w:ascii="Times New Roman" w:eastAsia="Times New Roman" w:hAnsi="Times New Roman" w:cs="Times New Roman"/>
          <w:sz w:val="28"/>
          <w:szCs w:val="28"/>
        </w:rPr>
        <w:t xml:space="preserve">остроим график этого временного ряда и добавим линии, которые будут представлять собой зависимость текущего значения от предыдущих </w:t>
      </w:r>
      <w:r w:rsidRPr="004D0B57">
        <w:rPr>
          <w:rFonts w:ascii="Times New Roman" w:eastAsia="Times New Roman" w:hAnsi="Times New Roman" w:cs="Times New Roman"/>
          <w:i/>
          <w:sz w:val="28"/>
          <w:szCs w:val="28"/>
        </w:rPr>
        <w:t>p</w:t>
      </w:r>
      <w:r w:rsidRPr="004D0B57">
        <w:rPr>
          <w:rFonts w:ascii="Times New Roman" w:eastAsia="Times New Roman" w:hAnsi="Times New Roman" w:cs="Times New Roman"/>
          <w:sz w:val="28"/>
          <w:szCs w:val="28"/>
        </w:rPr>
        <w:t xml:space="preserve"> значений, как это представлено в формуле AR(p).</w:t>
      </w:r>
    </w:p>
    <w:p w14:paraId="6F23C95E" w14:textId="29B6C0B8" w:rsidR="004D0B57" w:rsidRDefault="004D0B57" w:rsidP="00FA35B2">
      <w:pPr>
        <w:tabs>
          <w:tab w:val="left" w:pos="851"/>
        </w:tabs>
        <w:spacing w:after="0" w:line="240" w:lineRule="auto"/>
        <w:ind w:firstLine="709"/>
        <w:jc w:val="both"/>
        <w:rPr>
          <w:rFonts w:ascii="Times New Roman" w:eastAsia="Times New Roman" w:hAnsi="Times New Roman" w:cs="Times New Roman"/>
          <w:sz w:val="28"/>
          <w:szCs w:val="28"/>
        </w:rPr>
      </w:pPr>
      <w:r w:rsidRPr="004D0B57">
        <w:rPr>
          <w:rFonts w:ascii="Times New Roman" w:eastAsia="Times New Roman" w:hAnsi="Times New Roman" w:cs="Times New Roman"/>
          <w:sz w:val="28"/>
          <w:szCs w:val="28"/>
        </w:rPr>
        <w:t xml:space="preserve">Допустим, что мы выбрали </w:t>
      </w:r>
      <w:r w:rsidRPr="004106CA">
        <w:rPr>
          <w:rFonts w:ascii="Times New Roman" w:eastAsia="Times New Roman" w:hAnsi="Times New Roman" w:cs="Times New Roman"/>
          <w:i/>
          <w:sz w:val="28"/>
          <w:szCs w:val="28"/>
        </w:rPr>
        <w:t>p</w:t>
      </w:r>
      <w:r w:rsidRPr="004D0B57">
        <w:rPr>
          <w:rFonts w:ascii="Times New Roman" w:eastAsia="Times New Roman" w:hAnsi="Times New Roman" w:cs="Times New Roman"/>
          <w:sz w:val="28"/>
          <w:szCs w:val="28"/>
        </w:rPr>
        <w:t xml:space="preserve">=2 для </w:t>
      </w:r>
      <w:r w:rsidR="004106CA">
        <w:rPr>
          <w:rFonts w:ascii="Times New Roman" w:eastAsia="Times New Roman" w:hAnsi="Times New Roman" w:cs="Times New Roman"/>
          <w:sz w:val="28"/>
          <w:szCs w:val="28"/>
        </w:rPr>
        <w:t>данной</w:t>
      </w:r>
      <w:r w:rsidRPr="004D0B57">
        <w:rPr>
          <w:rFonts w:ascii="Times New Roman" w:eastAsia="Times New Roman" w:hAnsi="Times New Roman" w:cs="Times New Roman"/>
          <w:sz w:val="28"/>
          <w:szCs w:val="28"/>
        </w:rPr>
        <w:t xml:space="preserve"> модели AR(2). Тогда на графике мы можем представить зависимость текущего значения </w:t>
      </w:r>
      <w:r w:rsidR="004106CA" w:rsidRPr="004106CA">
        <w:rPr>
          <w:rFonts w:ascii="Times New Roman" w:eastAsia="Times New Roman" w:hAnsi="Times New Roman" w:cs="Times New Roman"/>
          <w:i/>
          <w:sz w:val="28"/>
          <w:szCs w:val="28"/>
        </w:rPr>
        <w:t>Y</w:t>
      </w:r>
      <w:r w:rsidRPr="004106CA">
        <w:rPr>
          <w:rFonts w:ascii="Times New Roman" w:eastAsia="Times New Roman" w:hAnsi="Times New Roman" w:cs="Times New Roman"/>
          <w:i/>
          <w:sz w:val="28"/>
          <w:szCs w:val="28"/>
          <w:vertAlign w:val="subscript"/>
        </w:rPr>
        <w:t>t</w:t>
      </w:r>
      <w:r w:rsidR="00704EE6">
        <w:rPr>
          <w:rFonts w:ascii="Times New Roman" w:eastAsia="Times New Roman" w:hAnsi="Times New Roman" w:cs="Times New Roman"/>
          <w:sz w:val="28"/>
          <w:szCs w:val="28"/>
        </w:rPr>
        <w:t xml:space="preserve"> </w:t>
      </w:r>
      <w:r w:rsidRPr="004D0B57">
        <w:rPr>
          <w:rFonts w:ascii="Times New Roman" w:eastAsia="Times New Roman" w:hAnsi="Times New Roman" w:cs="Times New Roman"/>
          <w:sz w:val="28"/>
          <w:szCs w:val="28"/>
        </w:rPr>
        <w:t xml:space="preserve">от предыдущих двух значений </w:t>
      </w:r>
      <w:r w:rsidR="004106CA" w:rsidRPr="004106CA">
        <w:rPr>
          <w:rFonts w:ascii="Times New Roman" w:eastAsia="Times New Roman" w:hAnsi="Times New Roman" w:cs="Times New Roman"/>
          <w:i/>
          <w:sz w:val="28"/>
          <w:szCs w:val="28"/>
        </w:rPr>
        <w:t>Y</w:t>
      </w:r>
      <w:r w:rsidR="004106CA" w:rsidRPr="004106CA">
        <w:rPr>
          <w:rFonts w:ascii="Times New Roman" w:eastAsia="Times New Roman" w:hAnsi="Times New Roman" w:cs="Times New Roman"/>
          <w:i/>
          <w:sz w:val="28"/>
          <w:szCs w:val="28"/>
          <w:vertAlign w:val="subscript"/>
        </w:rPr>
        <w:t>t-1</w:t>
      </w:r>
      <w:r w:rsidR="004106CA">
        <w:rPr>
          <w:rFonts w:ascii="Times New Roman" w:eastAsia="Times New Roman" w:hAnsi="Times New Roman" w:cs="Times New Roman"/>
          <w:i/>
          <w:sz w:val="28"/>
          <w:szCs w:val="28"/>
        </w:rPr>
        <w:t xml:space="preserve"> </w:t>
      </w:r>
      <w:r w:rsidR="004106CA" w:rsidRPr="004106CA">
        <w:rPr>
          <w:rFonts w:ascii="Times New Roman" w:eastAsia="Times New Roman" w:hAnsi="Times New Roman" w:cs="Times New Roman"/>
          <w:sz w:val="28"/>
          <w:szCs w:val="28"/>
        </w:rPr>
        <w:t>и</w:t>
      </w:r>
      <w:r w:rsidR="004106CA">
        <w:rPr>
          <w:rFonts w:ascii="Times New Roman" w:eastAsia="Times New Roman" w:hAnsi="Times New Roman" w:cs="Times New Roman"/>
          <w:i/>
          <w:sz w:val="28"/>
          <w:szCs w:val="28"/>
        </w:rPr>
        <w:t xml:space="preserve"> </w:t>
      </w:r>
      <w:r w:rsidR="004106CA" w:rsidRPr="004106CA">
        <w:rPr>
          <w:rFonts w:ascii="Times New Roman" w:eastAsia="Times New Roman" w:hAnsi="Times New Roman" w:cs="Times New Roman"/>
          <w:i/>
          <w:sz w:val="28"/>
          <w:szCs w:val="28"/>
        </w:rPr>
        <w:t>Y</w:t>
      </w:r>
      <w:r w:rsidR="004106CA" w:rsidRPr="004106CA">
        <w:rPr>
          <w:rFonts w:ascii="Times New Roman" w:eastAsia="Times New Roman" w:hAnsi="Times New Roman" w:cs="Times New Roman"/>
          <w:i/>
          <w:sz w:val="28"/>
          <w:szCs w:val="28"/>
          <w:vertAlign w:val="subscript"/>
        </w:rPr>
        <w:t>t-</w:t>
      </w:r>
      <w:r w:rsidR="004106CA">
        <w:rPr>
          <w:rFonts w:ascii="Times New Roman" w:eastAsia="Times New Roman" w:hAnsi="Times New Roman" w:cs="Times New Roman"/>
          <w:i/>
          <w:sz w:val="28"/>
          <w:szCs w:val="28"/>
          <w:vertAlign w:val="subscript"/>
        </w:rPr>
        <w:t>2</w:t>
      </w:r>
      <w:r w:rsidR="004106CA">
        <w:rPr>
          <w:rFonts w:ascii="Times New Roman" w:eastAsia="Times New Roman" w:hAnsi="Times New Roman" w:cs="Times New Roman"/>
          <w:sz w:val="28"/>
          <w:szCs w:val="28"/>
        </w:rPr>
        <w:t xml:space="preserve"> </w:t>
      </w:r>
      <w:r w:rsidRPr="004D0B57">
        <w:rPr>
          <w:rFonts w:ascii="Times New Roman" w:eastAsia="Times New Roman" w:hAnsi="Times New Roman" w:cs="Times New Roman"/>
          <w:sz w:val="28"/>
          <w:szCs w:val="28"/>
        </w:rPr>
        <w:t>следующим образом:</w:t>
      </w:r>
    </w:p>
    <w:p w14:paraId="55B62DF5" w14:textId="77777777" w:rsidR="00FA35B2" w:rsidRPr="004D0B57" w:rsidRDefault="00FA35B2" w:rsidP="00FA35B2">
      <w:pPr>
        <w:tabs>
          <w:tab w:val="left" w:pos="851"/>
        </w:tabs>
        <w:spacing w:after="0" w:line="240" w:lineRule="auto"/>
        <w:ind w:firstLine="709"/>
        <w:jc w:val="both"/>
        <w:rPr>
          <w:rFonts w:ascii="Times New Roman" w:eastAsia="Times New Roman" w:hAnsi="Times New Roman" w:cs="Times New Roman"/>
          <w:sz w:val="28"/>
          <w:szCs w:val="28"/>
        </w:rPr>
      </w:pPr>
    </w:p>
    <w:p w14:paraId="7F692223" w14:textId="5DF1EE86" w:rsidR="004106CA" w:rsidRPr="000E7F83" w:rsidRDefault="004106CA" w:rsidP="00FA35B2">
      <w:pPr>
        <w:tabs>
          <w:tab w:val="left" w:pos="1608"/>
        </w:tabs>
        <w:spacing w:after="0" w:line="240" w:lineRule="auto"/>
        <w:ind w:left="2410"/>
        <w:jc w:val="both"/>
        <w:rPr>
          <w:rFonts w:ascii="Times New Roman" w:eastAsia="Times New Roman" w:hAnsi="Times New Roman" w:cs="Times New Roman"/>
          <w:sz w:val="28"/>
          <w:szCs w:val="28"/>
        </w:rPr>
      </w:pPr>
      <w:r w:rsidRPr="004106C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y</w:t>
      </w:r>
      <w:r w:rsidR="00B347E8" w:rsidRPr="00217E9A">
        <w:rPr>
          <w:rFonts w:ascii="Times New Roman" w:eastAsia="Times New Roman" w:hAnsi="Times New Roman" w:cs="Times New Roman"/>
          <w:sz w:val="28"/>
          <w:szCs w:val="28"/>
        </w:rPr>
        <w:tab/>
      </w:r>
    </w:p>
    <w:p w14:paraId="7F4F8A4D" w14:textId="77777777" w:rsidR="004106CA" w:rsidRPr="004106CA" w:rsidRDefault="004106CA" w:rsidP="00FA35B2">
      <w:pPr>
        <w:tabs>
          <w:tab w:val="left" w:pos="851"/>
        </w:tabs>
        <w:spacing w:after="0" w:line="240" w:lineRule="auto"/>
        <w:ind w:left="2410"/>
        <w:jc w:val="both"/>
        <w:rPr>
          <w:rFonts w:ascii="Times New Roman" w:eastAsia="Times New Roman" w:hAnsi="Times New Roman" w:cs="Times New Roman"/>
          <w:sz w:val="28"/>
          <w:szCs w:val="28"/>
        </w:rPr>
      </w:pPr>
      <w:r w:rsidRPr="004106CA">
        <w:rPr>
          <w:rFonts w:ascii="Times New Roman" w:eastAsia="Times New Roman" w:hAnsi="Times New Roman" w:cs="Times New Roman"/>
          <w:sz w:val="28"/>
          <w:szCs w:val="28"/>
        </w:rPr>
        <w:t xml:space="preserve">  |    *  *       *             *</w:t>
      </w:r>
    </w:p>
    <w:p w14:paraId="2979BA43" w14:textId="77777777" w:rsidR="004106CA" w:rsidRPr="004106CA" w:rsidRDefault="004106CA" w:rsidP="00FA35B2">
      <w:pPr>
        <w:tabs>
          <w:tab w:val="left" w:pos="851"/>
        </w:tabs>
        <w:spacing w:after="0" w:line="240" w:lineRule="auto"/>
        <w:ind w:left="2410"/>
        <w:jc w:val="both"/>
        <w:rPr>
          <w:rFonts w:ascii="Times New Roman" w:eastAsia="Times New Roman" w:hAnsi="Times New Roman" w:cs="Times New Roman"/>
          <w:sz w:val="28"/>
          <w:szCs w:val="28"/>
        </w:rPr>
      </w:pPr>
      <w:r w:rsidRPr="004106CA">
        <w:rPr>
          <w:rFonts w:ascii="Times New Roman" w:eastAsia="Times New Roman" w:hAnsi="Times New Roman" w:cs="Times New Roman"/>
          <w:sz w:val="28"/>
          <w:szCs w:val="28"/>
        </w:rPr>
        <w:t xml:space="preserve">  |        *   *       *    *    </w:t>
      </w:r>
    </w:p>
    <w:p w14:paraId="3DEB73C8" w14:textId="43FA2B29" w:rsidR="004106CA" w:rsidRPr="004106CA" w:rsidRDefault="004106CA" w:rsidP="00FA35B2">
      <w:pPr>
        <w:tabs>
          <w:tab w:val="left" w:pos="851"/>
        </w:tabs>
        <w:spacing w:after="0" w:line="240" w:lineRule="auto"/>
        <w:ind w:left="2410"/>
        <w:jc w:val="both"/>
        <w:rPr>
          <w:rFonts w:ascii="Times New Roman" w:eastAsia="Times New Roman" w:hAnsi="Times New Roman" w:cs="Times New Roman"/>
          <w:sz w:val="28"/>
          <w:szCs w:val="28"/>
        </w:rPr>
      </w:pPr>
      <w:r w:rsidRPr="004106C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x</w:t>
      </w:r>
    </w:p>
    <w:p w14:paraId="1A20DF62" w14:textId="45E41E95" w:rsidR="00CA0B3A" w:rsidRPr="00CA0B3A" w:rsidRDefault="004106CA" w:rsidP="00FA35B2">
      <w:pPr>
        <w:tabs>
          <w:tab w:val="left" w:pos="851"/>
        </w:tabs>
        <w:spacing w:after="0" w:line="240" w:lineRule="auto"/>
        <w:ind w:left="2410"/>
        <w:jc w:val="both"/>
        <w:rPr>
          <w:rFonts w:ascii="Times New Roman" w:eastAsia="Times New Roman" w:hAnsi="Times New Roman" w:cs="Times New Roman"/>
          <w:sz w:val="28"/>
          <w:szCs w:val="28"/>
        </w:rPr>
      </w:pPr>
      <w:r w:rsidRPr="004106C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t-2      </w:t>
      </w:r>
      <w:r w:rsidRPr="004106CA">
        <w:rPr>
          <w:rFonts w:ascii="Times New Roman" w:eastAsia="Times New Roman" w:hAnsi="Times New Roman" w:cs="Times New Roman"/>
          <w:sz w:val="28"/>
          <w:szCs w:val="28"/>
        </w:rPr>
        <w:t xml:space="preserve">t-1           </w:t>
      </w:r>
      <w:r>
        <w:rPr>
          <w:rFonts w:ascii="Times New Roman" w:eastAsia="Times New Roman" w:hAnsi="Times New Roman" w:cs="Times New Roman"/>
          <w:sz w:val="28"/>
          <w:szCs w:val="28"/>
        </w:rPr>
        <w:t xml:space="preserve">  </w:t>
      </w:r>
      <w:r w:rsidRPr="004106C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4106CA">
        <w:rPr>
          <w:rFonts w:ascii="Times New Roman" w:eastAsia="Times New Roman" w:hAnsi="Times New Roman" w:cs="Times New Roman"/>
          <w:sz w:val="28"/>
          <w:szCs w:val="28"/>
        </w:rPr>
        <w:t>t</w:t>
      </w:r>
    </w:p>
    <w:p w14:paraId="490DE619" w14:textId="77777777" w:rsidR="00FA35B2" w:rsidRPr="00FA35B2" w:rsidRDefault="00FA35B2" w:rsidP="00646DE1">
      <w:pPr>
        <w:tabs>
          <w:tab w:val="left" w:pos="851"/>
        </w:tabs>
        <w:spacing w:after="0" w:line="240" w:lineRule="auto"/>
        <w:ind w:firstLine="709"/>
        <w:jc w:val="both"/>
        <w:rPr>
          <w:rFonts w:ascii="Times New Roman" w:eastAsia="Times New Roman" w:hAnsi="Times New Roman" w:cs="Times New Roman"/>
          <w:sz w:val="16"/>
          <w:szCs w:val="16"/>
        </w:rPr>
      </w:pPr>
    </w:p>
    <w:p w14:paraId="50E4EDAE" w14:textId="3735A8A4" w:rsidR="004106CA" w:rsidRDefault="004106CA" w:rsidP="00FA35B2">
      <w:pPr>
        <w:tabs>
          <w:tab w:val="left" w:pos="851"/>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w:t>
      </w:r>
      <w:r w:rsidR="00B347E8">
        <w:rPr>
          <w:rFonts w:ascii="Times New Roman" w:eastAsia="Times New Roman" w:hAnsi="Times New Roman" w:cs="Times New Roman"/>
          <w:sz w:val="28"/>
          <w:szCs w:val="28"/>
        </w:rPr>
        <w:t xml:space="preserve"> </w:t>
      </w:r>
      <w:r w:rsidR="009C0315">
        <w:rPr>
          <w:rFonts w:ascii="Times New Roman" w:eastAsia="Times New Roman" w:hAnsi="Times New Roman" w:cs="Times New Roman"/>
          <w:sz w:val="28"/>
          <w:szCs w:val="28"/>
        </w:rPr>
        <w:t>8</w:t>
      </w:r>
      <w:r w:rsidR="00B347E8">
        <w:rPr>
          <w:rFonts w:ascii="Times New Roman" w:eastAsia="Times New Roman" w:hAnsi="Times New Roman" w:cs="Times New Roman"/>
          <w:sz w:val="28"/>
          <w:szCs w:val="28"/>
        </w:rPr>
        <w:t xml:space="preserve"> </w:t>
      </w:r>
      <w:r w:rsidR="00FA35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w:t>
      </w:r>
      <w:r w:rsidRPr="004106CA">
        <w:rPr>
          <w:rFonts w:ascii="Times New Roman" w:eastAsia="Times New Roman" w:hAnsi="Times New Roman" w:cs="Times New Roman"/>
          <w:sz w:val="28"/>
          <w:szCs w:val="28"/>
        </w:rPr>
        <w:t>изуализ</w:t>
      </w:r>
      <w:r>
        <w:rPr>
          <w:rFonts w:ascii="Times New Roman" w:eastAsia="Times New Roman" w:hAnsi="Times New Roman" w:cs="Times New Roman"/>
          <w:sz w:val="28"/>
          <w:szCs w:val="28"/>
        </w:rPr>
        <w:t xml:space="preserve">ация </w:t>
      </w:r>
      <w:r w:rsidRPr="004106CA">
        <w:rPr>
          <w:rFonts w:ascii="Times New Roman" w:eastAsia="Times New Roman" w:hAnsi="Times New Roman" w:cs="Times New Roman"/>
          <w:sz w:val="28"/>
          <w:szCs w:val="28"/>
        </w:rPr>
        <w:t>математическ</w:t>
      </w:r>
      <w:r>
        <w:rPr>
          <w:rFonts w:ascii="Times New Roman" w:eastAsia="Times New Roman" w:hAnsi="Times New Roman" w:cs="Times New Roman"/>
          <w:sz w:val="28"/>
          <w:szCs w:val="28"/>
        </w:rPr>
        <w:t>ой</w:t>
      </w:r>
      <w:r w:rsidRPr="004106CA">
        <w:rPr>
          <w:rFonts w:ascii="Times New Roman" w:eastAsia="Times New Roman" w:hAnsi="Times New Roman" w:cs="Times New Roman"/>
          <w:sz w:val="28"/>
          <w:szCs w:val="28"/>
        </w:rPr>
        <w:t xml:space="preserve"> модел</w:t>
      </w:r>
      <w:r>
        <w:rPr>
          <w:rFonts w:ascii="Times New Roman" w:eastAsia="Times New Roman" w:hAnsi="Times New Roman" w:cs="Times New Roman"/>
          <w:sz w:val="28"/>
          <w:szCs w:val="28"/>
        </w:rPr>
        <w:t>и</w:t>
      </w:r>
      <w:r w:rsidRPr="004106CA">
        <w:rPr>
          <w:rFonts w:ascii="Times New Roman" w:eastAsia="Times New Roman" w:hAnsi="Times New Roman" w:cs="Times New Roman"/>
          <w:sz w:val="28"/>
          <w:szCs w:val="28"/>
        </w:rPr>
        <w:t xml:space="preserve"> авторегрессии (AR) на графике</w:t>
      </w:r>
    </w:p>
    <w:p w14:paraId="2306C841" w14:textId="77777777" w:rsidR="004106CA" w:rsidRDefault="004106CA" w:rsidP="00646DE1">
      <w:pPr>
        <w:tabs>
          <w:tab w:val="left" w:pos="851"/>
        </w:tabs>
        <w:spacing w:after="0" w:line="240" w:lineRule="auto"/>
        <w:ind w:firstLine="709"/>
        <w:jc w:val="both"/>
        <w:rPr>
          <w:rFonts w:ascii="Times New Roman" w:eastAsia="Times New Roman" w:hAnsi="Times New Roman" w:cs="Times New Roman"/>
          <w:sz w:val="28"/>
          <w:szCs w:val="28"/>
        </w:rPr>
      </w:pPr>
    </w:p>
    <w:p w14:paraId="5BA1411F" w14:textId="53CD1E63" w:rsidR="004106CA" w:rsidRPr="004106CA" w:rsidRDefault="004106CA" w:rsidP="00646DE1">
      <w:pPr>
        <w:tabs>
          <w:tab w:val="left" w:pos="851"/>
        </w:tabs>
        <w:spacing w:after="0" w:line="240" w:lineRule="auto"/>
        <w:ind w:firstLine="709"/>
        <w:jc w:val="both"/>
        <w:rPr>
          <w:rFonts w:ascii="Times New Roman" w:eastAsia="Times New Roman" w:hAnsi="Times New Roman" w:cs="Times New Roman"/>
          <w:sz w:val="28"/>
          <w:szCs w:val="28"/>
        </w:rPr>
      </w:pPr>
      <w:r w:rsidRPr="004106CA">
        <w:rPr>
          <w:rFonts w:ascii="Times New Roman" w:eastAsia="Times New Roman" w:hAnsi="Times New Roman" w:cs="Times New Roman"/>
          <w:sz w:val="28"/>
          <w:szCs w:val="28"/>
        </w:rPr>
        <w:t>На этом графике</w:t>
      </w:r>
      <w:r w:rsidR="00FA35B2">
        <w:rPr>
          <w:rFonts w:ascii="Times New Roman" w:eastAsia="Times New Roman" w:hAnsi="Times New Roman" w:cs="Times New Roman"/>
          <w:sz w:val="28"/>
          <w:szCs w:val="28"/>
        </w:rPr>
        <w:t xml:space="preserve"> (рисунок </w:t>
      </w:r>
      <w:r w:rsidR="009C0315">
        <w:rPr>
          <w:rFonts w:ascii="Times New Roman" w:eastAsia="Times New Roman" w:hAnsi="Times New Roman" w:cs="Times New Roman"/>
          <w:sz w:val="28"/>
          <w:szCs w:val="28"/>
        </w:rPr>
        <w:t>8</w:t>
      </w:r>
      <w:r w:rsidR="00FA35B2">
        <w:rPr>
          <w:rFonts w:ascii="Times New Roman" w:eastAsia="Times New Roman" w:hAnsi="Times New Roman" w:cs="Times New Roman"/>
          <w:sz w:val="28"/>
          <w:szCs w:val="28"/>
        </w:rPr>
        <w:t>)</w:t>
      </w:r>
      <w:r w:rsidRPr="004106CA">
        <w:rPr>
          <w:rFonts w:ascii="Times New Roman" w:eastAsia="Times New Roman" w:hAnsi="Times New Roman" w:cs="Times New Roman"/>
          <w:sz w:val="28"/>
          <w:szCs w:val="28"/>
        </w:rPr>
        <w:t>:</w:t>
      </w:r>
    </w:p>
    <w:p w14:paraId="5A039C77" w14:textId="1D8DEDF8" w:rsidR="004106CA" w:rsidRPr="004106CA" w:rsidRDefault="004106CA" w:rsidP="00646DE1">
      <w:pPr>
        <w:tabs>
          <w:tab w:val="left" w:pos="851"/>
        </w:tabs>
        <w:spacing w:after="0" w:line="240" w:lineRule="auto"/>
        <w:ind w:firstLine="709"/>
        <w:jc w:val="both"/>
        <w:rPr>
          <w:rFonts w:ascii="Times New Roman" w:eastAsia="Times New Roman" w:hAnsi="Times New Roman" w:cs="Times New Roman"/>
          <w:sz w:val="28"/>
          <w:szCs w:val="28"/>
        </w:rPr>
      </w:pPr>
      <w:r w:rsidRPr="004106CA">
        <w:rPr>
          <w:rFonts w:ascii="Times New Roman" w:eastAsia="Times New Roman" w:hAnsi="Times New Roman" w:cs="Times New Roman"/>
          <w:sz w:val="28"/>
          <w:szCs w:val="28"/>
        </w:rPr>
        <w:t>Ось X представляет собой временные точки t−2, t−1 и t.</w:t>
      </w:r>
    </w:p>
    <w:p w14:paraId="0D279D11" w14:textId="35207F36" w:rsidR="004106CA" w:rsidRPr="004106CA" w:rsidRDefault="004106CA" w:rsidP="00646DE1">
      <w:pPr>
        <w:tabs>
          <w:tab w:val="left" w:pos="851"/>
        </w:tabs>
        <w:spacing w:after="0" w:line="240" w:lineRule="auto"/>
        <w:ind w:firstLine="709"/>
        <w:jc w:val="both"/>
        <w:rPr>
          <w:rFonts w:ascii="Times New Roman" w:eastAsia="Times New Roman" w:hAnsi="Times New Roman" w:cs="Times New Roman"/>
          <w:sz w:val="28"/>
          <w:szCs w:val="28"/>
        </w:rPr>
      </w:pPr>
      <w:r w:rsidRPr="004106CA">
        <w:rPr>
          <w:rFonts w:ascii="Times New Roman" w:eastAsia="Times New Roman" w:hAnsi="Times New Roman" w:cs="Times New Roman"/>
          <w:sz w:val="28"/>
          <w:szCs w:val="28"/>
        </w:rPr>
        <w:t xml:space="preserve">Ось Y представляет собой значения уровня воды </w:t>
      </w:r>
      <w:r w:rsidRPr="004106CA">
        <w:rPr>
          <w:rFonts w:ascii="Times New Roman" w:eastAsia="Times New Roman" w:hAnsi="Times New Roman" w:cs="Times New Roman"/>
          <w:i/>
          <w:sz w:val="28"/>
          <w:szCs w:val="28"/>
        </w:rPr>
        <w:t>Y</w:t>
      </w:r>
      <w:r w:rsidRPr="004106CA">
        <w:rPr>
          <w:rFonts w:ascii="Times New Roman" w:eastAsia="Times New Roman" w:hAnsi="Times New Roman" w:cs="Times New Roman"/>
          <w:i/>
          <w:sz w:val="28"/>
          <w:szCs w:val="28"/>
          <w:vertAlign w:val="subscript"/>
        </w:rPr>
        <w:t>t</w:t>
      </w:r>
      <w:r w:rsidRPr="004106CA">
        <w:rPr>
          <w:rFonts w:ascii="Times New Roman" w:eastAsia="Times New Roman" w:hAnsi="Times New Roman" w:cs="Times New Roman"/>
          <w:sz w:val="28"/>
          <w:szCs w:val="28"/>
        </w:rPr>
        <w:t>.</w:t>
      </w:r>
    </w:p>
    <w:p w14:paraId="43C15DC8" w14:textId="77777777" w:rsidR="004106CA" w:rsidRPr="004106CA" w:rsidRDefault="004106CA" w:rsidP="00646DE1">
      <w:pPr>
        <w:tabs>
          <w:tab w:val="left" w:pos="851"/>
        </w:tabs>
        <w:spacing w:after="0" w:line="240" w:lineRule="auto"/>
        <w:ind w:firstLine="709"/>
        <w:jc w:val="both"/>
        <w:rPr>
          <w:rFonts w:ascii="Times New Roman" w:eastAsia="Times New Roman" w:hAnsi="Times New Roman" w:cs="Times New Roman"/>
          <w:sz w:val="28"/>
          <w:szCs w:val="28"/>
        </w:rPr>
      </w:pPr>
      <w:r w:rsidRPr="004106CA">
        <w:rPr>
          <w:rFonts w:ascii="Times New Roman" w:eastAsia="Times New Roman" w:hAnsi="Times New Roman" w:cs="Times New Roman"/>
          <w:sz w:val="28"/>
          <w:szCs w:val="28"/>
        </w:rPr>
        <w:t>Каждая точка на графике представляет собой значение уровня воды в определенный момент времени.</w:t>
      </w:r>
    </w:p>
    <w:p w14:paraId="6C379BDE" w14:textId="038584FC" w:rsidR="004106CA" w:rsidRPr="004106CA" w:rsidRDefault="004106CA" w:rsidP="00646DE1">
      <w:pPr>
        <w:tabs>
          <w:tab w:val="left" w:pos="851"/>
        </w:tabs>
        <w:spacing w:after="0" w:line="240" w:lineRule="auto"/>
        <w:ind w:firstLine="709"/>
        <w:jc w:val="both"/>
        <w:rPr>
          <w:rFonts w:ascii="Times New Roman" w:eastAsia="Times New Roman" w:hAnsi="Times New Roman" w:cs="Times New Roman"/>
          <w:sz w:val="28"/>
          <w:szCs w:val="28"/>
        </w:rPr>
      </w:pPr>
      <w:r w:rsidRPr="004106CA">
        <w:rPr>
          <w:rFonts w:ascii="Times New Roman" w:eastAsia="Times New Roman" w:hAnsi="Times New Roman" w:cs="Times New Roman"/>
          <w:sz w:val="28"/>
          <w:szCs w:val="28"/>
        </w:rPr>
        <w:t xml:space="preserve">Линии, обозначенные звездочками, представляют зависимость текущего значения от предыдущих двух значений </w:t>
      </w:r>
      <w:r w:rsidRPr="004106CA">
        <w:rPr>
          <w:rFonts w:ascii="Times New Roman" w:eastAsia="Times New Roman" w:hAnsi="Times New Roman" w:cs="Times New Roman"/>
          <w:i/>
          <w:sz w:val="28"/>
          <w:szCs w:val="28"/>
        </w:rPr>
        <w:t>Y</w:t>
      </w:r>
      <w:r w:rsidRPr="004106CA">
        <w:rPr>
          <w:rFonts w:ascii="Times New Roman" w:eastAsia="Times New Roman" w:hAnsi="Times New Roman" w:cs="Times New Roman"/>
          <w:i/>
          <w:sz w:val="28"/>
          <w:szCs w:val="28"/>
          <w:vertAlign w:val="subscript"/>
        </w:rPr>
        <w:t>t-1</w:t>
      </w:r>
      <w:r>
        <w:rPr>
          <w:rFonts w:ascii="Times New Roman" w:eastAsia="Times New Roman" w:hAnsi="Times New Roman" w:cs="Times New Roman"/>
          <w:i/>
          <w:sz w:val="28"/>
          <w:szCs w:val="28"/>
        </w:rPr>
        <w:t xml:space="preserve"> </w:t>
      </w:r>
      <w:r w:rsidRPr="004106CA">
        <w:rPr>
          <w:rFonts w:ascii="Times New Roman" w:eastAsia="Times New Roman" w:hAnsi="Times New Roman" w:cs="Times New Roman"/>
          <w:sz w:val="28"/>
          <w:szCs w:val="28"/>
        </w:rPr>
        <w:t>и</w:t>
      </w:r>
      <w:r>
        <w:rPr>
          <w:rFonts w:ascii="Times New Roman" w:eastAsia="Times New Roman" w:hAnsi="Times New Roman" w:cs="Times New Roman"/>
          <w:i/>
          <w:sz w:val="28"/>
          <w:szCs w:val="28"/>
        </w:rPr>
        <w:t xml:space="preserve"> </w:t>
      </w:r>
      <w:r w:rsidRPr="004106CA">
        <w:rPr>
          <w:rFonts w:ascii="Times New Roman" w:eastAsia="Times New Roman" w:hAnsi="Times New Roman" w:cs="Times New Roman"/>
          <w:i/>
          <w:sz w:val="28"/>
          <w:szCs w:val="28"/>
        </w:rPr>
        <w:t>Y</w:t>
      </w:r>
      <w:r w:rsidRPr="004106CA">
        <w:rPr>
          <w:rFonts w:ascii="Times New Roman" w:eastAsia="Times New Roman" w:hAnsi="Times New Roman" w:cs="Times New Roman"/>
          <w:i/>
          <w:sz w:val="28"/>
          <w:szCs w:val="28"/>
          <w:vertAlign w:val="subscript"/>
        </w:rPr>
        <w:t>t-</w:t>
      </w:r>
      <w:r>
        <w:rPr>
          <w:rFonts w:ascii="Times New Roman" w:eastAsia="Times New Roman" w:hAnsi="Times New Roman" w:cs="Times New Roman"/>
          <w:i/>
          <w:sz w:val="28"/>
          <w:szCs w:val="28"/>
          <w:vertAlign w:val="subscript"/>
        </w:rPr>
        <w:t>2</w:t>
      </w:r>
    </w:p>
    <w:p w14:paraId="30B081B6" w14:textId="2F58D69E" w:rsidR="00CA0B3A" w:rsidRDefault="004106CA" w:rsidP="00646DE1">
      <w:pPr>
        <w:tabs>
          <w:tab w:val="left" w:pos="851"/>
        </w:tabs>
        <w:spacing w:after="0" w:line="240" w:lineRule="auto"/>
        <w:ind w:firstLine="709"/>
        <w:jc w:val="both"/>
        <w:rPr>
          <w:rFonts w:ascii="Times New Roman" w:eastAsia="Times New Roman" w:hAnsi="Times New Roman" w:cs="Times New Roman"/>
          <w:sz w:val="28"/>
          <w:szCs w:val="28"/>
        </w:rPr>
      </w:pPr>
      <w:r w:rsidRPr="004106CA">
        <w:rPr>
          <w:rFonts w:ascii="Times New Roman" w:eastAsia="Times New Roman" w:hAnsi="Times New Roman" w:cs="Times New Roman"/>
          <w:sz w:val="28"/>
          <w:szCs w:val="28"/>
        </w:rPr>
        <w:t>Этот графический образ помогает визуализировать, как текущее значение уровня воды зависит от предыдущих значений, что и отражает модель AR(2).</w:t>
      </w:r>
    </w:p>
    <w:p w14:paraId="620BEF8A" w14:textId="6E590AF4" w:rsidR="004106CA" w:rsidRPr="004106CA" w:rsidRDefault="004106CA" w:rsidP="00646DE1">
      <w:pPr>
        <w:tabs>
          <w:tab w:val="left" w:pos="851"/>
        </w:tabs>
        <w:spacing w:after="0" w:line="240" w:lineRule="auto"/>
        <w:ind w:firstLine="709"/>
        <w:jc w:val="both"/>
        <w:rPr>
          <w:rFonts w:ascii="Times New Roman" w:eastAsia="Times New Roman" w:hAnsi="Times New Roman" w:cs="Times New Roman"/>
          <w:sz w:val="28"/>
          <w:szCs w:val="28"/>
        </w:rPr>
      </w:pPr>
      <w:r w:rsidRPr="004106CA">
        <w:rPr>
          <w:rFonts w:ascii="Times New Roman" w:eastAsia="Times New Roman" w:hAnsi="Times New Roman" w:cs="Times New Roman"/>
          <w:sz w:val="28"/>
          <w:szCs w:val="28"/>
        </w:rPr>
        <w:t>В данной главе рассмотрели использование математических мо</w:t>
      </w:r>
      <w:r w:rsidR="00287D92">
        <w:rPr>
          <w:rFonts w:ascii="Times New Roman" w:eastAsia="Times New Roman" w:hAnsi="Times New Roman" w:cs="Times New Roman"/>
          <w:sz w:val="28"/>
          <w:szCs w:val="28"/>
        </w:rPr>
        <w:t>делей в информационной системе «</w:t>
      </w:r>
      <w:r w:rsidRPr="004106CA">
        <w:rPr>
          <w:rFonts w:ascii="Times New Roman" w:eastAsia="Times New Roman" w:hAnsi="Times New Roman" w:cs="Times New Roman"/>
          <w:sz w:val="28"/>
          <w:szCs w:val="28"/>
        </w:rPr>
        <w:t>Умная вода</w:t>
      </w:r>
      <w:r w:rsidR="00287D92">
        <w:rPr>
          <w:rFonts w:ascii="Times New Roman" w:eastAsia="Times New Roman" w:hAnsi="Times New Roman" w:cs="Times New Roman"/>
          <w:sz w:val="28"/>
          <w:szCs w:val="28"/>
        </w:rPr>
        <w:t>»</w:t>
      </w:r>
      <w:r w:rsidRPr="004106CA">
        <w:rPr>
          <w:rFonts w:ascii="Times New Roman" w:eastAsia="Times New Roman" w:hAnsi="Times New Roman" w:cs="Times New Roman"/>
          <w:sz w:val="28"/>
          <w:szCs w:val="28"/>
        </w:rPr>
        <w:t xml:space="preserve"> для управления водными ресурсами города. </w:t>
      </w:r>
    </w:p>
    <w:p w14:paraId="0FFBE8F0" w14:textId="3E0CC816" w:rsidR="004106CA" w:rsidRPr="004106CA" w:rsidRDefault="001A7C4F" w:rsidP="00646DE1">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Рассмотрели</w:t>
      </w:r>
      <w:r w:rsidR="004106CA" w:rsidRPr="004106CA">
        <w:rPr>
          <w:rFonts w:ascii="Times New Roman" w:eastAsia="Times New Roman" w:hAnsi="Times New Roman" w:cs="Times New Roman"/>
          <w:sz w:val="28"/>
          <w:szCs w:val="28"/>
        </w:rPr>
        <w:t xml:space="preserve"> основные компоненты такой системы, включая сенсоры, центральную систему управления, математические модели и интерфейс пользователя.</w:t>
      </w:r>
    </w:p>
    <w:p w14:paraId="54C22E30" w14:textId="33730A7C" w:rsidR="004106CA" w:rsidRPr="004106CA" w:rsidRDefault="001A7C4F" w:rsidP="00646DE1">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4106CA" w:rsidRPr="004106CA">
        <w:rPr>
          <w:rFonts w:ascii="Times New Roman" w:eastAsia="Times New Roman" w:hAnsi="Times New Roman" w:cs="Times New Roman"/>
          <w:sz w:val="28"/>
          <w:szCs w:val="28"/>
        </w:rPr>
        <w:t>собое внимание уделено математическим моделям, которые играют ключевую роль в анализе, прогнозировании и оптимизации управления водными ресурсами.</w:t>
      </w:r>
    </w:p>
    <w:p w14:paraId="25455447" w14:textId="696928B9" w:rsidR="004106CA" w:rsidRPr="004106CA" w:rsidRDefault="001A7C4F" w:rsidP="00646DE1">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4106CA" w:rsidRPr="004106CA">
        <w:rPr>
          <w:rFonts w:ascii="Times New Roman" w:eastAsia="Times New Roman" w:hAnsi="Times New Roman" w:cs="Times New Roman"/>
          <w:sz w:val="28"/>
          <w:szCs w:val="28"/>
        </w:rPr>
        <w:t>ассмотрели простую модель авторегрессии (AR), которая может использоваться для прогнозирования уровня воды в системе. Эта модель может быть полезна для предсказания будущих изменений уровня воды и принятия соответствующих управленческих решений.</w:t>
      </w:r>
    </w:p>
    <w:p w14:paraId="0AC31727" w14:textId="3D7FA3FB" w:rsidR="004106CA" w:rsidRPr="004106CA" w:rsidRDefault="001A7C4F" w:rsidP="00646DE1">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4106CA" w:rsidRPr="004106CA">
        <w:rPr>
          <w:rFonts w:ascii="Times New Roman" w:eastAsia="Times New Roman" w:hAnsi="Times New Roman" w:cs="Times New Roman"/>
          <w:sz w:val="28"/>
          <w:szCs w:val="28"/>
        </w:rPr>
        <w:t>акже обсудили возможности оптимизации расхода воды с использованием математических моделей. Это позволяет эффективнее использовать водные ресурсы и уменьшить издержки на их обслуживание.</w:t>
      </w:r>
    </w:p>
    <w:p w14:paraId="55391EC9" w14:textId="188D2809" w:rsidR="004106CA" w:rsidRPr="004106CA" w:rsidRDefault="001A7C4F" w:rsidP="00646DE1">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4106CA" w:rsidRPr="004106CA">
        <w:rPr>
          <w:rFonts w:ascii="Times New Roman" w:eastAsia="Times New Roman" w:hAnsi="Times New Roman" w:cs="Times New Roman"/>
          <w:sz w:val="28"/>
          <w:szCs w:val="28"/>
        </w:rPr>
        <w:t>тмечена важность сотрудничества различных заинтересованных сторон, таких как водоснабжающие компании, городские власти и население, для успешной реа</w:t>
      </w:r>
      <w:r w:rsidR="00287D92">
        <w:rPr>
          <w:rFonts w:ascii="Times New Roman" w:eastAsia="Times New Roman" w:hAnsi="Times New Roman" w:cs="Times New Roman"/>
          <w:sz w:val="28"/>
          <w:szCs w:val="28"/>
        </w:rPr>
        <w:t>лизации информационной системы «</w:t>
      </w:r>
      <w:r w:rsidR="004106CA" w:rsidRPr="004106CA">
        <w:rPr>
          <w:rFonts w:ascii="Times New Roman" w:eastAsia="Times New Roman" w:hAnsi="Times New Roman" w:cs="Times New Roman"/>
          <w:sz w:val="28"/>
          <w:szCs w:val="28"/>
        </w:rPr>
        <w:t>Умная вода</w:t>
      </w:r>
      <w:r w:rsidR="00287D92">
        <w:rPr>
          <w:rFonts w:ascii="Times New Roman" w:eastAsia="Times New Roman" w:hAnsi="Times New Roman" w:cs="Times New Roman"/>
          <w:sz w:val="28"/>
          <w:szCs w:val="28"/>
        </w:rPr>
        <w:t>»</w:t>
      </w:r>
      <w:r w:rsidR="004106CA" w:rsidRPr="004106CA">
        <w:rPr>
          <w:rFonts w:ascii="Times New Roman" w:eastAsia="Times New Roman" w:hAnsi="Times New Roman" w:cs="Times New Roman"/>
          <w:sz w:val="28"/>
          <w:szCs w:val="28"/>
        </w:rPr>
        <w:t xml:space="preserve"> и ее математических моделей.</w:t>
      </w:r>
    </w:p>
    <w:p w14:paraId="3C43C58F" w14:textId="06FA115F" w:rsidR="004106CA" w:rsidRPr="00CA0B3A" w:rsidRDefault="004106CA" w:rsidP="00646DE1">
      <w:pPr>
        <w:tabs>
          <w:tab w:val="left" w:pos="851"/>
        </w:tabs>
        <w:spacing w:after="0" w:line="240" w:lineRule="auto"/>
        <w:ind w:firstLine="709"/>
        <w:jc w:val="both"/>
        <w:rPr>
          <w:rFonts w:ascii="Times New Roman" w:eastAsia="Times New Roman" w:hAnsi="Times New Roman" w:cs="Times New Roman"/>
          <w:sz w:val="28"/>
          <w:szCs w:val="28"/>
        </w:rPr>
      </w:pPr>
      <w:r w:rsidRPr="004106CA">
        <w:rPr>
          <w:rFonts w:ascii="Times New Roman" w:eastAsia="Times New Roman" w:hAnsi="Times New Roman" w:cs="Times New Roman"/>
          <w:sz w:val="28"/>
          <w:szCs w:val="28"/>
        </w:rPr>
        <w:t>В целом, использование математических мо</w:t>
      </w:r>
      <w:r w:rsidR="00287D92">
        <w:rPr>
          <w:rFonts w:ascii="Times New Roman" w:eastAsia="Times New Roman" w:hAnsi="Times New Roman" w:cs="Times New Roman"/>
          <w:sz w:val="28"/>
          <w:szCs w:val="28"/>
        </w:rPr>
        <w:t>делей в информационной системе «</w:t>
      </w:r>
      <w:r w:rsidRPr="004106CA">
        <w:rPr>
          <w:rFonts w:ascii="Times New Roman" w:eastAsia="Times New Roman" w:hAnsi="Times New Roman" w:cs="Times New Roman"/>
          <w:sz w:val="28"/>
          <w:szCs w:val="28"/>
        </w:rPr>
        <w:t>Умная вода</w:t>
      </w:r>
      <w:r w:rsidR="00287D92">
        <w:rPr>
          <w:rFonts w:ascii="Times New Roman" w:eastAsia="Times New Roman" w:hAnsi="Times New Roman" w:cs="Times New Roman"/>
          <w:sz w:val="28"/>
          <w:szCs w:val="28"/>
        </w:rPr>
        <w:t>»</w:t>
      </w:r>
      <w:r w:rsidRPr="004106CA">
        <w:rPr>
          <w:rFonts w:ascii="Times New Roman" w:eastAsia="Times New Roman" w:hAnsi="Times New Roman" w:cs="Times New Roman"/>
          <w:sz w:val="28"/>
          <w:szCs w:val="28"/>
        </w:rPr>
        <w:t xml:space="preserve"> позволяет повысить эффективность управления водными ресурсами города, улучшить качество предоставляемых услуг и обеспечить устойчивость водоснабжения в долгосрочной перспективе.</w:t>
      </w:r>
    </w:p>
    <w:p w14:paraId="62698F9B" w14:textId="7E6CF1DD" w:rsidR="00CA0B3A" w:rsidRDefault="00CA0B3A" w:rsidP="004B1A9F">
      <w:pPr>
        <w:tabs>
          <w:tab w:val="left" w:pos="851"/>
        </w:tabs>
        <w:spacing w:after="0" w:line="240" w:lineRule="auto"/>
        <w:ind w:firstLine="709"/>
        <w:jc w:val="both"/>
        <w:rPr>
          <w:rFonts w:ascii="Times New Roman" w:eastAsia="Times New Roman" w:hAnsi="Times New Roman" w:cs="Times New Roman"/>
          <w:sz w:val="28"/>
          <w:szCs w:val="28"/>
        </w:rPr>
      </w:pPr>
      <w:r w:rsidRPr="00CA0B3A">
        <w:rPr>
          <w:rFonts w:ascii="Times New Roman" w:eastAsia="Times New Roman" w:hAnsi="Times New Roman" w:cs="Times New Roman"/>
          <w:sz w:val="28"/>
          <w:szCs w:val="28"/>
        </w:rPr>
        <w:t>Применение IoT технологий в водных системах на основе математической модели для интеллектуальной информационной системы представляет собой эффективный подход к управлению водными ресурсами. Использование данных в реальном времени, анализ математических моделей и разработка адаптивных алгоритмов управления позволяют повысить эффективность, надежность и безопасность водных систем, что является ключевым фактором для обеспечения устойчивого развития и благополучия общества.</w:t>
      </w:r>
    </w:p>
    <w:p w14:paraId="3289ED4F" w14:textId="77777777" w:rsidR="00954BFF" w:rsidRDefault="00954BFF" w:rsidP="004B1A9F">
      <w:pPr>
        <w:pStyle w:val="a6"/>
        <w:tabs>
          <w:tab w:val="left" w:pos="851"/>
        </w:tabs>
        <w:ind w:left="0" w:firstLine="709"/>
        <w:jc w:val="left"/>
        <w:rPr>
          <w:b/>
          <w:sz w:val="28"/>
          <w:szCs w:val="28"/>
        </w:rPr>
      </w:pPr>
    </w:p>
    <w:p w14:paraId="33284935" w14:textId="1A6C64F7" w:rsidR="007C6633" w:rsidRPr="009C27E0" w:rsidRDefault="009C27E0" w:rsidP="004B1A9F">
      <w:pPr>
        <w:pStyle w:val="a6"/>
        <w:tabs>
          <w:tab w:val="left" w:pos="851"/>
        </w:tabs>
        <w:ind w:left="0" w:firstLine="709"/>
        <w:jc w:val="left"/>
        <w:rPr>
          <w:b/>
          <w:sz w:val="28"/>
          <w:szCs w:val="28"/>
        </w:rPr>
      </w:pPr>
      <w:r>
        <w:rPr>
          <w:b/>
          <w:sz w:val="28"/>
          <w:szCs w:val="28"/>
        </w:rPr>
        <w:t>2.</w:t>
      </w:r>
      <w:r w:rsidR="0010185F">
        <w:rPr>
          <w:b/>
          <w:sz w:val="28"/>
          <w:szCs w:val="28"/>
        </w:rPr>
        <w:t>4</w:t>
      </w:r>
      <w:r>
        <w:rPr>
          <w:b/>
          <w:sz w:val="28"/>
          <w:szCs w:val="28"/>
        </w:rPr>
        <w:t xml:space="preserve"> </w:t>
      </w:r>
      <w:r w:rsidR="00CD6B0D" w:rsidRPr="009C27E0">
        <w:rPr>
          <w:b/>
          <w:sz w:val="28"/>
          <w:szCs w:val="28"/>
        </w:rPr>
        <w:t xml:space="preserve">Система диспетчеризации воды в Астана Су Арнасы </w:t>
      </w:r>
    </w:p>
    <w:p w14:paraId="2DA52A01" w14:textId="2793B124" w:rsidR="007C6633" w:rsidRPr="007C6633" w:rsidRDefault="007C6633" w:rsidP="004B1A9F">
      <w:pPr>
        <w:tabs>
          <w:tab w:val="left" w:pos="851"/>
        </w:tabs>
        <w:spacing w:after="0" w:line="240" w:lineRule="auto"/>
        <w:ind w:firstLine="709"/>
        <w:jc w:val="both"/>
        <w:rPr>
          <w:rFonts w:ascii="Times New Roman" w:eastAsia="Times New Roman" w:hAnsi="Times New Roman" w:cs="Times New Roman"/>
          <w:sz w:val="28"/>
          <w:szCs w:val="28"/>
        </w:rPr>
      </w:pPr>
      <w:r w:rsidRPr="007C6633">
        <w:rPr>
          <w:rFonts w:ascii="Times New Roman" w:eastAsia="Times New Roman" w:hAnsi="Times New Roman" w:cs="Times New Roman"/>
          <w:sz w:val="28"/>
          <w:szCs w:val="28"/>
        </w:rPr>
        <w:t xml:space="preserve">Астана Су Арнасы </w:t>
      </w:r>
      <w:r w:rsidR="00704EE6">
        <w:rPr>
          <w:rFonts w:ascii="Times New Roman" w:eastAsia="Times New Roman" w:hAnsi="Times New Roman" w:cs="Times New Roman"/>
          <w:sz w:val="28"/>
          <w:szCs w:val="28"/>
        </w:rPr>
        <w:t>–</w:t>
      </w:r>
      <w:r w:rsidRPr="007C6633">
        <w:rPr>
          <w:rFonts w:ascii="Times New Roman" w:eastAsia="Times New Roman" w:hAnsi="Times New Roman" w:cs="Times New Roman"/>
          <w:sz w:val="28"/>
          <w:szCs w:val="28"/>
        </w:rPr>
        <w:t xml:space="preserve"> это водоснабжающая компания, обеспечивающая жителей и предприятия столицы Казахстана, </w:t>
      </w:r>
      <w:r>
        <w:rPr>
          <w:rFonts w:ascii="Times New Roman" w:eastAsia="Times New Roman" w:hAnsi="Times New Roman" w:cs="Times New Roman"/>
          <w:sz w:val="28"/>
          <w:szCs w:val="28"/>
        </w:rPr>
        <w:t xml:space="preserve">Астана, водой. </w:t>
      </w:r>
      <w:r w:rsidRPr="007C6633">
        <w:rPr>
          <w:rFonts w:ascii="Times New Roman" w:eastAsia="Times New Roman" w:hAnsi="Times New Roman" w:cs="Times New Roman"/>
          <w:sz w:val="28"/>
          <w:szCs w:val="28"/>
        </w:rPr>
        <w:t>Астана Су Арнасы была основана в 1969 году и с тех пор стала ключевым игроком в сфере водоснабжения в столице Казахстана. В начале своей деятельности компания была важной частью инфраструктуры города, обеспечивая его жителей чистой питьевой водой</w:t>
      </w:r>
      <w:r w:rsidR="00E41476" w:rsidRPr="00E41476">
        <w:rPr>
          <w:rFonts w:ascii="Times New Roman" w:eastAsia="Times New Roman" w:hAnsi="Times New Roman" w:cs="Times New Roman"/>
          <w:sz w:val="28"/>
          <w:szCs w:val="28"/>
        </w:rPr>
        <w:t xml:space="preserve"> [</w:t>
      </w:r>
      <w:r w:rsidR="00A97E79">
        <w:rPr>
          <w:rFonts w:ascii="Times New Roman" w:eastAsia="Times New Roman" w:hAnsi="Times New Roman" w:cs="Times New Roman"/>
          <w:sz w:val="28"/>
          <w:szCs w:val="28"/>
        </w:rPr>
        <w:t>5</w:t>
      </w:r>
      <w:r w:rsidR="00E41476" w:rsidRPr="00E41476">
        <w:rPr>
          <w:rFonts w:ascii="Times New Roman" w:eastAsia="Times New Roman" w:hAnsi="Times New Roman" w:cs="Times New Roman"/>
          <w:sz w:val="28"/>
          <w:szCs w:val="28"/>
        </w:rPr>
        <w:t>3]</w:t>
      </w:r>
      <w:r w:rsidR="00E41476" w:rsidRPr="007C6633">
        <w:rPr>
          <w:rFonts w:ascii="Times New Roman" w:eastAsia="Times New Roman" w:hAnsi="Times New Roman" w:cs="Times New Roman"/>
          <w:sz w:val="28"/>
          <w:szCs w:val="28"/>
        </w:rPr>
        <w:t>.</w:t>
      </w:r>
    </w:p>
    <w:p w14:paraId="344939BD" w14:textId="503F2C83" w:rsidR="007C6633" w:rsidRPr="007C6633" w:rsidRDefault="007C6633" w:rsidP="00646DE1">
      <w:pPr>
        <w:tabs>
          <w:tab w:val="left" w:pos="851"/>
        </w:tabs>
        <w:spacing w:after="0" w:line="240" w:lineRule="auto"/>
        <w:ind w:firstLine="709"/>
        <w:jc w:val="both"/>
        <w:rPr>
          <w:rFonts w:ascii="Times New Roman" w:eastAsia="Times New Roman" w:hAnsi="Times New Roman" w:cs="Times New Roman"/>
          <w:sz w:val="28"/>
          <w:szCs w:val="28"/>
        </w:rPr>
      </w:pPr>
      <w:r w:rsidRPr="007C6633">
        <w:rPr>
          <w:rFonts w:ascii="Times New Roman" w:eastAsia="Times New Roman" w:hAnsi="Times New Roman" w:cs="Times New Roman"/>
          <w:sz w:val="28"/>
          <w:szCs w:val="28"/>
        </w:rPr>
        <w:t>В течение десятилетий компания активно развивала и модернизировала водопроводные и канализационные сети, чтобы удовлетворить растущие потребности населения и предприятий города. Это включало строительство новых водонапорных башен, насосных станций и очистных сооружений.</w:t>
      </w:r>
    </w:p>
    <w:p w14:paraId="34F12E0F" w14:textId="4C8E82C2" w:rsidR="007C6633" w:rsidRPr="007C6633" w:rsidRDefault="007C6633" w:rsidP="00646DE1">
      <w:pPr>
        <w:tabs>
          <w:tab w:val="left" w:pos="851"/>
        </w:tabs>
        <w:spacing w:after="0" w:line="240" w:lineRule="auto"/>
        <w:ind w:firstLine="709"/>
        <w:jc w:val="both"/>
        <w:rPr>
          <w:rFonts w:ascii="Times New Roman" w:eastAsia="Times New Roman" w:hAnsi="Times New Roman" w:cs="Times New Roman"/>
          <w:sz w:val="28"/>
          <w:szCs w:val="28"/>
        </w:rPr>
      </w:pPr>
      <w:r w:rsidRPr="007C6633">
        <w:rPr>
          <w:rFonts w:ascii="Times New Roman" w:eastAsia="Times New Roman" w:hAnsi="Times New Roman" w:cs="Times New Roman"/>
          <w:sz w:val="28"/>
          <w:szCs w:val="28"/>
        </w:rPr>
        <w:t>Астана Су Арнасы всегда уделяла особое внимание качеству и надежности своих услуг. Компания стремится обеспечить постоянное качество питьевой воды и надежность водоснабжения для всех жителей города</w:t>
      </w:r>
      <w:r w:rsidR="00E41476" w:rsidRPr="00E41476">
        <w:rPr>
          <w:rFonts w:ascii="Times New Roman" w:eastAsia="Times New Roman" w:hAnsi="Times New Roman" w:cs="Times New Roman"/>
          <w:sz w:val="28"/>
          <w:szCs w:val="28"/>
        </w:rPr>
        <w:t xml:space="preserve"> [</w:t>
      </w:r>
      <w:r w:rsidR="00A97E79">
        <w:rPr>
          <w:rFonts w:ascii="Times New Roman" w:eastAsia="Times New Roman" w:hAnsi="Times New Roman" w:cs="Times New Roman"/>
          <w:sz w:val="28"/>
          <w:szCs w:val="28"/>
        </w:rPr>
        <w:t>5</w:t>
      </w:r>
      <w:r w:rsidR="007C3E2B">
        <w:rPr>
          <w:rFonts w:ascii="Times New Roman" w:eastAsia="Times New Roman" w:hAnsi="Times New Roman" w:cs="Times New Roman"/>
          <w:sz w:val="28"/>
          <w:szCs w:val="28"/>
        </w:rPr>
        <w:t>3</w:t>
      </w:r>
      <w:r w:rsidR="00E41476" w:rsidRPr="00E41476">
        <w:rPr>
          <w:rFonts w:ascii="Times New Roman" w:eastAsia="Times New Roman" w:hAnsi="Times New Roman" w:cs="Times New Roman"/>
          <w:sz w:val="28"/>
          <w:szCs w:val="28"/>
        </w:rPr>
        <w:t>]</w:t>
      </w:r>
      <w:r w:rsidR="00E41476" w:rsidRPr="007C6633">
        <w:rPr>
          <w:rFonts w:ascii="Times New Roman" w:eastAsia="Times New Roman" w:hAnsi="Times New Roman" w:cs="Times New Roman"/>
          <w:sz w:val="28"/>
          <w:szCs w:val="28"/>
        </w:rPr>
        <w:t>.</w:t>
      </w:r>
    </w:p>
    <w:p w14:paraId="1D473675" w14:textId="403ED446" w:rsidR="007C6633" w:rsidRPr="007C6633" w:rsidRDefault="007C6633" w:rsidP="00646DE1">
      <w:pPr>
        <w:tabs>
          <w:tab w:val="left" w:pos="851"/>
        </w:tabs>
        <w:spacing w:after="0" w:line="240" w:lineRule="auto"/>
        <w:ind w:firstLine="709"/>
        <w:jc w:val="both"/>
        <w:rPr>
          <w:rFonts w:ascii="Times New Roman" w:eastAsia="Times New Roman" w:hAnsi="Times New Roman" w:cs="Times New Roman"/>
          <w:sz w:val="28"/>
          <w:szCs w:val="28"/>
        </w:rPr>
      </w:pPr>
      <w:r w:rsidRPr="007C6633">
        <w:rPr>
          <w:rFonts w:ascii="Times New Roman" w:eastAsia="Times New Roman" w:hAnsi="Times New Roman" w:cs="Times New Roman"/>
          <w:sz w:val="28"/>
          <w:szCs w:val="28"/>
        </w:rPr>
        <w:t>Следуя современным тенденциям и технологиям, Астана Су Арнасы внедряет инновации в своей деятельности. Это включает в себя использование современных систем мониторинга и управления, а также внедрение экологически чистых технологий очистки воды.</w:t>
      </w:r>
    </w:p>
    <w:p w14:paraId="4D9FEDDF" w14:textId="45624E15" w:rsidR="007C6633" w:rsidRPr="007C6633" w:rsidRDefault="007C6633" w:rsidP="00BA329F">
      <w:pPr>
        <w:tabs>
          <w:tab w:val="left" w:pos="851"/>
        </w:tabs>
        <w:spacing w:after="0" w:line="240" w:lineRule="auto"/>
        <w:ind w:firstLine="709"/>
        <w:jc w:val="both"/>
        <w:rPr>
          <w:rFonts w:ascii="Times New Roman" w:eastAsia="Times New Roman" w:hAnsi="Times New Roman" w:cs="Times New Roman"/>
          <w:sz w:val="28"/>
          <w:szCs w:val="28"/>
        </w:rPr>
      </w:pPr>
      <w:r w:rsidRPr="007C6633">
        <w:rPr>
          <w:rFonts w:ascii="Times New Roman" w:eastAsia="Times New Roman" w:hAnsi="Times New Roman" w:cs="Times New Roman"/>
          <w:sz w:val="28"/>
          <w:szCs w:val="28"/>
        </w:rPr>
        <w:t>Компания также активно работает над развитием и охраной водных ресурсов, включая озера, реки и подземные воды в регионе, чтобы обеспечить устойчивое водоснабжение для будущих поколений.</w:t>
      </w:r>
    </w:p>
    <w:p w14:paraId="6A656E90" w14:textId="2F0BD7F9" w:rsidR="007C6633" w:rsidRPr="007C6633" w:rsidRDefault="007C6633" w:rsidP="00646DE1">
      <w:pPr>
        <w:tabs>
          <w:tab w:val="left" w:pos="851"/>
        </w:tabs>
        <w:spacing w:after="0" w:line="240" w:lineRule="auto"/>
        <w:ind w:firstLine="709"/>
        <w:jc w:val="both"/>
        <w:rPr>
          <w:rFonts w:ascii="Times New Roman" w:eastAsia="Times New Roman" w:hAnsi="Times New Roman" w:cs="Times New Roman"/>
          <w:sz w:val="28"/>
          <w:szCs w:val="28"/>
        </w:rPr>
      </w:pPr>
      <w:r w:rsidRPr="007C6633">
        <w:rPr>
          <w:rFonts w:ascii="Times New Roman" w:eastAsia="Times New Roman" w:hAnsi="Times New Roman" w:cs="Times New Roman"/>
          <w:sz w:val="28"/>
          <w:szCs w:val="28"/>
        </w:rPr>
        <w:t>Астана Су Арнасы продолжает быть ключевым игроком в сфере водоснабжения в столице Казахстана, стремясь обеспечить жителей города качественной и надежной водой в течение многих лет.</w:t>
      </w:r>
    </w:p>
    <w:p w14:paraId="5C026C15" w14:textId="00D55323" w:rsidR="007C6633" w:rsidRPr="007C6633" w:rsidRDefault="007C6633" w:rsidP="00646DE1">
      <w:pPr>
        <w:spacing w:after="0" w:line="240" w:lineRule="auto"/>
        <w:ind w:firstLine="709"/>
        <w:jc w:val="both"/>
        <w:rPr>
          <w:rFonts w:ascii="Times New Roman" w:eastAsia="Times New Roman" w:hAnsi="Times New Roman" w:cs="Times New Roman"/>
          <w:sz w:val="28"/>
          <w:szCs w:val="28"/>
        </w:rPr>
      </w:pPr>
      <w:r w:rsidRPr="007C6633">
        <w:rPr>
          <w:rFonts w:ascii="Times New Roman" w:eastAsia="Times New Roman" w:hAnsi="Times New Roman" w:cs="Times New Roman"/>
          <w:sz w:val="28"/>
          <w:szCs w:val="28"/>
        </w:rPr>
        <w:t>Система диспетчеризации воды в Астана Су Арнасы представляет собой важную часть инфраструктуры управления водными ресурсами в столице Казахстана, Астане. В качестве городского водоснабжающего предприятия, Астана Су Арнасы отвечает за обеспечение качественного и надежного водоснабжения жителей и предприятий города</w:t>
      </w:r>
      <w:r w:rsidR="00E41476">
        <w:rPr>
          <w:rFonts w:ascii="Times New Roman" w:eastAsia="Times New Roman" w:hAnsi="Times New Roman" w:cs="Times New Roman"/>
          <w:sz w:val="28"/>
          <w:szCs w:val="28"/>
        </w:rPr>
        <w:t xml:space="preserve"> </w:t>
      </w:r>
      <w:r w:rsidR="00E41476" w:rsidRPr="00E41476">
        <w:rPr>
          <w:rFonts w:ascii="Times New Roman" w:eastAsia="Times New Roman" w:hAnsi="Times New Roman" w:cs="Times New Roman"/>
          <w:sz w:val="28"/>
          <w:szCs w:val="28"/>
        </w:rPr>
        <w:t>[</w:t>
      </w:r>
      <w:r w:rsidR="00A97E79">
        <w:rPr>
          <w:rFonts w:ascii="Times New Roman" w:eastAsia="Times New Roman" w:hAnsi="Times New Roman" w:cs="Times New Roman"/>
          <w:sz w:val="28"/>
          <w:szCs w:val="28"/>
        </w:rPr>
        <w:t>5</w:t>
      </w:r>
      <w:r w:rsidR="00E41476" w:rsidRPr="00E41476">
        <w:rPr>
          <w:rFonts w:ascii="Times New Roman" w:eastAsia="Times New Roman" w:hAnsi="Times New Roman" w:cs="Times New Roman"/>
          <w:sz w:val="28"/>
          <w:szCs w:val="28"/>
        </w:rPr>
        <w:t>3]</w:t>
      </w:r>
      <w:r w:rsidRPr="007C6633">
        <w:rPr>
          <w:rFonts w:ascii="Times New Roman" w:eastAsia="Times New Roman" w:hAnsi="Times New Roman" w:cs="Times New Roman"/>
          <w:sz w:val="28"/>
          <w:szCs w:val="28"/>
        </w:rPr>
        <w:t>.</w:t>
      </w:r>
    </w:p>
    <w:p w14:paraId="6CDB2BB6" w14:textId="77777777" w:rsidR="007C6633" w:rsidRPr="007C6633" w:rsidRDefault="007C6633" w:rsidP="00646DE1">
      <w:pPr>
        <w:spacing w:after="0" w:line="240" w:lineRule="auto"/>
        <w:ind w:firstLine="709"/>
        <w:jc w:val="both"/>
        <w:rPr>
          <w:rFonts w:ascii="Times New Roman" w:eastAsia="Times New Roman" w:hAnsi="Times New Roman" w:cs="Times New Roman"/>
          <w:sz w:val="28"/>
          <w:szCs w:val="28"/>
        </w:rPr>
      </w:pPr>
      <w:r w:rsidRPr="007C6633">
        <w:rPr>
          <w:rFonts w:ascii="Times New Roman" w:eastAsia="Times New Roman" w:hAnsi="Times New Roman" w:cs="Times New Roman"/>
          <w:sz w:val="28"/>
          <w:szCs w:val="28"/>
        </w:rPr>
        <w:t>Основные функции системы диспетчеризации воды включают:</w:t>
      </w:r>
    </w:p>
    <w:p w14:paraId="4A913EF9" w14:textId="360F6BC7" w:rsidR="007C6633" w:rsidRPr="007C6633" w:rsidRDefault="007C6633" w:rsidP="00646DE1">
      <w:pPr>
        <w:spacing w:after="0" w:line="240" w:lineRule="auto"/>
        <w:ind w:firstLine="709"/>
        <w:jc w:val="both"/>
        <w:rPr>
          <w:rFonts w:ascii="Times New Roman" w:eastAsia="Times New Roman" w:hAnsi="Times New Roman" w:cs="Times New Roman"/>
          <w:sz w:val="28"/>
          <w:szCs w:val="28"/>
        </w:rPr>
      </w:pPr>
      <w:r w:rsidRPr="007C6633">
        <w:rPr>
          <w:rFonts w:ascii="Times New Roman" w:eastAsia="Times New Roman" w:hAnsi="Times New Roman" w:cs="Times New Roman"/>
          <w:sz w:val="28"/>
          <w:szCs w:val="28"/>
        </w:rPr>
        <w:t>Мониторинг и управление сетями</w:t>
      </w:r>
      <w:r>
        <w:rPr>
          <w:rFonts w:ascii="Times New Roman" w:eastAsia="Times New Roman" w:hAnsi="Times New Roman" w:cs="Times New Roman"/>
          <w:sz w:val="28"/>
          <w:szCs w:val="28"/>
        </w:rPr>
        <w:t xml:space="preserve"> </w:t>
      </w:r>
      <w:r w:rsidR="00FA35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w:t>
      </w:r>
      <w:r w:rsidRPr="007C6633">
        <w:rPr>
          <w:rFonts w:ascii="Times New Roman" w:eastAsia="Times New Roman" w:hAnsi="Times New Roman" w:cs="Times New Roman"/>
          <w:sz w:val="28"/>
          <w:szCs w:val="28"/>
        </w:rPr>
        <w:t>истема непрерывно мониторит состояние водопроводных сетей, резервуаров и насосных станций. Она обнаруживает утечки, контролирует давление в сетях, а также регулирует подачу воды в зависимости от потребностей.</w:t>
      </w:r>
    </w:p>
    <w:p w14:paraId="77BC0103" w14:textId="4A0DD0C1" w:rsidR="007C6633" w:rsidRPr="007C6633" w:rsidRDefault="007C6633" w:rsidP="00646DE1">
      <w:pPr>
        <w:spacing w:after="0" w:line="240" w:lineRule="auto"/>
        <w:ind w:firstLine="709"/>
        <w:jc w:val="both"/>
        <w:rPr>
          <w:rFonts w:ascii="Times New Roman" w:eastAsia="Times New Roman" w:hAnsi="Times New Roman" w:cs="Times New Roman"/>
          <w:sz w:val="28"/>
          <w:szCs w:val="28"/>
        </w:rPr>
      </w:pPr>
      <w:r w:rsidRPr="007C6633">
        <w:rPr>
          <w:rFonts w:ascii="Times New Roman" w:eastAsia="Times New Roman" w:hAnsi="Times New Roman" w:cs="Times New Roman"/>
          <w:sz w:val="28"/>
          <w:szCs w:val="28"/>
        </w:rPr>
        <w:t>Работа с данными и аналитика</w:t>
      </w:r>
      <w:r>
        <w:rPr>
          <w:rFonts w:ascii="Times New Roman" w:eastAsia="Times New Roman" w:hAnsi="Times New Roman" w:cs="Times New Roman"/>
          <w:sz w:val="28"/>
          <w:szCs w:val="28"/>
        </w:rPr>
        <w:t xml:space="preserve"> </w:t>
      </w:r>
      <w:r w:rsidR="00FA35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w:t>
      </w:r>
      <w:r w:rsidRPr="007C6633">
        <w:rPr>
          <w:rFonts w:ascii="Times New Roman" w:eastAsia="Times New Roman" w:hAnsi="Times New Roman" w:cs="Times New Roman"/>
          <w:sz w:val="28"/>
          <w:szCs w:val="28"/>
        </w:rPr>
        <w:t>истема собирает данные о расходе воды, качестве воды, давлении в сетях и других параметрах. Эти данные анализируются для определения эффективности работы сетей, выявления проблемных участков и планирования обслуживания.</w:t>
      </w:r>
    </w:p>
    <w:p w14:paraId="793363EC" w14:textId="208BB9FF" w:rsidR="007C6633" w:rsidRPr="007C6633" w:rsidRDefault="007C6633" w:rsidP="00646DE1">
      <w:pPr>
        <w:spacing w:after="0" w:line="240" w:lineRule="auto"/>
        <w:ind w:firstLine="709"/>
        <w:jc w:val="both"/>
        <w:rPr>
          <w:rFonts w:ascii="Times New Roman" w:eastAsia="Times New Roman" w:hAnsi="Times New Roman" w:cs="Times New Roman"/>
          <w:sz w:val="28"/>
          <w:szCs w:val="28"/>
        </w:rPr>
      </w:pPr>
      <w:r w:rsidRPr="007C6633">
        <w:rPr>
          <w:rFonts w:ascii="Times New Roman" w:eastAsia="Times New Roman" w:hAnsi="Times New Roman" w:cs="Times New Roman"/>
          <w:sz w:val="28"/>
          <w:szCs w:val="28"/>
        </w:rPr>
        <w:t>Управление аварийными ситуациями</w:t>
      </w:r>
      <w:r>
        <w:rPr>
          <w:rFonts w:ascii="Times New Roman" w:eastAsia="Times New Roman" w:hAnsi="Times New Roman" w:cs="Times New Roman"/>
          <w:sz w:val="28"/>
          <w:szCs w:val="28"/>
        </w:rPr>
        <w:t xml:space="preserve"> </w:t>
      </w:r>
      <w:r w:rsidR="00FA35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w:t>
      </w:r>
      <w:r w:rsidRPr="007C6633">
        <w:rPr>
          <w:rFonts w:ascii="Times New Roman" w:eastAsia="Times New Roman" w:hAnsi="Times New Roman" w:cs="Times New Roman"/>
          <w:sz w:val="28"/>
          <w:szCs w:val="28"/>
        </w:rPr>
        <w:t>истема автоматически реагирует на аварийные ситуации, такие как утечки или сбои в работе оборудования. Она отправляет сигналы диспетчерам и оперативным службам для быстрого реагирования и устранения проблем.</w:t>
      </w:r>
    </w:p>
    <w:p w14:paraId="1FCF8623" w14:textId="4F0C3360" w:rsidR="007C6633" w:rsidRPr="007C6633" w:rsidRDefault="007C6633" w:rsidP="00646DE1">
      <w:pPr>
        <w:spacing w:after="0" w:line="240" w:lineRule="auto"/>
        <w:ind w:firstLine="709"/>
        <w:jc w:val="both"/>
        <w:rPr>
          <w:rFonts w:ascii="Times New Roman" w:eastAsia="Times New Roman" w:hAnsi="Times New Roman" w:cs="Times New Roman"/>
          <w:sz w:val="28"/>
          <w:szCs w:val="28"/>
        </w:rPr>
      </w:pPr>
      <w:r w:rsidRPr="007C6633">
        <w:rPr>
          <w:rFonts w:ascii="Times New Roman" w:eastAsia="Times New Roman" w:hAnsi="Times New Roman" w:cs="Times New Roman"/>
          <w:sz w:val="28"/>
          <w:szCs w:val="28"/>
        </w:rPr>
        <w:t>Оптимизация процессов</w:t>
      </w:r>
      <w:r>
        <w:rPr>
          <w:rFonts w:ascii="Times New Roman" w:eastAsia="Times New Roman" w:hAnsi="Times New Roman" w:cs="Times New Roman"/>
          <w:sz w:val="28"/>
          <w:szCs w:val="28"/>
        </w:rPr>
        <w:t xml:space="preserve"> </w:t>
      </w:r>
      <w:r w:rsidR="00FA35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w:t>
      </w:r>
      <w:r w:rsidRPr="007C6633">
        <w:rPr>
          <w:rFonts w:ascii="Times New Roman" w:eastAsia="Times New Roman" w:hAnsi="Times New Roman" w:cs="Times New Roman"/>
          <w:sz w:val="28"/>
          <w:szCs w:val="28"/>
        </w:rPr>
        <w:t>истема использует алгоритмы оптимизации для повышения эффективности работы водопроводных сетей. Она оптимизирует расход воды, управляет нагрузкой на насосные станции и минимизирует потери воды.</w:t>
      </w:r>
    </w:p>
    <w:p w14:paraId="410567E4" w14:textId="74F88E44" w:rsidR="007C6633" w:rsidRPr="007C6633" w:rsidRDefault="007C6633" w:rsidP="00FA35B2">
      <w:pPr>
        <w:spacing w:after="0" w:line="240" w:lineRule="auto"/>
        <w:ind w:firstLine="709"/>
        <w:jc w:val="both"/>
        <w:rPr>
          <w:rFonts w:ascii="Times New Roman" w:eastAsia="Times New Roman" w:hAnsi="Times New Roman" w:cs="Times New Roman"/>
          <w:sz w:val="28"/>
          <w:szCs w:val="28"/>
        </w:rPr>
      </w:pPr>
      <w:r w:rsidRPr="007C6633">
        <w:rPr>
          <w:rFonts w:ascii="Times New Roman" w:eastAsia="Times New Roman" w:hAnsi="Times New Roman" w:cs="Times New Roman"/>
          <w:sz w:val="28"/>
          <w:szCs w:val="28"/>
        </w:rPr>
        <w:t>Контроль качества воды</w:t>
      </w:r>
      <w:r>
        <w:rPr>
          <w:rFonts w:ascii="Times New Roman" w:eastAsia="Times New Roman" w:hAnsi="Times New Roman" w:cs="Times New Roman"/>
          <w:sz w:val="28"/>
          <w:szCs w:val="28"/>
        </w:rPr>
        <w:t xml:space="preserve"> </w:t>
      </w:r>
      <w:r w:rsidR="00FA35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w:t>
      </w:r>
      <w:r w:rsidRPr="007C6633">
        <w:rPr>
          <w:rFonts w:ascii="Times New Roman" w:eastAsia="Times New Roman" w:hAnsi="Times New Roman" w:cs="Times New Roman"/>
          <w:sz w:val="28"/>
          <w:szCs w:val="28"/>
        </w:rPr>
        <w:t>истема проводит контроль за качеством воды в реальном времени. Она мониторит уровень загрязнений и химических составляющих в воде, чтобы обеспечить ее соответствие нормативам качества.</w:t>
      </w:r>
      <w:r>
        <w:rPr>
          <w:rFonts w:ascii="Times New Roman" w:eastAsia="Times New Roman" w:hAnsi="Times New Roman" w:cs="Times New Roman"/>
          <w:sz w:val="28"/>
          <w:szCs w:val="28"/>
        </w:rPr>
        <w:t xml:space="preserve"> </w:t>
      </w:r>
    </w:p>
    <w:p w14:paraId="22B07937" w14:textId="56DCD7E1" w:rsidR="007C6633" w:rsidRDefault="007C6633" w:rsidP="00FA35B2">
      <w:pPr>
        <w:spacing w:after="0" w:line="240" w:lineRule="auto"/>
        <w:ind w:firstLine="709"/>
        <w:jc w:val="both"/>
        <w:rPr>
          <w:rFonts w:ascii="Times New Roman" w:eastAsia="Times New Roman" w:hAnsi="Times New Roman" w:cs="Times New Roman"/>
          <w:sz w:val="28"/>
          <w:szCs w:val="28"/>
        </w:rPr>
      </w:pPr>
      <w:r w:rsidRPr="007C6633">
        <w:rPr>
          <w:rFonts w:ascii="Times New Roman" w:eastAsia="Times New Roman" w:hAnsi="Times New Roman" w:cs="Times New Roman"/>
          <w:sz w:val="28"/>
          <w:szCs w:val="28"/>
        </w:rPr>
        <w:t>В целом, система диспетчеризации воды в Астана Су Арнасы играет важную роль в обеспечении стабильного и качественного водоснабжения города. Она позволяет эффективно управлять водными ресурсами, минимизировать риски аварий и обеспечивать жителей города надежным доступом к воде</w:t>
      </w:r>
      <w:r w:rsidR="00E41476" w:rsidRPr="00E41476">
        <w:rPr>
          <w:rFonts w:ascii="Times New Roman" w:eastAsia="Times New Roman" w:hAnsi="Times New Roman" w:cs="Times New Roman"/>
          <w:sz w:val="28"/>
          <w:szCs w:val="28"/>
        </w:rPr>
        <w:t xml:space="preserve"> [</w:t>
      </w:r>
      <w:r w:rsidR="00040E0D">
        <w:rPr>
          <w:rFonts w:ascii="Times New Roman" w:eastAsia="Times New Roman" w:hAnsi="Times New Roman" w:cs="Times New Roman"/>
          <w:sz w:val="28"/>
          <w:szCs w:val="28"/>
        </w:rPr>
        <w:t>5</w:t>
      </w:r>
      <w:r w:rsidR="00E41476" w:rsidRPr="00E41476">
        <w:rPr>
          <w:rFonts w:ascii="Times New Roman" w:eastAsia="Times New Roman" w:hAnsi="Times New Roman" w:cs="Times New Roman"/>
          <w:sz w:val="28"/>
          <w:szCs w:val="28"/>
        </w:rPr>
        <w:t>3]</w:t>
      </w:r>
      <w:r w:rsidRPr="007C6633">
        <w:rPr>
          <w:rFonts w:ascii="Times New Roman" w:eastAsia="Times New Roman" w:hAnsi="Times New Roman" w:cs="Times New Roman"/>
          <w:sz w:val="28"/>
          <w:szCs w:val="28"/>
        </w:rPr>
        <w:t>.</w:t>
      </w:r>
    </w:p>
    <w:p w14:paraId="2E8618EC" w14:textId="41DB241D" w:rsidR="00E622E6" w:rsidRPr="00E622E6" w:rsidRDefault="00E622E6" w:rsidP="00FA35B2">
      <w:pPr>
        <w:spacing w:after="0" w:line="240" w:lineRule="auto"/>
        <w:ind w:firstLine="709"/>
        <w:jc w:val="both"/>
        <w:rPr>
          <w:rFonts w:ascii="Times New Roman" w:eastAsia="Times New Roman" w:hAnsi="Times New Roman" w:cs="Times New Roman"/>
          <w:sz w:val="28"/>
          <w:szCs w:val="28"/>
        </w:rPr>
      </w:pPr>
      <w:r w:rsidRPr="00E622E6">
        <w:rPr>
          <w:rFonts w:ascii="Times New Roman" w:eastAsia="Times New Roman" w:hAnsi="Times New Roman" w:cs="Times New Roman"/>
          <w:sz w:val="28"/>
          <w:szCs w:val="28"/>
        </w:rPr>
        <w:t xml:space="preserve">Проект </w:t>
      </w:r>
      <w:r>
        <w:rPr>
          <w:rFonts w:ascii="Times New Roman" w:eastAsia="Times New Roman" w:hAnsi="Times New Roman" w:cs="Times New Roman"/>
          <w:sz w:val="28"/>
          <w:szCs w:val="28"/>
        </w:rPr>
        <w:t>«</w:t>
      </w:r>
      <w:r w:rsidR="00BA329F">
        <w:rPr>
          <w:rFonts w:ascii="Times New Roman" w:eastAsia="Times New Roman" w:hAnsi="Times New Roman" w:cs="Times New Roman"/>
          <w:sz w:val="28"/>
          <w:szCs w:val="28"/>
        </w:rPr>
        <w:t>Умная вода</w:t>
      </w:r>
      <w:r>
        <w:rPr>
          <w:rFonts w:ascii="Times New Roman" w:eastAsia="Times New Roman" w:hAnsi="Times New Roman" w:cs="Times New Roman"/>
          <w:sz w:val="28"/>
          <w:szCs w:val="28"/>
        </w:rPr>
        <w:t>»</w:t>
      </w:r>
      <w:r w:rsidRPr="00E622E6">
        <w:rPr>
          <w:rFonts w:ascii="Times New Roman" w:eastAsia="Times New Roman" w:hAnsi="Times New Roman" w:cs="Times New Roman"/>
          <w:sz w:val="28"/>
          <w:szCs w:val="28"/>
        </w:rPr>
        <w:t xml:space="preserve"> Астана Су Арнасы </w:t>
      </w:r>
      <w:r w:rsidR="00FA35B2">
        <w:rPr>
          <w:rFonts w:ascii="Times New Roman" w:eastAsia="Times New Roman" w:hAnsi="Times New Roman" w:cs="Times New Roman"/>
          <w:sz w:val="28"/>
          <w:szCs w:val="28"/>
        </w:rPr>
        <w:t>–</w:t>
      </w:r>
      <w:r w:rsidRPr="00E622E6">
        <w:rPr>
          <w:rFonts w:ascii="Times New Roman" w:eastAsia="Times New Roman" w:hAnsi="Times New Roman" w:cs="Times New Roman"/>
          <w:sz w:val="28"/>
          <w:szCs w:val="28"/>
        </w:rPr>
        <w:t xml:space="preserve"> это инициатива компании по внедрению современных технологий и инноваций в области управления водными ресурсами с целью повышения эффективности, надежности и устойчивости системы водоснабжения. Вот основные аспекты этого проекта</w:t>
      </w:r>
      <w:r w:rsidR="007C3E2B">
        <w:rPr>
          <w:rFonts w:ascii="Times New Roman" w:eastAsia="Times New Roman" w:hAnsi="Times New Roman" w:cs="Times New Roman"/>
          <w:sz w:val="28"/>
          <w:szCs w:val="28"/>
        </w:rPr>
        <w:t> </w:t>
      </w:r>
      <w:r w:rsidR="00E41476" w:rsidRPr="00E41476">
        <w:rPr>
          <w:rFonts w:ascii="Times New Roman" w:eastAsia="Times New Roman" w:hAnsi="Times New Roman" w:cs="Times New Roman"/>
          <w:sz w:val="28"/>
          <w:szCs w:val="28"/>
        </w:rPr>
        <w:t>[</w:t>
      </w:r>
      <w:r w:rsidR="007C3E2B">
        <w:rPr>
          <w:rFonts w:ascii="Times New Roman" w:eastAsia="Times New Roman" w:hAnsi="Times New Roman" w:cs="Times New Roman"/>
          <w:sz w:val="28"/>
          <w:szCs w:val="28"/>
        </w:rPr>
        <w:t>4</w:t>
      </w:r>
      <w:r w:rsidR="00E41476" w:rsidRPr="00E41476">
        <w:rPr>
          <w:rFonts w:ascii="Times New Roman" w:eastAsia="Times New Roman" w:hAnsi="Times New Roman" w:cs="Times New Roman"/>
          <w:sz w:val="28"/>
          <w:szCs w:val="28"/>
        </w:rPr>
        <w:t>3]</w:t>
      </w:r>
      <w:r w:rsidRPr="00E622E6">
        <w:rPr>
          <w:rFonts w:ascii="Times New Roman" w:eastAsia="Times New Roman" w:hAnsi="Times New Roman" w:cs="Times New Roman"/>
          <w:sz w:val="28"/>
          <w:szCs w:val="28"/>
        </w:rPr>
        <w:t>:</w:t>
      </w:r>
    </w:p>
    <w:p w14:paraId="112B1F17" w14:textId="1C376E6C" w:rsidR="00E622E6" w:rsidRPr="00E622E6" w:rsidRDefault="00E622E6" w:rsidP="00FA35B2">
      <w:pPr>
        <w:spacing w:after="0" w:line="240" w:lineRule="auto"/>
        <w:ind w:firstLine="709"/>
        <w:jc w:val="both"/>
        <w:rPr>
          <w:rFonts w:ascii="Times New Roman" w:eastAsia="Times New Roman" w:hAnsi="Times New Roman" w:cs="Times New Roman"/>
          <w:sz w:val="28"/>
          <w:szCs w:val="28"/>
        </w:rPr>
      </w:pPr>
      <w:r w:rsidRPr="00E622E6">
        <w:rPr>
          <w:rFonts w:ascii="Times New Roman" w:eastAsia="Times New Roman" w:hAnsi="Times New Roman" w:cs="Times New Roman"/>
          <w:sz w:val="28"/>
          <w:szCs w:val="28"/>
        </w:rPr>
        <w:t>Внедрение IoT и системы мониторинга</w:t>
      </w:r>
      <w:r>
        <w:rPr>
          <w:rFonts w:ascii="Times New Roman" w:eastAsia="Times New Roman" w:hAnsi="Times New Roman" w:cs="Times New Roman"/>
          <w:sz w:val="28"/>
          <w:szCs w:val="28"/>
        </w:rPr>
        <w:t xml:space="preserve"> </w:t>
      </w:r>
      <w:r w:rsidR="00FA35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w:t>
      </w:r>
      <w:r w:rsidRPr="00E622E6">
        <w:rPr>
          <w:rFonts w:ascii="Times New Roman" w:eastAsia="Times New Roman" w:hAnsi="Times New Roman" w:cs="Times New Roman"/>
          <w:sz w:val="28"/>
          <w:szCs w:val="28"/>
        </w:rPr>
        <w:t>роект включает в себя установку датчиков и сенсоров в различных точках водопроводных и канализационных сетей для непрерывного мониторинга состояния системы. Это позволяет компании оперативно реагировать на аварии, выявлять утечки и оптимизировать использование водных ресурсов.</w:t>
      </w:r>
    </w:p>
    <w:p w14:paraId="4601B3AA" w14:textId="59F2A5EA" w:rsidR="00E622E6" w:rsidRPr="00E622E6" w:rsidRDefault="00E622E6" w:rsidP="00FA35B2">
      <w:pPr>
        <w:spacing w:after="0" w:line="240" w:lineRule="auto"/>
        <w:ind w:firstLine="709"/>
        <w:jc w:val="both"/>
        <w:rPr>
          <w:rFonts w:ascii="Times New Roman" w:eastAsia="Times New Roman" w:hAnsi="Times New Roman" w:cs="Times New Roman"/>
          <w:sz w:val="28"/>
          <w:szCs w:val="28"/>
        </w:rPr>
      </w:pPr>
      <w:r w:rsidRPr="00E622E6">
        <w:rPr>
          <w:rFonts w:ascii="Times New Roman" w:eastAsia="Times New Roman" w:hAnsi="Times New Roman" w:cs="Times New Roman"/>
          <w:sz w:val="28"/>
          <w:szCs w:val="28"/>
        </w:rPr>
        <w:t>Управление в реальном времени</w:t>
      </w:r>
      <w:r>
        <w:rPr>
          <w:rFonts w:ascii="Times New Roman" w:eastAsia="Times New Roman" w:hAnsi="Times New Roman" w:cs="Times New Roman"/>
          <w:sz w:val="28"/>
          <w:szCs w:val="28"/>
        </w:rPr>
        <w:t xml:space="preserve"> </w:t>
      </w:r>
      <w:r w:rsidR="00FA35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w:t>
      </w:r>
      <w:r w:rsidRPr="00E622E6">
        <w:rPr>
          <w:rFonts w:ascii="Times New Roman" w:eastAsia="Times New Roman" w:hAnsi="Times New Roman" w:cs="Times New Roman"/>
          <w:sz w:val="28"/>
          <w:szCs w:val="28"/>
        </w:rPr>
        <w:t xml:space="preserve">истема </w:t>
      </w:r>
      <w:r>
        <w:rPr>
          <w:rFonts w:ascii="Times New Roman" w:eastAsia="Times New Roman" w:hAnsi="Times New Roman" w:cs="Times New Roman"/>
          <w:sz w:val="28"/>
          <w:szCs w:val="28"/>
        </w:rPr>
        <w:t>«</w:t>
      </w:r>
      <w:r w:rsidR="00BA329F">
        <w:rPr>
          <w:rFonts w:ascii="Times New Roman" w:eastAsia="Times New Roman" w:hAnsi="Times New Roman" w:cs="Times New Roman"/>
          <w:sz w:val="28"/>
          <w:szCs w:val="28"/>
        </w:rPr>
        <w:t>Умная вода</w:t>
      </w:r>
      <w:r>
        <w:rPr>
          <w:rFonts w:ascii="Times New Roman" w:eastAsia="Times New Roman" w:hAnsi="Times New Roman" w:cs="Times New Roman"/>
          <w:sz w:val="28"/>
          <w:szCs w:val="28"/>
        </w:rPr>
        <w:t>»</w:t>
      </w:r>
      <w:r w:rsidRPr="00E622E6">
        <w:rPr>
          <w:rFonts w:ascii="Times New Roman" w:eastAsia="Times New Roman" w:hAnsi="Times New Roman" w:cs="Times New Roman"/>
          <w:sz w:val="28"/>
          <w:szCs w:val="28"/>
        </w:rPr>
        <w:t xml:space="preserve"> позволяет компании осуществлять управление водоснабжением и канализацией в режиме реального времени. Это включает в себя регулирование расхода воды, контроль давления в сети, а также автоматическое управление насосными станциями.</w:t>
      </w:r>
    </w:p>
    <w:p w14:paraId="6E9948D8" w14:textId="6A75DE4E" w:rsidR="00E622E6" w:rsidRPr="00E622E6" w:rsidRDefault="00E622E6" w:rsidP="00FA35B2">
      <w:pPr>
        <w:spacing w:after="0" w:line="240" w:lineRule="auto"/>
        <w:ind w:firstLine="709"/>
        <w:jc w:val="both"/>
        <w:rPr>
          <w:rFonts w:ascii="Times New Roman" w:eastAsia="Times New Roman" w:hAnsi="Times New Roman" w:cs="Times New Roman"/>
          <w:sz w:val="28"/>
          <w:szCs w:val="28"/>
        </w:rPr>
      </w:pPr>
      <w:r w:rsidRPr="00E622E6">
        <w:rPr>
          <w:rFonts w:ascii="Times New Roman" w:eastAsia="Times New Roman" w:hAnsi="Times New Roman" w:cs="Times New Roman"/>
          <w:sz w:val="28"/>
          <w:szCs w:val="28"/>
        </w:rPr>
        <w:t>Аналитика и прогнозирование</w:t>
      </w:r>
      <w:r>
        <w:rPr>
          <w:rFonts w:ascii="Times New Roman" w:eastAsia="Times New Roman" w:hAnsi="Times New Roman" w:cs="Times New Roman"/>
          <w:sz w:val="28"/>
          <w:szCs w:val="28"/>
        </w:rPr>
        <w:t xml:space="preserve"> </w:t>
      </w:r>
      <w:r w:rsidR="00FA35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w:t>
      </w:r>
      <w:r w:rsidRPr="00E622E6">
        <w:rPr>
          <w:rFonts w:ascii="Times New Roman" w:eastAsia="Times New Roman" w:hAnsi="Times New Roman" w:cs="Times New Roman"/>
          <w:sz w:val="28"/>
          <w:szCs w:val="28"/>
        </w:rPr>
        <w:t>роект включает разработку аналитических инструментов и моделей для прогнозирования изменений в системе водоснабжения. Это позволяет компании анализировать данные о расходе воды, выявлять тенденции и принимать обоснованные решения по оптимизации работы системы.</w:t>
      </w:r>
    </w:p>
    <w:p w14:paraId="6F1FE5EA" w14:textId="3553AAAA" w:rsidR="00E622E6" w:rsidRPr="00E622E6" w:rsidRDefault="00E622E6" w:rsidP="00FA35B2">
      <w:pPr>
        <w:spacing w:after="0" w:line="240" w:lineRule="auto"/>
        <w:ind w:firstLine="709"/>
        <w:jc w:val="both"/>
        <w:rPr>
          <w:rFonts w:ascii="Times New Roman" w:eastAsia="Times New Roman" w:hAnsi="Times New Roman" w:cs="Times New Roman"/>
          <w:sz w:val="28"/>
          <w:szCs w:val="28"/>
        </w:rPr>
      </w:pPr>
      <w:r w:rsidRPr="00E622E6">
        <w:rPr>
          <w:rFonts w:ascii="Times New Roman" w:eastAsia="Times New Roman" w:hAnsi="Times New Roman" w:cs="Times New Roman"/>
          <w:sz w:val="28"/>
          <w:szCs w:val="28"/>
        </w:rPr>
        <w:t>Экологическая устойчивость</w:t>
      </w:r>
      <w:r>
        <w:rPr>
          <w:rFonts w:ascii="Times New Roman" w:eastAsia="Times New Roman" w:hAnsi="Times New Roman" w:cs="Times New Roman"/>
          <w:sz w:val="28"/>
          <w:szCs w:val="28"/>
        </w:rPr>
        <w:t xml:space="preserve"> </w:t>
      </w:r>
      <w:r w:rsidR="00FA35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w:t>
      </w:r>
      <w:r w:rsidRPr="00E622E6">
        <w:rPr>
          <w:rFonts w:ascii="Times New Roman" w:eastAsia="Times New Roman" w:hAnsi="Times New Roman" w:cs="Times New Roman"/>
          <w:sz w:val="28"/>
          <w:szCs w:val="28"/>
        </w:rPr>
        <w:t xml:space="preserve">роект </w:t>
      </w:r>
      <w:r>
        <w:rPr>
          <w:rFonts w:ascii="Times New Roman" w:eastAsia="Times New Roman" w:hAnsi="Times New Roman" w:cs="Times New Roman"/>
          <w:sz w:val="28"/>
          <w:szCs w:val="28"/>
        </w:rPr>
        <w:t>«</w:t>
      </w:r>
      <w:r w:rsidR="00BA329F">
        <w:rPr>
          <w:rFonts w:ascii="Times New Roman" w:eastAsia="Times New Roman" w:hAnsi="Times New Roman" w:cs="Times New Roman"/>
          <w:sz w:val="28"/>
          <w:szCs w:val="28"/>
        </w:rPr>
        <w:t>Умная вода</w:t>
      </w:r>
      <w:r>
        <w:rPr>
          <w:rFonts w:ascii="Times New Roman" w:eastAsia="Times New Roman" w:hAnsi="Times New Roman" w:cs="Times New Roman"/>
          <w:sz w:val="28"/>
          <w:szCs w:val="28"/>
        </w:rPr>
        <w:t>»</w:t>
      </w:r>
      <w:r w:rsidRPr="00E622E6">
        <w:rPr>
          <w:rFonts w:ascii="Times New Roman" w:eastAsia="Times New Roman" w:hAnsi="Times New Roman" w:cs="Times New Roman"/>
          <w:sz w:val="28"/>
          <w:szCs w:val="28"/>
        </w:rPr>
        <w:t xml:space="preserve"> также направлен на повышение экологической устойчивости системы водоснабжения. Это включает в себя сокращение потерь воды, оптимизацию использования энергии и внедрение экологически чистых технологий очистки воды.</w:t>
      </w:r>
    </w:p>
    <w:p w14:paraId="45580180" w14:textId="7B9D452E" w:rsidR="00E622E6" w:rsidRDefault="00E622E6" w:rsidP="00FA35B2">
      <w:pPr>
        <w:spacing w:after="0" w:line="240" w:lineRule="auto"/>
        <w:ind w:firstLine="709"/>
        <w:jc w:val="both"/>
        <w:rPr>
          <w:rFonts w:ascii="Times New Roman" w:eastAsia="Times New Roman" w:hAnsi="Times New Roman" w:cs="Times New Roman"/>
          <w:sz w:val="28"/>
          <w:szCs w:val="28"/>
        </w:rPr>
      </w:pPr>
      <w:r w:rsidRPr="00E622E6">
        <w:rPr>
          <w:rFonts w:ascii="Times New Roman" w:eastAsia="Times New Roman" w:hAnsi="Times New Roman" w:cs="Times New Roman"/>
          <w:sz w:val="28"/>
          <w:szCs w:val="28"/>
        </w:rPr>
        <w:t>Улучшение обслуживания клиентов</w:t>
      </w:r>
      <w:r>
        <w:rPr>
          <w:rFonts w:ascii="Times New Roman" w:eastAsia="Times New Roman" w:hAnsi="Times New Roman" w:cs="Times New Roman"/>
          <w:sz w:val="28"/>
          <w:szCs w:val="28"/>
        </w:rPr>
        <w:t xml:space="preserve"> </w:t>
      </w:r>
      <w:r w:rsidR="00FA35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w:t>
      </w:r>
      <w:r w:rsidRPr="00E622E6">
        <w:rPr>
          <w:rFonts w:ascii="Times New Roman" w:eastAsia="Times New Roman" w:hAnsi="Times New Roman" w:cs="Times New Roman"/>
          <w:sz w:val="28"/>
          <w:szCs w:val="28"/>
        </w:rPr>
        <w:t xml:space="preserve"> рамках проекта </w:t>
      </w:r>
      <w:r>
        <w:rPr>
          <w:rFonts w:ascii="Times New Roman" w:eastAsia="Times New Roman" w:hAnsi="Times New Roman" w:cs="Times New Roman"/>
          <w:sz w:val="28"/>
          <w:szCs w:val="28"/>
        </w:rPr>
        <w:t>«</w:t>
      </w:r>
      <w:r w:rsidR="00BA329F">
        <w:rPr>
          <w:rFonts w:ascii="Times New Roman" w:eastAsia="Times New Roman" w:hAnsi="Times New Roman" w:cs="Times New Roman"/>
          <w:sz w:val="28"/>
          <w:szCs w:val="28"/>
        </w:rPr>
        <w:t>Умная вода</w:t>
      </w:r>
      <w:r>
        <w:rPr>
          <w:rFonts w:ascii="Times New Roman" w:eastAsia="Times New Roman" w:hAnsi="Times New Roman" w:cs="Times New Roman"/>
          <w:sz w:val="28"/>
          <w:szCs w:val="28"/>
        </w:rPr>
        <w:t>»</w:t>
      </w:r>
      <w:r w:rsidRPr="00E622E6">
        <w:rPr>
          <w:rFonts w:ascii="Times New Roman" w:eastAsia="Times New Roman" w:hAnsi="Times New Roman" w:cs="Times New Roman"/>
          <w:sz w:val="28"/>
          <w:szCs w:val="28"/>
        </w:rPr>
        <w:t xml:space="preserve"> компания также работает над улучшением качества обслуживания клиентов. Это включает в себя внедрение онлайн-сервисов для отслеживания потребления воды, мобильных приложений для связи с клиентами и улучшение качества коммуникации с общественностью</w:t>
      </w:r>
      <w:r w:rsidR="00FA35B2">
        <w:rPr>
          <w:rFonts w:ascii="Times New Roman" w:eastAsia="Times New Roman" w:hAnsi="Times New Roman" w:cs="Times New Roman"/>
          <w:sz w:val="28"/>
          <w:szCs w:val="28"/>
        </w:rPr>
        <w:t xml:space="preserve"> (рисунок </w:t>
      </w:r>
      <w:r w:rsidR="009C0315">
        <w:rPr>
          <w:rFonts w:ascii="Times New Roman" w:eastAsia="Times New Roman" w:hAnsi="Times New Roman" w:cs="Times New Roman"/>
          <w:sz w:val="28"/>
          <w:szCs w:val="28"/>
        </w:rPr>
        <w:t>9</w:t>
      </w:r>
      <w:r w:rsidR="00FA35B2">
        <w:rPr>
          <w:rFonts w:ascii="Times New Roman" w:eastAsia="Times New Roman" w:hAnsi="Times New Roman" w:cs="Times New Roman"/>
          <w:sz w:val="28"/>
          <w:szCs w:val="28"/>
        </w:rPr>
        <w:t>)</w:t>
      </w:r>
      <w:r w:rsidRPr="00E622E6">
        <w:rPr>
          <w:rFonts w:ascii="Times New Roman" w:eastAsia="Times New Roman" w:hAnsi="Times New Roman" w:cs="Times New Roman"/>
          <w:sz w:val="28"/>
          <w:szCs w:val="28"/>
        </w:rPr>
        <w:t>.</w:t>
      </w:r>
    </w:p>
    <w:p w14:paraId="112BDCE9" w14:textId="77777777" w:rsidR="007C0F9F" w:rsidRDefault="007C0F9F" w:rsidP="00FA35B2">
      <w:pPr>
        <w:spacing w:after="0" w:line="240" w:lineRule="auto"/>
        <w:ind w:firstLine="709"/>
        <w:jc w:val="both"/>
        <w:rPr>
          <w:rFonts w:ascii="Times New Roman" w:eastAsia="Times New Roman" w:hAnsi="Times New Roman" w:cs="Times New Roman"/>
          <w:sz w:val="28"/>
          <w:szCs w:val="28"/>
        </w:rPr>
      </w:pPr>
    </w:p>
    <w:p w14:paraId="313212BF" w14:textId="7F0EFBB2" w:rsidR="00EE70B1" w:rsidRDefault="00EE70B1" w:rsidP="00646DE1">
      <w:pPr>
        <w:spacing w:after="0" w:line="240" w:lineRule="auto"/>
        <w:jc w:val="both"/>
        <w:rPr>
          <w:rFonts w:ascii="Times New Roman" w:eastAsia="Times New Roman" w:hAnsi="Times New Roman" w:cs="Times New Roman"/>
          <w:sz w:val="28"/>
          <w:szCs w:val="28"/>
        </w:rPr>
      </w:pPr>
      <w:r w:rsidRPr="00EE70B1">
        <w:rPr>
          <w:rFonts w:ascii="Times New Roman" w:eastAsia="Times New Roman" w:hAnsi="Times New Roman" w:cs="Times New Roman"/>
          <w:noProof/>
          <w:sz w:val="28"/>
          <w:szCs w:val="28"/>
          <w:lang w:eastAsia="ru-RU"/>
        </w:rPr>
        <w:drawing>
          <wp:inline distT="0" distB="0" distL="0" distR="0" wp14:anchorId="7CDAE108" wp14:editId="0FDB772A">
            <wp:extent cx="5939790" cy="379984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3799840"/>
                    </a:xfrm>
                    <a:prstGeom prst="rect">
                      <a:avLst/>
                    </a:prstGeom>
                  </pic:spPr>
                </pic:pic>
              </a:graphicData>
            </a:graphic>
          </wp:inline>
        </w:drawing>
      </w:r>
    </w:p>
    <w:p w14:paraId="21CDB1E4" w14:textId="77777777" w:rsidR="00EE70B1" w:rsidRPr="00FA35B2" w:rsidRDefault="00EE70B1" w:rsidP="00646DE1">
      <w:pPr>
        <w:spacing w:after="0" w:line="240" w:lineRule="auto"/>
        <w:jc w:val="both"/>
        <w:rPr>
          <w:rFonts w:ascii="Times New Roman" w:eastAsia="Times New Roman" w:hAnsi="Times New Roman" w:cs="Times New Roman"/>
          <w:sz w:val="16"/>
          <w:szCs w:val="16"/>
        </w:rPr>
      </w:pPr>
    </w:p>
    <w:p w14:paraId="1193DDE5" w14:textId="2F6C3A3B" w:rsidR="00EE70B1" w:rsidRDefault="00EE70B1" w:rsidP="00FA35B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9C0315">
        <w:rPr>
          <w:rFonts w:ascii="Times New Roman" w:eastAsia="Times New Roman" w:hAnsi="Times New Roman" w:cs="Times New Roman"/>
          <w:sz w:val="28"/>
          <w:szCs w:val="28"/>
        </w:rPr>
        <w:t>9</w:t>
      </w:r>
      <w:r>
        <w:rPr>
          <w:rFonts w:ascii="Times New Roman" w:eastAsia="Times New Roman" w:hAnsi="Times New Roman" w:cs="Times New Roman"/>
          <w:sz w:val="28"/>
          <w:szCs w:val="28"/>
        </w:rPr>
        <w:t xml:space="preserve"> </w:t>
      </w:r>
      <w:r w:rsidR="00FA35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Проект «Smart Water»</w:t>
      </w:r>
    </w:p>
    <w:p w14:paraId="34EBA41F" w14:textId="77777777" w:rsidR="00EE70B1" w:rsidRPr="00E622E6" w:rsidRDefault="00EE70B1" w:rsidP="00646DE1">
      <w:pPr>
        <w:spacing w:after="0" w:line="240" w:lineRule="auto"/>
        <w:jc w:val="center"/>
        <w:rPr>
          <w:rFonts w:ascii="Times New Roman" w:eastAsia="Times New Roman" w:hAnsi="Times New Roman" w:cs="Times New Roman"/>
          <w:sz w:val="28"/>
          <w:szCs w:val="28"/>
        </w:rPr>
      </w:pPr>
    </w:p>
    <w:p w14:paraId="5B4648C3" w14:textId="0B15628E" w:rsidR="00E622E6" w:rsidRDefault="00E622E6" w:rsidP="00646DE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 «</w:t>
      </w:r>
      <w:r w:rsidR="00BA329F">
        <w:rPr>
          <w:rFonts w:ascii="Times New Roman" w:eastAsia="Times New Roman" w:hAnsi="Times New Roman" w:cs="Times New Roman"/>
          <w:sz w:val="28"/>
          <w:szCs w:val="28"/>
        </w:rPr>
        <w:t>Умная вода</w:t>
      </w:r>
      <w:r>
        <w:rPr>
          <w:rFonts w:ascii="Times New Roman" w:eastAsia="Times New Roman" w:hAnsi="Times New Roman" w:cs="Times New Roman"/>
          <w:sz w:val="28"/>
          <w:szCs w:val="28"/>
        </w:rPr>
        <w:t>»</w:t>
      </w:r>
      <w:r w:rsidRPr="00E622E6">
        <w:rPr>
          <w:rFonts w:ascii="Times New Roman" w:eastAsia="Times New Roman" w:hAnsi="Times New Roman" w:cs="Times New Roman"/>
          <w:sz w:val="28"/>
          <w:szCs w:val="28"/>
        </w:rPr>
        <w:t xml:space="preserve"> является важным шагом для Астана Су Арнасы в области современных технологий и инноваций в управлении водными ресурсами. Он помогает компании повысить эффективность своей деятельности, улучшить качество обслуживания клиентов и обеспечить устойчивость водоснабжения для города</w:t>
      </w:r>
      <w:r w:rsidR="00E41476" w:rsidRPr="00E41476">
        <w:rPr>
          <w:rFonts w:ascii="Times New Roman" w:eastAsia="Times New Roman" w:hAnsi="Times New Roman" w:cs="Times New Roman"/>
          <w:sz w:val="28"/>
          <w:szCs w:val="28"/>
        </w:rPr>
        <w:t xml:space="preserve"> [</w:t>
      </w:r>
      <w:r w:rsidR="00040E0D">
        <w:rPr>
          <w:rFonts w:ascii="Times New Roman" w:eastAsia="Times New Roman" w:hAnsi="Times New Roman" w:cs="Times New Roman"/>
          <w:sz w:val="28"/>
          <w:szCs w:val="28"/>
        </w:rPr>
        <w:t>5</w:t>
      </w:r>
      <w:r w:rsidR="00E41476" w:rsidRPr="00E41476">
        <w:rPr>
          <w:rFonts w:ascii="Times New Roman" w:eastAsia="Times New Roman" w:hAnsi="Times New Roman" w:cs="Times New Roman"/>
          <w:sz w:val="28"/>
          <w:szCs w:val="28"/>
        </w:rPr>
        <w:t>3]</w:t>
      </w:r>
      <w:r w:rsidR="00E41476" w:rsidRPr="007C6633">
        <w:rPr>
          <w:rFonts w:ascii="Times New Roman" w:eastAsia="Times New Roman" w:hAnsi="Times New Roman" w:cs="Times New Roman"/>
          <w:sz w:val="28"/>
          <w:szCs w:val="28"/>
        </w:rPr>
        <w:t>.</w:t>
      </w:r>
    </w:p>
    <w:p w14:paraId="3A2A1853" w14:textId="77777777" w:rsidR="00FA35B2" w:rsidRDefault="00FA35B2" w:rsidP="00FA35B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Компанией Астана Су Арнасы в рамках проекта разработана автоматизированная система управления водными ресурсами города.</w:t>
      </w:r>
    </w:p>
    <w:p w14:paraId="7BF3F8FF" w14:textId="6B715F8A" w:rsidR="00FA35B2" w:rsidRDefault="00FA35B2" w:rsidP="00FA35B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данной системе имеется </w:t>
      </w:r>
      <w:r w:rsidRPr="00587C5C">
        <w:rPr>
          <w:rFonts w:ascii="Times New Roman" w:eastAsia="Times New Roman" w:hAnsi="Times New Roman" w:cs="Times New Roman"/>
          <w:sz w:val="28"/>
          <w:szCs w:val="28"/>
        </w:rPr>
        <w:t>Карта давления</w:t>
      </w:r>
      <w:r w:rsidRPr="00E414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воды в водопроводе</w:t>
      </w:r>
      <w:r w:rsidRPr="00587C5C">
        <w:rPr>
          <w:rFonts w:ascii="Times New Roman" w:eastAsia="Times New Roman" w:hAnsi="Times New Roman" w:cs="Times New Roman"/>
          <w:sz w:val="28"/>
          <w:szCs w:val="28"/>
        </w:rPr>
        <w:t xml:space="preserve"> по городу, передача данных в онлайн режиме</w:t>
      </w:r>
      <w:r>
        <w:rPr>
          <w:rFonts w:ascii="Times New Roman" w:eastAsia="Times New Roman" w:hAnsi="Times New Roman" w:cs="Times New Roman"/>
          <w:sz w:val="28"/>
          <w:szCs w:val="28"/>
        </w:rPr>
        <w:t xml:space="preserve"> (рисунок </w:t>
      </w:r>
      <w:r w:rsidR="009C0315">
        <w:rPr>
          <w:rFonts w:ascii="Times New Roman" w:eastAsia="Times New Roman" w:hAnsi="Times New Roman" w:cs="Times New Roman"/>
          <w:sz w:val="28"/>
          <w:szCs w:val="28"/>
        </w:rPr>
        <w:t>10</w:t>
      </w:r>
      <w:r>
        <w:rPr>
          <w:rFonts w:ascii="Times New Roman" w:eastAsia="Times New Roman" w:hAnsi="Times New Roman" w:cs="Times New Roman"/>
          <w:sz w:val="28"/>
          <w:szCs w:val="28"/>
        </w:rPr>
        <w:t>).</w:t>
      </w:r>
    </w:p>
    <w:p w14:paraId="53434D88" w14:textId="77777777" w:rsidR="002D73C4" w:rsidRDefault="002D73C4" w:rsidP="00646DE1">
      <w:pPr>
        <w:spacing w:after="0" w:line="240" w:lineRule="auto"/>
        <w:ind w:firstLine="709"/>
        <w:jc w:val="both"/>
        <w:rPr>
          <w:rFonts w:ascii="Times New Roman" w:eastAsia="Times New Roman" w:hAnsi="Times New Roman" w:cs="Times New Roman"/>
          <w:sz w:val="28"/>
          <w:szCs w:val="28"/>
        </w:rPr>
      </w:pPr>
    </w:p>
    <w:p w14:paraId="580245DA" w14:textId="77777777" w:rsidR="002D73C4" w:rsidRDefault="002D73C4" w:rsidP="00646DE1">
      <w:pPr>
        <w:spacing w:after="0" w:line="240" w:lineRule="auto"/>
        <w:ind w:firstLine="709"/>
        <w:jc w:val="both"/>
        <w:rPr>
          <w:rFonts w:ascii="Times New Roman" w:eastAsia="Times New Roman" w:hAnsi="Times New Roman" w:cs="Times New Roman"/>
          <w:sz w:val="28"/>
          <w:szCs w:val="28"/>
        </w:rPr>
      </w:pPr>
    </w:p>
    <w:p w14:paraId="61A00C6A" w14:textId="77777777" w:rsidR="00E622E6" w:rsidRDefault="00E622E6" w:rsidP="00646DE1">
      <w:pPr>
        <w:spacing w:after="0" w:line="240" w:lineRule="auto"/>
        <w:jc w:val="center"/>
        <w:rPr>
          <w:rFonts w:ascii="Times New Roman" w:eastAsia="Times New Roman" w:hAnsi="Times New Roman" w:cs="Times New Roman"/>
          <w:sz w:val="28"/>
          <w:szCs w:val="28"/>
        </w:rPr>
      </w:pPr>
      <w:r w:rsidRPr="00E622E6">
        <w:rPr>
          <w:rFonts w:ascii="Times New Roman" w:eastAsia="Times New Roman" w:hAnsi="Times New Roman" w:cs="Times New Roman"/>
          <w:noProof/>
          <w:sz w:val="28"/>
          <w:szCs w:val="28"/>
          <w:lang w:eastAsia="ru-RU"/>
        </w:rPr>
        <w:drawing>
          <wp:inline distT="0" distB="0" distL="0" distR="0" wp14:anchorId="3E4E1B26" wp14:editId="1425B9AF">
            <wp:extent cx="5732608" cy="4770120"/>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7637" cy="4782626"/>
                    </a:xfrm>
                    <a:prstGeom prst="rect">
                      <a:avLst/>
                    </a:prstGeom>
                  </pic:spPr>
                </pic:pic>
              </a:graphicData>
            </a:graphic>
          </wp:inline>
        </w:drawing>
      </w:r>
    </w:p>
    <w:p w14:paraId="60438144" w14:textId="77777777" w:rsidR="00FA35B2" w:rsidRPr="00FA35B2" w:rsidRDefault="00FA35B2" w:rsidP="00646DE1">
      <w:pPr>
        <w:spacing w:after="0" w:line="240" w:lineRule="auto"/>
        <w:ind w:firstLine="709"/>
        <w:rPr>
          <w:rFonts w:ascii="Times New Roman" w:eastAsia="Times New Roman" w:hAnsi="Times New Roman" w:cs="Times New Roman"/>
          <w:sz w:val="16"/>
          <w:szCs w:val="16"/>
        </w:rPr>
      </w:pPr>
    </w:p>
    <w:p w14:paraId="2020E8F7" w14:textId="220A47F0" w:rsidR="00E622E6" w:rsidRDefault="00E622E6" w:rsidP="00FA35B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9C0315">
        <w:rPr>
          <w:rFonts w:ascii="Times New Roman" w:eastAsia="Times New Roman" w:hAnsi="Times New Roman" w:cs="Times New Roman"/>
          <w:sz w:val="28"/>
          <w:szCs w:val="28"/>
        </w:rPr>
        <w:t>10</w:t>
      </w:r>
      <w:r w:rsidR="009C27E0">
        <w:rPr>
          <w:rFonts w:ascii="Times New Roman" w:eastAsia="Times New Roman" w:hAnsi="Times New Roman" w:cs="Times New Roman"/>
          <w:sz w:val="28"/>
          <w:szCs w:val="28"/>
        </w:rPr>
        <w:t xml:space="preserve"> </w:t>
      </w:r>
      <w:r w:rsidR="00FA35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EE70B1">
        <w:rPr>
          <w:rFonts w:ascii="Times New Roman" w:eastAsia="Times New Roman" w:hAnsi="Times New Roman" w:cs="Times New Roman"/>
          <w:sz w:val="28"/>
          <w:szCs w:val="28"/>
        </w:rPr>
        <w:t>Ресурсы воды</w:t>
      </w:r>
    </w:p>
    <w:p w14:paraId="414C2236" w14:textId="77777777" w:rsidR="00587C5C" w:rsidRDefault="00587C5C" w:rsidP="00646DE1">
      <w:pPr>
        <w:spacing w:after="0" w:line="240" w:lineRule="auto"/>
        <w:ind w:firstLine="709"/>
        <w:jc w:val="both"/>
        <w:rPr>
          <w:rFonts w:ascii="Times New Roman" w:eastAsia="Times New Roman" w:hAnsi="Times New Roman" w:cs="Times New Roman"/>
          <w:sz w:val="28"/>
          <w:szCs w:val="28"/>
        </w:rPr>
      </w:pPr>
    </w:p>
    <w:p w14:paraId="244578FF" w14:textId="77CF6356" w:rsidR="009C27E0" w:rsidRPr="009C27E0" w:rsidRDefault="009C27E0" w:rsidP="00FA35B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Карта </w:t>
      </w:r>
      <w:r w:rsidRPr="009C27E0">
        <w:rPr>
          <w:rFonts w:ascii="Times New Roman" w:eastAsia="Times New Roman" w:hAnsi="Times New Roman" w:cs="Times New Roman"/>
          <w:sz w:val="28"/>
          <w:szCs w:val="28"/>
        </w:rPr>
        <w:t>давления в системе водо</w:t>
      </w:r>
      <w:r>
        <w:rPr>
          <w:rFonts w:ascii="Times New Roman" w:eastAsia="Times New Roman" w:hAnsi="Times New Roman" w:cs="Times New Roman"/>
          <w:sz w:val="28"/>
          <w:szCs w:val="28"/>
        </w:rPr>
        <w:t>снабжения играет ключевую роль.</w:t>
      </w:r>
    </w:p>
    <w:p w14:paraId="580D7D18" w14:textId="25F24F6B" w:rsidR="009C27E0" w:rsidRPr="009C27E0" w:rsidRDefault="009C27E0" w:rsidP="00FA35B2">
      <w:pPr>
        <w:spacing w:after="0" w:line="240" w:lineRule="auto"/>
        <w:ind w:firstLine="709"/>
        <w:jc w:val="both"/>
        <w:rPr>
          <w:rFonts w:ascii="Times New Roman" w:eastAsia="Times New Roman" w:hAnsi="Times New Roman" w:cs="Times New Roman"/>
          <w:sz w:val="28"/>
          <w:szCs w:val="28"/>
        </w:rPr>
      </w:pPr>
      <w:r w:rsidRPr="009C27E0">
        <w:rPr>
          <w:rFonts w:ascii="Times New Roman" w:eastAsia="Times New Roman" w:hAnsi="Times New Roman" w:cs="Times New Roman"/>
          <w:sz w:val="28"/>
          <w:szCs w:val="28"/>
        </w:rPr>
        <w:t>Обнаружение утечек</w:t>
      </w:r>
      <w:r>
        <w:rPr>
          <w:rFonts w:ascii="Times New Roman" w:eastAsia="Times New Roman" w:hAnsi="Times New Roman" w:cs="Times New Roman"/>
          <w:sz w:val="28"/>
          <w:szCs w:val="28"/>
        </w:rPr>
        <w:t>, и</w:t>
      </w:r>
      <w:r w:rsidRPr="009C27E0">
        <w:rPr>
          <w:rFonts w:ascii="Times New Roman" w:eastAsia="Times New Roman" w:hAnsi="Times New Roman" w:cs="Times New Roman"/>
          <w:sz w:val="28"/>
          <w:szCs w:val="28"/>
        </w:rPr>
        <w:t>зменения в давлении в системе могут указывать на наличие утечек в водопроводных трубопроводах. Поэтому мониторинг давления позволяет оперативно обнаруживать и локализовать утечки, что помогает предотвращать потери воды и минимизировать риски повреждений инфраструктуры.</w:t>
      </w:r>
    </w:p>
    <w:p w14:paraId="3C5DA952" w14:textId="4F38AA78" w:rsidR="009C27E0" w:rsidRPr="009C27E0" w:rsidRDefault="009C27E0" w:rsidP="00FA35B2">
      <w:pPr>
        <w:spacing w:after="0" w:line="240" w:lineRule="auto"/>
        <w:ind w:firstLine="709"/>
        <w:jc w:val="both"/>
        <w:rPr>
          <w:rFonts w:ascii="Times New Roman" w:eastAsia="Times New Roman" w:hAnsi="Times New Roman" w:cs="Times New Roman"/>
          <w:sz w:val="28"/>
          <w:szCs w:val="28"/>
        </w:rPr>
      </w:pPr>
      <w:r w:rsidRPr="009C27E0">
        <w:rPr>
          <w:rFonts w:ascii="Times New Roman" w:eastAsia="Times New Roman" w:hAnsi="Times New Roman" w:cs="Times New Roman"/>
          <w:sz w:val="28"/>
          <w:szCs w:val="28"/>
        </w:rPr>
        <w:t>Контроль качества</w:t>
      </w:r>
      <w:r w:rsidR="00FA35B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д</w:t>
      </w:r>
      <w:r w:rsidRPr="009C27E0">
        <w:rPr>
          <w:rFonts w:ascii="Times New Roman" w:eastAsia="Times New Roman" w:hAnsi="Times New Roman" w:cs="Times New Roman"/>
          <w:sz w:val="28"/>
          <w:szCs w:val="28"/>
        </w:rPr>
        <w:t>авление в системе может влиять на качество воды, поэтому его контроль важен для обеспечения соответствия стандартам качества питьевой воды. Например, низкое давление может привести к попаданию загрязнений в систему, а избыточное давление может привести к повреждению сетей и снижению качества воды.</w:t>
      </w:r>
    </w:p>
    <w:p w14:paraId="4E6315B5" w14:textId="68D444A6" w:rsidR="009C27E0" w:rsidRPr="009C27E0" w:rsidRDefault="009C27E0" w:rsidP="00FA35B2">
      <w:pPr>
        <w:spacing w:after="0" w:line="240" w:lineRule="auto"/>
        <w:ind w:firstLine="709"/>
        <w:jc w:val="both"/>
        <w:rPr>
          <w:rFonts w:ascii="Times New Roman" w:eastAsia="Times New Roman" w:hAnsi="Times New Roman" w:cs="Times New Roman"/>
          <w:sz w:val="28"/>
          <w:szCs w:val="28"/>
        </w:rPr>
      </w:pPr>
      <w:r w:rsidRPr="009C27E0">
        <w:rPr>
          <w:rFonts w:ascii="Times New Roman" w:eastAsia="Times New Roman" w:hAnsi="Times New Roman" w:cs="Times New Roman"/>
          <w:sz w:val="28"/>
          <w:szCs w:val="28"/>
        </w:rPr>
        <w:t>Эффективность работы системы</w:t>
      </w:r>
      <w:r>
        <w:rPr>
          <w:rFonts w:ascii="Times New Roman" w:eastAsia="Times New Roman" w:hAnsi="Times New Roman" w:cs="Times New Roman"/>
          <w:sz w:val="28"/>
          <w:szCs w:val="28"/>
        </w:rPr>
        <w:t xml:space="preserve"> </w:t>
      </w:r>
      <w:r w:rsidR="00FA35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w:t>
      </w:r>
      <w:r w:rsidRPr="009C27E0">
        <w:rPr>
          <w:rFonts w:ascii="Times New Roman" w:eastAsia="Times New Roman" w:hAnsi="Times New Roman" w:cs="Times New Roman"/>
          <w:sz w:val="28"/>
          <w:szCs w:val="28"/>
        </w:rPr>
        <w:t>птимальное давление в системе помогает обеспечить нормальное функционирование водоснабжения и канализации. Контроль давления позволяет избежать проблем с подачей воды в дома и предприятия, а также снижает вероятность возникновения аварийных ситуаций.</w:t>
      </w:r>
    </w:p>
    <w:p w14:paraId="442DD36D" w14:textId="5484F8FD" w:rsidR="009C27E0" w:rsidRPr="009C27E0" w:rsidRDefault="009C27E0" w:rsidP="00FA35B2">
      <w:pPr>
        <w:spacing w:after="0" w:line="240" w:lineRule="auto"/>
        <w:ind w:firstLine="709"/>
        <w:jc w:val="both"/>
        <w:rPr>
          <w:rFonts w:ascii="Times New Roman" w:eastAsia="Times New Roman" w:hAnsi="Times New Roman" w:cs="Times New Roman"/>
          <w:sz w:val="28"/>
          <w:szCs w:val="28"/>
        </w:rPr>
      </w:pPr>
      <w:r w:rsidRPr="009C27E0">
        <w:rPr>
          <w:rFonts w:ascii="Times New Roman" w:eastAsia="Times New Roman" w:hAnsi="Times New Roman" w:cs="Times New Roman"/>
          <w:sz w:val="28"/>
          <w:szCs w:val="28"/>
        </w:rPr>
        <w:t>Оптимизация расхода энергии</w:t>
      </w:r>
      <w:r>
        <w:rPr>
          <w:rFonts w:ascii="Times New Roman" w:eastAsia="Times New Roman" w:hAnsi="Times New Roman" w:cs="Times New Roman"/>
          <w:sz w:val="28"/>
          <w:szCs w:val="28"/>
        </w:rPr>
        <w:t xml:space="preserve"> </w:t>
      </w:r>
      <w:r w:rsidR="00FA35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w:t>
      </w:r>
      <w:r w:rsidRPr="009C27E0">
        <w:rPr>
          <w:rFonts w:ascii="Times New Roman" w:eastAsia="Times New Roman" w:hAnsi="Times New Roman" w:cs="Times New Roman"/>
          <w:sz w:val="28"/>
          <w:szCs w:val="28"/>
        </w:rPr>
        <w:t>егулирование давления в системе позволяет оптимизировать работу насосных станций и другого оборудования, что помогает сократить энергопотребление и уменьшить эксплуатационные расходы.</w:t>
      </w:r>
    </w:p>
    <w:p w14:paraId="3ACDC3E7" w14:textId="13E65330" w:rsidR="009C27E0" w:rsidRDefault="009C27E0" w:rsidP="00FA35B2">
      <w:pPr>
        <w:spacing w:after="0" w:line="240" w:lineRule="auto"/>
        <w:ind w:firstLine="709"/>
        <w:jc w:val="both"/>
        <w:rPr>
          <w:rFonts w:ascii="Times New Roman" w:eastAsia="Times New Roman" w:hAnsi="Times New Roman" w:cs="Times New Roman"/>
          <w:sz w:val="28"/>
          <w:szCs w:val="28"/>
        </w:rPr>
      </w:pPr>
      <w:r w:rsidRPr="009C27E0">
        <w:rPr>
          <w:rFonts w:ascii="Times New Roman" w:eastAsia="Times New Roman" w:hAnsi="Times New Roman" w:cs="Times New Roman"/>
          <w:sz w:val="28"/>
          <w:szCs w:val="28"/>
        </w:rPr>
        <w:t>Таким образом, знание давления в системе водоснабжения является важным аспектом для обеспечения эффективного и устойчивого функционирования системы, а также для обеспечения качественного обслуживания потребителей воды.</w:t>
      </w:r>
    </w:p>
    <w:p w14:paraId="7F177DAB" w14:textId="03956658" w:rsidR="009C0315" w:rsidRPr="009C0315" w:rsidRDefault="009C0315" w:rsidP="009C0315">
      <w:pPr>
        <w:spacing w:after="0" w:line="240" w:lineRule="auto"/>
        <w:ind w:firstLine="709"/>
        <w:jc w:val="both"/>
        <w:rPr>
          <w:rFonts w:ascii="Times New Roman" w:eastAsia="Times New Roman" w:hAnsi="Times New Roman" w:cs="Times New Roman"/>
          <w:sz w:val="28"/>
          <w:szCs w:val="28"/>
        </w:rPr>
      </w:pPr>
      <w:r w:rsidRPr="009C0315">
        <w:rPr>
          <w:rFonts w:ascii="Times New Roman" w:eastAsia="Times New Roman" w:hAnsi="Times New Roman" w:cs="Times New Roman"/>
          <w:sz w:val="28"/>
          <w:szCs w:val="28"/>
        </w:rPr>
        <w:t xml:space="preserve">Главная панель мониторинга (рис. </w:t>
      </w:r>
      <w:r>
        <w:rPr>
          <w:rFonts w:ascii="Times New Roman" w:eastAsia="Times New Roman" w:hAnsi="Times New Roman" w:cs="Times New Roman"/>
          <w:sz w:val="28"/>
          <w:szCs w:val="28"/>
        </w:rPr>
        <w:t>11</w:t>
      </w:r>
      <w:r w:rsidRPr="009C0315">
        <w:rPr>
          <w:rFonts w:ascii="Times New Roman" w:eastAsia="Times New Roman" w:hAnsi="Times New Roman" w:cs="Times New Roman"/>
          <w:sz w:val="28"/>
          <w:szCs w:val="28"/>
        </w:rPr>
        <w:t>) является краеугольным компонентом веб-приложения водоканала, поскольку</w:t>
      </w:r>
      <w:r>
        <w:rPr>
          <w:rFonts w:ascii="Times New Roman" w:eastAsia="Times New Roman" w:hAnsi="Times New Roman" w:cs="Times New Roman"/>
          <w:sz w:val="28"/>
          <w:szCs w:val="28"/>
        </w:rPr>
        <w:t xml:space="preserve"> </w:t>
      </w:r>
      <w:r w:rsidRPr="009C0315">
        <w:rPr>
          <w:rFonts w:ascii="Times New Roman" w:eastAsia="Times New Roman" w:hAnsi="Times New Roman" w:cs="Times New Roman"/>
          <w:sz w:val="28"/>
          <w:szCs w:val="28"/>
        </w:rPr>
        <w:t>она включает в себя важнейшие функциональные возможности, позволяющие водоканалу улучшить свою повседневную деятельность.</w:t>
      </w:r>
    </w:p>
    <w:p w14:paraId="7CEB590E" w14:textId="69880CC9" w:rsidR="009C0315" w:rsidRDefault="009C0315" w:rsidP="009C0315">
      <w:pPr>
        <w:spacing w:after="0" w:line="240" w:lineRule="auto"/>
        <w:ind w:firstLine="709"/>
        <w:jc w:val="both"/>
        <w:rPr>
          <w:rFonts w:ascii="Times New Roman" w:eastAsia="Times New Roman" w:hAnsi="Times New Roman" w:cs="Times New Roman"/>
          <w:sz w:val="28"/>
          <w:szCs w:val="28"/>
        </w:rPr>
      </w:pPr>
      <w:r w:rsidRPr="009C0315">
        <w:rPr>
          <w:rFonts w:ascii="Times New Roman" w:eastAsia="Times New Roman" w:hAnsi="Times New Roman" w:cs="Times New Roman"/>
          <w:sz w:val="28"/>
          <w:szCs w:val="28"/>
        </w:rPr>
        <w:t>Коммунальная организация</w:t>
      </w:r>
      <w:r>
        <w:rPr>
          <w:rFonts w:ascii="Times New Roman" w:eastAsia="Times New Roman" w:hAnsi="Times New Roman" w:cs="Times New Roman"/>
          <w:sz w:val="28"/>
          <w:szCs w:val="28"/>
        </w:rPr>
        <w:t xml:space="preserve"> Астана Су Арнасы</w:t>
      </w:r>
      <w:r w:rsidRPr="009C0315">
        <w:rPr>
          <w:rFonts w:ascii="Times New Roman" w:eastAsia="Times New Roman" w:hAnsi="Times New Roman" w:cs="Times New Roman"/>
          <w:sz w:val="28"/>
          <w:szCs w:val="28"/>
        </w:rPr>
        <w:t>. Таким образом, конечные устройства отображаются на основе их географического</w:t>
      </w:r>
      <w:r>
        <w:rPr>
          <w:rFonts w:ascii="Times New Roman" w:eastAsia="Times New Roman" w:hAnsi="Times New Roman" w:cs="Times New Roman"/>
          <w:sz w:val="28"/>
          <w:szCs w:val="28"/>
        </w:rPr>
        <w:t xml:space="preserve"> </w:t>
      </w:r>
      <w:r w:rsidRPr="009C0315">
        <w:rPr>
          <w:rFonts w:ascii="Times New Roman" w:eastAsia="Times New Roman" w:hAnsi="Times New Roman" w:cs="Times New Roman"/>
          <w:sz w:val="28"/>
          <w:szCs w:val="28"/>
        </w:rPr>
        <w:t>местоположения. Кроме того, это позволяет операторам получить общее представление о потреблении воды по</w:t>
      </w:r>
      <w:r>
        <w:rPr>
          <w:rFonts w:ascii="Times New Roman" w:eastAsia="Times New Roman" w:hAnsi="Times New Roman" w:cs="Times New Roman"/>
          <w:sz w:val="28"/>
          <w:szCs w:val="28"/>
        </w:rPr>
        <w:t xml:space="preserve"> </w:t>
      </w:r>
      <w:r w:rsidRPr="009C0315">
        <w:rPr>
          <w:rFonts w:ascii="Times New Roman" w:eastAsia="Times New Roman" w:hAnsi="Times New Roman" w:cs="Times New Roman"/>
          <w:sz w:val="28"/>
          <w:szCs w:val="28"/>
        </w:rPr>
        <w:t xml:space="preserve">интересующему </w:t>
      </w:r>
      <w:r>
        <w:rPr>
          <w:rFonts w:ascii="Times New Roman" w:eastAsia="Times New Roman" w:hAnsi="Times New Roman" w:cs="Times New Roman"/>
          <w:sz w:val="28"/>
          <w:szCs w:val="28"/>
        </w:rPr>
        <w:t>району</w:t>
      </w:r>
      <w:r w:rsidRPr="009C0315">
        <w:rPr>
          <w:rFonts w:ascii="Times New Roman" w:eastAsia="Times New Roman" w:hAnsi="Times New Roman" w:cs="Times New Roman"/>
          <w:sz w:val="28"/>
          <w:szCs w:val="28"/>
        </w:rPr>
        <w:t>, а также отслеживать почасовое потребление воды практически в режиме реального времени.</w:t>
      </w:r>
    </w:p>
    <w:p w14:paraId="483D4AC3" w14:textId="5CD1E510" w:rsidR="009C0315" w:rsidRPr="009C0315" w:rsidRDefault="009C0315" w:rsidP="009C0315">
      <w:pPr>
        <w:spacing w:after="0" w:line="240" w:lineRule="auto"/>
        <w:ind w:firstLine="709"/>
        <w:jc w:val="both"/>
        <w:rPr>
          <w:rFonts w:ascii="Times New Roman" w:eastAsia="Times New Roman" w:hAnsi="Times New Roman" w:cs="Times New Roman"/>
          <w:sz w:val="28"/>
          <w:szCs w:val="28"/>
        </w:rPr>
      </w:pPr>
      <w:r w:rsidRPr="009C0315">
        <w:rPr>
          <w:rFonts w:ascii="Times New Roman" w:eastAsia="Times New Roman" w:hAnsi="Times New Roman" w:cs="Times New Roman"/>
          <w:sz w:val="28"/>
          <w:szCs w:val="28"/>
        </w:rPr>
        <w:t xml:space="preserve">Панель мониторинга единого потребителя (рис. </w:t>
      </w:r>
      <w:r>
        <w:rPr>
          <w:rFonts w:ascii="Times New Roman" w:eastAsia="Times New Roman" w:hAnsi="Times New Roman" w:cs="Times New Roman"/>
          <w:sz w:val="28"/>
          <w:szCs w:val="28"/>
        </w:rPr>
        <w:t>12</w:t>
      </w:r>
      <w:r w:rsidRPr="009C0315">
        <w:rPr>
          <w:rFonts w:ascii="Times New Roman" w:eastAsia="Times New Roman" w:hAnsi="Times New Roman" w:cs="Times New Roman"/>
          <w:sz w:val="28"/>
          <w:szCs w:val="28"/>
        </w:rPr>
        <w:t>) позволяет</w:t>
      </w:r>
      <w:r>
        <w:rPr>
          <w:rFonts w:ascii="Times New Roman" w:eastAsia="Times New Roman" w:hAnsi="Times New Roman" w:cs="Times New Roman"/>
          <w:sz w:val="28"/>
          <w:szCs w:val="28"/>
        </w:rPr>
        <w:t xml:space="preserve"> </w:t>
      </w:r>
      <w:r w:rsidRPr="009C0315">
        <w:rPr>
          <w:rFonts w:ascii="Times New Roman" w:eastAsia="Times New Roman" w:hAnsi="Times New Roman" w:cs="Times New Roman"/>
          <w:sz w:val="28"/>
          <w:szCs w:val="28"/>
        </w:rPr>
        <w:t>специалистам отслеживать потребление воды</w:t>
      </w:r>
      <w:r>
        <w:rPr>
          <w:rFonts w:ascii="Times New Roman" w:eastAsia="Times New Roman" w:hAnsi="Times New Roman" w:cs="Times New Roman"/>
          <w:sz w:val="28"/>
          <w:szCs w:val="28"/>
        </w:rPr>
        <w:t xml:space="preserve"> </w:t>
      </w:r>
      <w:r w:rsidRPr="009C0315">
        <w:rPr>
          <w:rFonts w:ascii="Times New Roman" w:eastAsia="Times New Roman" w:hAnsi="Times New Roman" w:cs="Times New Roman"/>
          <w:sz w:val="28"/>
          <w:szCs w:val="28"/>
        </w:rPr>
        <w:t>конкретным потребителем за определенный период времени, сравнивать его потребление с прошлым</w:t>
      </w:r>
      <w:r>
        <w:rPr>
          <w:rFonts w:ascii="Times New Roman" w:eastAsia="Times New Roman" w:hAnsi="Times New Roman" w:cs="Times New Roman"/>
          <w:sz w:val="28"/>
          <w:szCs w:val="28"/>
        </w:rPr>
        <w:t>и данными</w:t>
      </w:r>
      <w:r w:rsidRPr="009C0315">
        <w:rPr>
          <w:rFonts w:ascii="Times New Roman" w:eastAsia="Times New Roman" w:hAnsi="Times New Roman" w:cs="Times New Roman"/>
          <w:sz w:val="28"/>
          <w:szCs w:val="28"/>
        </w:rPr>
        <w:t xml:space="preserve"> или средним</w:t>
      </w:r>
      <w:r>
        <w:rPr>
          <w:rFonts w:ascii="Times New Roman" w:eastAsia="Times New Roman" w:hAnsi="Times New Roman" w:cs="Times New Roman"/>
          <w:sz w:val="28"/>
          <w:szCs w:val="28"/>
        </w:rPr>
        <w:t xml:space="preserve"> </w:t>
      </w:r>
      <w:r w:rsidRPr="009C0315">
        <w:rPr>
          <w:rFonts w:ascii="Times New Roman" w:eastAsia="Times New Roman" w:hAnsi="Times New Roman" w:cs="Times New Roman"/>
          <w:sz w:val="28"/>
          <w:szCs w:val="28"/>
        </w:rPr>
        <w:t xml:space="preserve">потреблением в </w:t>
      </w:r>
      <w:r>
        <w:rPr>
          <w:rFonts w:ascii="Times New Roman" w:eastAsia="Times New Roman" w:hAnsi="Times New Roman" w:cs="Times New Roman"/>
          <w:sz w:val="28"/>
          <w:szCs w:val="28"/>
        </w:rPr>
        <w:t>районе</w:t>
      </w:r>
      <w:r w:rsidRPr="009C0315">
        <w:rPr>
          <w:rFonts w:ascii="Times New Roman" w:eastAsia="Times New Roman" w:hAnsi="Times New Roman" w:cs="Times New Roman"/>
          <w:sz w:val="28"/>
          <w:szCs w:val="28"/>
        </w:rPr>
        <w:t>. Интерактивная визуализация предоставляет операторам функциональные возможности для навигации в определенные периоды времени, агрегирования и иллюстрации данных временных рядов ежечасно, каждые шесть часов, ежедневно и ежемесячно.</w:t>
      </w:r>
    </w:p>
    <w:p w14:paraId="1CFA1EE8" w14:textId="700856F1" w:rsidR="009C0315" w:rsidRDefault="009C0315" w:rsidP="009C0315">
      <w:pPr>
        <w:spacing w:after="0" w:line="240" w:lineRule="auto"/>
        <w:ind w:firstLine="709"/>
        <w:jc w:val="both"/>
        <w:rPr>
          <w:rFonts w:ascii="Times New Roman" w:eastAsia="Times New Roman" w:hAnsi="Times New Roman" w:cs="Times New Roman"/>
          <w:sz w:val="28"/>
          <w:szCs w:val="28"/>
        </w:rPr>
      </w:pPr>
      <w:r w:rsidRPr="009C0315">
        <w:rPr>
          <w:rFonts w:ascii="Times New Roman" w:eastAsia="Times New Roman" w:hAnsi="Times New Roman" w:cs="Times New Roman"/>
          <w:sz w:val="28"/>
          <w:szCs w:val="28"/>
        </w:rPr>
        <w:t xml:space="preserve">Панель мониторинга оповещений (рис. </w:t>
      </w:r>
      <w:r>
        <w:rPr>
          <w:rFonts w:ascii="Times New Roman" w:eastAsia="Times New Roman" w:hAnsi="Times New Roman" w:cs="Times New Roman"/>
          <w:sz w:val="28"/>
          <w:szCs w:val="28"/>
        </w:rPr>
        <w:t>11</w:t>
      </w:r>
      <w:r w:rsidRPr="009C0315">
        <w:rPr>
          <w:rFonts w:ascii="Times New Roman" w:eastAsia="Times New Roman" w:hAnsi="Times New Roman" w:cs="Times New Roman"/>
          <w:sz w:val="28"/>
          <w:szCs w:val="28"/>
        </w:rPr>
        <w:t>) в сжатой форме уведомляет</w:t>
      </w:r>
      <w:r>
        <w:rPr>
          <w:rFonts w:ascii="Times New Roman" w:eastAsia="Times New Roman" w:hAnsi="Times New Roman" w:cs="Times New Roman"/>
          <w:sz w:val="28"/>
          <w:szCs w:val="28"/>
        </w:rPr>
        <w:t xml:space="preserve"> </w:t>
      </w:r>
      <w:r w:rsidRPr="009C0315">
        <w:rPr>
          <w:rFonts w:ascii="Times New Roman" w:eastAsia="Times New Roman" w:hAnsi="Times New Roman" w:cs="Times New Roman"/>
          <w:sz w:val="28"/>
          <w:szCs w:val="28"/>
        </w:rPr>
        <w:t xml:space="preserve">об </w:t>
      </w:r>
      <w:r>
        <w:rPr>
          <w:rFonts w:ascii="Times New Roman" w:eastAsia="Times New Roman" w:hAnsi="Times New Roman" w:cs="Times New Roman"/>
          <w:sz w:val="28"/>
          <w:szCs w:val="28"/>
        </w:rPr>
        <w:t>данных</w:t>
      </w:r>
      <w:r w:rsidRPr="009C0315">
        <w:rPr>
          <w:rFonts w:ascii="Times New Roman" w:eastAsia="Times New Roman" w:hAnsi="Times New Roman" w:cs="Times New Roman"/>
          <w:sz w:val="28"/>
          <w:szCs w:val="28"/>
        </w:rPr>
        <w:t xml:space="preserve">, полученных от конечных устройств. </w:t>
      </w:r>
    </w:p>
    <w:p w14:paraId="7235E69D" w14:textId="34B12D4E" w:rsidR="009C27E0" w:rsidRDefault="00EC2A36" w:rsidP="00FA35B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основаниях</w:t>
      </w:r>
      <w:r w:rsidR="009C27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изменения цвета датчика </w:t>
      </w:r>
      <w:r w:rsidR="009C27E0">
        <w:rPr>
          <w:rFonts w:ascii="Times New Roman" w:eastAsia="Times New Roman" w:hAnsi="Times New Roman" w:cs="Times New Roman"/>
          <w:sz w:val="28"/>
          <w:szCs w:val="28"/>
        </w:rPr>
        <w:t xml:space="preserve">показания давления на экране, можно предположить </w:t>
      </w:r>
      <w:r>
        <w:rPr>
          <w:rFonts w:ascii="Times New Roman" w:eastAsia="Times New Roman" w:hAnsi="Times New Roman" w:cs="Times New Roman"/>
          <w:sz w:val="28"/>
          <w:szCs w:val="28"/>
        </w:rPr>
        <w:t>в каком состояний находится подача воды в определенном районе города. Если горит зеленый цвет, то давление находится в норме, желтый цвет – давление воды упало, красный цвет вода не поступает</w:t>
      </w:r>
      <w:r w:rsidR="00FA35B2">
        <w:rPr>
          <w:rFonts w:ascii="Times New Roman" w:eastAsia="Times New Roman" w:hAnsi="Times New Roman" w:cs="Times New Roman"/>
          <w:sz w:val="28"/>
          <w:szCs w:val="28"/>
        </w:rPr>
        <w:t xml:space="preserve"> (рисунок 1</w:t>
      </w:r>
      <w:r w:rsidR="009C0315">
        <w:rPr>
          <w:rFonts w:ascii="Times New Roman" w:eastAsia="Times New Roman" w:hAnsi="Times New Roman" w:cs="Times New Roman"/>
          <w:sz w:val="28"/>
          <w:szCs w:val="28"/>
        </w:rPr>
        <w:t>1</w:t>
      </w:r>
      <w:r w:rsidR="00FA35B2">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5AC6967B" w14:textId="77777777" w:rsidR="007C0F9F" w:rsidRPr="009C27E0" w:rsidRDefault="007C0F9F" w:rsidP="00646DE1">
      <w:pPr>
        <w:spacing w:after="0" w:line="240" w:lineRule="auto"/>
        <w:ind w:firstLine="709"/>
        <w:jc w:val="both"/>
        <w:rPr>
          <w:rFonts w:ascii="Times New Roman" w:eastAsia="Times New Roman" w:hAnsi="Times New Roman" w:cs="Times New Roman"/>
          <w:sz w:val="28"/>
          <w:szCs w:val="28"/>
        </w:rPr>
      </w:pPr>
    </w:p>
    <w:p w14:paraId="15605F93" w14:textId="65B577DB" w:rsidR="00587C5C" w:rsidRDefault="00587C5C" w:rsidP="00FA35B2">
      <w:pPr>
        <w:spacing w:after="0" w:line="240" w:lineRule="auto"/>
        <w:jc w:val="center"/>
        <w:rPr>
          <w:rFonts w:ascii="Times New Roman" w:eastAsia="Times New Roman" w:hAnsi="Times New Roman" w:cs="Times New Roman"/>
          <w:sz w:val="28"/>
          <w:szCs w:val="28"/>
        </w:rPr>
      </w:pPr>
      <w:r>
        <w:rPr>
          <w:noProof/>
          <w:lang w:eastAsia="ru-RU"/>
        </w:rPr>
        <w:drawing>
          <wp:inline distT="0" distB="0" distL="0" distR="0" wp14:anchorId="4270BD6E" wp14:editId="3617977B">
            <wp:extent cx="5931535" cy="3268980"/>
            <wp:effectExtent l="0" t="0" r="0" b="7620"/>
            <wp:docPr id="30" name="Рисунок 30" descr="https://af.attachmail.ru/cgi-bin/readmsg?id=17072907421861530707;0;1&amp;mode=attachment&amp;email=ahaeva07@mail.ru&amp;ct=image%2fpng&amp;cn=image001.png&amp;cte=binary&amp;rid=110694113288287818093172509714267576136158204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f.attachmail.ru/cgi-bin/readmsg?id=17072907421861530707;0;1&amp;mode=attachment&amp;email=ahaeva07@mail.ru&amp;ct=image%2fpng&amp;cn=image001.png&amp;cte=binary&amp;rid=110694113288287818093172509714267576136158204487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53775" cy="3281237"/>
                    </a:xfrm>
                    <a:prstGeom prst="rect">
                      <a:avLst/>
                    </a:prstGeom>
                    <a:noFill/>
                    <a:ln>
                      <a:noFill/>
                    </a:ln>
                  </pic:spPr>
                </pic:pic>
              </a:graphicData>
            </a:graphic>
          </wp:inline>
        </w:drawing>
      </w:r>
    </w:p>
    <w:p w14:paraId="590A4117" w14:textId="77777777" w:rsidR="00587C5C" w:rsidRPr="00FA35B2" w:rsidRDefault="00E622E6" w:rsidP="00646DE1">
      <w:pPr>
        <w:spacing w:after="0" w:line="240" w:lineRule="auto"/>
        <w:jc w:val="both"/>
        <w:rPr>
          <w:rFonts w:ascii="Times New Roman" w:eastAsia="Times New Roman" w:hAnsi="Times New Roman" w:cs="Times New Roman"/>
          <w:sz w:val="16"/>
          <w:szCs w:val="16"/>
        </w:rPr>
      </w:pPr>
      <w:r w:rsidRPr="00FA35B2">
        <w:rPr>
          <w:rFonts w:ascii="Times New Roman" w:eastAsia="Times New Roman" w:hAnsi="Times New Roman" w:cs="Times New Roman"/>
          <w:sz w:val="16"/>
          <w:szCs w:val="16"/>
        </w:rPr>
        <w:t xml:space="preserve"> </w:t>
      </w:r>
    </w:p>
    <w:p w14:paraId="4926E6D4" w14:textId="4C0CAA9D" w:rsidR="006C5E8A" w:rsidRDefault="00587C5C" w:rsidP="00FA35B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9C27E0">
        <w:rPr>
          <w:rFonts w:ascii="Times New Roman" w:eastAsia="Times New Roman" w:hAnsi="Times New Roman" w:cs="Times New Roman"/>
          <w:sz w:val="28"/>
          <w:szCs w:val="28"/>
        </w:rPr>
        <w:t>1</w:t>
      </w:r>
      <w:r w:rsidR="009C0315">
        <w:rPr>
          <w:rFonts w:ascii="Times New Roman" w:eastAsia="Times New Roman" w:hAnsi="Times New Roman" w:cs="Times New Roman"/>
          <w:sz w:val="28"/>
          <w:szCs w:val="28"/>
        </w:rPr>
        <w:t>1</w:t>
      </w:r>
      <w:r w:rsidR="009C27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587C5C">
        <w:rPr>
          <w:rFonts w:ascii="Times New Roman" w:eastAsia="Times New Roman" w:hAnsi="Times New Roman" w:cs="Times New Roman"/>
          <w:sz w:val="28"/>
          <w:szCs w:val="28"/>
        </w:rPr>
        <w:t xml:space="preserve"> Карта давления </w:t>
      </w:r>
      <w:r w:rsidR="009C0315">
        <w:rPr>
          <w:rFonts w:ascii="Times New Roman" w:eastAsia="Times New Roman" w:hAnsi="Times New Roman" w:cs="Times New Roman"/>
          <w:sz w:val="28"/>
          <w:szCs w:val="28"/>
        </w:rPr>
        <w:t xml:space="preserve">воды </w:t>
      </w:r>
      <w:r w:rsidRPr="00587C5C">
        <w:rPr>
          <w:rFonts w:ascii="Times New Roman" w:eastAsia="Times New Roman" w:hAnsi="Times New Roman" w:cs="Times New Roman"/>
          <w:sz w:val="28"/>
          <w:szCs w:val="28"/>
        </w:rPr>
        <w:t>по городу, передача данных в онлайн режиме</w:t>
      </w:r>
    </w:p>
    <w:p w14:paraId="489C152C" w14:textId="77777777" w:rsidR="00587C5C" w:rsidRDefault="00587C5C" w:rsidP="00646DE1">
      <w:pPr>
        <w:spacing w:after="0" w:line="240" w:lineRule="auto"/>
        <w:ind w:firstLine="709"/>
        <w:jc w:val="both"/>
        <w:rPr>
          <w:rFonts w:ascii="Times New Roman" w:eastAsia="Times New Roman" w:hAnsi="Times New Roman" w:cs="Times New Roman"/>
          <w:sz w:val="28"/>
          <w:szCs w:val="28"/>
        </w:rPr>
      </w:pPr>
    </w:p>
    <w:p w14:paraId="48E32FFC" w14:textId="56E7A16E" w:rsidR="00E6100C" w:rsidRPr="00E6100C" w:rsidRDefault="00E6100C" w:rsidP="00646DE1">
      <w:pPr>
        <w:spacing w:after="0" w:line="240" w:lineRule="auto"/>
        <w:ind w:firstLine="709"/>
        <w:jc w:val="both"/>
        <w:rPr>
          <w:rFonts w:ascii="Times New Roman" w:eastAsia="Times New Roman" w:hAnsi="Times New Roman" w:cs="Times New Roman"/>
          <w:sz w:val="28"/>
          <w:szCs w:val="28"/>
        </w:rPr>
      </w:pPr>
      <w:r w:rsidRPr="00E6100C">
        <w:rPr>
          <w:rFonts w:ascii="Times New Roman" w:eastAsia="Times New Roman" w:hAnsi="Times New Roman" w:cs="Times New Roman"/>
          <w:sz w:val="28"/>
          <w:szCs w:val="28"/>
        </w:rPr>
        <w:t>График расхода воды в определенный промежуток времени полезен по нескольким причинам</w:t>
      </w:r>
      <w:r>
        <w:rPr>
          <w:rFonts w:ascii="Times New Roman" w:eastAsia="Times New Roman" w:hAnsi="Times New Roman" w:cs="Times New Roman"/>
          <w:sz w:val="28"/>
          <w:szCs w:val="28"/>
        </w:rPr>
        <w:t xml:space="preserve"> (рисунок 1</w:t>
      </w:r>
      <w:r w:rsidR="009C0315">
        <w:rPr>
          <w:rFonts w:ascii="Times New Roman" w:eastAsia="Times New Roman" w:hAnsi="Times New Roman" w:cs="Times New Roman"/>
          <w:sz w:val="28"/>
          <w:szCs w:val="28"/>
        </w:rPr>
        <w:t>2</w:t>
      </w:r>
      <w:r>
        <w:rPr>
          <w:rFonts w:ascii="Times New Roman" w:eastAsia="Times New Roman" w:hAnsi="Times New Roman" w:cs="Times New Roman"/>
          <w:sz w:val="28"/>
          <w:szCs w:val="28"/>
        </w:rPr>
        <w:t>)</w:t>
      </w:r>
      <w:r w:rsidRPr="00E6100C">
        <w:rPr>
          <w:rFonts w:ascii="Times New Roman" w:eastAsia="Times New Roman" w:hAnsi="Times New Roman" w:cs="Times New Roman"/>
          <w:sz w:val="28"/>
          <w:szCs w:val="28"/>
        </w:rPr>
        <w:t>:</w:t>
      </w:r>
    </w:p>
    <w:p w14:paraId="04331F66" w14:textId="504D37AC" w:rsidR="00E6100C" w:rsidRPr="00E6100C" w:rsidRDefault="00FA35B2" w:rsidP="00646DE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6100C">
        <w:rPr>
          <w:rFonts w:ascii="Times New Roman" w:eastAsia="Times New Roman" w:hAnsi="Times New Roman" w:cs="Times New Roman"/>
          <w:sz w:val="28"/>
          <w:szCs w:val="28"/>
        </w:rPr>
        <w:t xml:space="preserve"> м</w:t>
      </w:r>
      <w:r w:rsidR="00E6100C" w:rsidRPr="00E6100C">
        <w:rPr>
          <w:rFonts w:ascii="Times New Roman" w:eastAsia="Times New Roman" w:hAnsi="Times New Roman" w:cs="Times New Roman"/>
          <w:sz w:val="28"/>
          <w:szCs w:val="28"/>
        </w:rPr>
        <w:t>ониторинг потребления</w:t>
      </w:r>
      <w:r w:rsidR="00E610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E6100C">
        <w:rPr>
          <w:rFonts w:ascii="Times New Roman" w:eastAsia="Times New Roman" w:hAnsi="Times New Roman" w:cs="Times New Roman"/>
          <w:sz w:val="28"/>
          <w:szCs w:val="28"/>
        </w:rPr>
        <w:t xml:space="preserve"> г</w:t>
      </w:r>
      <w:r w:rsidR="00E6100C" w:rsidRPr="00E6100C">
        <w:rPr>
          <w:rFonts w:ascii="Times New Roman" w:eastAsia="Times New Roman" w:hAnsi="Times New Roman" w:cs="Times New Roman"/>
          <w:sz w:val="28"/>
          <w:szCs w:val="28"/>
        </w:rPr>
        <w:t>рафик позволяет отслеживать динамику потребления воды в течение определенного периода времени. Это полезно для оценки общего объема потребления воды и выявления возможных тенденций, таких как увеличение или снижение расхода воды в разное время суток, дни недели или времена года.</w:t>
      </w:r>
    </w:p>
    <w:p w14:paraId="4938395E" w14:textId="465E97D3" w:rsidR="00E6100C" w:rsidRPr="00E6100C" w:rsidRDefault="00FA35B2" w:rsidP="00646DE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6100C">
        <w:rPr>
          <w:rFonts w:ascii="Times New Roman" w:eastAsia="Times New Roman" w:hAnsi="Times New Roman" w:cs="Times New Roman"/>
          <w:sz w:val="28"/>
          <w:szCs w:val="28"/>
        </w:rPr>
        <w:t xml:space="preserve"> в</w:t>
      </w:r>
      <w:r w:rsidR="00E6100C" w:rsidRPr="00E6100C">
        <w:rPr>
          <w:rFonts w:ascii="Times New Roman" w:eastAsia="Times New Roman" w:hAnsi="Times New Roman" w:cs="Times New Roman"/>
          <w:sz w:val="28"/>
          <w:szCs w:val="28"/>
        </w:rPr>
        <w:t>ыявление аномалий и утечек</w:t>
      </w:r>
      <w:r w:rsidR="00E610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E6100C">
        <w:rPr>
          <w:rFonts w:ascii="Times New Roman" w:eastAsia="Times New Roman" w:hAnsi="Times New Roman" w:cs="Times New Roman"/>
          <w:sz w:val="28"/>
          <w:szCs w:val="28"/>
        </w:rPr>
        <w:t xml:space="preserve"> а</w:t>
      </w:r>
      <w:r w:rsidR="00E6100C" w:rsidRPr="00E6100C">
        <w:rPr>
          <w:rFonts w:ascii="Times New Roman" w:eastAsia="Times New Roman" w:hAnsi="Times New Roman" w:cs="Times New Roman"/>
          <w:sz w:val="28"/>
          <w:szCs w:val="28"/>
        </w:rPr>
        <w:t>номальные значения на графике могут указывать на потенциальные проблемы, такие как утечки воды или неисправности оборудования. Например, резкое увеличение расхода воды может свидетельствовать о утечке, которая требует немедленного вмешательства.</w:t>
      </w:r>
    </w:p>
    <w:p w14:paraId="7A7E4644" w14:textId="75DB76AA" w:rsidR="00E6100C" w:rsidRPr="00E6100C" w:rsidRDefault="00FA35B2" w:rsidP="00646DE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6100C">
        <w:rPr>
          <w:rFonts w:ascii="Times New Roman" w:eastAsia="Times New Roman" w:hAnsi="Times New Roman" w:cs="Times New Roman"/>
          <w:sz w:val="28"/>
          <w:szCs w:val="28"/>
        </w:rPr>
        <w:t xml:space="preserve"> п</w:t>
      </w:r>
      <w:r w:rsidR="00E6100C" w:rsidRPr="00E6100C">
        <w:rPr>
          <w:rFonts w:ascii="Times New Roman" w:eastAsia="Times New Roman" w:hAnsi="Times New Roman" w:cs="Times New Roman"/>
          <w:sz w:val="28"/>
          <w:szCs w:val="28"/>
        </w:rPr>
        <w:t>ланирование ресурсов</w:t>
      </w:r>
      <w:r w:rsidR="00E610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E6100C">
        <w:rPr>
          <w:rFonts w:ascii="Times New Roman" w:eastAsia="Times New Roman" w:hAnsi="Times New Roman" w:cs="Times New Roman"/>
          <w:sz w:val="28"/>
          <w:szCs w:val="28"/>
        </w:rPr>
        <w:t xml:space="preserve"> п</w:t>
      </w:r>
      <w:r w:rsidR="00E6100C" w:rsidRPr="00E6100C">
        <w:rPr>
          <w:rFonts w:ascii="Times New Roman" w:eastAsia="Times New Roman" w:hAnsi="Times New Roman" w:cs="Times New Roman"/>
          <w:sz w:val="28"/>
          <w:szCs w:val="28"/>
        </w:rPr>
        <w:t>о графику можно определить пики и спады потребления воды в течение дня или недели. Это помогает в планировании работы системы водоснабжения, а также позволяет принимать меры по сглаживанию нагрузки на систему водоснабжения.</w:t>
      </w:r>
    </w:p>
    <w:p w14:paraId="0604AB38" w14:textId="3977B895" w:rsidR="00E6100C" w:rsidRPr="00E6100C" w:rsidRDefault="00FA35B2" w:rsidP="00646DE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6100C">
        <w:rPr>
          <w:rFonts w:ascii="Times New Roman" w:eastAsia="Times New Roman" w:hAnsi="Times New Roman" w:cs="Times New Roman"/>
          <w:sz w:val="28"/>
          <w:szCs w:val="28"/>
        </w:rPr>
        <w:t xml:space="preserve"> о</w:t>
      </w:r>
      <w:r w:rsidR="00E6100C" w:rsidRPr="00E6100C">
        <w:rPr>
          <w:rFonts w:ascii="Times New Roman" w:eastAsia="Times New Roman" w:hAnsi="Times New Roman" w:cs="Times New Roman"/>
          <w:sz w:val="28"/>
          <w:szCs w:val="28"/>
        </w:rPr>
        <w:t>птимизация процессов</w:t>
      </w:r>
      <w:r w:rsidR="00E610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E6100C">
        <w:rPr>
          <w:rFonts w:ascii="Times New Roman" w:eastAsia="Times New Roman" w:hAnsi="Times New Roman" w:cs="Times New Roman"/>
          <w:sz w:val="28"/>
          <w:szCs w:val="28"/>
        </w:rPr>
        <w:t xml:space="preserve"> а</w:t>
      </w:r>
      <w:r w:rsidR="00E6100C" w:rsidRPr="00E6100C">
        <w:rPr>
          <w:rFonts w:ascii="Times New Roman" w:eastAsia="Times New Roman" w:hAnsi="Times New Roman" w:cs="Times New Roman"/>
          <w:sz w:val="28"/>
          <w:szCs w:val="28"/>
        </w:rPr>
        <w:t>нализ графика расхода воды может помочь выявить возможности для оптимизации потребления воды и снижения издержек. Например, путем определения периодов минимального потребления воды можно оптимизировать работу насосных станций и другого оборудования для сокращения энергопотребления.</w:t>
      </w:r>
    </w:p>
    <w:p w14:paraId="5E16BD3A" w14:textId="7C6B6415" w:rsidR="00E6100C" w:rsidRDefault="00E6100C" w:rsidP="00646DE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Pr="00E6100C">
        <w:rPr>
          <w:rFonts w:ascii="Times New Roman" w:eastAsia="Times New Roman" w:hAnsi="Times New Roman" w:cs="Times New Roman"/>
          <w:sz w:val="28"/>
          <w:szCs w:val="28"/>
        </w:rPr>
        <w:t>рафик расхода воды является важным инструментом для мониторинга и управления потреблением воды, а также для обеспечения эффективного и устойчивого функционирования системы водоснабжения.</w:t>
      </w:r>
    </w:p>
    <w:p w14:paraId="3EEB7C75" w14:textId="77777777" w:rsidR="00E6100C" w:rsidRDefault="00E6100C" w:rsidP="00646DE1">
      <w:pPr>
        <w:spacing w:after="0" w:line="240" w:lineRule="auto"/>
        <w:jc w:val="both"/>
        <w:rPr>
          <w:rFonts w:ascii="Times New Roman" w:eastAsia="Times New Roman" w:hAnsi="Times New Roman" w:cs="Times New Roman"/>
          <w:sz w:val="28"/>
          <w:szCs w:val="28"/>
        </w:rPr>
      </w:pPr>
    </w:p>
    <w:p w14:paraId="063D40FF" w14:textId="0DFB2007" w:rsidR="00587C5C" w:rsidRDefault="00587C5C" w:rsidP="00FA35B2">
      <w:pPr>
        <w:spacing w:after="0" w:line="240" w:lineRule="auto"/>
        <w:jc w:val="center"/>
        <w:rPr>
          <w:rFonts w:ascii="Times New Roman" w:eastAsia="Times New Roman" w:hAnsi="Times New Roman" w:cs="Times New Roman"/>
          <w:sz w:val="28"/>
          <w:szCs w:val="28"/>
        </w:rPr>
      </w:pPr>
      <w:r>
        <w:rPr>
          <w:noProof/>
          <w:lang w:eastAsia="ru-RU"/>
        </w:rPr>
        <w:drawing>
          <wp:inline distT="0" distB="0" distL="0" distR="0" wp14:anchorId="0F17443D" wp14:editId="129F9CBB">
            <wp:extent cx="5850255" cy="4351020"/>
            <wp:effectExtent l="0" t="0" r="0" b="0"/>
            <wp:docPr id="31" name="Рисунок 31" descr="https://af.attachmail.ru/cgi-bin/readmsg?id=17072907421861530707;0;2&amp;mode=attachment&amp;email=ahaeva07@mail.ru&amp;ct=image%2fpng&amp;cn=image003.png&amp;cte=binary&amp;rid=172611251742899011842858646439108376427350643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f.attachmail.ru/cgi-bin/readmsg?id=17072907421861530707;0;2&amp;mode=attachment&amp;email=ahaeva07@mail.ru&amp;ct=image%2fpng&amp;cn=image003.png&amp;cte=binary&amp;rid=172611251742899011842858646439108376427350643274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51440" cy="4351901"/>
                    </a:xfrm>
                    <a:prstGeom prst="rect">
                      <a:avLst/>
                    </a:prstGeom>
                    <a:noFill/>
                    <a:ln>
                      <a:noFill/>
                    </a:ln>
                  </pic:spPr>
                </pic:pic>
              </a:graphicData>
            </a:graphic>
          </wp:inline>
        </w:drawing>
      </w:r>
    </w:p>
    <w:p w14:paraId="6B12649A" w14:textId="77777777" w:rsidR="00E6100C" w:rsidRPr="00FA35B2" w:rsidRDefault="00E6100C" w:rsidP="00646DE1">
      <w:pPr>
        <w:spacing w:after="0" w:line="240" w:lineRule="auto"/>
        <w:jc w:val="both"/>
        <w:rPr>
          <w:rFonts w:ascii="Times New Roman" w:eastAsia="Times New Roman" w:hAnsi="Times New Roman" w:cs="Times New Roman"/>
          <w:sz w:val="16"/>
          <w:szCs w:val="16"/>
        </w:rPr>
      </w:pPr>
    </w:p>
    <w:p w14:paraId="158C41A0" w14:textId="2CF39B32" w:rsidR="00587C5C" w:rsidRDefault="00587C5C" w:rsidP="007C3E2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9C27E0">
        <w:rPr>
          <w:rFonts w:ascii="Times New Roman" w:eastAsia="Times New Roman" w:hAnsi="Times New Roman" w:cs="Times New Roman"/>
          <w:sz w:val="28"/>
          <w:szCs w:val="28"/>
        </w:rPr>
        <w:t>1</w:t>
      </w:r>
      <w:r w:rsidR="009C0315">
        <w:rPr>
          <w:rFonts w:ascii="Times New Roman" w:eastAsia="Times New Roman" w:hAnsi="Times New Roman" w:cs="Times New Roman"/>
          <w:sz w:val="28"/>
          <w:szCs w:val="28"/>
        </w:rPr>
        <w:t>2</w:t>
      </w:r>
      <w:r w:rsidR="009C27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E6100C">
        <w:rPr>
          <w:rFonts w:ascii="Times New Roman" w:eastAsia="Times New Roman" w:hAnsi="Times New Roman" w:cs="Times New Roman"/>
          <w:sz w:val="28"/>
          <w:szCs w:val="28"/>
        </w:rPr>
        <w:t xml:space="preserve"> </w:t>
      </w:r>
      <w:r w:rsidR="00E6100C" w:rsidRPr="00112966">
        <w:rPr>
          <w:rFonts w:ascii="Times New Roman" w:eastAsia="Times New Roman" w:hAnsi="Times New Roman" w:cs="Times New Roman"/>
          <w:sz w:val="28"/>
          <w:szCs w:val="28"/>
        </w:rPr>
        <w:t>График расхода воды в определенный промежуток времени</w:t>
      </w:r>
    </w:p>
    <w:p w14:paraId="2B11D4EE" w14:textId="77777777" w:rsidR="00587C5C" w:rsidRDefault="00587C5C" w:rsidP="00646DE1">
      <w:pPr>
        <w:spacing w:after="0" w:line="240" w:lineRule="auto"/>
        <w:ind w:firstLine="709"/>
        <w:jc w:val="both"/>
        <w:rPr>
          <w:rFonts w:ascii="Times New Roman" w:eastAsia="Times New Roman" w:hAnsi="Times New Roman" w:cs="Times New Roman"/>
          <w:sz w:val="28"/>
          <w:szCs w:val="28"/>
        </w:rPr>
      </w:pPr>
    </w:p>
    <w:p w14:paraId="0C0A900E" w14:textId="171ADCF5" w:rsidR="00E6100C" w:rsidRPr="00E6100C" w:rsidRDefault="00E6100C" w:rsidP="00646DE1">
      <w:pPr>
        <w:spacing w:after="0" w:line="240" w:lineRule="auto"/>
        <w:ind w:firstLine="709"/>
        <w:jc w:val="both"/>
        <w:rPr>
          <w:rFonts w:ascii="Times New Roman" w:eastAsia="Times New Roman" w:hAnsi="Times New Roman" w:cs="Times New Roman"/>
          <w:sz w:val="28"/>
          <w:szCs w:val="28"/>
        </w:rPr>
      </w:pPr>
      <w:r w:rsidRPr="00E6100C">
        <w:rPr>
          <w:rFonts w:ascii="Times New Roman" w:eastAsia="Times New Roman" w:hAnsi="Times New Roman" w:cs="Times New Roman"/>
          <w:sz w:val="28"/>
          <w:szCs w:val="28"/>
        </w:rPr>
        <w:t>Таблица расхода по насосным станциям является важным инструментом для управления системой водоснабжения и обеспечения ее эффективной работы. Вот несколько основных причин, почему эта таблица необходима</w:t>
      </w:r>
      <w:r>
        <w:rPr>
          <w:rFonts w:ascii="Times New Roman" w:eastAsia="Times New Roman" w:hAnsi="Times New Roman" w:cs="Times New Roman"/>
          <w:sz w:val="28"/>
          <w:szCs w:val="28"/>
        </w:rPr>
        <w:t xml:space="preserve"> (рисунок 1</w:t>
      </w:r>
      <w:r w:rsidR="00A42EF9">
        <w:rPr>
          <w:rFonts w:ascii="Times New Roman" w:eastAsia="Times New Roman" w:hAnsi="Times New Roman" w:cs="Times New Roman"/>
          <w:sz w:val="28"/>
          <w:szCs w:val="28"/>
        </w:rPr>
        <w:t>2</w:t>
      </w:r>
      <w:r>
        <w:rPr>
          <w:rFonts w:ascii="Times New Roman" w:eastAsia="Times New Roman" w:hAnsi="Times New Roman" w:cs="Times New Roman"/>
          <w:sz w:val="28"/>
          <w:szCs w:val="28"/>
        </w:rPr>
        <w:t>)</w:t>
      </w:r>
      <w:r w:rsidRPr="00E6100C">
        <w:rPr>
          <w:rFonts w:ascii="Times New Roman" w:eastAsia="Times New Roman" w:hAnsi="Times New Roman" w:cs="Times New Roman"/>
          <w:sz w:val="28"/>
          <w:szCs w:val="28"/>
        </w:rPr>
        <w:t>:</w:t>
      </w:r>
    </w:p>
    <w:p w14:paraId="534B87A3" w14:textId="0A70C1DE" w:rsidR="00E6100C" w:rsidRPr="00E6100C" w:rsidRDefault="00FA35B2" w:rsidP="00646DE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6100C">
        <w:rPr>
          <w:rFonts w:ascii="Times New Roman" w:eastAsia="Times New Roman" w:hAnsi="Times New Roman" w:cs="Times New Roman"/>
          <w:sz w:val="28"/>
          <w:szCs w:val="28"/>
        </w:rPr>
        <w:t xml:space="preserve"> м</w:t>
      </w:r>
      <w:r w:rsidR="00E6100C" w:rsidRPr="00E6100C">
        <w:rPr>
          <w:rFonts w:ascii="Times New Roman" w:eastAsia="Times New Roman" w:hAnsi="Times New Roman" w:cs="Times New Roman"/>
          <w:sz w:val="28"/>
          <w:szCs w:val="28"/>
        </w:rPr>
        <w:t>ониторинг работы насосных станций</w:t>
      </w:r>
      <w:r w:rsidR="00E610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E6100C">
        <w:rPr>
          <w:rFonts w:ascii="Times New Roman" w:eastAsia="Times New Roman" w:hAnsi="Times New Roman" w:cs="Times New Roman"/>
          <w:sz w:val="28"/>
          <w:szCs w:val="28"/>
        </w:rPr>
        <w:t xml:space="preserve"> т</w:t>
      </w:r>
      <w:r w:rsidR="00E6100C" w:rsidRPr="00E6100C">
        <w:rPr>
          <w:rFonts w:ascii="Times New Roman" w:eastAsia="Times New Roman" w:hAnsi="Times New Roman" w:cs="Times New Roman"/>
          <w:sz w:val="28"/>
          <w:szCs w:val="28"/>
        </w:rPr>
        <w:t>аблица позволяет отслеживать количество воды, которое перекачивается через каждую насосную станцию за определенный период времени, например, за день. Это важно для контроля за работоспособностью и эффективностью насосного оборудования</w:t>
      </w:r>
      <w:r>
        <w:rPr>
          <w:rFonts w:ascii="Times New Roman" w:eastAsia="Times New Roman" w:hAnsi="Times New Roman" w:cs="Times New Roman"/>
          <w:sz w:val="28"/>
          <w:szCs w:val="28"/>
        </w:rPr>
        <w:t>;</w:t>
      </w:r>
    </w:p>
    <w:p w14:paraId="64605AA2" w14:textId="3E17B89B" w:rsidR="00E6100C" w:rsidRPr="00E6100C" w:rsidRDefault="00FA35B2" w:rsidP="00646DE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6100C">
        <w:rPr>
          <w:rFonts w:ascii="Times New Roman" w:eastAsia="Times New Roman" w:hAnsi="Times New Roman" w:cs="Times New Roman"/>
          <w:sz w:val="28"/>
          <w:szCs w:val="28"/>
        </w:rPr>
        <w:t xml:space="preserve"> оптимизация расхода энергии </w:t>
      </w:r>
      <w:r>
        <w:rPr>
          <w:rFonts w:ascii="Times New Roman" w:eastAsia="Times New Roman" w:hAnsi="Times New Roman" w:cs="Times New Roman"/>
          <w:sz w:val="28"/>
          <w:szCs w:val="28"/>
        </w:rPr>
        <w:t>–</w:t>
      </w:r>
      <w:r w:rsidR="00E6100C">
        <w:rPr>
          <w:rFonts w:ascii="Times New Roman" w:eastAsia="Times New Roman" w:hAnsi="Times New Roman" w:cs="Times New Roman"/>
          <w:sz w:val="28"/>
          <w:szCs w:val="28"/>
        </w:rPr>
        <w:t xml:space="preserve"> з</w:t>
      </w:r>
      <w:r w:rsidR="00E6100C" w:rsidRPr="00E6100C">
        <w:rPr>
          <w:rFonts w:ascii="Times New Roman" w:eastAsia="Times New Roman" w:hAnsi="Times New Roman" w:cs="Times New Roman"/>
          <w:sz w:val="28"/>
          <w:szCs w:val="28"/>
        </w:rPr>
        <w:t>ная расход воды через каждую насосную станцию, можно оптимизировать их работу с целью минимизации энергопотребления. Например, можно регулировать скорость работы насосов в зависимости от актуального потребления воды, что позволит сократить расход электроэнергии</w:t>
      </w:r>
      <w:r>
        <w:rPr>
          <w:rFonts w:ascii="Times New Roman" w:eastAsia="Times New Roman" w:hAnsi="Times New Roman" w:cs="Times New Roman"/>
          <w:sz w:val="28"/>
          <w:szCs w:val="28"/>
        </w:rPr>
        <w:t>;</w:t>
      </w:r>
    </w:p>
    <w:p w14:paraId="14260ED6" w14:textId="5F1E6E25" w:rsidR="00E6100C" w:rsidRPr="00E6100C" w:rsidRDefault="00FA35B2" w:rsidP="00646DE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6100C">
        <w:rPr>
          <w:rFonts w:ascii="Times New Roman" w:eastAsia="Times New Roman" w:hAnsi="Times New Roman" w:cs="Times New Roman"/>
          <w:sz w:val="28"/>
          <w:szCs w:val="28"/>
        </w:rPr>
        <w:t xml:space="preserve"> п</w:t>
      </w:r>
      <w:r w:rsidR="00E6100C" w:rsidRPr="00E6100C">
        <w:rPr>
          <w:rFonts w:ascii="Times New Roman" w:eastAsia="Times New Roman" w:hAnsi="Times New Roman" w:cs="Times New Roman"/>
          <w:sz w:val="28"/>
          <w:szCs w:val="28"/>
        </w:rPr>
        <w:t>ланирование обслуживания и ремонта</w:t>
      </w:r>
      <w:r w:rsidR="00E610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E6100C">
        <w:rPr>
          <w:rFonts w:ascii="Times New Roman" w:eastAsia="Times New Roman" w:hAnsi="Times New Roman" w:cs="Times New Roman"/>
          <w:sz w:val="28"/>
          <w:szCs w:val="28"/>
        </w:rPr>
        <w:t xml:space="preserve"> и</w:t>
      </w:r>
      <w:r w:rsidR="00E6100C" w:rsidRPr="00E6100C">
        <w:rPr>
          <w:rFonts w:ascii="Times New Roman" w:eastAsia="Times New Roman" w:hAnsi="Times New Roman" w:cs="Times New Roman"/>
          <w:sz w:val="28"/>
          <w:szCs w:val="28"/>
        </w:rPr>
        <w:t>нформация о расходе воды через насосные станции помогает планировать техническое обслуживание и ремонт оборудования. По данным таблицы можно определить, когда необходимо проводить предупредительные мероприятия для предотвращения отказов и сбоев в работе оборудования</w:t>
      </w:r>
      <w:r>
        <w:rPr>
          <w:rFonts w:ascii="Times New Roman" w:eastAsia="Times New Roman" w:hAnsi="Times New Roman" w:cs="Times New Roman"/>
          <w:sz w:val="28"/>
          <w:szCs w:val="28"/>
        </w:rPr>
        <w:t>;</w:t>
      </w:r>
    </w:p>
    <w:p w14:paraId="7C51FF10" w14:textId="67488383" w:rsidR="00E6100C" w:rsidRPr="00E6100C" w:rsidRDefault="00FA35B2" w:rsidP="00646DE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6100C">
        <w:rPr>
          <w:rFonts w:ascii="Times New Roman" w:eastAsia="Times New Roman" w:hAnsi="Times New Roman" w:cs="Times New Roman"/>
          <w:sz w:val="28"/>
          <w:szCs w:val="28"/>
        </w:rPr>
        <w:t xml:space="preserve"> у</w:t>
      </w:r>
      <w:r w:rsidR="00E6100C" w:rsidRPr="00E6100C">
        <w:rPr>
          <w:rFonts w:ascii="Times New Roman" w:eastAsia="Times New Roman" w:hAnsi="Times New Roman" w:cs="Times New Roman"/>
          <w:sz w:val="28"/>
          <w:szCs w:val="28"/>
        </w:rPr>
        <w:t>правление давлением в системе</w:t>
      </w:r>
      <w:r w:rsidR="00E610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E6100C">
        <w:rPr>
          <w:rFonts w:ascii="Times New Roman" w:eastAsia="Times New Roman" w:hAnsi="Times New Roman" w:cs="Times New Roman"/>
          <w:sz w:val="28"/>
          <w:szCs w:val="28"/>
        </w:rPr>
        <w:t xml:space="preserve"> з</w:t>
      </w:r>
      <w:r w:rsidR="00E6100C" w:rsidRPr="00E6100C">
        <w:rPr>
          <w:rFonts w:ascii="Times New Roman" w:eastAsia="Times New Roman" w:hAnsi="Times New Roman" w:cs="Times New Roman"/>
          <w:sz w:val="28"/>
          <w:szCs w:val="28"/>
        </w:rPr>
        <w:t>ная объем воды, который перекачивается через каждую насосную станцию, можно регулировать давление в системе водоснабжения. Это важно для обеспечения стабильного давления в водопроводных сетях и предотвращения возможных аварийных ситуаций</w:t>
      </w:r>
      <w:r>
        <w:rPr>
          <w:rFonts w:ascii="Times New Roman" w:eastAsia="Times New Roman" w:hAnsi="Times New Roman" w:cs="Times New Roman"/>
          <w:sz w:val="28"/>
          <w:szCs w:val="28"/>
        </w:rPr>
        <w:t>;</w:t>
      </w:r>
    </w:p>
    <w:p w14:paraId="33548F83" w14:textId="625450DA" w:rsidR="00E6100C" w:rsidRPr="00E6100C" w:rsidRDefault="00FA35B2" w:rsidP="00646DE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6100C">
        <w:rPr>
          <w:rFonts w:ascii="Times New Roman" w:eastAsia="Times New Roman" w:hAnsi="Times New Roman" w:cs="Times New Roman"/>
          <w:sz w:val="28"/>
          <w:szCs w:val="28"/>
        </w:rPr>
        <w:t xml:space="preserve"> а</w:t>
      </w:r>
      <w:r w:rsidR="00E6100C" w:rsidRPr="00E6100C">
        <w:rPr>
          <w:rFonts w:ascii="Times New Roman" w:eastAsia="Times New Roman" w:hAnsi="Times New Roman" w:cs="Times New Roman"/>
          <w:sz w:val="28"/>
          <w:szCs w:val="28"/>
        </w:rPr>
        <w:t>нализ и прогнозирование</w:t>
      </w:r>
      <w:r w:rsidR="00E610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E6100C">
        <w:rPr>
          <w:rFonts w:ascii="Times New Roman" w:eastAsia="Times New Roman" w:hAnsi="Times New Roman" w:cs="Times New Roman"/>
          <w:sz w:val="28"/>
          <w:szCs w:val="28"/>
        </w:rPr>
        <w:t xml:space="preserve"> д</w:t>
      </w:r>
      <w:r w:rsidR="00E6100C" w:rsidRPr="00E6100C">
        <w:rPr>
          <w:rFonts w:ascii="Times New Roman" w:eastAsia="Times New Roman" w:hAnsi="Times New Roman" w:cs="Times New Roman"/>
          <w:sz w:val="28"/>
          <w:szCs w:val="28"/>
        </w:rPr>
        <w:t>анные о расходе воды через насосные станции могут быть использованы для анализа текущего состояния системы водоснабжения и прогнозирования будущих изменений и потребностей. На основе этих данных можно разрабатывать стратегии улучшения работы системы и повышения ее эффективности.</w:t>
      </w:r>
    </w:p>
    <w:p w14:paraId="012B5FC0" w14:textId="77777777" w:rsidR="00587C5C" w:rsidRDefault="00587C5C" w:rsidP="00646DE1">
      <w:pPr>
        <w:spacing w:after="0" w:line="240" w:lineRule="auto"/>
        <w:jc w:val="both"/>
        <w:rPr>
          <w:rFonts w:ascii="Times New Roman" w:eastAsia="Times New Roman" w:hAnsi="Times New Roman" w:cs="Times New Roman"/>
          <w:sz w:val="28"/>
          <w:szCs w:val="28"/>
        </w:rPr>
      </w:pPr>
    </w:p>
    <w:p w14:paraId="3FC1DB49" w14:textId="27C56497" w:rsidR="00587C5C" w:rsidRDefault="00587C5C" w:rsidP="00FA35B2">
      <w:pPr>
        <w:spacing w:after="0" w:line="240" w:lineRule="auto"/>
        <w:jc w:val="center"/>
        <w:rPr>
          <w:rFonts w:ascii="Times New Roman" w:eastAsia="Times New Roman" w:hAnsi="Times New Roman" w:cs="Times New Roman"/>
          <w:sz w:val="28"/>
          <w:szCs w:val="28"/>
        </w:rPr>
      </w:pPr>
      <w:r>
        <w:rPr>
          <w:noProof/>
          <w:lang w:eastAsia="ru-RU"/>
        </w:rPr>
        <w:drawing>
          <wp:inline distT="0" distB="0" distL="0" distR="0" wp14:anchorId="7772E0B8" wp14:editId="6C6BB113">
            <wp:extent cx="5108624" cy="4438231"/>
            <wp:effectExtent l="0" t="0" r="0" b="635"/>
            <wp:docPr id="32" name="Рисунок 32" descr="https://af.attachmail.ru/cgi-bin/readmsg?id=17072907421861530707;0;3&amp;mode=attachment&amp;email=ahaeva07@mail.ru&amp;ct=image%2fpng&amp;cn=image002.png&amp;cte=binary&amp;rid=241690203805682235029680866019033297892436776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f.attachmail.ru/cgi-bin/readmsg?id=17072907421861530707;0;3&amp;mode=attachment&amp;email=ahaeva07@mail.ru&amp;ct=image%2fpng&amp;cn=image002.png&amp;cte=binary&amp;rid=24169020380568223502968086601903329789243677650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12419" cy="4441528"/>
                    </a:xfrm>
                    <a:prstGeom prst="rect">
                      <a:avLst/>
                    </a:prstGeom>
                    <a:noFill/>
                    <a:ln>
                      <a:noFill/>
                    </a:ln>
                  </pic:spPr>
                </pic:pic>
              </a:graphicData>
            </a:graphic>
          </wp:inline>
        </w:drawing>
      </w:r>
    </w:p>
    <w:p w14:paraId="5B240F34" w14:textId="77777777" w:rsidR="00587C5C" w:rsidRPr="00FA35B2" w:rsidRDefault="00587C5C" w:rsidP="00646DE1">
      <w:pPr>
        <w:spacing w:after="0" w:line="240" w:lineRule="auto"/>
        <w:jc w:val="both"/>
        <w:rPr>
          <w:rFonts w:ascii="Times New Roman" w:eastAsia="Times New Roman" w:hAnsi="Times New Roman" w:cs="Times New Roman"/>
          <w:sz w:val="16"/>
          <w:szCs w:val="16"/>
        </w:rPr>
      </w:pPr>
    </w:p>
    <w:p w14:paraId="792AAE5E" w14:textId="3DFB7CA4" w:rsidR="00E6100C" w:rsidRPr="00E6100C" w:rsidRDefault="00587C5C" w:rsidP="00FA35B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9C27E0">
        <w:rPr>
          <w:rFonts w:ascii="Times New Roman" w:eastAsia="Times New Roman" w:hAnsi="Times New Roman" w:cs="Times New Roman"/>
          <w:sz w:val="28"/>
          <w:szCs w:val="28"/>
        </w:rPr>
        <w:t>1</w:t>
      </w:r>
      <w:r w:rsidR="009C0315">
        <w:rPr>
          <w:rFonts w:ascii="Times New Roman" w:eastAsia="Times New Roman" w:hAnsi="Times New Roman" w:cs="Times New Roman"/>
          <w:sz w:val="28"/>
          <w:szCs w:val="28"/>
        </w:rPr>
        <w:t>3</w:t>
      </w:r>
      <w:r w:rsidR="009C27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E6100C" w:rsidRPr="00E6100C">
        <w:rPr>
          <w:rFonts w:ascii="Times New Roman" w:eastAsia="Times New Roman" w:hAnsi="Times New Roman" w:cs="Times New Roman"/>
          <w:sz w:val="28"/>
          <w:szCs w:val="28"/>
        </w:rPr>
        <w:t xml:space="preserve"> Таблица расхода</w:t>
      </w:r>
    </w:p>
    <w:p w14:paraId="6064C0EA" w14:textId="605F3E78" w:rsidR="0041502E" w:rsidRPr="0041502E" w:rsidRDefault="0041502E" w:rsidP="00646DE1">
      <w:pPr>
        <w:spacing w:after="0" w:line="240" w:lineRule="auto"/>
        <w:ind w:firstLine="709"/>
        <w:jc w:val="both"/>
        <w:rPr>
          <w:rFonts w:ascii="Times New Roman" w:eastAsia="Times New Roman" w:hAnsi="Times New Roman" w:cs="Times New Roman"/>
          <w:sz w:val="28"/>
          <w:szCs w:val="28"/>
        </w:rPr>
      </w:pPr>
      <w:r w:rsidRPr="0041502E">
        <w:rPr>
          <w:rFonts w:ascii="Times New Roman" w:eastAsia="Times New Roman" w:hAnsi="Times New Roman" w:cs="Times New Roman"/>
          <w:sz w:val="28"/>
          <w:szCs w:val="28"/>
        </w:rPr>
        <w:t>Запас воды в резервуарах играет важную роль в системе водоснабжения по нескольким причинам</w:t>
      </w:r>
      <w:r>
        <w:rPr>
          <w:rFonts w:ascii="Times New Roman" w:eastAsia="Times New Roman" w:hAnsi="Times New Roman" w:cs="Times New Roman"/>
          <w:sz w:val="28"/>
          <w:szCs w:val="28"/>
        </w:rPr>
        <w:t xml:space="preserve"> (рисунок 1</w:t>
      </w:r>
      <w:r w:rsidR="009C0315">
        <w:rPr>
          <w:rFonts w:ascii="Times New Roman" w:eastAsia="Times New Roman" w:hAnsi="Times New Roman" w:cs="Times New Roman"/>
          <w:sz w:val="28"/>
          <w:szCs w:val="28"/>
        </w:rPr>
        <w:t>4</w:t>
      </w:r>
      <w:r>
        <w:rPr>
          <w:rFonts w:ascii="Times New Roman" w:eastAsia="Times New Roman" w:hAnsi="Times New Roman" w:cs="Times New Roman"/>
          <w:sz w:val="28"/>
          <w:szCs w:val="28"/>
        </w:rPr>
        <w:t>)</w:t>
      </w:r>
      <w:r w:rsidRPr="0041502E">
        <w:rPr>
          <w:rFonts w:ascii="Times New Roman" w:eastAsia="Times New Roman" w:hAnsi="Times New Roman" w:cs="Times New Roman"/>
          <w:sz w:val="28"/>
          <w:szCs w:val="28"/>
        </w:rPr>
        <w:t>:</w:t>
      </w:r>
    </w:p>
    <w:p w14:paraId="6D5F2822" w14:textId="0DB1FA21" w:rsidR="0041502E" w:rsidRPr="0041502E" w:rsidRDefault="00FA35B2" w:rsidP="00646DE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1502E">
        <w:rPr>
          <w:rFonts w:ascii="Times New Roman" w:eastAsia="Times New Roman" w:hAnsi="Times New Roman" w:cs="Times New Roman"/>
          <w:sz w:val="28"/>
          <w:szCs w:val="28"/>
        </w:rPr>
        <w:t xml:space="preserve"> о</w:t>
      </w:r>
      <w:r w:rsidR="0041502E" w:rsidRPr="0041502E">
        <w:rPr>
          <w:rFonts w:ascii="Times New Roman" w:eastAsia="Times New Roman" w:hAnsi="Times New Roman" w:cs="Times New Roman"/>
          <w:sz w:val="28"/>
          <w:szCs w:val="28"/>
        </w:rPr>
        <w:t>беспечение непрерывного водоснабжения</w:t>
      </w:r>
      <w:r w:rsidR="0041502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41502E">
        <w:rPr>
          <w:rFonts w:ascii="Times New Roman" w:eastAsia="Times New Roman" w:hAnsi="Times New Roman" w:cs="Times New Roman"/>
          <w:sz w:val="28"/>
          <w:szCs w:val="28"/>
        </w:rPr>
        <w:t xml:space="preserve"> з</w:t>
      </w:r>
      <w:r w:rsidR="0041502E" w:rsidRPr="0041502E">
        <w:rPr>
          <w:rFonts w:ascii="Times New Roman" w:eastAsia="Times New Roman" w:hAnsi="Times New Roman" w:cs="Times New Roman"/>
          <w:sz w:val="28"/>
          <w:szCs w:val="28"/>
        </w:rPr>
        <w:t>апас воды в резервуарах позволяет обеспечить непрерывное водоснабжение в случае возникновения аварийных ситуаций или временного сбоя в работе системы. Этот запас является необходимым для поддержания доступа к воде для потребителей в течение определенного времени, пока не будут приняты меры по восстановлению нормального режима работы системы</w:t>
      </w:r>
      <w:r>
        <w:rPr>
          <w:rFonts w:ascii="Times New Roman" w:eastAsia="Times New Roman" w:hAnsi="Times New Roman" w:cs="Times New Roman"/>
          <w:sz w:val="28"/>
          <w:szCs w:val="28"/>
        </w:rPr>
        <w:t>;</w:t>
      </w:r>
    </w:p>
    <w:p w14:paraId="176F45C0" w14:textId="3E2F010E" w:rsidR="0041502E" w:rsidRPr="0041502E" w:rsidRDefault="00FA35B2" w:rsidP="00646DE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1502E">
        <w:rPr>
          <w:rFonts w:ascii="Times New Roman" w:eastAsia="Times New Roman" w:hAnsi="Times New Roman" w:cs="Times New Roman"/>
          <w:sz w:val="28"/>
          <w:szCs w:val="28"/>
        </w:rPr>
        <w:t xml:space="preserve"> р</w:t>
      </w:r>
      <w:r w:rsidR="0041502E" w:rsidRPr="0041502E">
        <w:rPr>
          <w:rFonts w:ascii="Times New Roman" w:eastAsia="Times New Roman" w:hAnsi="Times New Roman" w:cs="Times New Roman"/>
          <w:sz w:val="28"/>
          <w:szCs w:val="28"/>
        </w:rPr>
        <w:t>егулирование давления в системе</w:t>
      </w:r>
      <w:r w:rsidR="0041502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41502E">
        <w:rPr>
          <w:rFonts w:ascii="Times New Roman" w:eastAsia="Times New Roman" w:hAnsi="Times New Roman" w:cs="Times New Roman"/>
          <w:sz w:val="28"/>
          <w:szCs w:val="28"/>
        </w:rPr>
        <w:t xml:space="preserve"> р</w:t>
      </w:r>
      <w:r w:rsidR="0041502E" w:rsidRPr="0041502E">
        <w:rPr>
          <w:rFonts w:ascii="Times New Roman" w:eastAsia="Times New Roman" w:hAnsi="Times New Roman" w:cs="Times New Roman"/>
          <w:sz w:val="28"/>
          <w:szCs w:val="28"/>
        </w:rPr>
        <w:t>езервуары позволяют регулировать давление в системе водоснабжения. Запас воды в высоких резервуарах создает дополнительное давление, которое позволяет равномерно распределять воду по всей системе и обеспечивать стабильное давление в водопроводных сетях</w:t>
      </w:r>
      <w:r>
        <w:rPr>
          <w:rFonts w:ascii="Times New Roman" w:eastAsia="Times New Roman" w:hAnsi="Times New Roman" w:cs="Times New Roman"/>
          <w:sz w:val="28"/>
          <w:szCs w:val="28"/>
        </w:rPr>
        <w:t>;</w:t>
      </w:r>
    </w:p>
    <w:p w14:paraId="2B3384AC" w14:textId="6B7A1C6D" w:rsidR="0041502E" w:rsidRPr="0041502E" w:rsidRDefault="00FA35B2" w:rsidP="00646DE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1502E">
        <w:rPr>
          <w:rFonts w:ascii="Times New Roman" w:eastAsia="Times New Roman" w:hAnsi="Times New Roman" w:cs="Times New Roman"/>
          <w:sz w:val="28"/>
          <w:szCs w:val="28"/>
        </w:rPr>
        <w:t xml:space="preserve"> с</w:t>
      </w:r>
      <w:r w:rsidR="0041502E" w:rsidRPr="0041502E">
        <w:rPr>
          <w:rFonts w:ascii="Times New Roman" w:eastAsia="Times New Roman" w:hAnsi="Times New Roman" w:cs="Times New Roman"/>
          <w:sz w:val="28"/>
          <w:szCs w:val="28"/>
        </w:rPr>
        <w:t>нижение нагрузки на насосные станции</w:t>
      </w:r>
      <w:r w:rsidR="0041502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41502E">
        <w:rPr>
          <w:rFonts w:ascii="Times New Roman" w:eastAsia="Times New Roman" w:hAnsi="Times New Roman" w:cs="Times New Roman"/>
          <w:sz w:val="28"/>
          <w:szCs w:val="28"/>
        </w:rPr>
        <w:t xml:space="preserve"> з</w:t>
      </w:r>
      <w:r w:rsidR="0041502E" w:rsidRPr="0041502E">
        <w:rPr>
          <w:rFonts w:ascii="Times New Roman" w:eastAsia="Times New Roman" w:hAnsi="Times New Roman" w:cs="Times New Roman"/>
          <w:sz w:val="28"/>
          <w:szCs w:val="28"/>
        </w:rPr>
        <w:t>апас воды в резервуарах позволяет снизить нагрузку на насосные станции и другое оборудование системы водоснабжения. Это позволяет оптимизировать работу оборудования, снизить энергопотребление и продлить срок службы оборудования</w:t>
      </w:r>
      <w:r>
        <w:rPr>
          <w:rFonts w:ascii="Times New Roman" w:eastAsia="Times New Roman" w:hAnsi="Times New Roman" w:cs="Times New Roman"/>
          <w:sz w:val="28"/>
          <w:szCs w:val="28"/>
        </w:rPr>
        <w:t>;</w:t>
      </w:r>
    </w:p>
    <w:p w14:paraId="2007F105" w14:textId="57ECA526" w:rsidR="0041502E" w:rsidRPr="0041502E" w:rsidRDefault="00FA35B2" w:rsidP="00646DE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1502E">
        <w:rPr>
          <w:rFonts w:ascii="Times New Roman" w:eastAsia="Times New Roman" w:hAnsi="Times New Roman" w:cs="Times New Roman"/>
          <w:sz w:val="28"/>
          <w:szCs w:val="28"/>
        </w:rPr>
        <w:t xml:space="preserve"> п</w:t>
      </w:r>
      <w:r w:rsidR="0041502E" w:rsidRPr="0041502E">
        <w:rPr>
          <w:rFonts w:ascii="Times New Roman" w:eastAsia="Times New Roman" w:hAnsi="Times New Roman" w:cs="Times New Roman"/>
          <w:sz w:val="28"/>
          <w:szCs w:val="28"/>
        </w:rPr>
        <w:t>овышение устойчивости системы</w:t>
      </w:r>
      <w:r w:rsidR="0041502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41502E">
        <w:rPr>
          <w:rFonts w:ascii="Times New Roman" w:eastAsia="Times New Roman" w:hAnsi="Times New Roman" w:cs="Times New Roman"/>
          <w:sz w:val="28"/>
          <w:szCs w:val="28"/>
        </w:rPr>
        <w:t xml:space="preserve"> н</w:t>
      </w:r>
      <w:r w:rsidR="0041502E" w:rsidRPr="0041502E">
        <w:rPr>
          <w:rFonts w:ascii="Times New Roman" w:eastAsia="Times New Roman" w:hAnsi="Times New Roman" w:cs="Times New Roman"/>
          <w:sz w:val="28"/>
          <w:szCs w:val="28"/>
        </w:rPr>
        <w:t>аличие запаса воды в резервуарах повышает устойчивость системы водоснабжения к возможным сбоям и непредвиденным обстоятельствам, таким как отключение электроэнергии или авария на водозаборе. Это позволяет предотвратить или минимизировать отрицательные последствия подобных ситуаций для потребителей воды.</w:t>
      </w:r>
    </w:p>
    <w:p w14:paraId="58701F11" w14:textId="77777777" w:rsidR="0041502E" w:rsidRPr="00E6100C" w:rsidRDefault="0041502E" w:rsidP="00646DE1">
      <w:pPr>
        <w:spacing w:after="0" w:line="240" w:lineRule="auto"/>
        <w:rPr>
          <w:rFonts w:ascii="Times New Roman" w:eastAsia="Times New Roman" w:hAnsi="Times New Roman" w:cs="Times New Roman"/>
          <w:sz w:val="28"/>
          <w:szCs w:val="28"/>
        </w:rPr>
      </w:pPr>
    </w:p>
    <w:p w14:paraId="60EB8FB4" w14:textId="77777777" w:rsidR="00587C5C" w:rsidRDefault="00587C5C" w:rsidP="00FA35B2">
      <w:pPr>
        <w:spacing w:after="0" w:line="240" w:lineRule="auto"/>
        <w:jc w:val="center"/>
        <w:rPr>
          <w:rFonts w:ascii="Times New Roman" w:hAnsi="Times New Roman" w:cs="Times New Roman"/>
          <w:b/>
          <w:sz w:val="28"/>
          <w:szCs w:val="28"/>
        </w:rPr>
      </w:pPr>
      <w:r>
        <w:rPr>
          <w:noProof/>
          <w:lang w:eastAsia="ru-RU"/>
        </w:rPr>
        <w:drawing>
          <wp:inline distT="0" distB="0" distL="0" distR="0" wp14:anchorId="6013F6DA" wp14:editId="6241E4C0">
            <wp:extent cx="5848350" cy="4010025"/>
            <wp:effectExtent l="0" t="0" r="0" b="9525"/>
            <wp:docPr id="34" name="Рисунок 34" descr="https://af.attachmail.ru/cgi-bin/readmsg?id=17072907421861530707;0;4&amp;mode=attachment&amp;email=ahaeva07@mail.ru&amp;ct=image%2fpng&amp;cn=image004.png&amp;cte=binary&amp;rid=6158812352800809033360998266040112016302481408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f.attachmail.ru/cgi-bin/readmsg?id=17072907421861530707;0;4&amp;mode=attachment&amp;email=ahaeva07@mail.ru&amp;ct=image%2fpng&amp;cn=image004.png&amp;cte=binary&amp;rid=61588123528008090333609982660401120163024814082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57172" cy="4016074"/>
                    </a:xfrm>
                    <a:prstGeom prst="rect">
                      <a:avLst/>
                    </a:prstGeom>
                    <a:noFill/>
                    <a:ln>
                      <a:noFill/>
                    </a:ln>
                  </pic:spPr>
                </pic:pic>
              </a:graphicData>
            </a:graphic>
          </wp:inline>
        </w:drawing>
      </w:r>
    </w:p>
    <w:p w14:paraId="10EE9F1E" w14:textId="77777777" w:rsidR="00FA35B2" w:rsidRPr="00FA35B2" w:rsidRDefault="00FA35B2" w:rsidP="00646DE1">
      <w:pPr>
        <w:spacing w:after="0" w:line="240" w:lineRule="auto"/>
        <w:ind w:firstLine="709"/>
        <w:rPr>
          <w:rFonts w:ascii="Times New Roman" w:eastAsia="Times New Roman" w:hAnsi="Times New Roman" w:cs="Times New Roman"/>
          <w:sz w:val="16"/>
          <w:szCs w:val="16"/>
        </w:rPr>
      </w:pPr>
    </w:p>
    <w:p w14:paraId="542D5E77" w14:textId="4B284D32" w:rsidR="00E6100C" w:rsidRPr="00E6100C" w:rsidRDefault="00587C5C" w:rsidP="00FA35B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w:t>
      </w:r>
      <w:r w:rsidR="009C27E0">
        <w:rPr>
          <w:rFonts w:ascii="Times New Roman" w:eastAsia="Times New Roman" w:hAnsi="Times New Roman" w:cs="Times New Roman"/>
          <w:sz w:val="28"/>
          <w:szCs w:val="28"/>
        </w:rPr>
        <w:t xml:space="preserve"> 1</w:t>
      </w:r>
      <w:r w:rsidR="009C0315">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w:t>
      </w:r>
      <w:r w:rsidR="00E6100C" w:rsidRPr="00E6100C">
        <w:rPr>
          <w:rFonts w:ascii="Times New Roman" w:eastAsia="Times New Roman" w:hAnsi="Times New Roman" w:cs="Times New Roman"/>
          <w:sz w:val="28"/>
          <w:szCs w:val="28"/>
        </w:rPr>
        <w:t xml:space="preserve"> Запас воды в резервуарах</w:t>
      </w:r>
    </w:p>
    <w:p w14:paraId="68A4AF86" w14:textId="77777777" w:rsidR="00FA35B2" w:rsidRDefault="00FA35B2" w:rsidP="00727D27">
      <w:pPr>
        <w:spacing w:after="0" w:line="240" w:lineRule="auto"/>
        <w:ind w:firstLine="709"/>
        <w:jc w:val="both"/>
        <w:rPr>
          <w:rFonts w:ascii="Times New Roman" w:eastAsia="Times New Roman" w:hAnsi="Times New Roman" w:cs="Times New Roman"/>
          <w:sz w:val="28"/>
          <w:szCs w:val="28"/>
        </w:rPr>
      </w:pPr>
      <w:r w:rsidRPr="0041502E">
        <w:rPr>
          <w:rFonts w:ascii="Times New Roman" w:eastAsia="Times New Roman" w:hAnsi="Times New Roman" w:cs="Times New Roman"/>
          <w:sz w:val="28"/>
          <w:szCs w:val="28"/>
        </w:rPr>
        <w:t>Таким образом, запас воды в резервуарах является важным элементом инфраструктуры системы водоснабжения, который обеспечивает надежное и стабильное функционирование системы, а также гарантирует доступ к воде в случае возникновения непредвиденных обстоятельств.</w:t>
      </w:r>
    </w:p>
    <w:p w14:paraId="214D569E" w14:textId="228F9249" w:rsidR="0091067C" w:rsidRPr="0091067C" w:rsidRDefault="0091067C" w:rsidP="00727D27">
      <w:pPr>
        <w:spacing w:after="0" w:line="240" w:lineRule="auto"/>
        <w:ind w:firstLine="709"/>
        <w:jc w:val="both"/>
        <w:rPr>
          <w:rFonts w:ascii="Times New Roman" w:eastAsia="Times New Roman" w:hAnsi="Times New Roman" w:cs="Times New Roman"/>
          <w:sz w:val="28"/>
          <w:szCs w:val="28"/>
        </w:rPr>
      </w:pPr>
      <w:r w:rsidRPr="0091067C">
        <w:rPr>
          <w:rFonts w:ascii="Times New Roman" w:eastAsia="Times New Roman" w:hAnsi="Times New Roman" w:cs="Times New Roman"/>
          <w:sz w:val="28"/>
          <w:szCs w:val="28"/>
        </w:rPr>
        <w:t>В данно</w:t>
      </w:r>
      <w:r w:rsidR="00727D27">
        <w:rPr>
          <w:rFonts w:ascii="Times New Roman" w:eastAsia="Times New Roman" w:hAnsi="Times New Roman" w:cs="Times New Roman"/>
          <w:sz w:val="28"/>
          <w:szCs w:val="28"/>
        </w:rPr>
        <w:t>м</w:t>
      </w:r>
      <w:r w:rsidRPr="0091067C">
        <w:rPr>
          <w:rFonts w:ascii="Times New Roman" w:eastAsia="Times New Roman" w:hAnsi="Times New Roman" w:cs="Times New Roman"/>
          <w:sz w:val="28"/>
          <w:szCs w:val="28"/>
        </w:rPr>
        <w:t xml:space="preserve"> </w:t>
      </w:r>
      <w:r w:rsidR="00727D27">
        <w:rPr>
          <w:rFonts w:ascii="Times New Roman" w:eastAsia="Times New Roman" w:hAnsi="Times New Roman" w:cs="Times New Roman"/>
          <w:sz w:val="28"/>
          <w:szCs w:val="28"/>
        </w:rPr>
        <w:t>разделе</w:t>
      </w:r>
      <w:r w:rsidRPr="0091067C">
        <w:rPr>
          <w:rFonts w:ascii="Times New Roman" w:eastAsia="Times New Roman" w:hAnsi="Times New Roman" w:cs="Times New Roman"/>
          <w:sz w:val="28"/>
          <w:szCs w:val="28"/>
        </w:rPr>
        <w:t xml:space="preserve"> была рассмотрена система диспетчеризации воды в Астана Су Арнасы, представляющая собой комплексное программно-техническое решение для управления и контроля системой водоснабжения в городе </w:t>
      </w:r>
      <w:r>
        <w:rPr>
          <w:rFonts w:ascii="Times New Roman" w:eastAsia="Times New Roman" w:hAnsi="Times New Roman" w:cs="Times New Roman"/>
          <w:sz w:val="28"/>
          <w:szCs w:val="28"/>
        </w:rPr>
        <w:t>Астана. В которую входит - э</w:t>
      </w:r>
      <w:r w:rsidRPr="0091067C">
        <w:rPr>
          <w:rFonts w:ascii="Times New Roman" w:eastAsia="Times New Roman" w:hAnsi="Times New Roman" w:cs="Times New Roman"/>
          <w:sz w:val="28"/>
          <w:szCs w:val="28"/>
        </w:rPr>
        <w:t>ффективное управление водоснабжением</w:t>
      </w:r>
      <w:r>
        <w:rPr>
          <w:rFonts w:ascii="Times New Roman" w:eastAsia="Times New Roman" w:hAnsi="Times New Roman" w:cs="Times New Roman"/>
          <w:sz w:val="28"/>
          <w:szCs w:val="28"/>
        </w:rPr>
        <w:t>, н</w:t>
      </w:r>
      <w:r w:rsidRPr="0091067C">
        <w:rPr>
          <w:rFonts w:ascii="Times New Roman" w:eastAsia="Times New Roman" w:hAnsi="Times New Roman" w:cs="Times New Roman"/>
          <w:sz w:val="28"/>
          <w:szCs w:val="28"/>
        </w:rPr>
        <w:t>епрерывный мониторинг и контроль</w:t>
      </w:r>
      <w:r>
        <w:rPr>
          <w:rFonts w:ascii="Times New Roman" w:eastAsia="Times New Roman" w:hAnsi="Times New Roman" w:cs="Times New Roman"/>
          <w:sz w:val="28"/>
          <w:szCs w:val="28"/>
        </w:rPr>
        <w:t>, о</w:t>
      </w:r>
      <w:r w:rsidRPr="0091067C">
        <w:rPr>
          <w:rFonts w:ascii="Times New Roman" w:eastAsia="Times New Roman" w:hAnsi="Times New Roman" w:cs="Times New Roman"/>
          <w:sz w:val="28"/>
          <w:szCs w:val="28"/>
        </w:rPr>
        <w:t>птимизация процессов и ресурсов</w:t>
      </w:r>
      <w:r>
        <w:rPr>
          <w:rFonts w:ascii="Times New Roman" w:eastAsia="Times New Roman" w:hAnsi="Times New Roman" w:cs="Times New Roman"/>
          <w:sz w:val="28"/>
          <w:szCs w:val="28"/>
        </w:rPr>
        <w:t>, у</w:t>
      </w:r>
      <w:r w:rsidRPr="0091067C">
        <w:rPr>
          <w:rFonts w:ascii="Times New Roman" w:eastAsia="Times New Roman" w:hAnsi="Times New Roman" w:cs="Times New Roman"/>
          <w:sz w:val="28"/>
          <w:szCs w:val="28"/>
        </w:rPr>
        <w:t>величение надежности и устойчивости</w:t>
      </w:r>
      <w:r>
        <w:rPr>
          <w:rFonts w:ascii="Times New Roman" w:eastAsia="Times New Roman" w:hAnsi="Times New Roman" w:cs="Times New Roman"/>
          <w:sz w:val="28"/>
          <w:szCs w:val="28"/>
        </w:rPr>
        <w:t>, п</w:t>
      </w:r>
      <w:r w:rsidRPr="0091067C">
        <w:rPr>
          <w:rFonts w:ascii="Times New Roman" w:eastAsia="Times New Roman" w:hAnsi="Times New Roman" w:cs="Times New Roman"/>
          <w:sz w:val="28"/>
          <w:szCs w:val="28"/>
        </w:rPr>
        <w:t>овышение качества обслуживания</w:t>
      </w:r>
      <w:r>
        <w:rPr>
          <w:rFonts w:ascii="Times New Roman" w:eastAsia="Times New Roman" w:hAnsi="Times New Roman" w:cs="Times New Roman"/>
          <w:sz w:val="28"/>
          <w:szCs w:val="28"/>
        </w:rPr>
        <w:t xml:space="preserve">. </w:t>
      </w:r>
    </w:p>
    <w:p w14:paraId="2F00A1A6" w14:textId="77777777" w:rsidR="0091067C" w:rsidRPr="0091067C" w:rsidRDefault="0091067C" w:rsidP="00727D27">
      <w:pPr>
        <w:spacing w:after="0" w:line="240" w:lineRule="auto"/>
        <w:ind w:firstLine="709"/>
        <w:jc w:val="both"/>
        <w:rPr>
          <w:rFonts w:ascii="Times New Roman" w:eastAsia="Times New Roman" w:hAnsi="Times New Roman" w:cs="Times New Roman"/>
          <w:sz w:val="28"/>
          <w:szCs w:val="28"/>
        </w:rPr>
      </w:pPr>
      <w:r w:rsidRPr="0091067C">
        <w:rPr>
          <w:rFonts w:ascii="Times New Roman" w:eastAsia="Times New Roman" w:hAnsi="Times New Roman" w:cs="Times New Roman"/>
          <w:sz w:val="28"/>
          <w:szCs w:val="28"/>
        </w:rPr>
        <w:t>Таким образом, система диспетчеризации воды в Астана Су Арнасы является важным инструментом для обеспечения эффективного и надежного функционирования системы водоснабжения, что в конечном итоге способствует улучшению качества жизни горожан и развитию города в целом.</w:t>
      </w:r>
    </w:p>
    <w:p w14:paraId="46462443" w14:textId="77777777" w:rsidR="0091067C" w:rsidRDefault="0091067C" w:rsidP="00727D27">
      <w:pPr>
        <w:spacing w:after="0" w:line="240" w:lineRule="auto"/>
        <w:ind w:firstLine="709"/>
        <w:jc w:val="both"/>
        <w:rPr>
          <w:rFonts w:ascii="Times New Roman" w:eastAsia="Times New Roman" w:hAnsi="Times New Roman" w:cs="Times New Roman"/>
          <w:sz w:val="28"/>
          <w:szCs w:val="28"/>
        </w:rPr>
      </w:pPr>
    </w:p>
    <w:p w14:paraId="4C4B71F0" w14:textId="13DB5F6B" w:rsidR="00783A4B" w:rsidRPr="00727D27" w:rsidRDefault="00783A4B" w:rsidP="00727D27">
      <w:pPr>
        <w:spacing w:after="0" w:line="240" w:lineRule="auto"/>
        <w:ind w:firstLine="709"/>
        <w:jc w:val="both"/>
        <w:rPr>
          <w:rFonts w:ascii="Times New Roman" w:eastAsia="Times New Roman" w:hAnsi="Times New Roman" w:cs="Times New Roman"/>
          <w:b/>
          <w:sz w:val="28"/>
          <w:szCs w:val="28"/>
        </w:rPr>
      </w:pPr>
      <w:r w:rsidRPr="00727D27">
        <w:rPr>
          <w:rFonts w:ascii="Times New Roman" w:eastAsia="Times New Roman" w:hAnsi="Times New Roman" w:cs="Times New Roman"/>
          <w:b/>
          <w:sz w:val="28"/>
          <w:szCs w:val="28"/>
        </w:rPr>
        <w:t>Выводы по второ</w:t>
      </w:r>
      <w:r w:rsidR="00727D27" w:rsidRPr="00727D27">
        <w:rPr>
          <w:rFonts w:ascii="Times New Roman" w:eastAsia="Times New Roman" w:hAnsi="Times New Roman" w:cs="Times New Roman"/>
          <w:b/>
          <w:sz w:val="28"/>
          <w:szCs w:val="28"/>
        </w:rPr>
        <w:t>м разделе</w:t>
      </w:r>
    </w:p>
    <w:p w14:paraId="3D86F64B" w14:textId="0EB532DE" w:rsidR="00783A4B" w:rsidRPr="00783A4B" w:rsidRDefault="00783A4B" w:rsidP="00727D27">
      <w:pPr>
        <w:spacing w:after="0" w:line="240" w:lineRule="auto"/>
        <w:ind w:firstLine="709"/>
        <w:jc w:val="both"/>
        <w:rPr>
          <w:rFonts w:ascii="Times New Roman" w:eastAsia="Times New Roman" w:hAnsi="Times New Roman" w:cs="Times New Roman"/>
          <w:sz w:val="28"/>
          <w:szCs w:val="28"/>
        </w:rPr>
      </w:pPr>
      <w:r w:rsidRPr="00783A4B">
        <w:rPr>
          <w:rFonts w:ascii="Times New Roman" w:eastAsia="Times New Roman" w:hAnsi="Times New Roman" w:cs="Times New Roman"/>
          <w:sz w:val="28"/>
          <w:szCs w:val="28"/>
        </w:rPr>
        <w:t>В данно</w:t>
      </w:r>
      <w:r w:rsidR="00727D27">
        <w:rPr>
          <w:rFonts w:ascii="Times New Roman" w:eastAsia="Times New Roman" w:hAnsi="Times New Roman" w:cs="Times New Roman"/>
          <w:sz w:val="28"/>
          <w:szCs w:val="28"/>
        </w:rPr>
        <w:t>м разделе</w:t>
      </w:r>
      <w:r w:rsidRPr="00783A4B">
        <w:rPr>
          <w:rFonts w:ascii="Times New Roman" w:eastAsia="Times New Roman" w:hAnsi="Times New Roman" w:cs="Times New Roman"/>
          <w:sz w:val="28"/>
          <w:szCs w:val="28"/>
        </w:rPr>
        <w:t xml:space="preserve"> была представлена раз</w:t>
      </w:r>
      <w:r>
        <w:rPr>
          <w:rFonts w:ascii="Times New Roman" w:eastAsia="Times New Roman" w:hAnsi="Times New Roman" w:cs="Times New Roman"/>
          <w:sz w:val="28"/>
          <w:szCs w:val="28"/>
        </w:rPr>
        <w:t>работка информационной системы «</w:t>
      </w:r>
      <w:r w:rsidRPr="00783A4B">
        <w:rPr>
          <w:rFonts w:ascii="Times New Roman" w:eastAsia="Times New Roman" w:hAnsi="Times New Roman" w:cs="Times New Roman"/>
          <w:sz w:val="28"/>
          <w:szCs w:val="28"/>
        </w:rPr>
        <w:t>Умная вода</w:t>
      </w:r>
      <w:r>
        <w:rPr>
          <w:rFonts w:ascii="Times New Roman" w:eastAsia="Times New Roman" w:hAnsi="Times New Roman" w:cs="Times New Roman"/>
          <w:sz w:val="28"/>
          <w:szCs w:val="28"/>
        </w:rPr>
        <w:t>»</w:t>
      </w:r>
      <w:r w:rsidRPr="00783A4B">
        <w:rPr>
          <w:rFonts w:ascii="Times New Roman" w:eastAsia="Times New Roman" w:hAnsi="Times New Roman" w:cs="Times New Roman"/>
          <w:sz w:val="28"/>
          <w:szCs w:val="28"/>
        </w:rPr>
        <w:t>, целью которой является автоматизация мониторинга и управления водными ресурсами города. Эта система объединяет в себе современные технологии IoT, математические модели и системы диспетчеризации для создания интеллектуальной системы управления водоснабжением.</w:t>
      </w:r>
    </w:p>
    <w:p w14:paraId="02962141" w14:textId="0C72C141" w:rsidR="00783A4B" w:rsidRPr="00783A4B" w:rsidRDefault="00783A4B" w:rsidP="00727D27">
      <w:pPr>
        <w:spacing w:after="0" w:line="240" w:lineRule="auto"/>
        <w:ind w:firstLine="709"/>
        <w:jc w:val="both"/>
        <w:rPr>
          <w:rFonts w:ascii="Times New Roman" w:eastAsia="Times New Roman" w:hAnsi="Times New Roman" w:cs="Times New Roman"/>
          <w:sz w:val="28"/>
          <w:szCs w:val="28"/>
        </w:rPr>
      </w:pPr>
      <w:r w:rsidRPr="00783A4B">
        <w:rPr>
          <w:rFonts w:ascii="Times New Roman" w:eastAsia="Times New Roman" w:hAnsi="Times New Roman" w:cs="Times New Roman"/>
          <w:sz w:val="28"/>
          <w:szCs w:val="28"/>
        </w:rPr>
        <w:t>Были проанализированы существующие информационные системы автоматизации мониторинга водных ресурсов города. Это позволило выявить требо</w:t>
      </w:r>
      <w:r>
        <w:rPr>
          <w:rFonts w:ascii="Times New Roman" w:eastAsia="Times New Roman" w:hAnsi="Times New Roman" w:cs="Times New Roman"/>
          <w:sz w:val="28"/>
          <w:szCs w:val="28"/>
        </w:rPr>
        <w:t>вания к информационной системе «</w:t>
      </w:r>
      <w:r w:rsidRPr="00783A4B">
        <w:rPr>
          <w:rFonts w:ascii="Times New Roman" w:eastAsia="Times New Roman" w:hAnsi="Times New Roman" w:cs="Times New Roman"/>
          <w:sz w:val="28"/>
          <w:szCs w:val="28"/>
        </w:rPr>
        <w:t>Умная вода</w:t>
      </w:r>
      <w:r>
        <w:rPr>
          <w:rFonts w:ascii="Times New Roman" w:eastAsia="Times New Roman" w:hAnsi="Times New Roman" w:cs="Times New Roman"/>
          <w:sz w:val="28"/>
          <w:szCs w:val="28"/>
        </w:rPr>
        <w:t>»</w:t>
      </w:r>
      <w:r w:rsidRPr="00783A4B">
        <w:rPr>
          <w:rFonts w:ascii="Times New Roman" w:eastAsia="Times New Roman" w:hAnsi="Times New Roman" w:cs="Times New Roman"/>
          <w:sz w:val="28"/>
          <w:szCs w:val="28"/>
        </w:rPr>
        <w:t xml:space="preserve"> и определить ключевые функциональные и технические характеристики.</w:t>
      </w:r>
    </w:p>
    <w:p w14:paraId="450930B8" w14:textId="73068F42" w:rsidR="00783A4B" w:rsidRPr="00783A4B" w:rsidRDefault="00783A4B" w:rsidP="00727D27">
      <w:pPr>
        <w:spacing w:after="0" w:line="240" w:lineRule="auto"/>
        <w:ind w:firstLine="709"/>
        <w:jc w:val="both"/>
        <w:rPr>
          <w:rFonts w:ascii="Times New Roman" w:eastAsia="Times New Roman" w:hAnsi="Times New Roman" w:cs="Times New Roman"/>
          <w:sz w:val="28"/>
          <w:szCs w:val="28"/>
        </w:rPr>
      </w:pPr>
      <w:r w:rsidRPr="00783A4B">
        <w:rPr>
          <w:rFonts w:ascii="Times New Roman" w:eastAsia="Times New Roman" w:hAnsi="Times New Roman" w:cs="Times New Roman"/>
          <w:sz w:val="28"/>
          <w:szCs w:val="28"/>
        </w:rPr>
        <w:t>В раз</w:t>
      </w:r>
      <w:r>
        <w:rPr>
          <w:rFonts w:ascii="Times New Roman" w:eastAsia="Times New Roman" w:hAnsi="Times New Roman" w:cs="Times New Roman"/>
          <w:sz w:val="28"/>
          <w:szCs w:val="28"/>
        </w:rPr>
        <w:t>работке информационной системы «Умная вода»</w:t>
      </w:r>
      <w:r w:rsidRPr="00783A4B">
        <w:rPr>
          <w:rFonts w:ascii="Times New Roman" w:eastAsia="Times New Roman" w:hAnsi="Times New Roman" w:cs="Times New Roman"/>
          <w:sz w:val="28"/>
          <w:szCs w:val="28"/>
        </w:rPr>
        <w:t xml:space="preserve"> активно используются IoT технологии и математические модели для мониторинга и управления водными системами. Это позволяет собирать и анализировать большие объемы данных о состоянии водных ресурсов и автоматизировать процессы управления системой водоснабжения.</w:t>
      </w:r>
    </w:p>
    <w:p w14:paraId="44AD60F2" w14:textId="5DB2C0EC" w:rsidR="00783A4B" w:rsidRPr="00783A4B" w:rsidRDefault="00783A4B" w:rsidP="00727D27">
      <w:pPr>
        <w:spacing w:after="0" w:line="240" w:lineRule="auto"/>
        <w:ind w:firstLine="709"/>
        <w:jc w:val="both"/>
        <w:rPr>
          <w:rFonts w:ascii="Times New Roman" w:eastAsia="Times New Roman" w:hAnsi="Times New Roman" w:cs="Times New Roman"/>
          <w:sz w:val="28"/>
          <w:szCs w:val="28"/>
        </w:rPr>
      </w:pPr>
      <w:r w:rsidRPr="00783A4B">
        <w:rPr>
          <w:rFonts w:ascii="Times New Roman" w:eastAsia="Times New Roman" w:hAnsi="Times New Roman" w:cs="Times New Roman"/>
          <w:sz w:val="28"/>
          <w:szCs w:val="28"/>
        </w:rPr>
        <w:t>Была рассмотрена система диспетчеризации воды в Астана Су Арнасы как пример успешной реализации интегрированной системы управления водоснабжением. Это подтверждает эффективность и значимость применения современных информационных технологий для оптимизации работы водных систем и повышения качества обслуживания горожан.</w:t>
      </w:r>
    </w:p>
    <w:p w14:paraId="2663E298" w14:textId="743250CE" w:rsidR="00783A4B" w:rsidRPr="0091067C" w:rsidRDefault="00783A4B" w:rsidP="00727D27">
      <w:pPr>
        <w:spacing w:after="0" w:line="240" w:lineRule="auto"/>
        <w:ind w:firstLine="709"/>
        <w:jc w:val="both"/>
        <w:rPr>
          <w:rFonts w:ascii="Times New Roman" w:eastAsia="Times New Roman" w:hAnsi="Times New Roman" w:cs="Times New Roman"/>
          <w:sz w:val="28"/>
          <w:szCs w:val="28"/>
        </w:rPr>
      </w:pPr>
      <w:r w:rsidRPr="00783A4B">
        <w:rPr>
          <w:rFonts w:ascii="Times New Roman" w:eastAsia="Times New Roman" w:hAnsi="Times New Roman" w:cs="Times New Roman"/>
          <w:sz w:val="28"/>
          <w:szCs w:val="28"/>
        </w:rPr>
        <w:t>Таким образом, разработка информацион</w:t>
      </w:r>
      <w:r>
        <w:rPr>
          <w:rFonts w:ascii="Times New Roman" w:eastAsia="Times New Roman" w:hAnsi="Times New Roman" w:cs="Times New Roman"/>
          <w:sz w:val="28"/>
          <w:szCs w:val="28"/>
        </w:rPr>
        <w:t>ной системы «Умная вода»</w:t>
      </w:r>
      <w:r w:rsidRPr="00783A4B">
        <w:rPr>
          <w:rFonts w:ascii="Times New Roman" w:eastAsia="Times New Roman" w:hAnsi="Times New Roman" w:cs="Times New Roman"/>
          <w:sz w:val="28"/>
          <w:szCs w:val="28"/>
        </w:rPr>
        <w:t xml:space="preserve"> представляет собой важный шаг в совершенствовании систем водоснабжения города, обеспечивая более эффективное управление и контроль за водными ресурсами и способствуя повышению качества жизни жителей</w:t>
      </w:r>
      <w:r>
        <w:rPr>
          <w:rFonts w:ascii="Times New Roman" w:eastAsia="Times New Roman" w:hAnsi="Times New Roman" w:cs="Times New Roman"/>
          <w:sz w:val="28"/>
          <w:szCs w:val="28"/>
        </w:rPr>
        <w:t>, что входит в концепцию «Умного города»</w:t>
      </w:r>
      <w:r w:rsidRPr="00783A4B">
        <w:rPr>
          <w:rFonts w:ascii="Times New Roman" w:eastAsia="Times New Roman" w:hAnsi="Times New Roman" w:cs="Times New Roman"/>
          <w:sz w:val="28"/>
          <w:szCs w:val="28"/>
        </w:rPr>
        <w:t>.</w:t>
      </w:r>
    </w:p>
    <w:p w14:paraId="0BE9F8B5" w14:textId="77777777" w:rsidR="0091067C" w:rsidRPr="0091067C" w:rsidRDefault="0091067C" w:rsidP="00646DE1">
      <w:pPr>
        <w:spacing w:after="0" w:line="240" w:lineRule="auto"/>
        <w:ind w:firstLine="709"/>
        <w:jc w:val="both"/>
        <w:rPr>
          <w:rFonts w:ascii="Times New Roman" w:eastAsia="Times New Roman" w:hAnsi="Times New Roman" w:cs="Times New Roman"/>
          <w:sz w:val="28"/>
          <w:szCs w:val="28"/>
        </w:rPr>
      </w:pPr>
    </w:p>
    <w:p w14:paraId="5294AA3C" w14:textId="77777777" w:rsidR="0091067C" w:rsidRDefault="0091067C" w:rsidP="00646DE1">
      <w:pPr>
        <w:spacing w:after="0" w:line="240" w:lineRule="auto"/>
        <w:ind w:firstLine="709"/>
        <w:jc w:val="both"/>
        <w:rPr>
          <w:rFonts w:ascii="Times New Roman" w:eastAsia="Times New Roman" w:hAnsi="Times New Roman" w:cs="Times New Roman"/>
          <w:sz w:val="28"/>
          <w:szCs w:val="28"/>
        </w:rPr>
      </w:pPr>
    </w:p>
    <w:p w14:paraId="5FFECE54" w14:textId="77777777" w:rsidR="00587C5C" w:rsidRDefault="00587C5C" w:rsidP="00646DE1">
      <w:pPr>
        <w:spacing w:after="0" w:line="240" w:lineRule="auto"/>
        <w:rPr>
          <w:rFonts w:ascii="Times New Roman" w:hAnsi="Times New Roman" w:cs="Times New Roman"/>
          <w:b/>
          <w:sz w:val="28"/>
          <w:szCs w:val="28"/>
        </w:rPr>
      </w:pPr>
    </w:p>
    <w:p w14:paraId="45A9069B" w14:textId="77777777" w:rsidR="00A279A3" w:rsidRDefault="00A279A3">
      <w:pPr>
        <w:rPr>
          <w:rFonts w:ascii="Times New Roman" w:hAnsi="Times New Roman" w:cs="Times New Roman"/>
          <w:b/>
          <w:sz w:val="28"/>
          <w:szCs w:val="28"/>
        </w:rPr>
      </w:pPr>
      <w:r>
        <w:rPr>
          <w:rFonts w:ascii="Times New Roman" w:hAnsi="Times New Roman" w:cs="Times New Roman"/>
          <w:b/>
          <w:sz w:val="28"/>
          <w:szCs w:val="28"/>
        </w:rPr>
        <w:br w:type="page"/>
      </w:r>
    </w:p>
    <w:p w14:paraId="6BE236DA" w14:textId="639E2973" w:rsidR="00E34C92" w:rsidRPr="00727D27" w:rsidRDefault="00945CBE" w:rsidP="00727D27">
      <w:pPr>
        <w:spacing w:after="0" w:line="240" w:lineRule="auto"/>
        <w:ind w:firstLine="709"/>
        <w:jc w:val="both"/>
        <w:rPr>
          <w:rFonts w:ascii="Times New Roman" w:hAnsi="Times New Roman" w:cs="Times New Roman"/>
          <w:b/>
          <w:caps/>
          <w:sz w:val="28"/>
          <w:szCs w:val="28"/>
        </w:rPr>
      </w:pPr>
      <w:r w:rsidRPr="00727D27">
        <w:rPr>
          <w:rFonts w:ascii="Times New Roman" w:hAnsi="Times New Roman" w:cs="Times New Roman"/>
          <w:b/>
          <w:sz w:val="28"/>
          <w:szCs w:val="28"/>
        </w:rPr>
        <w:t xml:space="preserve">3 </w:t>
      </w:r>
      <w:r w:rsidR="00E34C92" w:rsidRPr="00727D27">
        <w:rPr>
          <w:rFonts w:ascii="Times New Roman" w:hAnsi="Times New Roman" w:cs="Times New Roman"/>
          <w:b/>
          <w:caps/>
          <w:sz w:val="28"/>
          <w:szCs w:val="28"/>
        </w:rPr>
        <w:t>Машинное обучение в информационной системе для прогнозирования ОБЪЕМОВ ПОТРЕБЛЕНИЯ ВОДЫ НА ОСНОВЕ больших ДАННЫХ</w:t>
      </w:r>
    </w:p>
    <w:p w14:paraId="5CEAEB27" w14:textId="605F4905" w:rsidR="009A1D9C" w:rsidRPr="00727D27" w:rsidRDefault="00945CBE" w:rsidP="00727D27">
      <w:pPr>
        <w:spacing w:after="0" w:line="240" w:lineRule="auto"/>
        <w:ind w:firstLine="709"/>
        <w:jc w:val="both"/>
        <w:rPr>
          <w:rFonts w:ascii="Times New Roman" w:hAnsi="Times New Roman" w:cs="Times New Roman"/>
          <w:b/>
          <w:webHidden/>
          <w:sz w:val="28"/>
          <w:szCs w:val="28"/>
        </w:rPr>
      </w:pPr>
      <w:r w:rsidRPr="00727D27">
        <w:rPr>
          <w:rFonts w:ascii="Times New Roman" w:hAnsi="Times New Roman" w:cs="Times New Roman"/>
          <w:b/>
          <w:webHidden/>
          <w:sz w:val="28"/>
          <w:szCs w:val="28"/>
        </w:rPr>
        <w:tab/>
      </w:r>
    </w:p>
    <w:p w14:paraId="6730A061" w14:textId="5DC3A8BF" w:rsidR="00E34C92" w:rsidRPr="00727D27" w:rsidRDefault="00E34C92"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В современных условиях сбор и анализ данных становятся все более важными для эффективного управления водоснабжением городов. Одним из ключевых инструментов, позволяющих оптимизировать процессы управления водными ресурсами, является машинное обучение. В данно</w:t>
      </w:r>
      <w:r w:rsidR="00727D27">
        <w:rPr>
          <w:rFonts w:ascii="Times New Roman" w:hAnsi="Times New Roman" w:cs="Times New Roman"/>
          <w:sz w:val="28"/>
          <w:szCs w:val="28"/>
        </w:rPr>
        <w:t>м</w:t>
      </w:r>
      <w:r w:rsidRPr="00727D27">
        <w:rPr>
          <w:rFonts w:ascii="Times New Roman" w:hAnsi="Times New Roman" w:cs="Times New Roman"/>
          <w:sz w:val="28"/>
          <w:szCs w:val="28"/>
        </w:rPr>
        <w:t xml:space="preserve"> </w:t>
      </w:r>
      <w:r w:rsidR="00727D27">
        <w:rPr>
          <w:rFonts w:ascii="Times New Roman" w:hAnsi="Times New Roman" w:cs="Times New Roman"/>
          <w:sz w:val="28"/>
          <w:szCs w:val="28"/>
        </w:rPr>
        <w:t>разделе</w:t>
      </w:r>
      <w:r w:rsidRPr="00727D27">
        <w:rPr>
          <w:rFonts w:ascii="Times New Roman" w:hAnsi="Times New Roman" w:cs="Times New Roman"/>
          <w:sz w:val="28"/>
          <w:szCs w:val="28"/>
        </w:rPr>
        <w:t xml:space="preserve"> рассматривается применение методов машинного обучения в информационной системе для прогнозирования объемов потребления воды на основе анализа больших данных.</w:t>
      </w:r>
    </w:p>
    <w:p w14:paraId="4884A8B2" w14:textId="0D2CBC79" w:rsidR="00E34C92" w:rsidRPr="00727D27" w:rsidRDefault="00E34C92" w:rsidP="00727D27">
      <w:pPr>
        <w:spacing w:after="0" w:line="240" w:lineRule="auto"/>
        <w:ind w:firstLine="709"/>
        <w:jc w:val="both"/>
        <w:rPr>
          <w:rFonts w:ascii="Times New Roman" w:hAnsi="Times New Roman" w:cs="Times New Roman"/>
          <w:b/>
          <w:sz w:val="28"/>
          <w:szCs w:val="28"/>
        </w:rPr>
      </w:pPr>
      <w:r w:rsidRPr="00727D27">
        <w:rPr>
          <w:rFonts w:ascii="Times New Roman" w:hAnsi="Times New Roman" w:cs="Times New Roman"/>
          <w:b/>
          <w:sz w:val="28"/>
          <w:szCs w:val="28"/>
        </w:rPr>
        <w:t>3.1 Основные принципы машинного обучения</w:t>
      </w:r>
    </w:p>
    <w:p w14:paraId="4A047242" w14:textId="77777777" w:rsidR="00262275" w:rsidRPr="00727D27" w:rsidRDefault="00262275"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 xml:space="preserve">На сегодняшний день алгоритмы машинного обучения, основанные на деревьях принятия решений, широко распространены и применяются во многих прикладных задачах. Они представляют собой универсальный инструмент как для задач классификации, где необходимо разделить объекты на два или более класса, так и для задач регрессии, где требуется прогнозировать числовой отклик для каждого объекта. Путем создания композиции из нескольких построенных деревьев и объединения ответов каждого из них можно получить стабильное и качественное решение, превосходящее многие другие алгоритмы. </w:t>
      </w:r>
    </w:p>
    <w:p w14:paraId="72DFF5A7" w14:textId="56E36002" w:rsidR="00E34C92" w:rsidRDefault="00E34C92"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Машинное обучение и глубинное обучение полностью произвели революцию в том, как мы анализируе</w:t>
      </w:r>
      <w:r w:rsidR="00262275" w:rsidRPr="00727D27">
        <w:rPr>
          <w:rFonts w:ascii="Times New Roman" w:hAnsi="Times New Roman" w:cs="Times New Roman"/>
          <w:sz w:val="28"/>
          <w:szCs w:val="28"/>
        </w:rPr>
        <w:t>т</w:t>
      </w:r>
      <w:r w:rsidRPr="00727D27">
        <w:rPr>
          <w:rFonts w:ascii="Times New Roman" w:hAnsi="Times New Roman" w:cs="Times New Roman"/>
          <w:sz w:val="28"/>
          <w:szCs w:val="28"/>
        </w:rPr>
        <w:t xml:space="preserve"> и прогнозируе</w:t>
      </w:r>
      <w:r w:rsidR="00262275" w:rsidRPr="00727D27">
        <w:rPr>
          <w:rFonts w:ascii="Times New Roman" w:hAnsi="Times New Roman" w:cs="Times New Roman"/>
          <w:sz w:val="28"/>
          <w:szCs w:val="28"/>
        </w:rPr>
        <w:t>т</w:t>
      </w:r>
      <w:r w:rsidRPr="00727D27">
        <w:rPr>
          <w:rFonts w:ascii="Times New Roman" w:hAnsi="Times New Roman" w:cs="Times New Roman"/>
          <w:sz w:val="28"/>
          <w:szCs w:val="28"/>
        </w:rPr>
        <w:t xml:space="preserve">. Машинное обучение может быть использовано в системе управления водными ресурсами для прогнозирования потребления воды в умном доме / </w:t>
      </w:r>
      <w:r w:rsidR="0014702D" w:rsidRPr="00727D27">
        <w:rPr>
          <w:rFonts w:ascii="Times New Roman" w:hAnsi="Times New Roman" w:cs="Times New Roman"/>
          <w:sz w:val="28"/>
          <w:szCs w:val="28"/>
        </w:rPr>
        <w:t>городе</w:t>
      </w:r>
      <w:r w:rsidRPr="00727D27">
        <w:rPr>
          <w:rFonts w:ascii="Times New Roman" w:hAnsi="Times New Roman" w:cs="Times New Roman"/>
          <w:sz w:val="28"/>
          <w:szCs w:val="28"/>
        </w:rPr>
        <w:t xml:space="preserve"> в разное время суток / сезонов. Аналогичным образом, потребность в воде различных зданий на территории </w:t>
      </w:r>
      <w:r w:rsidR="0014702D" w:rsidRPr="00727D27">
        <w:rPr>
          <w:rFonts w:ascii="Times New Roman" w:hAnsi="Times New Roman" w:cs="Times New Roman"/>
          <w:sz w:val="28"/>
          <w:szCs w:val="28"/>
        </w:rPr>
        <w:t>города</w:t>
      </w:r>
      <w:r w:rsidRPr="00727D27">
        <w:rPr>
          <w:rFonts w:ascii="Times New Roman" w:hAnsi="Times New Roman" w:cs="Times New Roman"/>
          <w:sz w:val="28"/>
          <w:szCs w:val="28"/>
        </w:rPr>
        <w:t xml:space="preserve"> может быть спрогнозирована путем анализа прошлых данных. Аналогичным образом, можно проанализировать и спрогнозировать влияние различных событий, таких как сезон дождей, на качество воды.</w:t>
      </w:r>
    </w:p>
    <w:p w14:paraId="10ECE77A" w14:textId="267AE420" w:rsidR="0014702D" w:rsidRPr="00727D27" w:rsidRDefault="0014702D"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Машинное обучение также может быть использовано для проверки расхода воды путем анализа различных параметров качества. Некоторые исследования [</w:t>
      </w:r>
      <w:r w:rsidR="00040E0D">
        <w:rPr>
          <w:rFonts w:ascii="Times New Roman" w:hAnsi="Times New Roman" w:cs="Times New Roman"/>
          <w:sz w:val="28"/>
          <w:szCs w:val="28"/>
        </w:rPr>
        <w:t>54</w:t>
      </w:r>
      <w:r w:rsidRPr="00727D27">
        <w:rPr>
          <w:rFonts w:ascii="Times New Roman" w:hAnsi="Times New Roman" w:cs="Times New Roman"/>
          <w:sz w:val="28"/>
          <w:szCs w:val="28"/>
        </w:rPr>
        <w:t xml:space="preserve">] в последние годы было принято решение использовать машинное обучение для проверки расхода воды с максимальной точностью. </w:t>
      </w:r>
    </w:p>
    <w:p w14:paraId="038F4985" w14:textId="2336A3F5" w:rsidR="0014702D" w:rsidRPr="00727D27" w:rsidRDefault="0014702D"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Исследования в области машинного обучения для системы «Умная вода» направлены на решение конкретных задач, связанных с управлением водными ресурсами и оптимизацией работы водоснабжения.</w:t>
      </w:r>
    </w:p>
    <w:p w14:paraId="35883ACD" w14:textId="387B3D8D" w:rsidR="0014702D" w:rsidRPr="00727D27" w:rsidRDefault="0014702D"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 xml:space="preserve">Прогнозирование объемов потребления воды </w:t>
      </w:r>
      <w:r w:rsidR="00704EE6">
        <w:rPr>
          <w:rFonts w:ascii="Times New Roman" w:hAnsi="Times New Roman" w:cs="Times New Roman"/>
          <w:sz w:val="28"/>
          <w:szCs w:val="28"/>
        </w:rPr>
        <w:t>–</w:t>
      </w:r>
      <w:r w:rsidRPr="00727D27">
        <w:rPr>
          <w:rFonts w:ascii="Times New Roman" w:hAnsi="Times New Roman" w:cs="Times New Roman"/>
          <w:sz w:val="28"/>
          <w:szCs w:val="28"/>
        </w:rPr>
        <w:t xml:space="preserve"> разработка моделей прогнозирования объемов потребления воды с использованием методов машинного обучения. Эти модели могут учитывать различные факторы, такие как погодные условия, временные тренды, праздники и события, влияющие на потребление воды.</w:t>
      </w:r>
    </w:p>
    <w:p w14:paraId="3383ADAF" w14:textId="5730A59B" w:rsidR="0014702D" w:rsidRPr="00727D27" w:rsidRDefault="0014702D"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 xml:space="preserve">Обнаружение утечек и потерь воды </w:t>
      </w:r>
      <w:r w:rsidR="00704EE6">
        <w:rPr>
          <w:rFonts w:ascii="Times New Roman" w:hAnsi="Times New Roman" w:cs="Times New Roman"/>
          <w:sz w:val="28"/>
          <w:szCs w:val="28"/>
        </w:rPr>
        <w:t>–</w:t>
      </w:r>
      <w:r w:rsidRPr="00727D27">
        <w:rPr>
          <w:rFonts w:ascii="Times New Roman" w:hAnsi="Times New Roman" w:cs="Times New Roman"/>
          <w:sz w:val="28"/>
          <w:szCs w:val="28"/>
        </w:rPr>
        <w:t xml:space="preserve"> использование алгоритмов машинного обучения для обнаружения утечек и потерь воды в системе водоснабжения. Это может включать в себя анализ данных о расходе воды, изменениях давления в сети, а также использование данных с датчиков и счетчиков.</w:t>
      </w:r>
    </w:p>
    <w:p w14:paraId="1ED15F0C" w14:textId="0B44B9ED" w:rsidR="0014702D" w:rsidRPr="00727D27" w:rsidRDefault="0014702D"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 xml:space="preserve">Оптимизация работы насосных станций и регулирование давления </w:t>
      </w:r>
      <w:r w:rsidR="00727D27">
        <w:rPr>
          <w:rFonts w:ascii="Times New Roman" w:hAnsi="Times New Roman" w:cs="Times New Roman"/>
          <w:sz w:val="28"/>
          <w:szCs w:val="28"/>
        </w:rPr>
        <w:t>–</w:t>
      </w:r>
      <w:r w:rsidRPr="00727D27">
        <w:rPr>
          <w:rFonts w:ascii="Times New Roman" w:hAnsi="Times New Roman" w:cs="Times New Roman"/>
          <w:sz w:val="28"/>
          <w:szCs w:val="28"/>
        </w:rPr>
        <w:t xml:space="preserve"> разработка алгоритмов управления насосными станциями и регулирования давления в системе водоснабжения с использованием методов машинного обучения. Целью является оптимизация энергопотребления, снижение износа оборудования и обеспечение стабильного давления в сети.</w:t>
      </w:r>
    </w:p>
    <w:p w14:paraId="07C38866" w14:textId="413E2ADC" w:rsidR="0014702D" w:rsidRPr="00727D27" w:rsidRDefault="0014702D"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 xml:space="preserve">Управление распределением водных ресурсов </w:t>
      </w:r>
      <w:r w:rsidR="00727D27">
        <w:rPr>
          <w:rFonts w:ascii="Times New Roman" w:hAnsi="Times New Roman" w:cs="Times New Roman"/>
          <w:sz w:val="28"/>
          <w:szCs w:val="28"/>
        </w:rPr>
        <w:t>–</w:t>
      </w:r>
      <w:r w:rsidRPr="00727D27">
        <w:rPr>
          <w:rFonts w:ascii="Times New Roman" w:hAnsi="Times New Roman" w:cs="Times New Roman"/>
          <w:sz w:val="28"/>
          <w:szCs w:val="28"/>
        </w:rPr>
        <w:t xml:space="preserve"> исследование методов управления распределением водных ресурсов в системе водоснабжения с использованием алгоритмов машинного обучения. Это включает в себя оптимизацию распределения воды по различным районам города и управление запасами воды в резервуарах.</w:t>
      </w:r>
    </w:p>
    <w:p w14:paraId="36F76031" w14:textId="6F4E12B3" w:rsidR="0014702D" w:rsidRPr="00727D27" w:rsidRDefault="0014702D"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Анализ и оптимизация работы системы в реальном времени</w:t>
      </w:r>
      <w:r w:rsidR="00727D27">
        <w:rPr>
          <w:rFonts w:ascii="Times New Roman" w:hAnsi="Times New Roman" w:cs="Times New Roman"/>
          <w:sz w:val="28"/>
          <w:szCs w:val="28"/>
        </w:rPr>
        <w:t xml:space="preserve"> – </w:t>
      </w:r>
      <w:r w:rsidRPr="00727D27">
        <w:rPr>
          <w:rFonts w:ascii="Times New Roman" w:hAnsi="Times New Roman" w:cs="Times New Roman"/>
          <w:sz w:val="28"/>
          <w:szCs w:val="28"/>
        </w:rPr>
        <w:t>разработка систем мониторинга и анализа данных в реальном времени с использованием методов машинного обучения. Это позволяет оперативно реагировать на изменения в системе и принимать решения по оптимизации ее работы.</w:t>
      </w:r>
    </w:p>
    <w:p w14:paraId="733400C9" w14:textId="1FA034E8" w:rsidR="00D33796" w:rsidRPr="00727D27" w:rsidRDefault="00D33796"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В ходе исследования были рассмотрены работы следующих ученных, которые активно работают в области применения машинного обучения в системах умного водоснабжения:</w:t>
      </w:r>
    </w:p>
    <w:p w14:paraId="385B9D63" w14:textId="57B4AF56" w:rsidR="00D33796" w:rsidRPr="00727D27" w:rsidRDefault="00D33796"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 xml:space="preserve">Mohammad Al-Shami </w:t>
      </w:r>
      <w:r w:rsidR="00727D27">
        <w:rPr>
          <w:rFonts w:ascii="Times New Roman" w:hAnsi="Times New Roman" w:cs="Times New Roman"/>
          <w:sz w:val="28"/>
          <w:szCs w:val="28"/>
        </w:rPr>
        <w:t>–</w:t>
      </w:r>
      <w:r w:rsidRPr="00727D27">
        <w:rPr>
          <w:rFonts w:ascii="Times New Roman" w:hAnsi="Times New Roman" w:cs="Times New Roman"/>
          <w:sz w:val="28"/>
          <w:szCs w:val="28"/>
        </w:rPr>
        <w:t xml:space="preserve"> профессор и исследователь в области Интернета вещей (IoT) и умного водоснабжения. Его работы касаются использования машинного обучения для оптимизации систем водоснабжения.</w:t>
      </w:r>
    </w:p>
    <w:p w14:paraId="12E3CCDA" w14:textId="176B741B" w:rsidR="00D33796" w:rsidRPr="00727D27" w:rsidRDefault="00D33796"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 xml:space="preserve">Yannis Manolopoulos </w:t>
      </w:r>
      <w:r w:rsidR="00727D27">
        <w:rPr>
          <w:rFonts w:ascii="Times New Roman" w:hAnsi="Times New Roman" w:cs="Times New Roman"/>
          <w:sz w:val="28"/>
          <w:szCs w:val="28"/>
        </w:rPr>
        <w:t>–</w:t>
      </w:r>
      <w:r w:rsidRPr="00727D27">
        <w:rPr>
          <w:rFonts w:ascii="Times New Roman" w:hAnsi="Times New Roman" w:cs="Times New Roman"/>
          <w:sz w:val="28"/>
          <w:szCs w:val="28"/>
        </w:rPr>
        <w:t xml:space="preserve"> профессор компьютерных наук, известный исследователь в области баз данных и интеллектуального анализа данных. Его работы включают исследования в области умного водоснабжения и применения машинного обучения для оптимизации управления водными ресурсами.</w:t>
      </w:r>
    </w:p>
    <w:p w14:paraId="6E0CBEA5" w14:textId="341E2FF0" w:rsidR="00D33796" w:rsidRPr="00727D27" w:rsidRDefault="00D33796"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 xml:space="preserve">Daniel Kifer </w:t>
      </w:r>
      <w:r w:rsidR="00727D27">
        <w:rPr>
          <w:rFonts w:ascii="Times New Roman" w:hAnsi="Times New Roman" w:cs="Times New Roman"/>
          <w:sz w:val="28"/>
          <w:szCs w:val="28"/>
        </w:rPr>
        <w:t>–</w:t>
      </w:r>
      <w:r w:rsidRPr="00727D27">
        <w:rPr>
          <w:rFonts w:ascii="Times New Roman" w:hAnsi="Times New Roman" w:cs="Times New Roman"/>
          <w:sz w:val="28"/>
          <w:szCs w:val="28"/>
        </w:rPr>
        <w:t xml:space="preserve"> профессор компьютерных наук, занимающийся проблемами анализа данных и машинного обучения, включая применение этих методов в области умного водоснабжения.</w:t>
      </w:r>
    </w:p>
    <w:p w14:paraId="07CB9DA4" w14:textId="58205ABD" w:rsidR="00D33796" w:rsidRPr="00727D27" w:rsidRDefault="00D33796"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 xml:space="preserve">Jason G. Mathews </w:t>
      </w:r>
      <w:r w:rsidR="00727D27">
        <w:rPr>
          <w:rFonts w:ascii="Times New Roman" w:hAnsi="Times New Roman" w:cs="Times New Roman"/>
          <w:sz w:val="28"/>
          <w:szCs w:val="28"/>
        </w:rPr>
        <w:t>–</w:t>
      </w:r>
      <w:r w:rsidRPr="00727D27">
        <w:rPr>
          <w:rFonts w:ascii="Times New Roman" w:hAnsi="Times New Roman" w:cs="Times New Roman"/>
          <w:sz w:val="28"/>
          <w:szCs w:val="28"/>
        </w:rPr>
        <w:t xml:space="preserve"> профессор компьютерных наук, работающий в области искусственного интеллекта и машинного обучения. Его исследования включают разработку алгоритмов машинного обучения для умного управления водными ресурсами.</w:t>
      </w:r>
    </w:p>
    <w:p w14:paraId="144A0201" w14:textId="7E9AA4B4" w:rsidR="00D33796" w:rsidRPr="00727D27" w:rsidRDefault="00D33796"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 xml:space="preserve">Raúl Morales </w:t>
      </w:r>
      <w:r w:rsidR="00727D27">
        <w:rPr>
          <w:rFonts w:ascii="Times New Roman" w:hAnsi="Times New Roman" w:cs="Times New Roman"/>
          <w:sz w:val="28"/>
          <w:szCs w:val="28"/>
        </w:rPr>
        <w:t>–</w:t>
      </w:r>
      <w:r w:rsidRPr="00727D27">
        <w:rPr>
          <w:rFonts w:ascii="Times New Roman" w:hAnsi="Times New Roman" w:cs="Times New Roman"/>
          <w:sz w:val="28"/>
          <w:szCs w:val="28"/>
        </w:rPr>
        <w:t xml:space="preserve"> исследователь в области гидрологии и инженерии водных ресурсов, который также работает над применением машинного обучения для управления водными системами.</w:t>
      </w:r>
    </w:p>
    <w:p w14:paraId="79FAAA30" w14:textId="53D3D3DD" w:rsidR="00D33796" w:rsidRPr="00727D27" w:rsidRDefault="00D33796"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 xml:space="preserve">Anthony Woods </w:t>
      </w:r>
      <w:r w:rsidR="00727D27">
        <w:rPr>
          <w:rFonts w:ascii="Times New Roman" w:hAnsi="Times New Roman" w:cs="Times New Roman"/>
          <w:sz w:val="28"/>
          <w:szCs w:val="28"/>
        </w:rPr>
        <w:t>–</w:t>
      </w:r>
      <w:r w:rsidRPr="00727D27">
        <w:rPr>
          <w:rFonts w:ascii="Times New Roman" w:hAnsi="Times New Roman" w:cs="Times New Roman"/>
          <w:sz w:val="28"/>
          <w:szCs w:val="28"/>
        </w:rPr>
        <w:t xml:space="preserve"> профессор и исследователь в области гидрологии и инженерии водных ресурсов, который занимается разработкой моделей прогнозирования и управления водными системами с использованием методов машинного обучения.</w:t>
      </w:r>
    </w:p>
    <w:p w14:paraId="7AAC001A" w14:textId="493087EE" w:rsidR="0014702D" w:rsidRPr="00727D27" w:rsidRDefault="00D33796"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Это лишь несколько примеров исследователей, занимающихся данной темой. Существует множество других ученых и инженеров, чьи исследования также вносят вклад в развитие машинного обучения в области умного водоснабжения.</w:t>
      </w:r>
    </w:p>
    <w:p w14:paraId="56CAA6F6" w14:textId="512C4AB7" w:rsidR="00E34C92" w:rsidRPr="00727D27" w:rsidRDefault="0014702D"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 xml:space="preserve">Исследования в области </w:t>
      </w:r>
      <w:r w:rsidR="008A2CEF" w:rsidRPr="00727D27">
        <w:rPr>
          <w:rFonts w:ascii="Times New Roman" w:hAnsi="Times New Roman" w:cs="Times New Roman"/>
          <w:sz w:val="28"/>
          <w:szCs w:val="28"/>
        </w:rPr>
        <w:t>машинного обучения для системы «</w:t>
      </w:r>
      <w:r w:rsidRPr="00727D27">
        <w:rPr>
          <w:rFonts w:ascii="Times New Roman" w:hAnsi="Times New Roman" w:cs="Times New Roman"/>
          <w:sz w:val="28"/>
          <w:szCs w:val="28"/>
        </w:rPr>
        <w:t>Умная вода</w:t>
      </w:r>
      <w:r w:rsidR="008A2CEF" w:rsidRPr="00727D27">
        <w:rPr>
          <w:rFonts w:ascii="Times New Roman" w:hAnsi="Times New Roman" w:cs="Times New Roman"/>
          <w:sz w:val="28"/>
          <w:szCs w:val="28"/>
        </w:rPr>
        <w:t>»</w:t>
      </w:r>
      <w:r w:rsidRPr="00727D27">
        <w:rPr>
          <w:rFonts w:ascii="Times New Roman" w:hAnsi="Times New Roman" w:cs="Times New Roman"/>
          <w:sz w:val="28"/>
          <w:szCs w:val="28"/>
        </w:rPr>
        <w:t xml:space="preserve"> направлены на повышение эффективности управления водными ресурсами, снижение потерь и оптимизацию работы системы водоснабжения в целом.</w:t>
      </w:r>
    </w:p>
    <w:p w14:paraId="3622E508" w14:textId="1C8FE4B6" w:rsidR="00B222E0" w:rsidRPr="00727D27" w:rsidRDefault="00D33796"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Рассмотрим основные концепции и методы машинного обучения</w:t>
      </w:r>
      <w:r w:rsidR="00B222E0" w:rsidRPr="00727D27">
        <w:rPr>
          <w:rFonts w:ascii="Times New Roman" w:hAnsi="Times New Roman" w:cs="Times New Roman"/>
          <w:sz w:val="28"/>
          <w:szCs w:val="28"/>
        </w:rPr>
        <w:t>.</w:t>
      </w:r>
      <w:r w:rsidR="0036627B">
        <w:rPr>
          <w:rFonts w:ascii="Times New Roman" w:hAnsi="Times New Roman" w:cs="Times New Roman"/>
          <w:sz w:val="28"/>
          <w:szCs w:val="28"/>
        </w:rPr>
        <w:t xml:space="preserve"> </w:t>
      </w:r>
      <w:r w:rsidR="00B222E0" w:rsidRPr="00727D27">
        <w:rPr>
          <w:rFonts w:ascii="Times New Roman" w:hAnsi="Times New Roman" w:cs="Times New Roman"/>
          <w:sz w:val="28"/>
          <w:szCs w:val="28"/>
        </w:rPr>
        <w:t xml:space="preserve">Обучение с учителем (Supervised Learning) </w:t>
      </w:r>
      <w:r w:rsidR="00727D27">
        <w:rPr>
          <w:rFonts w:ascii="Times New Roman" w:hAnsi="Times New Roman" w:cs="Times New Roman"/>
          <w:sz w:val="28"/>
          <w:szCs w:val="28"/>
        </w:rPr>
        <w:t>–</w:t>
      </w:r>
      <w:r w:rsidR="00B222E0" w:rsidRPr="00727D27">
        <w:rPr>
          <w:rFonts w:ascii="Times New Roman" w:hAnsi="Times New Roman" w:cs="Times New Roman"/>
          <w:sz w:val="28"/>
          <w:szCs w:val="28"/>
        </w:rPr>
        <w:t xml:space="preserve"> этот метод включает в себя обучение модели на основе помеченных данных, где каждый пример имеет соответствующий целевой признак. К примеру, задачи классификации (classification) и регрессии (regression) решаются с помощью обучения с учителем.</w:t>
      </w:r>
    </w:p>
    <w:p w14:paraId="318A58DF" w14:textId="2B20F7C7" w:rsidR="00B222E0" w:rsidRPr="00727D27" w:rsidRDefault="00B222E0"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 xml:space="preserve">Обучение без учителя (Unsupervised Learning) </w:t>
      </w:r>
      <w:r w:rsidR="00727D27">
        <w:rPr>
          <w:rFonts w:ascii="Times New Roman" w:hAnsi="Times New Roman" w:cs="Times New Roman"/>
          <w:sz w:val="28"/>
          <w:szCs w:val="28"/>
        </w:rPr>
        <w:t>–</w:t>
      </w:r>
      <w:r w:rsidRPr="00727D27">
        <w:rPr>
          <w:rFonts w:ascii="Times New Roman" w:hAnsi="Times New Roman" w:cs="Times New Roman"/>
          <w:sz w:val="28"/>
          <w:szCs w:val="28"/>
        </w:rPr>
        <w:t xml:space="preserve"> здесь модель обучается на непомеченных данных, и цель состоит в выявлении структуры или паттернов в данных. Примеры включают кластеризацию (clustering) и понижение размерности (dimensionality reduction).</w:t>
      </w:r>
    </w:p>
    <w:p w14:paraId="7A185E91" w14:textId="4AA23D2C" w:rsidR="00B222E0" w:rsidRPr="00727D27" w:rsidRDefault="00B222E0"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 xml:space="preserve">Обучение с подкреплением (Reinforcement Learning) </w:t>
      </w:r>
      <w:r w:rsidR="00727D27">
        <w:rPr>
          <w:rFonts w:ascii="Times New Roman" w:hAnsi="Times New Roman" w:cs="Times New Roman"/>
          <w:sz w:val="28"/>
          <w:szCs w:val="28"/>
        </w:rPr>
        <w:t>–</w:t>
      </w:r>
      <w:r w:rsidRPr="00727D27">
        <w:rPr>
          <w:rFonts w:ascii="Times New Roman" w:hAnsi="Times New Roman" w:cs="Times New Roman"/>
          <w:sz w:val="28"/>
          <w:szCs w:val="28"/>
        </w:rPr>
        <w:t xml:space="preserve"> в этом методе агент взаимодействует с окружающей средой и принимает решения с целью максимизации некоторой награды. Примеры включают игры и робототехнику.</w:t>
      </w:r>
    </w:p>
    <w:p w14:paraId="1A8F9818" w14:textId="3606127E" w:rsidR="00B222E0" w:rsidRPr="00727D27" w:rsidRDefault="00B222E0"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 xml:space="preserve">Нейронные сети (Neural Networks) </w:t>
      </w:r>
      <w:r w:rsidR="00727D27">
        <w:rPr>
          <w:rFonts w:ascii="Times New Roman" w:hAnsi="Times New Roman" w:cs="Times New Roman"/>
          <w:sz w:val="28"/>
          <w:szCs w:val="28"/>
        </w:rPr>
        <w:t>–</w:t>
      </w:r>
      <w:r w:rsidRPr="00727D27">
        <w:rPr>
          <w:rFonts w:ascii="Times New Roman" w:hAnsi="Times New Roman" w:cs="Times New Roman"/>
          <w:sz w:val="28"/>
          <w:szCs w:val="28"/>
        </w:rPr>
        <w:t xml:space="preserve"> нейронные сети моделируют аналогию с человеческим мозгом и состоят из множества взаимосвязанных нейронов. Они широко используются во многих задачах машинного обучения, таких как обработка изображений, обработка естественного языка и другие.</w:t>
      </w:r>
    </w:p>
    <w:p w14:paraId="044AA18B" w14:textId="7C1FF05F" w:rsidR="00B222E0" w:rsidRPr="00727D27" w:rsidRDefault="00B222E0"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Метод опорных векторов (</w:t>
      </w:r>
      <w:r w:rsidRPr="00727D27">
        <w:rPr>
          <w:rFonts w:ascii="Times New Roman" w:hAnsi="Times New Roman" w:cs="Times New Roman"/>
          <w:sz w:val="28"/>
          <w:szCs w:val="28"/>
          <w:lang w:val="en-US"/>
        </w:rPr>
        <w:t>Support</w:t>
      </w:r>
      <w:r w:rsidRPr="00727D27">
        <w:rPr>
          <w:rFonts w:ascii="Times New Roman" w:hAnsi="Times New Roman" w:cs="Times New Roman"/>
          <w:sz w:val="28"/>
          <w:szCs w:val="28"/>
        </w:rPr>
        <w:t xml:space="preserve"> </w:t>
      </w:r>
      <w:r w:rsidRPr="00727D27">
        <w:rPr>
          <w:rFonts w:ascii="Times New Roman" w:hAnsi="Times New Roman" w:cs="Times New Roman"/>
          <w:sz w:val="28"/>
          <w:szCs w:val="28"/>
          <w:lang w:val="en-US"/>
        </w:rPr>
        <w:t>Vector</w:t>
      </w:r>
      <w:r w:rsidRPr="00727D27">
        <w:rPr>
          <w:rFonts w:ascii="Times New Roman" w:hAnsi="Times New Roman" w:cs="Times New Roman"/>
          <w:sz w:val="28"/>
          <w:szCs w:val="28"/>
        </w:rPr>
        <w:t xml:space="preserve"> </w:t>
      </w:r>
      <w:r w:rsidRPr="00727D27">
        <w:rPr>
          <w:rFonts w:ascii="Times New Roman" w:hAnsi="Times New Roman" w:cs="Times New Roman"/>
          <w:sz w:val="28"/>
          <w:szCs w:val="28"/>
          <w:lang w:val="en-US"/>
        </w:rPr>
        <w:t>Machines</w:t>
      </w:r>
      <w:r w:rsidRPr="00727D27">
        <w:rPr>
          <w:rFonts w:ascii="Times New Roman" w:hAnsi="Times New Roman" w:cs="Times New Roman"/>
          <w:sz w:val="28"/>
          <w:szCs w:val="28"/>
        </w:rPr>
        <w:t xml:space="preserve">, </w:t>
      </w:r>
      <w:r w:rsidRPr="00727D27">
        <w:rPr>
          <w:rFonts w:ascii="Times New Roman" w:hAnsi="Times New Roman" w:cs="Times New Roman"/>
          <w:sz w:val="28"/>
          <w:szCs w:val="28"/>
          <w:lang w:val="en-US"/>
        </w:rPr>
        <w:t>SVM</w:t>
      </w:r>
      <w:r w:rsidRPr="00727D27">
        <w:rPr>
          <w:rFonts w:ascii="Times New Roman" w:hAnsi="Times New Roman" w:cs="Times New Roman"/>
          <w:sz w:val="28"/>
          <w:szCs w:val="28"/>
        </w:rPr>
        <w:t xml:space="preserve">) </w:t>
      </w:r>
      <w:r w:rsidR="00727D27">
        <w:rPr>
          <w:rFonts w:ascii="Times New Roman" w:hAnsi="Times New Roman" w:cs="Times New Roman"/>
          <w:sz w:val="28"/>
          <w:szCs w:val="28"/>
        </w:rPr>
        <w:t>–</w:t>
      </w:r>
      <w:r w:rsidRPr="00727D27">
        <w:rPr>
          <w:rFonts w:ascii="Times New Roman" w:hAnsi="Times New Roman" w:cs="Times New Roman"/>
          <w:sz w:val="28"/>
          <w:szCs w:val="28"/>
        </w:rPr>
        <w:t xml:space="preserve"> это метод для анализа данных, который находит оптимальное разделение между классами данных с помощью гиперплоскостей в пространстве признаков.</w:t>
      </w:r>
    </w:p>
    <w:p w14:paraId="7BB0095C" w14:textId="18D6930B" w:rsidR="00B222E0" w:rsidRPr="00727D27" w:rsidRDefault="00B222E0"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 xml:space="preserve">Решающие деревья (Decision Trees) </w:t>
      </w:r>
      <w:r w:rsidR="00727D27">
        <w:rPr>
          <w:rFonts w:ascii="Times New Roman" w:hAnsi="Times New Roman" w:cs="Times New Roman"/>
          <w:sz w:val="28"/>
          <w:szCs w:val="28"/>
        </w:rPr>
        <w:t>–</w:t>
      </w:r>
      <w:r w:rsidRPr="00727D27">
        <w:rPr>
          <w:rFonts w:ascii="Times New Roman" w:hAnsi="Times New Roman" w:cs="Times New Roman"/>
          <w:sz w:val="28"/>
          <w:szCs w:val="28"/>
        </w:rPr>
        <w:t xml:space="preserve"> решающие деревья используются для решения задач как классификации, так и регрессии. Они представляют собой дерево решений, в каждом узле которого делается определенное разделение данных на основе определенного признака.</w:t>
      </w:r>
    </w:p>
    <w:p w14:paraId="65DB8DE0" w14:textId="2B64179E" w:rsidR="00D33796" w:rsidRPr="00727D27" w:rsidRDefault="00B222E0"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Это лишь некоторые из основных концепций и методов машинного обучения. Все они имеют разные преимущества и недостатки, и выбор метода зависит от конкретной задачи и характеристик данных.</w:t>
      </w:r>
    </w:p>
    <w:p w14:paraId="774528B5" w14:textId="3953E484" w:rsidR="006C5E8A" w:rsidRPr="00727D27" w:rsidRDefault="00CF444D"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 xml:space="preserve">Рассмотрим более подробно </w:t>
      </w:r>
      <w:r w:rsidR="00B222E0" w:rsidRPr="00727D27">
        <w:rPr>
          <w:rFonts w:ascii="Times New Roman" w:hAnsi="Times New Roman" w:cs="Times New Roman"/>
          <w:sz w:val="28"/>
          <w:szCs w:val="28"/>
        </w:rPr>
        <w:t>модел</w:t>
      </w:r>
      <w:r w:rsidRPr="00727D27">
        <w:rPr>
          <w:rFonts w:ascii="Times New Roman" w:hAnsi="Times New Roman" w:cs="Times New Roman"/>
          <w:sz w:val="28"/>
          <w:szCs w:val="28"/>
        </w:rPr>
        <w:t>ь</w:t>
      </w:r>
      <w:r w:rsidR="00B222E0" w:rsidRPr="00727D27">
        <w:rPr>
          <w:rFonts w:ascii="Times New Roman" w:hAnsi="Times New Roman" w:cs="Times New Roman"/>
          <w:sz w:val="28"/>
          <w:szCs w:val="28"/>
        </w:rPr>
        <w:t xml:space="preserve"> Случайный лес</w:t>
      </w:r>
      <w:r w:rsidRPr="00727D27">
        <w:rPr>
          <w:rFonts w:ascii="Times New Roman" w:hAnsi="Times New Roman" w:cs="Times New Roman"/>
          <w:sz w:val="28"/>
          <w:szCs w:val="28"/>
        </w:rPr>
        <w:t>.</w:t>
      </w:r>
    </w:p>
    <w:p w14:paraId="45612A54" w14:textId="4F021DAE" w:rsidR="00262275" w:rsidRPr="00727D27" w:rsidRDefault="00262275"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В 2001 году Лео Брейман и Адель Катлер представили мировому сообществу алгоритм Random Forest [</w:t>
      </w:r>
      <w:r w:rsidR="00040E0D">
        <w:rPr>
          <w:rFonts w:ascii="Times New Roman" w:hAnsi="Times New Roman" w:cs="Times New Roman"/>
          <w:sz w:val="28"/>
          <w:szCs w:val="28"/>
        </w:rPr>
        <w:t>53</w:t>
      </w:r>
      <w:r w:rsidRPr="00727D27">
        <w:rPr>
          <w:rFonts w:ascii="Times New Roman" w:hAnsi="Times New Roman" w:cs="Times New Roman"/>
          <w:sz w:val="28"/>
          <w:szCs w:val="28"/>
        </w:rPr>
        <w:t xml:space="preserve">], который основан на применении комитета (ансамбля) решающих деревьев. Этот алгоритм вызвал значительный интерес в области машинного обучения, поскольку он значительно превзошел существующие аналоги, почти не подвержен переобучению при увеличении числа деревьев в композиции и давал достаточно стабильное решение. </w:t>
      </w:r>
    </w:p>
    <w:p w14:paraId="4677B0E4" w14:textId="77777777" w:rsidR="00262275" w:rsidRPr="00727D27" w:rsidRDefault="00262275"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 xml:space="preserve">Однако ни один алгоритм не является идеальным, и со временем начали появляться примеры задач, на которых Random Forest не работает так эффективно, как хотелось бы. В данной работе исследуются несколько вариантов улучшения построения композиции, состоящей из модифицированных решающих деревьев. </w:t>
      </w:r>
    </w:p>
    <w:p w14:paraId="7C46D571" w14:textId="29046E33" w:rsidR="00B222E0" w:rsidRPr="00727D27" w:rsidRDefault="00B222E0"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 xml:space="preserve">Случайный лес (Random Forest) </w:t>
      </w:r>
      <w:r w:rsidR="00727D27">
        <w:rPr>
          <w:rFonts w:ascii="Times New Roman" w:hAnsi="Times New Roman" w:cs="Times New Roman"/>
          <w:sz w:val="28"/>
          <w:szCs w:val="28"/>
        </w:rPr>
        <w:t>–</w:t>
      </w:r>
      <w:r w:rsidRPr="00727D27">
        <w:rPr>
          <w:rFonts w:ascii="Times New Roman" w:hAnsi="Times New Roman" w:cs="Times New Roman"/>
          <w:sz w:val="28"/>
          <w:szCs w:val="28"/>
        </w:rPr>
        <w:t xml:space="preserve"> это мощный метод машинного обучения, который используется как для задач классификации, так и для задач регрессии. Он представляет собой ансамбль деревьев решений, где каждое дерево строится независимо на основе подвыборки данных и подмножества признаков. В конечном счете, результаты всех деревьев усредняются для получения окончательного предсказания.</w:t>
      </w:r>
    </w:p>
    <w:p w14:paraId="7AA7773E" w14:textId="004E1F87" w:rsidR="00F873FE" w:rsidRPr="00727D27" w:rsidRDefault="002B0C08"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В качестве исходных данных для поставленной задачи используются размеченные пары объектов {(x</w:t>
      </w:r>
      <w:r w:rsidRPr="00727D27">
        <w:rPr>
          <w:rFonts w:ascii="Times New Roman" w:hAnsi="Times New Roman" w:cs="Times New Roman"/>
          <w:sz w:val="28"/>
          <w:szCs w:val="28"/>
          <w:vertAlign w:val="subscript"/>
        </w:rPr>
        <w:t>i</w:t>
      </w:r>
      <w:r w:rsidRPr="00727D27">
        <w:rPr>
          <w:rFonts w:ascii="Times New Roman" w:hAnsi="Times New Roman" w:cs="Times New Roman"/>
          <w:sz w:val="28"/>
          <w:szCs w:val="28"/>
        </w:rPr>
        <w:t>, y</w:t>
      </w:r>
      <w:r w:rsidRPr="00727D27">
        <w:rPr>
          <w:rFonts w:ascii="Times New Roman" w:hAnsi="Times New Roman" w:cs="Times New Roman"/>
          <w:sz w:val="28"/>
          <w:szCs w:val="28"/>
          <w:vertAlign w:val="subscript"/>
        </w:rPr>
        <w:t>i</w:t>
      </w:r>
      <w:r w:rsidRPr="00727D27">
        <w:rPr>
          <w:rFonts w:ascii="Times New Roman" w:hAnsi="Times New Roman" w:cs="Times New Roman"/>
          <w:sz w:val="28"/>
          <w:szCs w:val="28"/>
        </w:rPr>
        <w:t xml:space="preserve">)} </w:t>
      </w:r>
      <w:r w:rsidR="0027773D" w:rsidRPr="00727D27">
        <w:rPr>
          <w:rFonts w:ascii="Times New Roman" w:hAnsi="Times New Roman" w:cs="Times New Roman"/>
          <w:sz w:val="28"/>
          <w:szCs w:val="28"/>
          <w:vertAlign w:val="subscript"/>
        </w:rPr>
        <w:t>i=1</w:t>
      </w:r>
      <w:r w:rsidRPr="00727D27">
        <w:rPr>
          <w:rFonts w:ascii="Times New Roman" w:hAnsi="Times New Roman" w:cs="Times New Roman"/>
          <w:sz w:val="28"/>
          <w:szCs w:val="28"/>
          <w:vertAlign w:val="superscript"/>
        </w:rPr>
        <w:t>N</w:t>
      </w:r>
      <w:r w:rsidRPr="00727D27">
        <w:rPr>
          <w:rFonts w:ascii="Times New Roman" w:hAnsi="Times New Roman" w:cs="Times New Roman"/>
          <w:sz w:val="28"/>
          <w:szCs w:val="28"/>
        </w:rPr>
        <w:t>, где x</w:t>
      </w:r>
      <w:r w:rsidRPr="00727D27">
        <w:rPr>
          <w:rFonts w:ascii="Times New Roman" w:hAnsi="Times New Roman" w:cs="Times New Roman"/>
          <w:sz w:val="28"/>
          <w:szCs w:val="28"/>
          <w:vertAlign w:val="subscript"/>
        </w:rPr>
        <w:t>i</w:t>
      </w:r>
      <w:r w:rsidRPr="00727D27">
        <w:rPr>
          <w:rFonts w:ascii="Times New Roman" w:hAnsi="Times New Roman" w:cs="Times New Roman"/>
          <w:sz w:val="28"/>
          <w:szCs w:val="28"/>
        </w:rPr>
        <w:t xml:space="preserve"> </w:t>
      </w:r>
      <w:r w:rsidR="00727D27">
        <w:rPr>
          <w:rFonts w:ascii="Times New Roman" w:hAnsi="Times New Roman" w:cs="Times New Roman"/>
          <w:sz w:val="28"/>
          <w:szCs w:val="28"/>
        </w:rPr>
        <w:t>–</w:t>
      </w:r>
      <w:r w:rsidRPr="00727D27">
        <w:rPr>
          <w:rFonts w:ascii="Times New Roman" w:hAnsi="Times New Roman" w:cs="Times New Roman"/>
          <w:sz w:val="28"/>
          <w:szCs w:val="28"/>
        </w:rPr>
        <w:t xml:space="preserve"> признаковое описание объекта, а y</w:t>
      </w:r>
      <w:r w:rsidRPr="00727D27">
        <w:rPr>
          <w:rFonts w:ascii="Times New Roman" w:hAnsi="Times New Roman" w:cs="Times New Roman"/>
          <w:sz w:val="28"/>
          <w:szCs w:val="28"/>
          <w:vertAlign w:val="subscript"/>
        </w:rPr>
        <w:t>i</w:t>
      </w:r>
      <w:r w:rsidRPr="00727D27">
        <w:rPr>
          <w:rFonts w:ascii="Times New Roman" w:hAnsi="Times New Roman" w:cs="Times New Roman"/>
          <w:sz w:val="28"/>
          <w:szCs w:val="28"/>
        </w:rPr>
        <w:t xml:space="preserve"> </w:t>
      </w:r>
      <w:r w:rsidR="00727D27">
        <w:rPr>
          <w:rFonts w:ascii="Times New Roman" w:hAnsi="Times New Roman" w:cs="Times New Roman"/>
          <w:sz w:val="28"/>
          <w:szCs w:val="28"/>
        </w:rPr>
        <w:t>–</w:t>
      </w:r>
      <w:r w:rsidRPr="00727D27">
        <w:rPr>
          <w:rFonts w:ascii="Times New Roman" w:hAnsi="Times New Roman" w:cs="Times New Roman"/>
          <w:sz w:val="28"/>
          <w:szCs w:val="28"/>
        </w:rPr>
        <w:t xml:space="preserve"> метка класса (значение из дискретного множества, мощность которого равна числу классов в рассматриваемой задаче). Требуется построить композицию решающих деревьев, обладающую следующими свойствами:</w:t>
      </w:r>
    </w:p>
    <w:p w14:paraId="66C8F403" w14:textId="33C6AD1B" w:rsidR="0027773D" w:rsidRPr="00727D27" w:rsidRDefault="00727D27" w:rsidP="00727D27">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7773D" w:rsidRPr="00727D27">
        <w:rPr>
          <w:rFonts w:ascii="Times New Roman" w:hAnsi="Times New Roman" w:cs="Times New Roman"/>
          <w:sz w:val="28"/>
          <w:szCs w:val="28"/>
        </w:rPr>
        <w:t xml:space="preserve"> итоговая композиция с высокой точностью классифицирует новые объекты z</w:t>
      </w:r>
      <w:r w:rsidR="0027773D" w:rsidRPr="00727D27">
        <w:rPr>
          <w:rFonts w:ascii="Times New Roman" w:hAnsi="Times New Roman" w:cs="Times New Roman"/>
          <w:sz w:val="28"/>
          <w:szCs w:val="28"/>
          <w:vertAlign w:val="subscript"/>
        </w:rPr>
        <w:t>i</w:t>
      </w:r>
      <w:r w:rsidR="0027773D" w:rsidRPr="00727D27">
        <w:rPr>
          <w:rFonts w:ascii="Times New Roman" w:hAnsi="Times New Roman" w:cs="Times New Roman"/>
          <w:sz w:val="28"/>
          <w:szCs w:val="28"/>
        </w:rPr>
        <w:t xml:space="preserve">, метка класса которых не известна; </w:t>
      </w:r>
    </w:p>
    <w:p w14:paraId="202F79A3" w14:textId="56857FF0" w:rsidR="0027773D" w:rsidRPr="00727D27" w:rsidRDefault="00727D27" w:rsidP="00727D27">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7773D" w:rsidRPr="00727D27">
        <w:rPr>
          <w:rFonts w:ascii="Times New Roman" w:hAnsi="Times New Roman" w:cs="Times New Roman"/>
          <w:sz w:val="28"/>
          <w:szCs w:val="28"/>
        </w:rPr>
        <w:t xml:space="preserve"> при помощи композиции получено достаточно устойчивое решение поставленной задачи, т.е. при небольшом изменении параметров построенного решения не происходит серьезного снижения качества работы. </w:t>
      </w:r>
    </w:p>
    <w:p w14:paraId="7C108129" w14:textId="585A17CA" w:rsidR="00F873FE" w:rsidRPr="00727D27" w:rsidRDefault="0027773D"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Более формально постановки задач с описанием выборок и рассматриваемых функционалов будут описаны в разделе вычислительных экспериментов.</w:t>
      </w:r>
    </w:p>
    <w:p w14:paraId="0C7E506C" w14:textId="0BA34DD2" w:rsidR="00B222E0" w:rsidRPr="00727D27" w:rsidRDefault="0027773D"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Понимание алгоритма случайного леса начинается с рассмотрения дерева принятия решений, поскольку оно является ключевым структурным элементом леса. Качество работы и устойчивость всей конечной композиции значительно зависят от того, каким образом каждое дерево построено.</w:t>
      </w:r>
    </w:p>
    <w:p w14:paraId="62728167" w14:textId="687D536F" w:rsidR="00CF444D" w:rsidRPr="00727D27" w:rsidRDefault="00CF444D"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При анализе алгоритма случайного леса важно начать с рассмотрения дерева принятия решений, поскольку оно является базовым структурным элементом леса. Качество работы и степень устойчивости всей конечной композиции в значительной мере зависят от того, как каждое дерево построено.</w:t>
      </w:r>
    </w:p>
    <w:p w14:paraId="238FCFE6" w14:textId="4726F99B" w:rsidR="00B222E0" w:rsidRPr="00727D27" w:rsidRDefault="00E25ABE"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При изучении алгоритма случайного леса целесообразно начать с анализа дерева принятия решений, поскольку оно является основным структурным элементом леса. Качество работы и устойчивость всей финальной композиции в значительной степени зависят от того, каким образом каждое дерево построено.</w:t>
      </w:r>
    </w:p>
    <w:p w14:paraId="154223C1" w14:textId="0DD90401" w:rsidR="004D4963" w:rsidRPr="00727D27" w:rsidRDefault="004D4963" w:rsidP="00727D27">
      <w:pPr>
        <w:tabs>
          <w:tab w:val="left" w:pos="851"/>
        </w:tabs>
        <w:spacing w:after="0" w:line="240" w:lineRule="auto"/>
        <w:ind w:firstLine="709"/>
        <w:jc w:val="both"/>
        <w:rPr>
          <w:rFonts w:ascii="Times New Roman" w:hAnsi="Times New Roman" w:cs="Times New Roman"/>
          <w:sz w:val="28"/>
          <w:szCs w:val="28"/>
        </w:rPr>
      </w:pPr>
      <w:r w:rsidRPr="00727D27">
        <w:rPr>
          <w:rFonts w:ascii="Times New Roman" w:hAnsi="Times New Roman" w:cs="Times New Roman"/>
          <w:sz w:val="28"/>
          <w:szCs w:val="28"/>
        </w:rPr>
        <w:t xml:space="preserve">Рассмотрим размеченную выборку объектов </w:t>
      </w:r>
      <w:r w:rsidRPr="00727D27">
        <w:rPr>
          <w:rFonts w:ascii="Times New Roman" w:hAnsi="Times New Roman" w:cs="Times New Roman"/>
          <w:noProof/>
          <w:sz w:val="28"/>
          <w:szCs w:val="28"/>
          <w:lang w:eastAsia="ru-RU"/>
        </w:rPr>
        <w:drawing>
          <wp:inline distT="0" distB="0" distL="0" distR="0" wp14:anchorId="7F7E28E6" wp14:editId="25F3EAEE">
            <wp:extent cx="1638442" cy="2362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38442" cy="236240"/>
                    </a:xfrm>
                    <a:prstGeom prst="rect">
                      <a:avLst/>
                    </a:prstGeom>
                  </pic:spPr>
                </pic:pic>
              </a:graphicData>
            </a:graphic>
          </wp:inline>
        </w:drawing>
      </w:r>
      <w:r w:rsidR="0036627B">
        <w:rPr>
          <w:rFonts w:ascii="Times New Roman" w:hAnsi="Times New Roman" w:cs="Times New Roman"/>
          <w:sz w:val="28"/>
          <w:szCs w:val="28"/>
        </w:rPr>
        <w:t xml:space="preserve"> –</w:t>
      </w:r>
      <w:r w:rsidRPr="00727D27">
        <w:rPr>
          <w:rFonts w:ascii="Times New Roman" w:hAnsi="Times New Roman" w:cs="Times New Roman"/>
          <w:sz w:val="28"/>
          <w:szCs w:val="28"/>
        </w:rPr>
        <w:t xml:space="preserve"> признаковое описание объекта в двумерном пространстве, а y</w:t>
      </w:r>
      <w:r w:rsidRPr="00727D27">
        <w:rPr>
          <w:rFonts w:ascii="Times New Roman" w:hAnsi="Times New Roman" w:cs="Times New Roman"/>
          <w:sz w:val="28"/>
          <w:szCs w:val="28"/>
          <w:vertAlign w:val="subscript"/>
        </w:rPr>
        <w:t>i</w:t>
      </w:r>
      <w:r w:rsidRPr="00727D27">
        <w:rPr>
          <w:rFonts w:ascii="Times New Roman" w:hAnsi="Times New Roman" w:cs="Times New Roman"/>
          <w:sz w:val="28"/>
          <w:szCs w:val="28"/>
        </w:rPr>
        <w:t xml:space="preserve"> </w:t>
      </w:r>
      <w:r w:rsidRPr="00727D27">
        <w:rPr>
          <w:rFonts w:ascii="Cambria Math" w:hAnsi="Cambria Math" w:cs="Cambria Math"/>
          <w:sz w:val="28"/>
          <w:szCs w:val="28"/>
        </w:rPr>
        <w:t>∈</w:t>
      </w:r>
      <w:r w:rsidRPr="00727D27">
        <w:rPr>
          <w:rFonts w:ascii="Times New Roman" w:hAnsi="Times New Roman" w:cs="Times New Roman"/>
          <w:sz w:val="28"/>
          <w:szCs w:val="28"/>
        </w:rPr>
        <w:t xml:space="preserve"> {0, 1} </w:t>
      </w:r>
      <w:r w:rsidR="0036627B">
        <w:rPr>
          <w:rFonts w:ascii="Times New Roman" w:hAnsi="Times New Roman" w:cs="Times New Roman"/>
          <w:sz w:val="28"/>
          <w:szCs w:val="28"/>
        </w:rPr>
        <w:t>–</w:t>
      </w:r>
      <w:r w:rsidRPr="00727D27">
        <w:rPr>
          <w:rFonts w:ascii="Times New Roman" w:hAnsi="Times New Roman" w:cs="Times New Roman"/>
          <w:sz w:val="28"/>
          <w:szCs w:val="28"/>
        </w:rPr>
        <w:t xml:space="preserve"> метка класса</w:t>
      </w:r>
      <w:r w:rsidR="00727D27">
        <w:rPr>
          <w:rFonts w:ascii="Times New Roman" w:hAnsi="Times New Roman" w:cs="Times New Roman"/>
          <w:sz w:val="28"/>
          <w:szCs w:val="28"/>
        </w:rPr>
        <w:t xml:space="preserve"> (рисунок 14).</w:t>
      </w:r>
    </w:p>
    <w:p w14:paraId="5C405D1B" w14:textId="05F784EC" w:rsidR="004D4963" w:rsidRDefault="004D4963" w:rsidP="00646DE1">
      <w:pPr>
        <w:tabs>
          <w:tab w:val="left" w:pos="851"/>
        </w:tabs>
        <w:spacing w:after="0" w:line="240" w:lineRule="auto"/>
        <w:jc w:val="both"/>
        <w:rPr>
          <w:rFonts w:ascii="Times New Roman" w:hAnsi="Times New Roman" w:cs="Times New Roman"/>
          <w:sz w:val="28"/>
          <w:szCs w:val="28"/>
        </w:rPr>
      </w:pPr>
      <w:r w:rsidRPr="004D4963">
        <w:rPr>
          <w:rFonts w:ascii="Times New Roman" w:hAnsi="Times New Roman" w:cs="Times New Roman"/>
          <w:noProof/>
          <w:sz w:val="28"/>
          <w:szCs w:val="28"/>
          <w:lang w:eastAsia="ru-RU"/>
        </w:rPr>
        <w:drawing>
          <wp:inline distT="0" distB="0" distL="0" distR="0" wp14:anchorId="03B3037E" wp14:editId="5DC63854">
            <wp:extent cx="6214745" cy="3482267"/>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58464" cy="3506764"/>
                    </a:xfrm>
                    <a:prstGeom prst="rect">
                      <a:avLst/>
                    </a:prstGeom>
                  </pic:spPr>
                </pic:pic>
              </a:graphicData>
            </a:graphic>
          </wp:inline>
        </w:drawing>
      </w:r>
    </w:p>
    <w:p w14:paraId="5A89FAFE" w14:textId="77777777" w:rsidR="00727D27" w:rsidRPr="00727D27" w:rsidRDefault="00727D27" w:rsidP="00646DE1">
      <w:pPr>
        <w:tabs>
          <w:tab w:val="left" w:pos="851"/>
        </w:tabs>
        <w:spacing w:after="0" w:line="240" w:lineRule="auto"/>
        <w:ind w:firstLine="709"/>
        <w:jc w:val="both"/>
        <w:rPr>
          <w:rFonts w:ascii="Times New Roman" w:eastAsia="Times New Roman" w:hAnsi="Times New Roman" w:cs="Times New Roman"/>
          <w:sz w:val="16"/>
          <w:szCs w:val="16"/>
        </w:rPr>
      </w:pPr>
    </w:p>
    <w:p w14:paraId="7132FEC9" w14:textId="1BAC804C" w:rsidR="004D4963" w:rsidRDefault="004D4963" w:rsidP="00727D27">
      <w:pPr>
        <w:tabs>
          <w:tab w:val="left" w:pos="851"/>
        </w:tabs>
        <w:spacing w:after="0" w:line="240" w:lineRule="auto"/>
        <w:jc w:val="center"/>
        <w:rPr>
          <w:rFonts w:ascii="Times New Roman" w:hAnsi="Times New Roman" w:cs="Times New Roman"/>
          <w:sz w:val="28"/>
          <w:szCs w:val="28"/>
        </w:rPr>
      </w:pPr>
      <w:r>
        <w:rPr>
          <w:rFonts w:ascii="Times New Roman" w:eastAsia="Times New Roman" w:hAnsi="Times New Roman" w:cs="Times New Roman"/>
          <w:sz w:val="28"/>
          <w:szCs w:val="28"/>
        </w:rPr>
        <w:t>Рисунок 14 –</w:t>
      </w:r>
      <w:r w:rsidRPr="00E6100C">
        <w:rPr>
          <w:rFonts w:ascii="Times New Roman" w:eastAsia="Times New Roman" w:hAnsi="Times New Roman" w:cs="Times New Roman"/>
          <w:sz w:val="28"/>
          <w:szCs w:val="28"/>
        </w:rPr>
        <w:t xml:space="preserve"> </w:t>
      </w:r>
      <w:r w:rsidRPr="004D4963">
        <w:rPr>
          <w:rFonts w:ascii="Times New Roman" w:hAnsi="Times New Roman" w:cs="Times New Roman"/>
          <w:sz w:val="28"/>
          <w:szCs w:val="28"/>
        </w:rPr>
        <w:t>Исходные данные задачи классификации</w:t>
      </w:r>
    </w:p>
    <w:p w14:paraId="21E5D76A" w14:textId="77777777" w:rsidR="004D4963" w:rsidRDefault="004D4963" w:rsidP="00646DE1">
      <w:pPr>
        <w:tabs>
          <w:tab w:val="left" w:pos="851"/>
        </w:tabs>
        <w:spacing w:after="0" w:line="240" w:lineRule="auto"/>
        <w:ind w:firstLine="709"/>
        <w:jc w:val="both"/>
        <w:rPr>
          <w:rFonts w:ascii="Times New Roman" w:hAnsi="Times New Roman" w:cs="Times New Roman"/>
          <w:sz w:val="28"/>
          <w:szCs w:val="28"/>
        </w:rPr>
      </w:pPr>
    </w:p>
    <w:p w14:paraId="55FDB5EF" w14:textId="1E104173" w:rsidR="000425F5" w:rsidRDefault="000425F5" w:rsidP="00727D27">
      <w:pPr>
        <w:tabs>
          <w:tab w:val="left" w:pos="851"/>
        </w:tabs>
        <w:spacing w:after="0" w:line="240" w:lineRule="auto"/>
        <w:ind w:firstLine="709"/>
        <w:jc w:val="both"/>
        <w:rPr>
          <w:rFonts w:ascii="Times New Roman" w:hAnsi="Times New Roman" w:cs="Times New Roman"/>
          <w:sz w:val="28"/>
          <w:szCs w:val="28"/>
        </w:rPr>
      </w:pPr>
      <w:r w:rsidRPr="000425F5">
        <w:rPr>
          <w:rFonts w:ascii="Times New Roman" w:hAnsi="Times New Roman" w:cs="Times New Roman"/>
          <w:sz w:val="28"/>
          <w:szCs w:val="28"/>
        </w:rPr>
        <w:t>Хотя объекты разных классов сильно перемешаны посередине, дерево решений все же является удобным инструментом для работы с такой выборкой. На каждом шаге алгоритма необходимо выбирать признак и оптимальное значение порога, по которому происходит разбиение, с учетом заданного критерия. В прикладных задачах часто применяются следующие критерии:</w:t>
      </w:r>
    </w:p>
    <w:p w14:paraId="07420E24" w14:textId="150BE4F4" w:rsidR="000425F5" w:rsidRDefault="00727D27" w:rsidP="00727D27">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425F5">
        <w:rPr>
          <w:rFonts w:ascii="Times New Roman" w:hAnsi="Times New Roman" w:cs="Times New Roman"/>
          <w:sz w:val="28"/>
          <w:szCs w:val="28"/>
        </w:rPr>
        <w:t xml:space="preserve"> </w:t>
      </w:r>
      <w:r w:rsidR="000425F5" w:rsidRPr="000425F5">
        <w:rPr>
          <w:rFonts w:ascii="Times New Roman" w:hAnsi="Times New Roman" w:cs="Times New Roman"/>
          <w:sz w:val="28"/>
          <w:szCs w:val="28"/>
        </w:rPr>
        <w:t>для задач классификации iGain:</w:t>
      </w:r>
    </w:p>
    <w:p w14:paraId="14AA5C48" w14:textId="77777777" w:rsidR="00727D27" w:rsidRPr="000425F5" w:rsidRDefault="00727D27" w:rsidP="00727D27">
      <w:pPr>
        <w:tabs>
          <w:tab w:val="left" w:pos="851"/>
        </w:tabs>
        <w:spacing w:after="0" w:line="240" w:lineRule="auto"/>
        <w:ind w:firstLine="709"/>
        <w:jc w:val="both"/>
        <w:rPr>
          <w:rFonts w:ascii="Times New Roman" w:hAnsi="Times New Roman" w:cs="Times New Roman"/>
          <w:sz w:val="28"/>
          <w:szCs w:val="28"/>
        </w:rPr>
      </w:pPr>
    </w:p>
    <w:p w14:paraId="59AE955D" w14:textId="23204240" w:rsidR="000425F5" w:rsidRDefault="000425F5" w:rsidP="00727D27">
      <w:pPr>
        <w:tabs>
          <w:tab w:val="left" w:pos="851"/>
        </w:tabs>
        <w:spacing w:after="0" w:line="240" w:lineRule="auto"/>
        <w:ind w:firstLine="709"/>
        <w:jc w:val="right"/>
        <w:rPr>
          <w:rFonts w:ascii="Times New Roman" w:hAnsi="Times New Roman" w:cs="Times New Roman"/>
          <w:sz w:val="28"/>
          <w:szCs w:val="28"/>
        </w:rPr>
      </w:pPr>
      <w:r w:rsidRPr="000425F5">
        <w:rPr>
          <w:noProof/>
          <w:lang w:eastAsia="ru-RU"/>
        </w:rPr>
        <w:drawing>
          <wp:inline distT="0" distB="0" distL="0" distR="0" wp14:anchorId="456C5ED6" wp14:editId="697F2283">
            <wp:extent cx="2613887" cy="95258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13887" cy="952583"/>
                    </a:xfrm>
                    <a:prstGeom prst="rect">
                      <a:avLst/>
                    </a:prstGeom>
                  </pic:spPr>
                </pic:pic>
              </a:graphicData>
            </a:graphic>
          </wp:inline>
        </w:drawing>
      </w:r>
      <w:r>
        <w:tab/>
      </w:r>
      <w:r>
        <w:tab/>
      </w:r>
      <w:r>
        <w:tab/>
      </w:r>
      <w:r>
        <w:tab/>
      </w:r>
      <w:r w:rsidRPr="000425F5">
        <w:rPr>
          <w:rFonts w:ascii="Times New Roman" w:hAnsi="Times New Roman" w:cs="Times New Roman"/>
          <w:sz w:val="28"/>
          <w:szCs w:val="28"/>
        </w:rPr>
        <w:t>(6)</w:t>
      </w:r>
    </w:p>
    <w:p w14:paraId="63C4EC4E" w14:textId="77777777" w:rsidR="00727D27" w:rsidRDefault="00727D27" w:rsidP="00646DE1">
      <w:pPr>
        <w:tabs>
          <w:tab w:val="left" w:pos="851"/>
        </w:tabs>
        <w:spacing w:after="0" w:line="240" w:lineRule="auto"/>
        <w:ind w:firstLine="709"/>
        <w:jc w:val="both"/>
        <w:rPr>
          <w:rFonts w:ascii="Times New Roman" w:hAnsi="Times New Roman" w:cs="Times New Roman"/>
          <w:sz w:val="28"/>
          <w:szCs w:val="28"/>
        </w:rPr>
      </w:pPr>
    </w:p>
    <w:p w14:paraId="17F51211" w14:textId="77777777" w:rsidR="00727D27" w:rsidRDefault="000425F5" w:rsidP="00727D27">
      <w:pPr>
        <w:tabs>
          <w:tab w:val="left" w:pos="851"/>
        </w:tabs>
        <w:spacing w:after="0" w:line="240" w:lineRule="auto"/>
        <w:jc w:val="both"/>
        <w:rPr>
          <w:rFonts w:ascii="Times New Roman" w:hAnsi="Times New Roman" w:cs="Times New Roman"/>
          <w:sz w:val="28"/>
          <w:szCs w:val="28"/>
        </w:rPr>
      </w:pPr>
      <w:r w:rsidRPr="000425F5">
        <w:rPr>
          <w:rFonts w:ascii="Times New Roman" w:hAnsi="Times New Roman" w:cs="Times New Roman"/>
          <w:sz w:val="28"/>
          <w:szCs w:val="28"/>
        </w:rPr>
        <w:t xml:space="preserve">где </w:t>
      </w:r>
      <w:r w:rsidRPr="000425F5">
        <w:rPr>
          <w:rFonts w:ascii="Times New Roman" w:hAnsi="Times New Roman" w:cs="Times New Roman"/>
          <w:i/>
          <w:sz w:val="28"/>
          <w:szCs w:val="28"/>
        </w:rPr>
        <w:t>C</w:t>
      </w:r>
      <w:r w:rsidRPr="000425F5">
        <w:rPr>
          <w:rFonts w:ascii="Times New Roman" w:hAnsi="Times New Roman" w:cs="Times New Roman"/>
          <w:sz w:val="28"/>
          <w:szCs w:val="28"/>
        </w:rPr>
        <w:t xml:space="preserve"> </w:t>
      </w:r>
      <w:r w:rsidR="00727D27">
        <w:rPr>
          <w:rFonts w:ascii="Times New Roman" w:hAnsi="Times New Roman" w:cs="Times New Roman"/>
          <w:sz w:val="28"/>
          <w:szCs w:val="28"/>
        </w:rPr>
        <w:t>–</w:t>
      </w:r>
      <w:r w:rsidRPr="000425F5">
        <w:rPr>
          <w:rFonts w:ascii="Times New Roman" w:hAnsi="Times New Roman" w:cs="Times New Roman"/>
          <w:sz w:val="28"/>
          <w:szCs w:val="28"/>
        </w:rPr>
        <w:t xml:space="preserve"> множество классов рассматриваемой задачи, а </w:t>
      </w:r>
    </w:p>
    <w:p w14:paraId="55CE3D5B" w14:textId="0408AD17" w:rsidR="000425F5" w:rsidRDefault="000425F5" w:rsidP="00727D27">
      <w:pPr>
        <w:tabs>
          <w:tab w:val="left" w:pos="851"/>
        </w:tabs>
        <w:spacing w:after="0" w:line="240" w:lineRule="auto"/>
        <w:ind w:firstLine="476"/>
        <w:jc w:val="both"/>
        <w:rPr>
          <w:rFonts w:ascii="Times New Roman" w:hAnsi="Times New Roman" w:cs="Times New Roman"/>
          <w:sz w:val="28"/>
          <w:szCs w:val="28"/>
        </w:rPr>
      </w:pPr>
      <w:r w:rsidRPr="000425F5">
        <w:rPr>
          <w:rFonts w:ascii="Times New Roman" w:hAnsi="Times New Roman" w:cs="Times New Roman"/>
          <w:i/>
          <w:sz w:val="28"/>
          <w:szCs w:val="28"/>
        </w:rPr>
        <w:t>p</w:t>
      </w:r>
      <w:r w:rsidRPr="000425F5">
        <w:rPr>
          <w:rFonts w:ascii="Times New Roman" w:hAnsi="Times New Roman" w:cs="Times New Roman"/>
          <w:i/>
          <w:sz w:val="28"/>
          <w:szCs w:val="28"/>
          <w:vertAlign w:val="subscript"/>
        </w:rPr>
        <w:t>c</w:t>
      </w:r>
      <w:r w:rsidRPr="000425F5">
        <w:rPr>
          <w:rFonts w:ascii="Times New Roman" w:hAnsi="Times New Roman" w:cs="Times New Roman"/>
          <w:i/>
          <w:sz w:val="28"/>
          <w:szCs w:val="28"/>
        </w:rPr>
        <w:t xml:space="preserve"> </w:t>
      </w:r>
      <w:r w:rsidR="00727D27">
        <w:rPr>
          <w:rFonts w:ascii="Times New Roman" w:hAnsi="Times New Roman" w:cs="Times New Roman"/>
          <w:sz w:val="28"/>
          <w:szCs w:val="28"/>
        </w:rPr>
        <w:t>–</w:t>
      </w:r>
      <w:r w:rsidRPr="000425F5">
        <w:rPr>
          <w:rFonts w:ascii="Times New Roman" w:hAnsi="Times New Roman" w:cs="Times New Roman"/>
          <w:sz w:val="28"/>
          <w:szCs w:val="28"/>
        </w:rPr>
        <w:t xml:space="preserve"> вероятность класса c для множества объектов </w:t>
      </w:r>
      <w:r w:rsidRPr="000425F5">
        <w:rPr>
          <w:rFonts w:ascii="Times New Roman" w:hAnsi="Times New Roman" w:cs="Times New Roman"/>
          <w:i/>
          <w:sz w:val="28"/>
          <w:szCs w:val="28"/>
        </w:rPr>
        <w:t>S</w:t>
      </w:r>
      <w:r w:rsidRPr="000425F5">
        <w:rPr>
          <w:rFonts w:ascii="Times New Roman" w:hAnsi="Times New Roman" w:cs="Times New Roman"/>
          <w:sz w:val="28"/>
          <w:szCs w:val="28"/>
        </w:rPr>
        <w:t>;</w:t>
      </w:r>
    </w:p>
    <w:p w14:paraId="4E3E8356" w14:textId="501C26F4" w:rsidR="000425F5" w:rsidRDefault="00727D27" w:rsidP="00646DE1">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425F5">
        <w:rPr>
          <w:rFonts w:ascii="Times New Roman" w:hAnsi="Times New Roman" w:cs="Times New Roman"/>
          <w:sz w:val="28"/>
          <w:szCs w:val="28"/>
        </w:rPr>
        <w:t xml:space="preserve"> </w:t>
      </w:r>
      <w:r w:rsidR="000425F5" w:rsidRPr="000425F5">
        <w:rPr>
          <w:rFonts w:ascii="Times New Roman" w:hAnsi="Times New Roman" w:cs="Times New Roman"/>
          <w:sz w:val="28"/>
          <w:szCs w:val="28"/>
        </w:rPr>
        <w:t>для задач регрессии аналогичный iGain критерий с использованием дисперсий:</w:t>
      </w:r>
    </w:p>
    <w:p w14:paraId="78FA5B1A" w14:textId="77777777" w:rsidR="00727D27" w:rsidRDefault="00727D27" w:rsidP="00646DE1">
      <w:pPr>
        <w:tabs>
          <w:tab w:val="left" w:pos="851"/>
        </w:tabs>
        <w:spacing w:after="0" w:line="240" w:lineRule="auto"/>
        <w:ind w:firstLine="709"/>
        <w:jc w:val="both"/>
        <w:rPr>
          <w:rFonts w:ascii="Times New Roman" w:hAnsi="Times New Roman" w:cs="Times New Roman"/>
          <w:sz w:val="28"/>
          <w:szCs w:val="28"/>
        </w:rPr>
      </w:pPr>
    </w:p>
    <w:p w14:paraId="3798F73C" w14:textId="12C2E4E9" w:rsidR="000425F5" w:rsidRPr="000425F5" w:rsidRDefault="000425F5" w:rsidP="00727D27">
      <w:pPr>
        <w:tabs>
          <w:tab w:val="left" w:pos="851"/>
        </w:tabs>
        <w:spacing w:after="0" w:line="240" w:lineRule="auto"/>
        <w:ind w:firstLine="709"/>
        <w:jc w:val="right"/>
        <w:rPr>
          <w:rFonts w:ascii="Times New Roman" w:hAnsi="Times New Roman" w:cs="Times New Roman"/>
          <w:sz w:val="28"/>
          <w:szCs w:val="28"/>
        </w:rPr>
      </w:pPr>
      <w:r w:rsidRPr="000425F5">
        <w:rPr>
          <w:noProof/>
          <w:lang w:eastAsia="ru-RU"/>
        </w:rPr>
        <w:drawing>
          <wp:inline distT="0" distB="0" distL="0" distR="0" wp14:anchorId="7E166C95" wp14:editId="3D5087DD">
            <wp:extent cx="3101609" cy="556308"/>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01609" cy="556308"/>
                    </a:xfrm>
                    <a:prstGeom prst="rect">
                      <a:avLst/>
                    </a:prstGeom>
                  </pic:spPr>
                </pic:pic>
              </a:graphicData>
            </a:graphic>
          </wp:inline>
        </w:drawing>
      </w:r>
      <w:r>
        <w:tab/>
      </w:r>
      <w:r>
        <w:tab/>
      </w:r>
      <w:r>
        <w:tab/>
      </w:r>
      <w:r w:rsidRPr="000425F5">
        <w:rPr>
          <w:rFonts w:ascii="Times New Roman" w:hAnsi="Times New Roman" w:cs="Times New Roman"/>
          <w:sz w:val="28"/>
          <w:szCs w:val="28"/>
        </w:rPr>
        <w:t>(7)</w:t>
      </w:r>
    </w:p>
    <w:p w14:paraId="3785F373" w14:textId="77777777" w:rsidR="00727D27" w:rsidRDefault="00727D27" w:rsidP="00646DE1">
      <w:pPr>
        <w:tabs>
          <w:tab w:val="left" w:pos="851"/>
        </w:tabs>
        <w:spacing w:after="0" w:line="240" w:lineRule="auto"/>
        <w:ind w:firstLine="709"/>
        <w:jc w:val="both"/>
        <w:rPr>
          <w:rFonts w:ascii="Times New Roman" w:hAnsi="Times New Roman" w:cs="Times New Roman"/>
          <w:sz w:val="28"/>
          <w:szCs w:val="28"/>
        </w:rPr>
      </w:pPr>
    </w:p>
    <w:p w14:paraId="19A4F425" w14:textId="351672D5" w:rsidR="000425F5" w:rsidRDefault="000425F5" w:rsidP="00727D27">
      <w:pPr>
        <w:tabs>
          <w:tab w:val="left" w:pos="851"/>
        </w:tabs>
        <w:spacing w:after="0" w:line="240" w:lineRule="auto"/>
        <w:jc w:val="both"/>
        <w:rPr>
          <w:rFonts w:ascii="Times New Roman" w:hAnsi="Times New Roman" w:cs="Times New Roman"/>
          <w:sz w:val="28"/>
          <w:szCs w:val="28"/>
        </w:rPr>
      </w:pPr>
      <w:r w:rsidRPr="000425F5">
        <w:rPr>
          <w:rFonts w:ascii="Times New Roman" w:hAnsi="Times New Roman" w:cs="Times New Roman"/>
          <w:sz w:val="28"/>
          <w:szCs w:val="28"/>
        </w:rPr>
        <w:t xml:space="preserve">где </w:t>
      </w:r>
      <w:r w:rsidRPr="000425F5">
        <w:rPr>
          <w:rFonts w:ascii="Times New Roman" w:hAnsi="Times New Roman" w:cs="Times New Roman"/>
          <w:i/>
          <w:sz w:val="28"/>
          <w:szCs w:val="28"/>
        </w:rPr>
        <w:t>Var(S)</w:t>
      </w:r>
      <w:r w:rsidRPr="000425F5">
        <w:rPr>
          <w:rFonts w:ascii="Times New Roman" w:hAnsi="Times New Roman" w:cs="Times New Roman"/>
          <w:sz w:val="28"/>
          <w:szCs w:val="28"/>
        </w:rPr>
        <w:t xml:space="preserve"> </w:t>
      </w:r>
      <w:r w:rsidR="00727D27">
        <w:rPr>
          <w:rFonts w:ascii="Times New Roman" w:hAnsi="Times New Roman" w:cs="Times New Roman"/>
          <w:sz w:val="28"/>
          <w:szCs w:val="28"/>
        </w:rPr>
        <w:t>–</w:t>
      </w:r>
      <w:r w:rsidRPr="000425F5">
        <w:rPr>
          <w:rFonts w:ascii="Times New Roman" w:hAnsi="Times New Roman" w:cs="Times New Roman"/>
          <w:sz w:val="28"/>
          <w:szCs w:val="28"/>
        </w:rPr>
        <w:t xml:space="preserve"> дисперсия откликов объектов из множества S.</w:t>
      </w:r>
    </w:p>
    <w:p w14:paraId="01435870" w14:textId="77777777" w:rsidR="000425F5" w:rsidRDefault="000425F5" w:rsidP="00646DE1">
      <w:pPr>
        <w:tabs>
          <w:tab w:val="left" w:pos="851"/>
        </w:tabs>
        <w:spacing w:after="0" w:line="240" w:lineRule="auto"/>
        <w:ind w:firstLine="709"/>
        <w:jc w:val="both"/>
        <w:rPr>
          <w:rFonts w:ascii="Times New Roman" w:hAnsi="Times New Roman" w:cs="Times New Roman"/>
          <w:sz w:val="28"/>
          <w:szCs w:val="28"/>
        </w:rPr>
      </w:pPr>
    </w:p>
    <w:p w14:paraId="0FA45F1D" w14:textId="7B5571F9" w:rsidR="000425F5" w:rsidRDefault="000425F5" w:rsidP="00727D27">
      <w:pPr>
        <w:tabs>
          <w:tab w:val="left" w:pos="851"/>
        </w:tabs>
        <w:spacing w:after="0" w:line="240" w:lineRule="auto"/>
        <w:ind w:firstLine="709"/>
        <w:jc w:val="both"/>
        <w:rPr>
          <w:rFonts w:ascii="Times New Roman" w:hAnsi="Times New Roman" w:cs="Times New Roman"/>
          <w:sz w:val="28"/>
          <w:szCs w:val="28"/>
        </w:rPr>
      </w:pPr>
      <w:r w:rsidRPr="000425F5">
        <w:rPr>
          <w:rFonts w:ascii="Times New Roman" w:hAnsi="Times New Roman" w:cs="Times New Roman"/>
          <w:sz w:val="28"/>
          <w:szCs w:val="28"/>
        </w:rPr>
        <w:t xml:space="preserve">При каждом разделении исходная задача разбивается на две более мелкие подзадачи, поскольку все объекты делятся на две группы в каждом узле дерева. Установка максимального числа объектов в листовой вершине дерева определяет один из возможных критериев останова для алгоритма. В результате работы алгоритма дерево может быть представлено различными способами. Таким образом, возможно эффективно классифицировать исследуемую выборку объектов, используя всего лишь одно дерево решений. Для тестового объекта, попавшего в ячейку </w:t>
      </w:r>
      <w:r w:rsidRPr="000425F5">
        <w:rPr>
          <w:rFonts w:ascii="Times New Roman" w:hAnsi="Times New Roman" w:cs="Times New Roman"/>
          <w:i/>
          <w:sz w:val="28"/>
          <w:szCs w:val="28"/>
        </w:rPr>
        <w:t>A</w:t>
      </w:r>
      <w:r w:rsidRPr="000425F5">
        <w:rPr>
          <w:rFonts w:ascii="Times New Roman" w:hAnsi="Times New Roman" w:cs="Times New Roman"/>
          <w:i/>
          <w:sz w:val="28"/>
          <w:szCs w:val="28"/>
          <w:vertAlign w:val="subscript"/>
        </w:rPr>
        <w:t>i</w:t>
      </w:r>
      <w:r w:rsidRPr="000425F5">
        <w:rPr>
          <w:rFonts w:ascii="Times New Roman" w:hAnsi="Times New Roman" w:cs="Times New Roman"/>
          <w:sz w:val="28"/>
          <w:szCs w:val="28"/>
        </w:rPr>
        <w:t>, можно выдавать номер наиболее часто встречающегося в этой ячейке класса в качестве ответа.</w:t>
      </w:r>
    </w:p>
    <w:p w14:paraId="3093157B" w14:textId="4B7FEA91" w:rsidR="000425F5" w:rsidRDefault="000425F5" w:rsidP="00727D27">
      <w:pPr>
        <w:tabs>
          <w:tab w:val="left" w:pos="851"/>
        </w:tabs>
        <w:spacing w:after="0" w:line="240" w:lineRule="auto"/>
        <w:ind w:firstLine="709"/>
        <w:jc w:val="both"/>
        <w:rPr>
          <w:rFonts w:ascii="Times New Roman" w:hAnsi="Times New Roman" w:cs="Times New Roman"/>
          <w:sz w:val="28"/>
          <w:szCs w:val="28"/>
        </w:rPr>
      </w:pPr>
      <w:r w:rsidRPr="000425F5">
        <w:rPr>
          <w:rFonts w:ascii="Times New Roman" w:hAnsi="Times New Roman" w:cs="Times New Roman"/>
          <w:sz w:val="28"/>
          <w:szCs w:val="28"/>
        </w:rPr>
        <w:t>В реальных задачах часто возникают ошибки измерений и выбросы, которые могут значительно ухудшить качество классификации, если использовать только одно дерево решений. Поэтому перед построением каждого нового дерева производится сэмплирование с</w:t>
      </w:r>
      <w:r w:rsidR="00DF2791">
        <w:rPr>
          <w:rFonts w:ascii="Times New Roman" w:hAnsi="Times New Roman" w:cs="Times New Roman"/>
          <w:sz w:val="28"/>
          <w:szCs w:val="28"/>
        </w:rPr>
        <w:t xml:space="preserve"> повторениями новой выборки </w:t>
      </w:r>
      <w:r w:rsidR="00DF2791" w:rsidRPr="00DF2791">
        <w:rPr>
          <w:rFonts w:ascii="Times New Roman" w:hAnsi="Times New Roman" w:cs="Times New Roman"/>
          <w:i/>
          <w:sz w:val="28"/>
          <w:szCs w:val="28"/>
        </w:rPr>
        <w:t>{(x</w:t>
      </w:r>
      <w:r w:rsidRPr="00DF2791">
        <w:rPr>
          <w:rFonts w:ascii="Times New Roman" w:hAnsi="Times New Roman" w:cs="Times New Roman"/>
          <w:i/>
          <w:sz w:val="28"/>
          <w:szCs w:val="28"/>
          <w:vertAlign w:val="superscript"/>
        </w:rPr>
        <w:t>k</w:t>
      </w:r>
      <w:r w:rsidRPr="00DF2791">
        <w:rPr>
          <w:rFonts w:ascii="Times New Roman" w:hAnsi="Times New Roman" w:cs="Times New Roman"/>
          <w:i/>
          <w:sz w:val="28"/>
          <w:szCs w:val="28"/>
          <w:vertAlign w:val="subscript"/>
        </w:rPr>
        <w:t>i</w:t>
      </w:r>
      <w:r w:rsidRPr="00DF2791">
        <w:rPr>
          <w:rFonts w:ascii="Times New Roman" w:hAnsi="Times New Roman" w:cs="Times New Roman"/>
          <w:i/>
          <w:sz w:val="28"/>
          <w:szCs w:val="28"/>
        </w:rPr>
        <w:t>, y</w:t>
      </w:r>
      <w:r w:rsidRPr="00DF2791">
        <w:rPr>
          <w:rFonts w:ascii="Times New Roman" w:hAnsi="Times New Roman" w:cs="Times New Roman"/>
          <w:i/>
          <w:sz w:val="28"/>
          <w:szCs w:val="28"/>
          <w:vertAlign w:val="superscript"/>
        </w:rPr>
        <w:t>k</w:t>
      </w:r>
      <w:r w:rsidRPr="00DF2791">
        <w:rPr>
          <w:rFonts w:ascii="Times New Roman" w:hAnsi="Times New Roman" w:cs="Times New Roman"/>
          <w:i/>
          <w:sz w:val="28"/>
          <w:szCs w:val="28"/>
          <w:vertAlign w:val="subscript"/>
        </w:rPr>
        <w:t>i</w:t>
      </w:r>
      <w:r w:rsidR="00DF2791" w:rsidRPr="00DF2791">
        <w:rPr>
          <w:rFonts w:ascii="Times New Roman" w:hAnsi="Times New Roman" w:cs="Times New Roman"/>
          <w:i/>
          <w:sz w:val="28"/>
          <w:szCs w:val="28"/>
        </w:rPr>
        <w:t>)} N</w:t>
      </w:r>
      <w:r w:rsidR="00DF2791" w:rsidRPr="00DF2791">
        <w:rPr>
          <w:rFonts w:ascii="Times New Roman" w:hAnsi="Times New Roman" w:cs="Times New Roman"/>
          <w:i/>
          <w:sz w:val="28"/>
          <w:szCs w:val="28"/>
          <w:vertAlign w:val="subscript"/>
        </w:rPr>
        <w:t>i</w:t>
      </w:r>
      <w:r w:rsidR="00DF2791" w:rsidRPr="00DF2791">
        <w:rPr>
          <w:rFonts w:ascii="Times New Roman" w:hAnsi="Times New Roman" w:cs="Times New Roman"/>
          <w:i/>
          <w:sz w:val="28"/>
          <w:szCs w:val="28"/>
        </w:rPr>
        <w:t>=1</w:t>
      </w:r>
      <w:r w:rsidR="00DF2791">
        <w:rPr>
          <w:rFonts w:ascii="Times New Roman" w:hAnsi="Times New Roman" w:cs="Times New Roman"/>
          <w:sz w:val="28"/>
          <w:szCs w:val="28"/>
        </w:rPr>
        <w:t xml:space="preserve"> из </w:t>
      </w:r>
      <w:r w:rsidR="00DF2791" w:rsidRPr="00DF2791">
        <w:rPr>
          <w:rFonts w:ascii="Times New Roman" w:hAnsi="Times New Roman" w:cs="Times New Roman"/>
          <w:i/>
          <w:sz w:val="28"/>
          <w:szCs w:val="28"/>
        </w:rPr>
        <w:t>{(x</w:t>
      </w:r>
      <w:r w:rsidRPr="00DF2791">
        <w:rPr>
          <w:rFonts w:ascii="Times New Roman" w:hAnsi="Times New Roman" w:cs="Times New Roman"/>
          <w:i/>
          <w:sz w:val="28"/>
          <w:szCs w:val="28"/>
          <w:vertAlign w:val="subscript"/>
        </w:rPr>
        <w:t>i</w:t>
      </w:r>
      <w:r w:rsidR="00DF2791" w:rsidRPr="00DF2791">
        <w:rPr>
          <w:rFonts w:ascii="Times New Roman" w:hAnsi="Times New Roman" w:cs="Times New Roman"/>
          <w:i/>
          <w:sz w:val="28"/>
          <w:szCs w:val="28"/>
        </w:rPr>
        <w:t>, y</w:t>
      </w:r>
      <w:r w:rsidRPr="00DF2791">
        <w:rPr>
          <w:rFonts w:ascii="Times New Roman" w:hAnsi="Times New Roman" w:cs="Times New Roman"/>
          <w:i/>
          <w:sz w:val="28"/>
          <w:szCs w:val="28"/>
          <w:vertAlign w:val="subscript"/>
        </w:rPr>
        <w:t>i</w:t>
      </w:r>
      <w:r w:rsidR="00DF2791">
        <w:rPr>
          <w:rFonts w:ascii="Times New Roman" w:hAnsi="Times New Roman" w:cs="Times New Roman"/>
          <w:i/>
          <w:sz w:val="28"/>
          <w:szCs w:val="28"/>
        </w:rPr>
        <w:t xml:space="preserve">)} </w:t>
      </w:r>
      <w:r w:rsidR="00DF2791" w:rsidRPr="00DF2791">
        <w:rPr>
          <w:rFonts w:ascii="Times New Roman" w:hAnsi="Times New Roman" w:cs="Times New Roman"/>
          <w:i/>
          <w:sz w:val="28"/>
          <w:szCs w:val="28"/>
        </w:rPr>
        <w:t>N</w:t>
      </w:r>
      <w:r w:rsidRPr="00DF2791">
        <w:rPr>
          <w:rFonts w:ascii="Times New Roman" w:hAnsi="Times New Roman" w:cs="Times New Roman"/>
          <w:i/>
          <w:sz w:val="28"/>
          <w:szCs w:val="28"/>
          <w:vertAlign w:val="subscript"/>
        </w:rPr>
        <w:t>i</w:t>
      </w:r>
      <w:r w:rsidRPr="00DF2791">
        <w:rPr>
          <w:rFonts w:ascii="Times New Roman" w:hAnsi="Times New Roman" w:cs="Times New Roman"/>
          <w:i/>
          <w:sz w:val="28"/>
          <w:szCs w:val="28"/>
        </w:rPr>
        <w:t>=1</w:t>
      </w:r>
      <w:r w:rsidRPr="000425F5">
        <w:rPr>
          <w:rFonts w:ascii="Times New Roman" w:hAnsi="Times New Roman" w:cs="Times New Roman"/>
          <w:sz w:val="28"/>
          <w:szCs w:val="28"/>
        </w:rPr>
        <w:t>, на которой обучается дерево с индексом k. После построения всех деревьев каждый тесто</w:t>
      </w:r>
      <w:r w:rsidR="00DF2791">
        <w:rPr>
          <w:rFonts w:ascii="Times New Roman" w:hAnsi="Times New Roman" w:cs="Times New Roman"/>
          <w:sz w:val="28"/>
          <w:szCs w:val="28"/>
        </w:rPr>
        <w:t>вый объект z</w:t>
      </w:r>
      <w:r w:rsidRPr="00DF2791">
        <w:rPr>
          <w:rFonts w:ascii="Times New Roman" w:hAnsi="Times New Roman" w:cs="Times New Roman"/>
          <w:sz w:val="28"/>
          <w:szCs w:val="28"/>
          <w:vertAlign w:val="subscript"/>
        </w:rPr>
        <w:t>i</w:t>
      </w:r>
      <w:r w:rsidRPr="000425F5">
        <w:rPr>
          <w:rFonts w:ascii="Times New Roman" w:hAnsi="Times New Roman" w:cs="Times New Roman"/>
          <w:sz w:val="28"/>
          <w:szCs w:val="28"/>
        </w:rPr>
        <w:t xml:space="preserve"> получает в качестве промежуточного ответа вектор меток, присвоенных ему каждым деревом, который затем преобразуется в окончательную метку с помощью метода простого голосования.</w:t>
      </w:r>
    </w:p>
    <w:p w14:paraId="190190DC" w14:textId="68B336C6" w:rsidR="004D4963" w:rsidRDefault="004D4963" w:rsidP="00727D27">
      <w:pPr>
        <w:tabs>
          <w:tab w:val="left" w:pos="851"/>
        </w:tabs>
        <w:spacing w:after="0" w:line="240" w:lineRule="auto"/>
        <w:ind w:firstLine="709"/>
        <w:jc w:val="both"/>
        <w:rPr>
          <w:rFonts w:ascii="Times New Roman" w:hAnsi="Times New Roman" w:cs="Times New Roman"/>
          <w:sz w:val="28"/>
          <w:szCs w:val="28"/>
        </w:rPr>
      </w:pPr>
      <w:r w:rsidRPr="004D4963">
        <w:rPr>
          <w:rFonts w:ascii="Times New Roman" w:hAnsi="Times New Roman" w:cs="Times New Roman"/>
          <w:sz w:val="28"/>
          <w:szCs w:val="28"/>
        </w:rPr>
        <w:t>Помимо всех заявленных ранее преимуществ алгоритм построения случайного леса имеет и ряд недостатков</w:t>
      </w:r>
      <w:r w:rsidR="00DF2791">
        <w:rPr>
          <w:rFonts w:ascii="Times New Roman" w:hAnsi="Times New Roman" w:cs="Times New Roman"/>
          <w:sz w:val="28"/>
          <w:szCs w:val="28"/>
        </w:rPr>
        <w:t>.</w:t>
      </w:r>
    </w:p>
    <w:p w14:paraId="22485AEF" w14:textId="6DA82889" w:rsidR="004D4963" w:rsidRDefault="004D4963" w:rsidP="00727D27">
      <w:pPr>
        <w:tabs>
          <w:tab w:val="left" w:pos="851"/>
        </w:tabs>
        <w:spacing w:after="0" w:line="240" w:lineRule="auto"/>
        <w:ind w:firstLine="709"/>
        <w:jc w:val="both"/>
        <w:rPr>
          <w:rFonts w:ascii="Times New Roman" w:hAnsi="Times New Roman" w:cs="Times New Roman"/>
          <w:sz w:val="28"/>
          <w:szCs w:val="28"/>
        </w:rPr>
      </w:pPr>
      <w:r w:rsidRPr="004D4963">
        <w:rPr>
          <w:rFonts w:ascii="Times New Roman" w:hAnsi="Times New Roman" w:cs="Times New Roman"/>
          <w:sz w:val="28"/>
          <w:szCs w:val="28"/>
        </w:rPr>
        <w:t>Качество получаемой композиции значительно ухудшается, когда алгоритму предоставляется недостаточно размеченных данных, поскольку деревья не способны эффективно выявлять скрытые закономерности в данных</w:t>
      </w:r>
      <w:r w:rsidR="00727D27">
        <w:rPr>
          <w:rFonts w:ascii="Times New Roman" w:hAnsi="Times New Roman" w:cs="Times New Roman"/>
          <w:sz w:val="28"/>
          <w:szCs w:val="28"/>
        </w:rPr>
        <w:t>:</w:t>
      </w:r>
      <w:r w:rsidRPr="004D4963">
        <w:rPr>
          <w:rFonts w:ascii="Times New Roman" w:hAnsi="Times New Roman" w:cs="Times New Roman"/>
          <w:sz w:val="28"/>
          <w:szCs w:val="28"/>
        </w:rPr>
        <w:t xml:space="preserve"> </w:t>
      </w:r>
    </w:p>
    <w:p w14:paraId="2B4EB11C" w14:textId="474A4308" w:rsidR="004D4963" w:rsidRDefault="00727D27" w:rsidP="00727D27">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D4963" w:rsidRPr="004D4963">
        <w:rPr>
          <w:rFonts w:ascii="Times New Roman" w:hAnsi="Times New Roman" w:cs="Times New Roman"/>
          <w:sz w:val="28"/>
          <w:szCs w:val="28"/>
        </w:rPr>
        <w:t xml:space="preserve"> мере приближения к листьям разбиения в узлах каждого дерева становятся все менее статистически обоснованными из-за ограниченного числа рассматриваемых объектов</w:t>
      </w:r>
      <w:r>
        <w:rPr>
          <w:rFonts w:ascii="Times New Roman" w:hAnsi="Times New Roman" w:cs="Times New Roman"/>
          <w:sz w:val="28"/>
          <w:szCs w:val="28"/>
        </w:rPr>
        <w:t>;</w:t>
      </w:r>
      <w:r w:rsidR="004D4963" w:rsidRPr="004D4963">
        <w:rPr>
          <w:rFonts w:ascii="Times New Roman" w:hAnsi="Times New Roman" w:cs="Times New Roman"/>
          <w:sz w:val="28"/>
          <w:szCs w:val="28"/>
        </w:rPr>
        <w:t xml:space="preserve"> </w:t>
      </w:r>
    </w:p>
    <w:p w14:paraId="5C6855EE" w14:textId="074A1196" w:rsidR="004D4963" w:rsidRDefault="00727D27" w:rsidP="00727D27">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D4963">
        <w:rPr>
          <w:rFonts w:ascii="Times New Roman" w:hAnsi="Times New Roman" w:cs="Times New Roman"/>
          <w:sz w:val="28"/>
          <w:szCs w:val="28"/>
        </w:rPr>
        <w:t xml:space="preserve"> у</w:t>
      </w:r>
      <w:r w:rsidR="004D4963" w:rsidRPr="004D4963">
        <w:rPr>
          <w:rFonts w:ascii="Times New Roman" w:hAnsi="Times New Roman" w:cs="Times New Roman"/>
          <w:sz w:val="28"/>
          <w:szCs w:val="28"/>
        </w:rPr>
        <w:t xml:space="preserve">величение числа используемых деревьев снижает смещение (bias), однако увеличивает разброс (variance). </w:t>
      </w:r>
    </w:p>
    <w:p w14:paraId="16487EB4" w14:textId="29B57C01" w:rsidR="004D4963" w:rsidRPr="004D4963" w:rsidRDefault="004D4963" w:rsidP="00727D27">
      <w:pPr>
        <w:tabs>
          <w:tab w:val="left" w:pos="851"/>
        </w:tabs>
        <w:spacing w:after="0" w:line="240" w:lineRule="auto"/>
        <w:ind w:firstLine="709"/>
        <w:jc w:val="both"/>
        <w:rPr>
          <w:rFonts w:ascii="Times New Roman" w:hAnsi="Times New Roman" w:cs="Times New Roman"/>
          <w:sz w:val="28"/>
          <w:szCs w:val="28"/>
        </w:rPr>
      </w:pPr>
      <w:r w:rsidRPr="004D4963">
        <w:rPr>
          <w:rFonts w:ascii="Times New Roman" w:hAnsi="Times New Roman" w:cs="Times New Roman"/>
          <w:sz w:val="28"/>
          <w:szCs w:val="28"/>
        </w:rPr>
        <w:t>Это также повышает гибкость модели, что может привести к настройке на выбросы в данных и снижению обобщающей способности финальной композиции на этапе тестирования.</w:t>
      </w:r>
    </w:p>
    <w:p w14:paraId="0985D4A7" w14:textId="665A8EEA" w:rsidR="004D4963" w:rsidRDefault="004D4963" w:rsidP="00727D27">
      <w:pPr>
        <w:tabs>
          <w:tab w:val="left" w:pos="851"/>
        </w:tabs>
        <w:spacing w:after="0" w:line="240" w:lineRule="auto"/>
        <w:ind w:firstLine="709"/>
        <w:jc w:val="both"/>
        <w:rPr>
          <w:rFonts w:ascii="Times New Roman" w:hAnsi="Times New Roman" w:cs="Times New Roman"/>
          <w:sz w:val="28"/>
          <w:szCs w:val="28"/>
        </w:rPr>
      </w:pPr>
      <w:r w:rsidRPr="004D4963">
        <w:rPr>
          <w:rFonts w:ascii="Times New Roman" w:hAnsi="Times New Roman" w:cs="Times New Roman"/>
          <w:sz w:val="28"/>
          <w:szCs w:val="28"/>
        </w:rPr>
        <w:t>Относительно недостатков реализации Random Forest в различных пакетах алгоритмов машинного обучения, можно отметить следующее:</w:t>
      </w:r>
    </w:p>
    <w:p w14:paraId="2ECC7F12" w14:textId="77777777" w:rsidR="0091797F" w:rsidRPr="0091797F" w:rsidRDefault="0091797F" w:rsidP="00727D27">
      <w:pPr>
        <w:tabs>
          <w:tab w:val="left" w:pos="851"/>
        </w:tabs>
        <w:spacing w:after="0" w:line="240" w:lineRule="auto"/>
        <w:ind w:firstLine="709"/>
        <w:jc w:val="both"/>
        <w:rPr>
          <w:rFonts w:ascii="Times New Roman" w:hAnsi="Times New Roman" w:cs="Times New Roman"/>
          <w:sz w:val="28"/>
          <w:szCs w:val="28"/>
        </w:rPr>
      </w:pPr>
      <w:r w:rsidRPr="0091797F">
        <w:rPr>
          <w:rFonts w:ascii="Times New Roman" w:hAnsi="Times New Roman" w:cs="Times New Roman"/>
          <w:sz w:val="28"/>
          <w:szCs w:val="28"/>
        </w:rPr>
        <w:t>Поддержка работы с категориальными признаками в различных реализациях алгоритма случайного леса оставляет желать лучшего. Это относится как к категориальным признакам, представленным в виде строк, так и к представлению в виде целых чисел. В случае использования целочисленного представления категориальных признаков, например, уровни 1 и 2 считаются ближе друг к другу, чем 1 и 10, что может не соответствовать логике данных, особенно если признаками являются цвета кузова автомобилей.</w:t>
      </w:r>
    </w:p>
    <w:p w14:paraId="3ADD3618" w14:textId="4F3BC346" w:rsidR="0091797F" w:rsidRDefault="0091797F" w:rsidP="00727D27">
      <w:pPr>
        <w:tabs>
          <w:tab w:val="left" w:pos="851"/>
        </w:tabs>
        <w:spacing w:after="0" w:line="240" w:lineRule="auto"/>
        <w:ind w:firstLine="709"/>
        <w:jc w:val="both"/>
        <w:rPr>
          <w:rFonts w:ascii="Times New Roman" w:hAnsi="Times New Roman" w:cs="Times New Roman"/>
          <w:sz w:val="28"/>
          <w:szCs w:val="28"/>
        </w:rPr>
      </w:pPr>
      <w:r w:rsidRPr="0091797F">
        <w:rPr>
          <w:rFonts w:ascii="Times New Roman" w:hAnsi="Times New Roman" w:cs="Times New Roman"/>
          <w:sz w:val="28"/>
          <w:szCs w:val="28"/>
        </w:rPr>
        <w:t>Обработка пропущенных значений та</w:t>
      </w:r>
      <w:r>
        <w:rPr>
          <w:rFonts w:ascii="Times New Roman" w:hAnsi="Times New Roman" w:cs="Times New Roman"/>
          <w:sz w:val="28"/>
          <w:szCs w:val="28"/>
        </w:rPr>
        <w:t>кже может быть затруднительной</w:t>
      </w:r>
      <w:r w:rsidR="00727D27">
        <w:rPr>
          <w:rFonts w:ascii="Times New Roman" w:hAnsi="Times New Roman" w:cs="Times New Roman"/>
          <w:sz w:val="28"/>
          <w:szCs w:val="28"/>
        </w:rPr>
        <w:t>:</w:t>
      </w:r>
    </w:p>
    <w:p w14:paraId="7764F71C" w14:textId="3B72FDD5" w:rsidR="0091797F" w:rsidRDefault="00727D27" w:rsidP="00727D27">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91797F">
        <w:rPr>
          <w:rFonts w:ascii="Times New Roman" w:hAnsi="Times New Roman" w:cs="Times New Roman"/>
          <w:sz w:val="28"/>
          <w:szCs w:val="28"/>
        </w:rPr>
        <w:t xml:space="preserve"> </w:t>
      </w:r>
      <w:r w:rsidR="0091797F" w:rsidRPr="0091797F">
        <w:rPr>
          <w:rFonts w:ascii="Times New Roman" w:hAnsi="Times New Roman" w:cs="Times New Roman"/>
          <w:sz w:val="28"/>
          <w:szCs w:val="28"/>
        </w:rPr>
        <w:t xml:space="preserve">В тренировочной выборке пропущенные значения в вещественных признаках обычно заполняются медианой, что является более устойчивым методом, чем использование среднего значения. Для категориальных признаков используется мода. </w:t>
      </w:r>
    </w:p>
    <w:p w14:paraId="370742FC" w14:textId="76043C5D" w:rsidR="0091797F" w:rsidRPr="0091797F" w:rsidRDefault="00727D27" w:rsidP="00727D27">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91797F">
        <w:rPr>
          <w:rFonts w:ascii="Times New Roman" w:hAnsi="Times New Roman" w:cs="Times New Roman"/>
          <w:sz w:val="28"/>
          <w:szCs w:val="28"/>
        </w:rPr>
        <w:t xml:space="preserve"> </w:t>
      </w:r>
      <w:r w:rsidR="0091797F" w:rsidRPr="0091797F">
        <w:rPr>
          <w:rFonts w:ascii="Times New Roman" w:hAnsi="Times New Roman" w:cs="Times New Roman"/>
          <w:sz w:val="28"/>
          <w:szCs w:val="28"/>
        </w:rPr>
        <w:t>В тестовой выборке алгоритм запускается с различными вариантами заполнения пропущенных значений, и лучший кандидат для замены пропуска определяется на основе результатов.</w:t>
      </w:r>
    </w:p>
    <w:p w14:paraId="5BB93B97" w14:textId="4A512FA4" w:rsidR="0091797F" w:rsidRDefault="0091797F" w:rsidP="00727D27">
      <w:pPr>
        <w:tabs>
          <w:tab w:val="left" w:pos="851"/>
        </w:tabs>
        <w:spacing w:after="0" w:line="240" w:lineRule="auto"/>
        <w:ind w:firstLine="709"/>
        <w:jc w:val="both"/>
        <w:rPr>
          <w:rFonts w:ascii="Times New Roman" w:hAnsi="Times New Roman" w:cs="Times New Roman"/>
          <w:sz w:val="28"/>
          <w:szCs w:val="28"/>
        </w:rPr>
      </w:pPr>
      <w:r w:rsidRPr="0091797F">
        <w:rPr>
          <w:rFonts w:ascii="Times New Roman" w:hAnsi="Times New Roman" w:cs="Times New Roman"/>
          <w:sz w:val="28"/>
          <w:szCs w:val="28"/>
        </w:rPr>
        <w:t>Чтобы улучшить композицию, основанную на алгоритме случайного леса, можно предложить следующие идеи:</w:t>
      </w:r>
    </w:p>
    <w:p w14:paraId="1CA887F4" w14:textId="01064B3C" w:rsidR="0091797F" w:rsidRPr="0091797F" w:rsidRDefault="00727D27" w:rsidP="00727D27">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91797F">
        <w:rPr>
          <w:rFonts w:ascii="Times New Roman" w:hAnsi="Times New Roman" w:cs="Times New Roman"/>
          <w:sz w:val="28"/>
          <w:szCs w:val="28"/>
        </w:rPr>
        <w:t xml:space="preserve"> </w:t>
      </w:r>
      <w:r w:rsidR="0091797F" w:rsidRPr="0091797F">
        <w:rPr>
          <w:rFonts w:ascii="Times New Roman" w:hAnsi="Times New Roman" w:cs="Times New Roman"/>
          <w:sz w:val="28"/>
          <w:szCs w:val="28"/>
        </w:rPr>
        <w:t>Создание композиций случайных лесов, аналогичных смеси экспертов с использованием априорной оценки плотности классов по тренировочной выборке, позволит улучшить работу финальной модели на всей генеральной совокупности данных.</w:t>
      </w:r>
    </w:p>
    <w:p w14:paraId="087465AC" w14:textId="0FD3FE88" w:rsidR="0091797F" w:rsidRPr="0091797F" w:rsidRDefault="00727D27" w:rsidP="00727D27">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91797F">
        <w:rPr>
          <w:rFonts w:ascii="Times New Roman" w:hAnsi="Times New Roman" w:cs="Times New Roman"/>
          <w:sz w:val="28"/>
          <w:szCs w:val="28"/>
        </w:rPr>
        <w:t xml:space="preserve"> </w:t>
      </w:r>
      <w:r w:rsidR="0091797F" w:rsidRPr="0091797F">
        <w:rPr>
          <w:rFonts w:ascii="Times New Roman" w:hAnsi="Times New Roman" w:cs="Times New Roman"/>
          <w:sz w:val="28"/>
          <w:szCs w:val="28"/>
        </w:rPr>
        <w:t>Использование более сложных критериев разделения областей поможет повысить обобщающую способность алгоритма. Модель будет меньше подстраиваться под выбросы за счет более качественного дробления исходной задачи на верхних уровнях дерева.</w:t>
      </w:r>
    </w:p>
    <w:p w14:paraId="746D3CA4" w14:textId="536247E8" w:rsidR="0091797F" w:rsidRPr="0091797F" w:rsidRDefault="00727D27" w:rsidP="00727D27">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91797F">
        <w:rPr>
          <w:rFonts w:ascii="Times New Roman" w:hAnsi="Times New Roman" w:cs="Times New Roman"/>
          <w:sz w:val="28"/>
          <w:szCs w:val="28"/>
        </w:rPr>
        <w:t xml:space="preserve"> </w:t>
      </w:r>
      <w:r w:rsidR="0091797F" w:rsidRPr="0091797F">
        <w:rPr>
          <w:rFonts w:ascii="Times New Roman" w:hAnsi="Times New Roman" w:cs="Times New Roman"/>
          <w:sz w:val="28"/>
          <w:szCs w:val="28"/>
        </w:rPr>
        <w:t>Установка ограничений на деление объектов в узлах дерева при помощи порога на индекс Gini (iGain) и использование регрессии в терминальных узлах поможет снизить возможность переобучения финальной композиции.</w:t>
      </w:r>
    </w:p>
    <w:p w14:paraId="1DBC5285" w14:textId="0F4C3A92" w:rsidR="0091797F" w:rsidRPr="0091797F" w:rsidRDefault="00727D27" w:rsidP="00727D27">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91797F">
        <w:rPr>
          <w:rFonts w:ascii="Times New Roman" w:hAnsi="Times New Roman" w:cs="Times New Roman"/>
          <w:sz w:val="28"/>
          <w:szCs w:val="28"/>
        </w:rPr>
        <w:t xml:space="preserve"> </w:t>
      </w:r>
      <w:r w:rsidR="0091797F" w:rsidRPr="0091797F">
        <w:rPr>
          <w:rFonts w:ascii="Times New Roman" w:hAnsi="Times New Roman" w:cs="Times New Roman"/>
          <w:sz w:val="28"/>
          <w:szCs w:val="28"/>
        </w:rPr>
        <w:t>Семплирование дополнительного набора размеченных объектов при помощи специализированных композиций решающих деревьев решает проблему плохо размеченных данных.</w:t>
      </w:r>
    </w:p>
    <w:p w14:paraId="5CB6845E" w14:textId="29E65585" w:rsidR="0091797F" w:rsidRPr="0091797F" w:rsidRDefault="00727D27" w:rsidP="00727D27">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91797F">
        <w:rPr>
          <w:rFonts w:ascii="Times New Roman" w:hAnsi="Times New Roman" w:cs="Times New Roman"/>
          <w:sz w:val="28"/>
          <w:szCs w:val="28"/>
        </w:rPr>
        <w:t xml:space="preserve"> </w:t>
      </w:r>
      <w:r w:rsidR="0091797F" w:rsidRPr="0091797F">
        <w:rPr>
          <w:rFonts w:ascii="Times New Roman" w:hAnsi="Times New Roman" w:cs="Times New Roman"/>
          <w:sz w:val="28"/>
          <w:szCs w:val="28"/>
        </w:rPr>
        <w:t>Деление объектов во внутренних узлах дерева более чем на две группы, например, на основе отступов, позволяет получить деревья меньшей высоты и повысить интерпретируемость модели.</w:t>
      </w:r>
    </w:p>
    <w:p w14:paraId="6100F1FF" w14:textId="30FA7891" w:rsidR="0091797F" w:rsidRPr="0091797F" w:rsidRDefault="00727D27" w:rsidP="00727D27">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91797F">
        <w:rPr>
          <w:rFonts w:ascii="Times New Roman" w:hAnsi="Times New Roman" w:cs="Times New Roman"/>
          <w:sz w:val="28"/>
          <w:szCs w:val="28"/>
        </w:rPr>
        <w:t xml:space="preserve"> </w:t>
      </w:r>
      <w:r w:rsidR="0091797F" w:rsidRPr="0091797F">
        <w:rPr>
          <w:rFonts w:ascii="Times New Roman" w:hAnsi="Times New Roman" w:cs="Times New Roman"/>
          <w:sz w:val="28"/>
          <w:szCs w:val="28"/>
        </w:rPr>
        <w:t>Изменение структуры голосования деревьев и переход к анализу компетентности деревьев на глобальной совокупности объектов позволяют сконцентрировать внимание алгоритма на наиболее сложных для классификации объектах.</w:t>
      </w:r>
    </w:p>
    <w:p w14:paraId="7C50BA65" w14:textId="7EA6A41B" w:rsidR="0091797F" w:rsidRPr="0091797F" w:rsidRDefault="00727D27" w:rsidP="00727D27">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91797F">
        <w:rPr>
          <w:rFonts w:ascii="Times New Roman" w:hAnsi="Times New Roman" w:cs="Times New Roman"/>
          <w:sz w:val="28"/>
          <w:szCs w:val="28"/>
        </w:rPr>
        <w:t xml:space="preserve"> </w:t>
      </w:r>
      <w:r w:rsidR="0091797F" w:rsidRPr="0091797F">
        <w:rPr>
          <w:rFonts w:ascii="Times New Roman" w:hAnsi="Times New Roman" w:cs="Times New Roman"/>
          <w:sz w:val="28"/>
          <w:szCs w:val="28"/>
        </w:rPr>
        <w:t>Использование матрицы ценности (cost matrix) в случае несбалансированности классов помогает повысить качество работы итоговой модели.</w:t>
      </w:r>
    </w:p>
    <w:p w14:paraId="400BB113" w14:textId="4C0E238B" w:rsidR="0091797F" w:rsidRPr="0091797F" w:rsidRDefault="00727D27" w:rsidP="00727D27">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91797F">
        <w:rPr>
          <w:rFonts w:ascii="Times New Roman" w:hAnsi="Times New Roman" w:cs="Times New Roman"/>
          <w:sz w:val="28"/>
          <w:szCs w:val="28"/>
        </w:rPr>
        <w:t xml:space="preserve"> </w:t>
      </w:r>
      <w:r w:rsidR="0091797F" w:rsidRPr="0091797F">
        <w:rPr>
          <w:rFonts w:ascii="Times New Roman" w:hAnsi="Times New Roman" w:cs="Times New Roman"/>
          <w:sz w:val="28"/>
          <w:szCs w:val="28"/>
        </w:rPr>
        <w:t>Нахождение наиболее частых пар признаков, появляющихся в деревьях на уровнях, близких корню, помогает наглядно визуализировать структуру имеющихся данных.</w:t>
      </w:r>
    </w:p>
    <w:p w14:paraId="1B94ED76" w14:textId="3AA73F94" w:rsidR="0091797F" w:rsidRPr="0091797F" w:rsidRDefault="00727D27" w:rsidP="00727D27">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91797F">
        <w:rPr>
          <w:rFonts w:ascii="Times New Roman" w:hAnsi="Times New Roman" w:cs="Times New Roman"/>
          <w:sz w:val="28"/>
          <w:szCs w:val="28"/>
        </w:rPr>
        <w:t xml:space="preserve"> </w:t>
      </w:r>
      <w:r w:rsidR="0091797F" w:rsidRPr="0091797F">
        <w:rPr>
          <w:rFonts w:ascii="Times New Roman" w:hAnsi="Times New Roman" w:cs="Times New Roman"/>
          <w:sz w:val="28"/>
          <w:szCs w:val="28"/>
        </w:rPr>
        <w:t xml:space="preserve">Добавление весов объектов на основе априорных оценок плотности позволяет выявить </w:t>
      </w:r>
      <w:r w:rsidR="00A020F0">
        <w:rPr>
          <w:rFonts w:ascii="Times New Roman" w:hAnsi="Times New Roman" w:cs="Times New Roman"/>
          <w:sz w:val="28"/>
          <w:szCs w:val="28"/>
        </w:rPr>
        <w:t>«</w:t>
      </w:r>
      <w:r w:rsidR="0091797F" w:rsidRPr="0091797F">
        <w:rPr>
          <w:rFonts w:ascii="Times New Roman" w:hAnsi="Times New Roman" w:cs="Times New Roman"/>
          <w:sz w:val="28"/>
          <w:szCs w:val="28"/>
        </w:rPr>
        <w:t>трудные</w:t>
      </w:r>
      <w:r w:rsidR="00A020F0">
        <w:rPr>
          <w:rFonts w:ascii="Times New Roman" w:hAnsi="Times New Roman" w:cs="Times New Roman"/>
          <w:sz w:val="28"/>
          <w:szCs w:val="28"/>
        </w:rPr>
        <w:t>»</w:t>
      </w:r>
      <w:r w:rsidR="0091797F" w:rsidRPr="0091797F">
        <w:rPr>
          <w:rFonts w:ascii="Times New Roman" w:hAnsi="Times New Roman" w:cs="Times New Roman"/>
          <w:sz w:val="28"/>
          <w:szCs w:val="28"/>
        </w:rPr>
        <w:t xml:space="preserve"> объекты и выбросы.</w:t>
      </w:r>
    </w:p>
    <w:p w14:paraId="3B668D40" w14:textId="3025C037" w:rsidR="0091797F" w:rsidRPr="0091797F" w:rsidRDefault="00727D27" w:rsidP="00727D27">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A020F0">
        <w:rPr>
          <w:rFonts w:ascii="Times New Roman" w:hAnsi="Times New Roman" w:cs="Times New Roman"/>
          <w:sz w:val="28"/>
          <w:szCs w:val="28"/>
        </w:rPr>
        <w:t xml:space="preserve"> </w:t>
      </w:r>
      <w:r w:rsidR="0091797F" w:rsidRPr="0091797F">
        <w:rPr>
          <w:rFonts w:ascii="Times New Roman" w:hAnsi="Times New Roman" w:cs="Times New Roman"/>
          <w:sz w:val="28"/>
          <w:szCs w:val="28"/>
        </w:rPr>
        <w:t>Обработка выбросов, похожая на идею, используемую в алгоритме построения композиций AdaBoost, позволяет удалить объекты с большими весами и перезапустить обучение на обновленной выборке.</w:t>
      </w:r>
    </w:p>
    <w:p w14:paraId="38A9FBB2" w14:textId="77777777" w:rsidR="004D4963" w:rsidRPr="00B222E0" w:rsidRDefault="004D4963" w:rsidP="00727D27">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B222E0">
        <w:rPr>
          <w:rFonts w:ascii="Times New Roman" w:hAnsi="Times New Roman" w:cs="Times New Roman"/>
          <w:sz w:val="28"/>
          <w:szCs w:val="28"/>
        </w:rPr>
        <w:t>сновные характеристики и преимущества модели случайного леса:</w:t>
      </w:r>
    </w:p>
    <w:p w14:paraId="6C299B0D" w14:textId="4EC0F9B6" w:rsidR="004D4963" w:rsidRDefault="00727D27" w:rsidP="00727D27">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4D4963">
        <w:rPr>
          <w:rFonts w:ascii="Times New Roman" w:hAnsi="Times New Roman" w:cs="Times New Roman"/>
          <w:sz w:val="28"/>
          <w:szCs w:val="28"/>
        </w:rPr>
        <w:t xml:space="preserve"> </w:t>
      </w:r>
      <w:r w:rsidR="004D4963" w:rsidRPr="00B222E0">
        <w:rPr>
          <w:rFonts w:ascii="Times New Roman" w:hAnsi="Times New Roman" w:cs="Times New Roman"/>
          <w:sz w:val="28"/>
          <w:szCs w:val="28"/>
        </w:rPr>
        <w:t>Устойчивость к переобучению</w:t>
      </w:r>
      <w:r w:rsidR="004D4963">
        <w:rPr>
          <w:rFonts w:ascii="Times New Roman" w:hAnsi="Times New Roman" w:cs="Times New Roman"/>
          <w:sz w:val="28"/>
          <w:szCs w:val="28"/>
        </w:rPr>
        <w:t xml:space="preserve"> </w:t>
      </w:r>
      <w:r>
        <w:rPr>
          <w:rFonts w:ascii="Times New Roman" w:hAnsi="Times New Roman" w:cs="Times New Roman"/>
          <w:sz w:val="28"/>
          <w:szCs w:val="28"/>
        </w:rPr>
        <w:t>–</w:t>
      </w:r>
      <w:r w:rsidR="004D4963">
        <w:rPr>
          <w:rFonts w:ascii="Times New Roman" w:hAnsi="Times New Roman" w:cs="Times New Roman"/>
          <w:sz w:val="28"/>
          <w:szCs w:val="28"/>
        </w:rPr>
        <w:t xml:space="preserve"> б</w:t>
      </w:r>
      <w:r w:rsidR="004D4963" w:rsidRPr="00B222E0">
        <w:rPr>
          <w:rFonts w:ascii="Times New Roman" w:hAnsi="Times New Roman" w:cs="Times New Roman"/>
          <w:sz w:val="28"/>
          <w:szCs w:val="28"/>
        </w:rPr>
        <w:t>лагодаря использованию ансамбля деревьев решений и случайных подвыборок данных, случайный лес обычно менее склонен к переобучению, чем отдельные деревья решений.</w:t>
      </w:r>
    </w:p>
    <w:p w14:paraId="0AA8C965" w14:textId="658989B1" w:rsidR="00B222E0" w:rsidRPr="00B222E0" w:rsidRDefault="00727D27" w:rsidP="00727D27">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F873FE">
        <w:rPr>
          <w:rFonts w:ascii="Times New Roman" w:hAnsi="Times New Roman" w:cs="Times New Roman"/>
          <w:sz w:val="28"/>
          <w:szCs w:val="28"/>
        </w:rPr>
        <w:t xml:space="preserve"> </w:t>
      </w:r>
      <w:r w:rsidR="00B222E0" w:rsidRPr="00B222E0">
        <w:rPr>
          <w:rFonts w:ascii="Times New Roman" w:hAnsi="Times New Roman" w:cs="Times New Roman"/>
          <w:sz w:val="28"/>
          <w:szCs w:val="28"/>
        </w:rPr>
        <w:t>Устойчивость к выбросам и шуму</w:t>
      </w:r>
      <w:r w:rsidR="00F873FE">
        <w:rPr>
          <w:rFonts w:ascii="Times New Roman" w:hAnsi="Times New Roman" w:cs="Times New Roman"/>
          <w:sz w:val="28"/>
          <w:szCs w:val="28"/>
        </w:rPr>
        <w:t xml:space="preserve"> </w:t>
      </w:r>
      <w:r>
        <w:rPr>
          <w:rFonts w:ascii="Times New Roman" w:hAnsi="Times New Roman" w:cs="Times New Roman"/>
          <w:sz w:val="28"/>
          <w:szCs w:val="28"/>
        </w:rPr>
        <w:t>–</w:t>
      </w:r>
      <w:r w:rsidR="00F873FE">
        <w:rPr>
          <w:rFonts w:ascii="Times New Roman" w:hAnsi="Times New Roman" w:cs="Times New Roman"/>
          <w:sz w:val="28"/>
          <w:szCs w:val="28"/>
        </w:rPr>
        <w:t xml:space="preserve"> з</w:t>
      </w:r>
      <w:r w:rsidR="00B222E0" w:rsidRPr="00B222E0">
        <w:rPr>
          <w:rFonts w:ascii="Times New Roman" w:hAnsi="Times New Roman" w:cs="Times New Roman"/>
          <w:sz w:val="28"/>
          <w:szCs w:val="28"/>
        </w:rPr>
        <w:t>а счет среднего значения или голосования большого количества деревьев случайного леса, он способен справиться с выбросами и шумом в данных.</w:t>
      </w:r>
    </w:p>
    <w:p w14:paraId="070CFBBD" w14:textId="1166A9E9" w:rsidR="00B222E0" w:rsidRPr="00B222E0" w:rsidRDefault="00727D27" w:rsidP="00727D27">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F873FE">
        <w:rPr>
          <w:rFonts w:ascii="Times New Roman" w:hAnsi="Times New Roman" w:cs="Times New Roman"/>
          <w:sz w:val="28"/>
          <w:szCs w:val="28"/>
        </w:rPr>
        <w:t xml:space="preserve"> </w:t>
      </w:r>
      <w:r w:rsidR="00B222E0" w:rsidRPr="00B222E0">
        <w:rPr>
          <w:rFonts w:ascii="Times New Roman" w:hAnsi="Times New Roman" w:cs="Times New Roman"/>
          <w:sz w:val="28"/>
          <w:szCs w:val="28"/>
        </w:rPr>
        <w:t>Автоматический выбор признаков</w:t>
      </w:r>
      <w:r w:rsidR="00F873FE">
        <w:rPr>
          <w:rFonts w:ascii="Times New Roman" w:hAnsi="Times New Roman" w:cs="Times New Roman"/>
          <w:sz w:val="28"/>
          <w:szCs w:val="28"/>
        </w:rPr>
        <w:t xml:space="preserve"> </w:t>
      </w:r>
      <w:r>
        <w:rPr>
          <w:rFonts w:ascii="Times New Roman" w:hAnsi="Times New Roman" w:cs="Times New Roman"/>
          <w:sz w:val="28"/>
          <w:szCs w:val="28"/>
        </w:rPr>
        <w:t>–</w:t>
      </w:r>
      <w:r w:rsidR="00F873FE">
        <w:rPr>
          <w:rFonts w:ascii="Times New Roman" w:hAnsi="Times New Roman" w:cs="Times New Roman"/>
          <w:sz w:val="28"/>
          <w:szCs w:val="28"/>
        </w:rPr>
        <w:t xml:space="preserve"> п</w:t>
      </w:r>
      <w:r w:rsidR="00B222E0" w:rsidRPr="00B222E0">
        <w:rPr>
          <w:rFonts w:ascii="Times New Roman" w:hAnsi="Times New Roman" w:cs="Times New Roman"/>
          <w:sz w:val="28"/>
          <w:szCs w:val="28"/>
        </w:rPr>
        <w:t>ри построении каждого дерева случайного леса выбирается случайное подмножество признаков для разделения, что позволяет модели рассматривать разные аспекты данных.</w:t>
      </w:r>
    </w:p>
    <w:p w14:paraId="72633CA3" w14:textId="70439C73" w:rsidR="00B222E0" w:rsidRPr="00B222E0" w:rsidRDefault="00727D27" w:rsidP="00727D27">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F873FE">
        <w:rPr>
          <w:rFonts w:ascii="Times New Roman" w:hAnsi="Times New Roman" w:cs="Times New Roman"/>
          <w:sz w:val="28"/>
          <w:szCs w:val="28"/>
        </w:rPr>
        <w:t xml:space="preserve"> </w:t>
      </w:r>
      <w:r w:rsidR="00B222E0" w:rsidRPr="00B222E0">
        <w:rPr>
          <w:rFonts w:ascii="Times New Roman" w:hAnsi="Times New Roman" w:cs="Times New Roman"/>
          <w:sz w:val="28"/>
          <w:szCs w:val="28"/>
        </w:rPr>
        <w:t>Хорошая производительность</w:t>
      </w:r>
      <w:r w:rsidR="00F873FE">
        <w:rPr>
          <w:rFonts w:ascii="Times New Roman" w:hAnsi="Times New Roman" w:cs="Times New Roman"/>
          <w:sz w:val="28"/>
          <w:szCs w:val="28"/>
        </w:rPr>
        <w:t xml:space="preserve"> </w:t>
      </w:r>
      <w:r>
        <w:rPr>
          <w:rFonts w:ascii="Times New Roman" w:hAnsi="Times New Roman" w:cs="Times New Roman"/>
          <w:sz w:val="28"/>
          <w:szCs w:val="28"/>
        </w:rPr>
        <w:t xml:space="preserve">– </w:t>
      </w:r>
      <w:r w:rsidR="00F873FE">
        <w:rPr>
          <w:rFonts w:ascii="Times New Roman" w:hAnsi="Times New Roman" w:cs="Times New Roman"/>
          <w:sz w:val="28"/>
          <w:szCs w:val="28"/>
        </w:rPr>
        <w:t>с</w:t>
      </w:r>
      <w:r w:rsidR="00B222E0" w:rsidRPr="00B222E0">
        <w:rPr>
          <w:rFonts w:ascii="Times New Roman" w:hAnsi="Times New Roman" w:cs="Times New Roman"/>
          <w:sz w:val="28"/>
          <w:szCs w:val="28"/>
        </w:rPr>
        <w:t>лучайный лес обычно имеет хорошую производительность на больших наборах данных и может обрабатывать большое количество признаков.</w:t>
      </w:r>
    </w:p>
    <w:p w14:paraId="59455BCB" w14:textId="188D89CC" w:rsidR="00B222E0" w:rsidRPr="00B222E0" w:rsidRDefault="00727D27" w:rsidP="00727D27">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F873FE">
        <w:rPr>
          <w:rFonts w:ascii="Times New Roman" w:hAnsi="Times New Roman" w:cs="Times New Roman"/>
          <w:sz w:val="28"/>
          <w:szCs w:val="28"/>
        </w:rPr>
        <w:t xml:space="preserve"> </w:t>
      </w:r>
      <w:r w:rsidR="00B222E0" w:rsidRPr="00B222E0">
        <w:rPr>
          <w:rFonts w:ascii="Times New Roman" w:hAnsi="Times New Roman" w:cs="Times New Roman"/>
          <w:sz w:val="28"/>
          <w:szCs w:val="28"/>
        </w:rPr>
        <w:t>Возможность оценки важности признаков</w:t>
      </w:r>
      <w:r w:rsidR="00F873FE">
        <w:rPr>
          <w:rFonts w:ascii="Times New Roman" w:hAnsi="Times New Roman" w:cs="Times New Roman"/>
          <w:sz w:val="28"/>
          <w:szCs w:val="28"/>
        </w:rPr>
        <w:t xml:space="preserve"> </w:t>
      </w:r>
      <w:r>
        <w:rPr>
          <w:rFonts w:ascii="Times New Roman" w:hAnsi="Times New Roman" w:cs="Times New Roman"/>
          <w:sz w:val="28"/>
          <w:szCs w:val="28"/>
        </w:rPr>
        <w:t>–</w:t>
      </w:r>
      <w:r w:rsidR="00F873FE">
        <w:rPr>
          <w:rFonts w:ascii="Times New Roman" w:hAnsi="Times New Roman" w:cs="Times New Roman"/>
          <w:sz w:val="28"/>
          <w:szCs w:val="28"/>
        </w:rPr>
        <w:t xml:space="preserve"> с</w:t>
      </w:r>
      <w:r w:rsidR="00B222E0" w:rsidRPr="00B222E0">
        <w:rPr>
          <w:rFonts w:ascii="Times New Roman" w:hAnsi="Times New Roman" w:cs="Times New Roman"/>
          <w:sz w:val="28"/>
          <w:szCs w:val="28"/>
        </w:rPr>
        <w:t>лучайный лес позволяет оценить важность каждого признака в процессе обучения, что помогает понять, какие признаки наиболее влиятельны для прогнозирования целевой переменной.</w:t>
      </w:r>
    </w:p>
    <w:p w14:paraId="23D24AA6" w14:textId="16A2F155" w:rsidR="00B222E0" w:rsidRPr="009A1D9C" w:rsidRDefault="00B222E0" w:rsidP="00727D27">
      <w:pPr>
        <w:tabs>
          <w:tab w:val="left" w:pos="851"/>
        </w:tabs>
        <w:spacing w:after="0" w:line="240" w:lineRule="auto"/>
        <w:ind w:firstLine="709"/>
        <w:jc w:val="both"/>
        <w:rPr>
          <w:rFonts w:ascii="Times New Roman" w:hAnsi="Times New Roman" w:cs="Times New Roman"/>
          <w:sz w:val="28"/>
          <w:szCs w:val="28"/>
        </w:rPr>
      </w:pPr>
      <w:r w:rsidRPr="00B222E0">
        <w:rPr>
          <w:rFonts w:ascii="Times New Roman" w:hAnsi="Times New Roman" w:cs="Times New Roman"/>
          <w:sz w:val="28"/>
          <w:szCs w:val="28"/>
        </w:rPr>
        <w:t>Модель случайного леса широко используется в различных областях, включая финансовый анализ, медицину, биологию, а также для решения задач классификации и регрессии в сфере умного управления водными ресурсами.</w:t>
      </w:r>
    </w:p>
    <w:p w14:paraId="4F9C1CA8" w14:textId="61E72E22" w:rsidR="00F873FE" w:rsidRDefault="00F873FE" w:rsidP="00727D27">
      <w:pPr>
        <w:tabs>
          <w:tab w:val="left" w:pos="851"/>
        </w:tabs>
        <w:spacing w:after="0" w:line="240" w:lineRule="auto"/>
        <w:ind w:firstLine="709"/>
        <w:jc w:val="both"/>
        <w:rPr>
          <w:rFonts w:ascii="Times New Roman" w:hAnsi="Times New Roman" w:cs="Times New Roman"/>
          <w:sz w:val="28"/>
          <w:szCs w:val="28"/>
        </w:rPr>
      </w:pPr>
      <w:r w:rsidRPr="00F873FE">
        <w:rPr>
          <w:rFonts w:ascii="Times New Roman" w:hAnsi="Times New Roman" w:cs="Times New Roman"/>
          <w:sz w:val="28"/>
          <w:szCs w:val="28"/>
        </w:rPr>
        <w:t xml:space="preserve">Линейная модель </w:t>
      </w:r>
      <w:r w:rsidR="00727D27">
        <w:rPr>
          <w:rFonts w:ascii="Times New Roman" w:hAnsi="Times New Roman" w:cs="Times New Roman"/>
          <w:sz w:val="28"/>
          <w:szCs w:val="28"/>
        </w:rPr>
        <w:t>–</w:t>
      </w:r>
      <w:r w:rsidRPr="00F873FE">
        <w:rPr>
          <w:rFonts w:ascii="Times New Roman" w:hAnsi="Times New Roman" w:cs="Times New Roman"/>
          <w:sz w:val="28"/>
          <w:szCs w:val="28"/>
        </w:rPr>
        <w:t xml:space="preserve"> это простая, но мощная концепция в машинном обучении, которая используется для аппроксимации зависимости между входными признаками и выходными переменными путем линейной комбинации признаков. Она имеет следующий вид:</w:t>
      </w:r>
    </w:p>
    <w:p w14:paraId="7CE1B53A" w14:textId="77777777" w:rsidR="00727D27" w:rsidRDefault="00727D27" w:rsidP="00727D27">
      <w:pPr>
        <w:tabs>
          <w:tab w:val="left" w:pos="851"/>
        </w:tabs>
        <w:spacing w:after="0" w:line="240" w:lineRule="auto"/>
        <w:ind w:firstLine="709"/>
        <w:jc w:val="both"/>
        <w:rPr>
          <w:rFonts w:ascii="Times New Roman" w:hAnsi="Times New Roman" w:cs="Times New Roman"/>
          <w:sz w:val="28"/>
          <w:szCs w:val="28"/>
        </w:rPr>
      </w:pPr>
    </w:p>
    <w:p w14:paraId="330439C4" w14:textId="79F25AF7" w:rsidR="00F873FE" w:rsidRDefault="00F873FE" w:rsidP="00727D27">
      <w:pPr>
        <w:tabs>
          <w:tab w:val="left" w:pos="851"/>
        </w:tabs>
        <w:spacing w:after="0" w:line="240" w:lineRule="auto"/>
        <w:jc w:val="right"/>
        <w:rPr>
          <w:rFonts w:ascii="Times New Roman" w:hAnsi="Times New Roman" w:cs="Times New Roman"/>
          <w:sz w:val="28"/>
          <w:szCs w:val="28"/>
        </w:rPr>
      </w:pPr>
      <w:r w:rsidRPr="00F873FE">
        <w:rPr>
          <w:rFonts w:ascii="Times New Roman" w:hAnsi="Times New Roman" w:cs="Times New Roman"/>
          <w:noProof/>
          <w:sz w:val="28"/>
          <w:szCs w:val="28"/>
          <w:lang w:eastAsia="ru-RU"/>
        </w:rPr>
        <w:drawing>
          <wp:inline distT="0" distB="0" distL="0" distR="0" wp14:anchorId="4428DAC9" wp14:editId="6E5E2EE7">
            <wp:extent cx="2987299" cy="350550"/>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87299" cy="350550"/>
                    </a:xfrm>
                    <a:prstGeom prst="rect">
                      <a:avLst/>
                    </a:prstGeom>
                  </pic:spPr>
                </pic:pic>
              </a:graphicData>
            </a:graphic>
          </wp:inline>
        </w:drawing>
      </w:r>
      <w:r w:rsidR="00727D27">
        <w:rPr>
          <w:rFonts w:ascii="Times New Roman" w:hAnsi="Times New Roman" w:cs="Times New Roman"/>
          <w:sz w:val="28"/>
          <w:szCs w:val="28"/>
        </w:rPr>
        <w:t xml:space="preserve">            </w:t>
      </w:r>
      <w:r>
        <w:rPr>
          <w:rFonts w:ascii="Times New Roman" w:hAnsi="Times New Roman" w:cs="Times New Roman"/>
          <w:sz w:val="28"/>
          <w:szCs w:val="28"/>
        </w:rPr>
        <w:t xml:space="preserve"> (7)</w:t>
      </w:r>
    </w:p>
    <w:p w14:paraId="73396673" w14:textId="77777777" w:rsidR="0005671A" w:rsidRDefault="0005671A" w:rsidP="00727D27">
      <w:pPr>
        <w:tabs>
          <w:tab w:val="left" w:pos="851"/>
        </w:tabs>
        <w:spacing w:after="0" w:line="240" w:lineRule="auto"/>
        <w:jc w:val="right"/>
        <w:rPr>
          <w:rFonts w:ascii="Times New Roman" w:hAnsi="Times New Roman" w:cs="Times New Roman"/>
          <w:sz w:val="28"/>
          <w:szCs w:val="28"/>
        </w:rPr>
      </w:pPr>
    </w:p>
    <w:p w14:paraId="7C1C4136" w14:textId="5284ED8C" w:rsidR="0005671A" w:rsidRDefault="0005671A" w:rsidP="0005671A">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00E4266D" w:rsidRPr="00E4266D">
        <w:rPr>
          <w:rFonts w:ascii="Times New Roman" w:hAnsi="Times New Roman" w:cs="Times New Roman"/>
          <w:sz w:val="28"/>
          <w:szCs w:val="28"/>
          <w:lang w:val="en-US"/>
        </w:rPr>
        <w:t>y</w:t>
      </w:r>
      <w:r>
        <w:rPr>
          <w:rFonts w:ascii="Times New Roman" w:hAnsi="Times New Roman" w:cs="Times New Roman"/>
          <w:sz w:val="28"/>
          <w:szCs w:val="28"/>
        </w:rPr>
        <w:t xml:space="preserve"> – выходная переменная (прогнозируемая переменная);</w:t>
      </w:r>
    </w:p>
    <w:p w14:paraId="3FFDCED1" w14:textId="53281D11" w:rsidR="0005671A" w:rsidRPr="0005671A" w:rsidRDefault="0005671A" w:rsidP="00E4266D">
      <w:pPr>
        <w:tabs>
          <w:tab w:val="left" w:pos="851"/>
        </w:tabs>
        <w:spacing w:after="0" w:line="240" w:lineRule="auto"/>
        <w:ind w:firstLine="462"/>
        <w:jc w:val="both"/>
        <w:rPr>
          <w:rFonts w:ascii="Times New Roman" w:hAnsi="Times New Roman" w:cs="Times New Roman"/>
          <w:sz w:val="28"/>
          <w:szCs w:val="28"/>
        </w:rPr>
      </w:pPr>
      <w:r>
        <w:rPr>
          <w:rFonts w:ascii="Times New Roman" w:hAnsi="Times New Roman" w:cs="Times New Roman"/>
          <w:sz w:val="28"/>
          <w:szCs w:val="28"/>
          <w:lang w:val="en-US"/>
        </w:rPr>
        <w:t>w</w:t>
      </w:r>
      <w:r w:rsidRPr="00E4266D">
        <w:rPr>
          <w:rFonts w:ascii="Times New Roman" w:hAnsi="Times New Roman" w:cs="Times New Roman"/>
          <w:sz w:val="28"/>
          <w:szCs w:val="28"/>
          <w:vertAlign w:val="subscript"/>
          <w:lang w:val="en-US"/>
        </w:rPr>
        <w:t>o</w:t>
      </w:r>
      <w:r w:rsidRPr="0005671A">
        <w:rPr>
          <w:rFonts w:ascii="Times New Roman" w:hAnsi="Times New Roman" w:cs="Times New Roman"/>
          <w:sz w:val="28"/>
          <w:szCs w:val="28"/>
        </w:rPr>
        <w:t xml:space="preserve">, </w:t>
      </w:r>
      <w:r>
        <w:rPr>
          <w:rFonts w:ascii="Times New Roman" w:hAnsi="Times New Roman" w:cs="Times New Roman"/>
          <w:sz w:val="28"/>
          <w:szCs w:val="28"/>
          <w:lang w:val="en-US"/>
        </w:rPr>
        <w:t>w</w:t>
      </w:r>
      <w:r w:rsidRPr="00E4266D">
        <w:rPr>
          <w:rFonts w:ascii="Times New Roman" w:hAnsi="Times New Roman" w:cs="Times New Roman"/>
          <w:sz w:val="28"/>
          <w:szCs w:val="28"/>
          <w:vertAlign w:val="subscript"/>
        </w:rPr>
        <w:t>1</w:t>
      </w:r>
      <w:r w:rsidRPr="0005671A">
        <w:rPr>
          <w:rFonts w:ascii="Times New Roman" w:hAnsi="Times New Roman" w:cs="Times New Roman"/>
          <w:sz w:val="28"/>
          <w:szCs w:val="28"/>
        </w:rPr>
        <w:t xml:space="preserve">,…., </w:t>
      </w:r>
      <w:r>
        <w:rPr>
          <w:rFonts w:ascii="Times New Roman" w:hAnsi="Times New Roman" w:cs="Times New Roman"/>
          <w:sz w:val="28"/>
          <w:szCs w:val="28"/>
          <w:lang w:val="en-US"/>
        </w:rPr>
        <w:t>w</w:t>
      </w:r>
      <w:r w:rsidRPr="00E4266D">
        <w:rPr>
          <w:rFonts w:ascii="Times New Roman" w:hAnsi="Times New Roman" w:cs="Times New Roman"/>
          <w:sz w:val="28"/>
          <w:szCs w:val="28"/>
          <w:vertAlign w:val="subscript"/>
          <w:lang w:val="en-US"/>
        </w:rPr>
        <w:t>n</w:t>
      </w:r>
      <w:r>
        <w:rPr>
          <w:rFonts w:ascii="Times New Roman" w:hAnsi="Times New Roman" w:cs="Times New Roman"/>
          <w:sz w:val="28"/>
          <w:szCs w:val="28"/>
        </w:rPr>
        <w:t xml:space="preserve"> – коэффициентф модели (веса);</w:t>
      </w:r>
    </w:p>
    <w:p w14:paraId="00AEE840" w14:textId="44F001E6" w:rsidR="0005671A" w:rsidRPr="0005671A" w:rsidRDefault="0005671A" w:rsidP="00E4266D">
      <w:pPr>
        <w:tabs>
          <w:tab w:val="left" w:pos="851"/>
        </w:tabs>
        <w:spacing w:after="0" w:line="240" w:lineRule="auto"/>
        <w:ind w:firstLine="462"/>
        <w:jc w:val="both"/>
        <w:rPr>
          <w:rFonts w:ascii="Times New Roman" w:hAnsi="Times New Roman" w:cs="Times New Roman"/>
          <w:sz w:val="28"/>
          <w:szCs w:val="28"/>
        </w:rPr>
      </w:pPr>
      <w:r>
        <w:rPr>
          <w:rFonts w:ascii="Times New Roman" w:hAnsi="Times New Roman" w:cs="Times New Roman"/>
          <w:sz w:val="28"/>
          <w:szCs w:val="28"/>
          <w:lang w:val="en-US"/>
        </w:rPr>
        <w:t>x</w:t>
      </w:r>
      <w:r w:rsidRPr="00E4266D">
        <w:rPr>
          <w:rFonts w:ascii="Times New Roman" w:hAnsi="Times New Roman" w:cs="Times New Roman"/>
          <w:sz w:val="28"/>
          <w:szCs w:val="28"/>
          <w:vertAlign w:val="subscript"/>
        </w:rPr>
        <w:t>1</w:t>
      </w:r>
      <w:r w:rsidRPr="0005671A">
        <w:rPr>
          <w:rFonts w:ascii="Times New Roman" w:hAnsi="Times New Roman" w:cs="Times New Roman"/>
          <w:sz w:val="28"/>
          <w:szCs w:val="28"/>
        </w:rPr>
        <w:t xml:space="preserve">, </w:t>
      </w:r>
      <w:r>
        <w:rPr>
          <w:rFonts w:ascii="Times New Roman" w:hAnsi="Times New Roman" w:cs="Times New Roman"/>
          <w:sz w:val="28"/>
          <w:szCs w:val="28"/>
          <w:lang w:val="en-US"/>
        </w:rPr>
        <w:t>x</w:t>
      </w:r>
      <w:r w:rsidRPr="00E4266D">
        <w:rPr>
          <w:rFonts w:ascii="Times New Roman" w:hAnsi="Times New Roman" w:cs="Times New Roman"/>
          <w:sz w:val="28"/>
          <w:szCs w:val="28"/>
          <w:vertAlign w:val="subscript"/>
        </w:rPr>
        <w:t>2</w:t>
      </w:r>
      <w:r w:rsidRPr="0005671A">
        <w:rPr>
          <w:rFonts w:ascii="Times New Roman" w:hAnsi="Times New Roman" w:cs="Times New Roman"/>
          <w:sz w:val="28"/>
          <w:szCs w:val="28"/>
        </w:rPr>
        <w:t xml:space="preserve">,…., </w:t>
      </w:r>
      <w:r>
        <w:rPr>
          <w:rFonts w:ascii="Times New Roman" w:hAnsi="Times New Roman" w:cs="Times New Roman"/>
          <w:sz w:val="28"/>
          <w:szCs w:val="28"/>
          <w:lang w:val="en-US"/>
        </w:rPr>
        <w:t>x</w:t>
      </w:r>
      <w:r w:rsidRPr="00E4266D">
        <w:rPr>
          <w:rFonts w:ascii="Times New Roman" w:hAnsi="Times New Roman" w:cs="Times New Roman"/>
          <w:sz w:val="28"/>
          <w:szCs w:val="28"/>
          <w:vertAlign w:val="subscript"/>
          <w:lang w:val="en-US"/>
        </w:rPr>
        <w:t>n</w:t>
      </w:r>
      <w:r w:rsidRPr="0005671A">
        <w:rPr>
          <w:rFonts w:ascii="Times New Roman" w:hAnsi="Times New Roman" w:cs="Times New Roman"/>
          <w:sz w:val="28"/>
          <w:szCs w:val="28"/>
        </w:rPr>
        <w:t xml:space="preserve"> – </w:t>
      </w:r>
      <w:r>
        <w:rPr>
          <w:rFonts w:ascii="Times New Roman" w:hAnsi="Times New Roman" w:cs="Times New Roman"/>
          <w:sz w:val="28"/>
          <w:szCs w:val="28"/>
        </w:rPr>
        <w:t>входные признаки (факторы).</w:t>
      </w:r>
    </w:p>
    <w:p w14:paraId="07AA0216" w14:textId="77777777" w:rsidR="00E4266D" w:rsidRPr="00F873FE" w:rsidRDefault="00E4266D" w:rsidP="00E4266D">
      <w:pPr>
        <w:spacing w:after="0" w:line="240" w:lineRule="auto"/>
        <w:ind w:firstLine="709"/>
        <w:jc w:val="both"/>
        <w:rPr>
          <w:rFonts w:ascii="Times New Roman" w:hAnsi="Times New Roman" w:cs="Times New Roman"/>
          <w:sz w:val="28"/>
          <w:szCs w:val="28"/>
        </w:rPr>
      </w:pPr>
      <w:r w:rsidRPr="00F873FE">
        <w:rPr>
          <w:rFonts w:ascii="Times New Roman" w:hAnsi="Times New Roman" w:cs="Times New Roman"/>
          <w:sz w:val="28"/>
          <w:szCs w:val="28"/>
        </w:rPr>
        <w:t>Основные характеристики линейной модели:</w:t>
      </w:r>
    </w:p>
    <w:p w14:paraId="201EB14E" w14:textId="77777777" w:rsidR="00E4266D" w:rsidRPr="00F873FE" w:rsidRDefault="00E4266D" w:rsidP="00E426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F873FE">
        <w:rPr>
          <w:rFonts w:ascii="Times New Roman" w:hAnsi="Times New Roman" w:cs="Times New Roman"/>
          <w:sz w:val="28"/>
          <w:szCs w:val="28"/>
        </w:rPr>
        <w:t>Простота и интерпретируемость</w:t>
      </w:r>
      <w:r>
        <w:rPr>
          <w:rFonts w:ascii="Times New Roman" w:hAnsi="Times New Roman" w:cs="Times New Roman"/>
          <w:sz w:val="28"/>
          <w:szCs w:val="28"/>
        </w:rPr>
        <w:t xml:space="preserve"> – л</w:t>
      </w:r>
      <w:r w:rsidRPr="00F873FE">
        <w:rPr>
          <w:rFonts w:ascii="Times New Roman" w:hAnsi="Times New Roman" w:cs="Times New Roman"/>
          <w:sz w:val="28"/>
          <w:szCs w:val="28"/>
        </w:rPr>
        <w:t>инейная модель является простой для понимания и интерпретации. Коэффициенты модели позволяют оценить влияние каждого признака на целевую переменную.</w:t>
      </w:r>
    </w:p>
    <w:p w14:paraId="5484B05C" w14:textId="77777777" w:rsidR="00E4266D" w:rsidRPr="00F873FE" w:rsidRDefault="00E4266D" w:rsidP="00E426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F873FE">
        <w:rPr>
          <w:rFonts w:ascii="Times New Roman" w:hAnsi="Times New Roman" w:cs="Times New Roman"/>
          <w:sz w:val="28"/>
          <w:szCs w:val="28"/>
        </w:rPr>
        <w:t>Быстрота обучения и применения</w:t>
      </w:r>
      <w:r>
        <w:rPr>
          <w:rFonts w:ascii="Times New Roman" w:hAnsi="Times New Roman" w:cs="Times New Roman"/>
          <w:sz w:val="28"/>
          <w:szCs w:val="28"/>
        </w:rPr>
        <w:t xml:space="preserve"> – п</w:t>
      </w:r>
      <w:r w:rsidRPr="00F873FE">
        <w:rPr>
          <w:rFonts w:ascii="Times New Roman" w:hAnsi="Times New Roman" w:cs="Times New Roman"/>
          <w:sz w:val="28"/>
          <w:szCs w:val="28"/>
        </w:rPr>
        <w:t>оскольку линейная модель имеет простую математическую форму, ее можно быстро обучать и использовать даже на больших наборах данных.</w:t>
      </w:r>
    </w:p>
    <w:p w14:paraId="016EAE04" w14:textId="77777777" w:rsidR="00E4266D" w:rsidRPr="00F873FE" w:rsidRDefault="00E4266D" w:rsidP="00E426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F873FE">
        <w:rPr>
          <w:rFonts w:ascii="Times New Roman" w:hAnsi="Times New Roman" w:cs="Times New Roman"/>
          <w:sz w:val="28"/>
          <w:szCs w:val="28"/>
        </w:rPr>
        <w:t>Меньше склонность к переобучению</w:t>
      </w:r>
      <w:r>
        <w:rPr>
          <w:rFonts w:ascii="Times New Roman" w:hAnsi="Times New Roman" w:cs="Times New Roman"/>
          <w:sz w:val="28"/>
          <w:szCs w:val="28"/>
        </w:rPr>
        <w:t xml:space="preserve"> – в</w:t>
      </w:r>
      <w:r w:rsidRPr="00F873FE">
        <w:rPr>
          <w:rFonts w:ascii="Times New Roman" w:hAnsi="Times New Roman" w:cs="Times New Roman"/>
          <w:sz w:val="28"/>
          <w:szCs w:val="28"/>
        </w:rPr>
        <w:t xml:space="preserve"> силу своей простоты линейная модель обычно менее склонна к переобучению, чем более сложные модели.</w:t>
      </w:r>
    </w:p>
    <w:p w14:paraId="0E1674D9" w14:textId="77777777" w:rsidR="00E4266D" w:rsidRPr="00F873FE" w:rsidRDefault="00E4266D" w:rsidP="00E426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П</w:t>
      </w:r>
      <w:r w:rsidRPr="00F873FE">
        <w:rPr>
          <w:rFonts w:ascii="Times New Roman" w:hAnsi="Times New Roman" w:cs="Times New Roman"/>
          <w:sz w:val="28"/>
          <w:szCs w:val="28"/>
        </w:rPr>
        <w:t>одходит для большинства задач</w:t>
      </w:r>
      <w:r>
        <w:rPr>
          <w:rFonts w:ascii="Times New Roman" w:hAnsi="Times New Roman" w:cs="Times New Roman"/>
          <w:sz w:val="28"/>
          <w:szCs w:val="28"/>
        </w:rPr>
        <w:t xml:space="preserve"> – л</w:t>
      </w:r>
      <w:r w:rsidRPr="00F873FE">
        <w:rPr>
          <w:rFonts w:ascii="Times New Roman" w:hAnsi="Times New Roman" w:cs="Times New Roman"/>
          <w:sz w:val="28"/>
          <w:szCs w:val="28"/>
        </w:rPr>
        <w:t>инейные модели могут использоваться как для задач регрессии, так и для классификации.</w:t>
      </w:r>
    </w:p>
    <w:p w14:paraId="0E8D4E73" w14:textId="77777777" w:rsidR="00E4266D" w:rsidRPr="00F873FE" w:rsidRDefault="00E4266D" w:rsidP="00E426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F873FE">
        <w:rPr>
          <w:rFonts w:ascii="Times New Roman" w:hAnsi="Times New Roman" w:cs="Times New Roman"/>
          <w:sz w:val="28"/>
          <w:szCs w:val="28"/>
        </w:rPr>
        <w:t>Требует предположения о линейности</w:t>
      </w:r>
      <w:r>
        <w:rPr>
          <w:rFonts w:ascii="Times New Roman" w:hAnsi="Times New Roman" w:cs="Times New Roman"/>
          <w:sz w:val="28"/>
          <w:szCs w:val="28"/>
        </w:rPr>
        <w:t xml:space="preserve"> - л</w:t>
      </w:r>
      <w:r w:rsidRPr="00F873FE">
        <w:rPr>
          <w:rFonts w:ascii="Times New Roman" w:hAnsi="Times New Roman" w:cs="Times New Roman"/>
          <w:sz w:val="28"/>
          <w:szCs w:val="28"/>
        </w:rPr>
        <w:t>инейная модель предполагает линейную зависимость между признаками и целевой переменной, что может быть недостаточно для сложных данных с нелинейными взаимосвязями.</w:t>
      </w:r>
    </w:p>
    <w:p w14:paraId="5E0757CC" w14:textId="77777777" w:rsidR="00E4266D" w:rsidRPr="00F873FE" w:rsidRDefault="00E4266D" w:rsidP="00E4266D">
      <w:pPr>
        <w:spacing w:after="0" w:line="240" w:lineRule="auto"/>
        <w:ind w:firstLine="709"/>
        <w:jc w:val="both"/>
        <w:rPr>
          <w:rFonts w:ascii="Times New Roman" w:hAnsi="Times New Roman" w:cs="Times New Roman"/>
          <w:sz w:val="28"/>
          <w:szCs w:val="28"/>
        </w:rPr>
      </w:pPr>
      <w:r w:rsidRPr="00F873FE">
        <w:rPr>
          <w:rFonts w:ascii="Times New Roman" w:hAnsi="Times New Roman" w:cs="Times New Roman"/>
          <w:sz w:val="28"/>
          <w:szCs w:val="28"/>
        </w:rPr>
        <w:t>Ограниченная выразительная способность</w:t>
      </w:r>
      <w:r>
        <w:rPr>
          <w:rFonts w:ascii="Times New Roman" w:hAnsi="Times New Roman" w:cs="Times New Roman"/>
          <w:sz w:val="28"/>
          <w:szCs w:val="28"/>
        </w:rPr>
        <w:t xml:space="preserve"> – л</w:t>
      </w:r>
      <w:r w:rsidRPr="00F873FE">
        <w:rPr>
          <w:rFonts w:ascii="Times New Roman" w:hAnsi="Times New Roman" w:cs="Times New Roman"/>
          <w:sz w:val="28"/>
          <w:szCs w:val="28"/>
        </w:rPr>
        <w:t>инейная модель может быть недостаточно гибкой для некоторых сложных данных и неспособна захватывать сложные взаимосвязи между признаками.</w:t>
      </w:r>
    </w:p>
    <w:p w14:paraId="5AC01047" w14:textId="14A4A5B4" w:rsidR="00E4266D" w:rsidRDefault="00E4266D" w:rsidP="00E4266D">
      <w:pPr>
        <w:spacing w:after="0" w:line="240" w:lineRule="auto"/>
        <w:ind w:firstLine="709"/>
        <w:jc w:val="both"/>
        <w:rPr>
          <w:rFonts w:ascii="Times New Roman" w:hAnsi="Times New Roman" w:cs="Times New Roman"/>
          <w:sz w:val="28"/>
          <w:szCs w:val="28"/>
        </w:rPr>
      </w:pPr>
      <w:r w:rsidRPr="00F873FE">
        <w:rPr>
          <w:rFonts w:ascii="Times New Roman" w:hAnsi="Times New Roman" w:cs="Times New Roman"/>
          <w:sz w:val="28"/>
          <w:szCs w:val="28"/>
        </w:rPr>
        <w:t>Несмотря на свою простоту, линейные модели остаются одним из наиболее широко используемых и эффективных инструментов в машинном обучении, особенно при работе с данными, в которых присутствует линейная зависимость между признаками и целевой переменной</w:t>
      </w:r>
      <w:r w:rsidRPr="00E4266D">
        <w:rPr>
          <w:rFonts w:ascii="Times New Roman" w:hAnsi="Times New Roman" w:cs="Times New Roman"/>
          <w:sz w:val="28"/>
          <w:szCs w:val="28"/>
        </w:rPr>
        <w:t xml:space="preserve"> (</w:t>
      </w:r>
      <w:r>
        <w:rPr>
          <w:rFonts w:ascii="Times New Roman" w:hAnsi="Times New Roman" w:cs="Times New Roman"/>
          <w:sz w:val="28"/>
          <w:szCs w:val="28"/>
        </w:rPr>
        <w:t>рисунок</w:t>
      </w:r>
      <w:r w:rsidRPr="00E4266D">
        <w:rPr>
          <w:rFonts w:ascii="Times New Roman" w:hAnsi="Times New Roman" w:cs="Times New Roman"/>
          <w:sz w:val="28"/>
          <w:szCs w:val="28"/>
        </w:rPr>
        <w:t xml:space="preserve"> 15)</w:t>
      </w:r>
      <w:r w:rsidRPr="00F873FE">
        <w:rPr>
          <w:rFonts w:ascii="Times New Roman" w:hAnsi="Times New Roman" w:cs="Times New Roman"/>
          <w:sz w:val="28"/>
          <w:szCs w:val="28"/>
        </w:rPr>
        <w:t>.</w:t>
      </w:r>
    </w:p>
    <w:p w14:paraId="436B32B5" w14:textId="273EB3FC" w:rsidR="00945CBE" w:rsidRDefault="00945CBE" w:rsidP="00E4266D">
      <w:pPr>
        <w:spacing w:after="0" w:line="240" w:lineRule="auto"/>
        <w:ind w:firstLine="709"/>
        <w:jc w:val="both"/>
        <w:rPr>
          <w:rFonts w:ascii="Times New Roman" w:hAnsi="Times New Roman" w:cs="Times New Roman"/>
          <w:b/>
          <w:color w:val="000000"/>
          <w:sz w:val="28"/>
          <w:szCs w:val="28"/>
        </w:rPr>
      </w:pPr>
    </w:p>
    <w:p w14:paraId="046D75C5" w14:textId="79265702" w:rsidR="00F873FE" w:rsidRDefault="00F873FE" w:rsidP="0005671A">
      <w:pPr>
        <w:spacing w:after="0" w:line="240" w:lineRule="auto"/>
        <w:jc w:val="center"/>
        <w:rPr>
          <w:rFonts w:ascii="Times New Roman" w:hAnsi="Times New Roman" w:cs="Times New Roman"/>
          <w:b/>
          <w:color w:val="000000"/>
          <w:sz w:val="28"/>
          <w:szCs w:val="28"/>
        </w:rPr>
      </w:pPr>
      <w:r w:rsidRPr="00F873FE">
        <w:rPr>
          <w:rFonts w:ascii="Times New Roman" w:hAnsi="Times New Roman" w:cs="Times New Roman"/>
          <w:b/>
          <w:noProof/>
          <w:color w:val="000000"/>
          <w:sz w:val="28"/>
          <w:szCs w:val="28"/>
          <w:lang w:eastAsia="ru-RU"/>
        </w:rPr>
        <w:drawing>
          <wp:inline distT="0" distB="0" distL="0" distR="0" wp14:anchorId="4EE4EFDF" wp14:editId="67A7338B">
            <wp:extent cx="5000625" cy="3715806"/>
            <wp:effectExtent l="57150" t="57150" r="47625" b="5651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259" t="1449" r="1457" b="1449"/>
                    <a:stretch/>
                  </pic:blipFill>
                  <pic:spPr bwMode="auto">
                    <a:xfrm>
                      <a:off x="0" y="0"/>
                      <a:ext cx="5007991" cy="3721279"/>
                    </a:xfrm>
                    <a:prstGeom prst="rect">
                      <a:avLst/>
                    </a:prstGeom>
                    <a:solidFill>
                      <a:srgbClr val="FFFFFF">
                        <a:shade val="85000"/>
                      </a:srgbClr>
                    </a:solidFill>
                    <a:ln>
                      <a:noFill/>
                    </a:ln>
                    <a:effectLst>
                      <a:outerShdw sx="1000" sy="1000" algn="tl" rotWithShape="0">
                        <a:srgbClr val="000000">
                          <a:alpha val="99000"/>
                        </a:srgbClr>
                      </a:outerShdw>
                    </a:effectLst>
                    <a:scene3d>
                      <a:camera prst="orthographicFront"/>
                      <a:lightRig rig="twoPt" dir="t">
                        <a:rot lat="0" lon="0" rev="7800000"/>
                      </a:lightRig>
                    </a:scene3d>
                    <a:sp3d>
                      <a:bevelT w="0" h="0"/>
                      <a:contourClr>
                        <a:srgbClr val="C0C0C0"/>
                      </a:contourClr>
                    </a:sp3d>
                    <a:extLst>
                      <a:ext uri="{53640926-AAD7-44D8-BBD7-CCE9431645EC}">
                        <a14:shadowObscured xmlns:a14="http://schemas.microsoft.com/office/drawing/2010/main"/>
                      </a:ext>
                    </a:extLst>
                  </pic:spPr>
                </pic:pic>
              </a:graphicData>
            </a:graphic>
          </wp:inline>
        </w:drawing>
      </w:r>
    </w:p>
    <w:p w14:paraId="7BBD5DEA" w14:textId="77777777" w:rsidR="0005671A" w:rsidRPr="0005671A" w:rsidRDefault="0005671A" w:rsidP="0005671A">
      <w:pPr>
        <w:spacing w:after="0" w:line="240" w:lineRule="auto"/>
        <w:jc w:val="center"/>
        <w:rPr>
          <w:rFonts w:ascii="Times New Roman" w:hAnsi="Times New Roman" w:cs="Times New Roman"/>
          <w:sz w:val="16"/>
          <w:szCs w:val="16"/>
        </w:rPr>
      </w:pPr>
    </w:p>
    <w:p w14:paraId="397300F4" w14:textId="092F6EE1" w:rsidR="00F873FE" w:rsidRDefault="00A020F0" w:rsidP="0005671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w:t>
      </w:r>
      <w:r w:rsidR="000C0253">
        <w:rPr>
          <w:rFonts w:ascii="Times New Roman" w:hAnsi="Times New Roman" w:cs="Times New Roman"/>
          <w:sz w:val="28"/>
          <w:szCs w:val="28"/>
        </w:rPr>
        <w:t>5</w:t>
      </w:r>
      <w:r w:rsidR="0005671A">
        <w:rPr>
          <w:rFonts w:ascii="Times New Roman" w:hAnsi="Times New Roman" w:cs="Times New Roman"/>
          <w:sz w:val="28"/>
          <w:szCs w:val="28"/>
        </w:rPr>
        <w:t xml:space="preserve"> </w:t>
      </w:r>
      <w:r w:rsidR="00F873FE">
        <w:rPr>
          <w:rFonts w:ascii="Times New Roman" w:hAnsi="Times New Roman" w:cs="Times New Roman"/>
          <w:sz w:val="28"/>
          <w:szCs w:val="28"/>
        </w:rPr>
        <w:t>– Линейная модель</w:t>
      </w:r>
    </w:p>
    <w:p w14:paraId="1999F75C" w14:textId="77777777" w:rsidR="00F873FE" w:rsidRDefault="00F873FE" w:rsidP="00646DE1">
      <w:pPr>
        <w:spacing w:after="0" w:line="240" w:lineRule="auto"/>
        <w:jc w:val="both"/>
        <w:rPr>
          <w:rFonts w:ascii="Times New Roman" w:hAnsi="Times New Roman" w:cs="Times New Roman"/>
          <w:sz w:val="28"/>
          <w:szCs w:val="28"/>
        </w:rPr>
      </w:pPr>
    </w:p>
    <w:p w14:paraId="08A5DFCB" w14:textId="77777777" w:rsidR="00F873FE" w:rsidRDefault="00F873FE" w:rsidP="0005671A">
      <w:pPr>
        <w:spacing w:after="0" w:line="240" w:lineRule="auto"/>
        <w:jc w:val="center"/>
        <w:rPr>
          <w:rFonts w:ascii="Times New Roman" w:hAnsi="Times New Roman" w:cs="Times New Roman"/>
          <w:sz w:val="28"/>
          <w:szCs w:val="28"/>
        </w:rPr>
      </w:pPr>
      <w:r w:rsidRPr="00F873FE">
        <w:rPr>
          <w:rFonts w:ascii="Times New Roman" w:hAnsi="Times New Roman" w:cs="Times New Roman"/>
          <w:noProof/>
          <w:sz w:val="28"/>
          <w:szCs w:val="28"/>
          <w:lang w:eastAsia="ru-RU"/>
        </w:rPr>
        <w:drawing>
          <wp:inline distT="0" distB="0" distL="0" distR="0" wp14:anchorId="36499A2B" wp14:editId="24F2394D">
            <wp:extent cx="4287492" cy="3314700"/>
            <wp:effectExtent l="57150" t="57150" r="56515" b="3810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823" t="4255" r="1209" b="13360"/>
                    <a:stretch/>
                  </pic:blipFill>
                  <pic:spPr bwMode="auto">
                    <a:xfrm>
                      <a:off x="0" y="0"/>
                      <a:ext cx="4307008" cy="3329788"/>
                    </a:xfrm>
                    <a:prstGeom prst="rect">
                      <a:avLst/>
                    </a:prstGeom>
                    <a:noFill/>
                    <a:ln>
                      <a:noFill/>
                    </a:ln>
                    <a:effectLst>
                      <a:outerShdw sx="1000" sy="1000" algn="tl" rotWithShape="0">
                        <a:srgbClr val="000000"/>
                      </a:outerShdw>
                    </a:effectLst>
                    <a:scene3d>
                      <a:camera prst="orthographicFront"/>
                      <a:lightRig rig="twoPt" dir="t">
                        <a:rot lat="0" lon="0" rev="7800000"/>
                      </a:lightRig>
                    </a:scene3d>
                    <a:sp3d>
                      <a:bevelT w="0" h="0"/>
                      <a:contourClr>
                        <a:srgbClr val="C0C0C0"/>
                      </a:contourClr>
                    </a:sp3d>
                    <a:extLst>
                      <a:ext uri="{53640926-AAD7-44D8-BBD7-CCE9431645EC}">
                        <a14:shadowObscured xmlns:a14="http://schemas.microsoft.com/office/drawing/2010/main"/>
                      </a:ext>
                    </a:extLst>
                  </pic:spPr>
                </pic:pic>
              </a:graphicData>
            </a:graphic>
          </wp:inline>
        </w:drawing>
      </w:r>
    </w:p>
    <w:p w14:paraId="5E87345A" w14:textId="77777777" w:rsidR="00F873FE" w:rsidRPr="0005671A" w:rsidRDefault="00F873FE" w:rsidP="00646DE1">
      <w:pPr>
        <w:spacing w:after="0" w:line="240" w:lineRule="auto"/>
        <w:jc w:val="both"/>
        <w:rPr>
          <w:rFonts w:ascii="Times New Roman" w:hAnsi="Times New Roman" w:cs="Times New Roman"/>
          <w:sz w:val="16"/>
          <w:szCs w:val="16"/>
        </w:rPr>
      </w:pPr>
    </w:p>
    <w:p w14:paraId="03F05716" w14:textId="4EF320C8" w:rsidR="00F873FE" w:rsidRPr="00F873FE" w:rsidRDefault="00F873FE" w:rsidP="0005671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B25001">
        <w:rPr>
          <w:rFonts w:ascii="Times New Roman" w:hAnsi="Times New Roman" w:cs="Times New Roman"/>
          <w:sz w:val="28"/>
          <w:szCs w:val="28"/>
        </w:rPr>
        <w:t>1</w:t>
      </w:r>
      <w:r w:rsidR="000C0253">
        <w:rPr>
          <w:rFonts w:ascii="Times New Roman" w:hAnsi="Times New Roman" w:cs="Times New Roman"/>
          <w:sz w:val="28"/>
          <w:szCs w:val="28"/>
        </w:rPr>
        <w:t>6</w:t>
      </w:r>
      <w:r w:rsidR="00B25001">
        <w:rPr>
          <w:rFonts w:ascii="Times New Roman" w:hAnsi="Times New Roman" w:cs="Times New Roman"/>
          <w:sz w:val="28"/>
          <w:szCs w:val="28"/>
        </w:rPr>
        <w:t xml:space="preserve"> </w:t>
      </w:r>
      <w:r>
        <w:rPr>
          <w:rFonts w:ascii="Times New Roman" w:hAnsi="Times New Roman" w:cs="Times New Roman"/>
          <w:sz w:val="28"/>
          <w:szCs w:val="28"/>
        </w:rPr>
        <w:t>– Модель Классификация</w:t>
      </w:r>
    </w:p>
    <w:p w14:paraId="22E86C0A" w14:textId="57A03989" w:rsidR="00E4266D" w:rsidRPr="00F873FE" w:rsidRDefault="00E4266D" w:rsidP="00E426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рисунком 16, </w:t>
      </w:r>
      <w:r w:rsidRPr="00F873FE">
        <w:rPr>
          <w:rFonts w:ascii="Times New Roman" w:hAnsi="Times New Roman" w:cs="Times New Roman"/>
          <w:sz w:val="28"/>
          <w:szCs w:val="28"/>
        </w:rPr>
        <w:t>модель классификации в машинном обучении используется для прогнозирования категориальной переменной, которая относится к задаче классификации. В задаче классификации модель должна определить, к какой из заданных категорий (классов) принадлежит каждый объект на основе его характеристик (признаков).</w:t>
      </w:r>
    </w:p>
    <w:p w14:paraId="1EEA10EB" w14:textId="06EE9E2B" w:rsidR="00F873FE" w:rsidRPr="0005671A" w:rsidRDefault="00F873FE" w:rsidP="0005671A">
      <w:pPr>
        <w:spacing w:after="0" w:line="240" w:lineRule="auto"/>
        <w:ind w:firstLine="709"/>
        <w:jc w:val="both"/>
        <w:rPr>
          <w:rFonts w:ascii="Times New Roman" w:hAnsi="Times New Roman" w:cs="Times New Roman"/>
          <w:i/>
          <w:sz w:val="28"/>
          <w:szCs w:val="28"/>
        </w:rPr>
      </w:pPr>
      <w:r w:rsidRPr="0005671A">
        <w:rPr>
          <w:rFonts w:ascii="Times New Roman" w:hAnsi="Times New Roman" w:cs="Times New Roman"/>
          <w:i/>
          <w:sz w:val="28"/>
          <w:szCs w:val="28"/>
        </w:rPr>
        <w:t>Основные методы классификации:</w:t>
      </w:r>
    </w:p>
    <w:p w14:paraId="29C4E57B" w14:textId="06E42B27" w:rsidR="00F873FE" w:rsidRPr="00F873FE" w:rsidRDefault="00F873FE" w:rsidP="0005671A">
      <w:pPr>
        <w:spacing w:after="0" w:line="240" w:lineRule="auto"/>
        <w:ind w:firstLine="709"/>
        <w:jc w:val="both"/>
        <w:rPr>
          <w:rFonts w:ascii="Times New Roman" w:hAnsi="Times New Roman" w:cs="Times New Roman"/>
          <w:sz w:val="28"/>
          <w:szCs w:val="28"/>
        </w:rPr>
      </w:pPr>
      <w:r w:rsidRPr="00F873FE">
        <w:rPr>
          <w:rFonts w:ascii="Times New Roman" w:hAnsi="Times New Roman" w:cs="Times New Roman"/>
          <w:sz w:val="28"/>
          <w:szCs w:val="28"/>
        </w:rPr>
        <w:t>Логистическая регрессия (Logistic Regression)</w:t>
      </w:r>
      <w:r>
        <w:rPr>
          <w:rFonts w:ascii="Times New Roman" w:hAnsi="Times New Roman" w:cs="Times New Roman"/>
          <w:sz w:val="28"/>
          <w:szCs w:val="28"/>
        </w:rPr>
        <w:t xml:space="preserve"> </w:t>
      </w:r>
      <w:r w:rsidR="0005671A">
        <w:rPr>
          <w:rFonts w:ascii="Times New Roman" w:hAnsi="Times New Roman" w:cs="Times New Roman"/>
          <w:sz w:val="28"/>
          <w:szCs w:val="28"/>
        </w:rPr>
        <w:t>–</w:t>
      </w:r>
      <w:r>
        <w:rPr>
          <w:rFonts w:ascii="Times New Roman" w:hAnsi="Times New Roman" w:cs="Times New Roman"/>
          <w:sz w:val="28"/>
          <w:szCs w:val="28"/>
        </w:rPr>
        <w:t xml:space="preserve"> </w:t>
      </w:r>
      <w:r w:rsidRPr="00F873FE">
        <w:rPr>
          <w:rFonts w:ascii="Times New Roman" w:hAnsi="Times New Roman" w:cs="Times New Roman"/>
          <w:sz w:val="28"/>
          <w:szCs w:val="28"/>
        </w:rPr>
        <w:t>это метод, который используется для бинарной классификации, когда выходная переменная имеет только два класса. Он прогнозирует вероятность принадлежности к одному из классов на основе линейной комбинации входных признаков и применения функции логистической (сигмоидальной) для преобразования значений в интервал от 0 до 1.</w:t>
      </w:r>
    </w:p>
    <w:p w14:paraId="3374F315" w14:textId="211008A5" w:rsidR="00F873FE" w:rsidRPr="00F873FE" w:rsidRDefault="00F873FE" w:rsidP="0005671A">
      <w:pPr>
        <w:spacing w:after="0" w:line="240" w:lineRule="auto"/>
        <w:ind w:firstLine="709"/>
        <w:jc w:val="both"/>
        <w:rPr>
          <w:rFonts w:ascii="Times New Roman" w:hAnsi="Times New Roman" w:cs="Times New Roman"/>
          <w:sz w:val="28"/>
          <w:szCs w:val="28"/>
        </w:rPr>
      </w:pPr>
      <w:r w:rsidRPr="00F873FE">
        <w:rPr>
          <w:rFonts w:ascii="Times New Roman" w:hAnsi="Times New Roman" w:cs="Times New Roman"/>
          <w:sz w:val="28"/>
          <w:szCs w:val="28"/>
        </w:rPr>
        <w:t>Метод</w:t>
      </w:r>
      <w:r w:rsidRPr="00220101">
        <w:rPr>
          <w:rFonts w:ascii="Times New Roman" w:hAnsi="Times New Roman" w:cs="Times New Roman"/>
          <w:sz w:val="28"/>
          <w:szCs w:val="28"/>
        </w:rPr>
        <w:t xml:space="preserve"> </w:t>
      </w:r>
      <w:r w:rsidRPr="00F873FE">
        <w:rPr>
          <w:rFonts w:ascii="Times New Roman" w:hAnsi="Times New Roman" w:cs="Times New Roman"/>
          <w:sz w:val="28"/>
          <w:szCs w:val="28"/>
        </w:rPr>
        <w:t>опорных</w:t>
      </w:r>
      <w:r w:rsidRPr="00220101">
        <w:rPr>
          <w:rFonts w:ascii="Times New Roman" w:hAnsi="Times New Roman" w:cs="Times New Roman"/>
          <w:sz w:val="28"/>
          <w:szCs w:val="28"/>
        </w:rPr>
        <w:t xml:space="preserve"> </w:t>
      </w:r>
      <w:r w:rsidRPr="00F873FE">
        <w:rPr>
          <w:rFonts w:ascii="Times New Roman" w:hAnsi="Times New Roman" w:cs="Times New Roman"/>
          <w:sz w:val="28"/>
          <w:szCs w:val="28"/>
        </w:rPr>
        <w:t>векторов</w:t>
      </w:r>
      <w:r w:rsidRPr="00220101">
        <w:rPr>
          <w:rFonts w:ascii="Times New Roman" w:hAnsi="Times New Roman" w:cs="Times New Roman"/>
          <w:sz w:val="28"/>
          <w:szCs w:val="28"/>
        </w:rPr>
        <w:t xml:space="preserve"> (</w:t>
      </w:r>
      <w:r w:rsidRPr="00F873FE">
        <w:rPr>
          <w:rFonts w:ascii="Times New Roman" w:hAnsi="Times New Roman" w:cs="Times New Roman"/>
          <w:sz w:val="28"/>
          <w:szCs w:val="28"/>
          <w:lang w:val="en-US"/>
        </w:rPr>
        <w:t>Support</w:t>
      </w:r>
      <w:r w:rsidRPr="00220101">
        <w:rPr>
          <w:rFonts w:ascii="Times New Roman" w:hAnsi="Times New Roman" w:cs="Times New Roman"/>
          <w:sz w:val="28"/>
          <w:szCs w:val="28"/>
        </w:rPr>
        <w:t xml:space="preserve"> </w:t>
      </w:r>
      <w:r w:rsidRPr="00F873FE">
        <w:rPr>
          <w:rFonts w:ascii="Times New Roman" w:hAnsi="Times New Roman" w:cs="Times New Roman"/>
          <w:sz w:val="28"/>
          <w:szCs w:val="28"/>
          <w:lang w:val="en-US"/>
        </w:rPr>
        <w:t>Vector</w:t>
      </w:r>
      <w:r w:rsidRPr="00220101">
        <w:rPr>
          <w:rFonts w:ascii="Times New Roman" w:hAnsi="Times New Roman" w:cs="Times New Roman"/>
          <w:sz w:val="28"/>
          <w:szCs w:val="28"/>
        </w:rPr>
        <w:t xml:space="preserve"> </w:t>
      </w:r>
      <w:r w:rsidRPr="00F873FE">
        <w:rPr>
          <w:rFonts w:ascii="Times New Roman" w:hAnsi="Times New Roman" w:cs="Times New Roman"/>
          <w:sz w:val="28"/>
          <w:szCs w:val="28"/>
          <w:lang w:val="en-US"/>
        </w:rPr>
        <w:t>Machines</w:t>
      </w:r>
      <w:r w:rsidRPr="00220101">
        <w:rPr>
          <w:rFonts w:ascii="Times New Roman" w:hAnsi="Times New Roman" w:cs="Times New Roman"/>
          <w:sz w:val="28"/>
          <w:szCs w:val="28"/>
        </w:rPr>
        <w:t xml:space="preserve">, </w:t>
      </w:r>
      <w:r w:rsidRPr="00F873FE">
        <w:rPr>
          <w:rFonts w:ascii="Times New Roman" w:hAnsi="Times New Roman" w:cs="Times New Roman"/>
          <w:sz w:val="28"/>
          <w:szCs w:val="28"/>
          <w:lang w:val="en-US"/>
        </w:rPr>
        <w:t>SVM</w:t>
      </w:r>
      <w:r w:rsidRPr="00220101">
        <w:rPr>
          <w:rFonts w:ascii="Times New Roman" w:hAnsi="Times New Roman" w:cs="Times New Roman"/>
          <w:sz w:val="28"/>
          <w:szCs w:val="28"/>
        </w:rPr>
        <w:t>)</w:t>
      </w:r>
      <w:r w:rsidR="00220101">
        <w:rPr>
          <w:rFonts w:ascii="Times New Roman" w:hAnsi="Times New Roman" w:cs="Times New Roman"/>
          <w:sz w:val="28"/>
          <w:szCs w:val="28"/>
        </w:rPr>
        <w:t xml:space="preserve"> </w:t>
      </w:r>
      <w:r w:rsidR="0005671A">
        <w:rPr>
          <w:rFonts w:ascii="Times New Roman" w:hAnsi="Times New Roman" w:cs="Times New Roman"/>
          <w:sz w:val="28"/>
          <w:szCs w:val="28"/>
        </w:rPr>
        <w:t>–</w:t>
      </w:r>
      <w:r w:rsidR="00220101">
        <w:rPr>
          <w:rFonts w:ascii="Times New Roman" w:hAnsi="Times New Roman" w:cs="Times New Roman"/>
          <w:sz w:val="28"/>
          <w:szCs w:val="28"/>
        </w:rPr>
        <w:t xml:space="preserve"> </w:t>
      </w:r>
      <w:r w:rsidRPr="00F873FE">
        <w:rPr>
          <w:rFonts w:ascii="Times New Roman" w:hAnsi="Times New Roman" w:cs="Times New Roman"/>
          <w:sz w:val="28"/>
          <w:szCs w:val="28"/>
        </w:rPr>
        <w:t>это метод, который находит оптимальную разделяющую гиперплоскость между классами данных с максимальным зазором. Он может быть использован как для бинарной, так и для многоклассовой классификации.</w:t>
      </w:r>
    </w:p>
    <w:p w14:paraId="3709E841" w14:textId="4BEB5E51" w:rsidR="00F873FE" w:rsidRPr="00F873FE" w:rsidRDefault="00F873FE" w:rsidP="0005671A">
      <w:pPr>
        <w:spacing w:after="0" w:line="240" w:lineRule="auto"/>
        <w:ind w:firstLine="709"/>
        <w:jc w:val="both"/>
        <w:rPr>
          <w:rFonts w:ascii="Times New Roman" w:hAnsi="Times New Roman" w:cs="Times New Roman"/>
          <w:sz w:val="28"/>
          <w:szCs w:val="28"/>
        </w:rPr>
      </w:pPr>
      <w:r w:rsidRPr="00F873FE">
        <w:rPr>
          <w:rFonts w:ascii="Times New Roman" w:hAnsi="Times New Roman" w:cs="Times New Roman"/>
          <w:sz w:val="28"/>
          <w:szCs w:val="28"/>
        </w:rPr>
        <w:t>Деревья принятия решений (Decision Trees)</w:t>
      </w:r>
      <w:r w:rsidR="00A020F0">
        <w:rPr>
          <w:rFonts w:ascii="Times New Roman" w:hAnsi="Times New Roman" w:cs="Times New Roman"/>
          <w:sz w:val="28"/>
          <w:szCs w:val="28"/>
        </w:rPr>
        <w:t xml:space="preserve"> </w:t>
      </w:r>
      <w:r w:rsidR="0005671A">
        <w:rPr>
          <w:rFonts w:ascii="Times New Roman" w:hAnsi="Times New Roman" w:cs="Times New Roman"/>
          <w:sz w:val="28"/>
          <w:szCs w:val="28"/>
        </w:rPr>
        <w:t>–</w:t>
      </w:r>
      <w:r w:rsidRPr="00F873FE">
        <w:rPr>
          <w:rFonts w:ascii="Times New Roman" w:hAnsi="Times New Roman" w:cs="Times New Roman"/>
          <w:sz w:val="28"/>
          <w:szCs w:val="28"/>
        </w:rPr>
        <w:t xml:space="preserve"> разбивают набор данных на подгруппы, основываясь на значениях признаков, с целью прогнозирования принадлежности к классам. Каждое разделение выполняется на основе определенного критерия (например, прирост информации или критерий Джини).</w:t>
      </w:r>
    </w:p>
    <w:p w14:paraId="1590F5A0" w14:textId="29424C84" w:rsidR="00F873FE" w:rsidRPr="00F873FE" w:rsidRDefault="00F873FE" w:rsidP="0005671A">
      <w:pPr>
        <w:spacing w:after="0" w:line="240" w:lineRule="auto"/>
        <w:ind w:firstLine="709"/>
        <w:jc w:val="both"/>
        <w:rPr>
          <w:rFonts w:ascii="Times New Roman" w:hAnsi="Times New Roman" w:cs="Times New Roman"/>
          <w:sz w:val="28"/>
          <w:szCs w:val="28"/>
        </w:rPr>
      </w:pPr>
      <w:r w:rsidRPr="00F873FE">
        <w:rPr>
          <w:rFonts w:ascii="Times New Roman" w:hAnsi="Times New Roman" w:cs="Times New Roman"/>
          <w:sz w:val="28"/>
          <w:szCs w:val="28"/>
        </w:rPr>
        <w:t>Наивный байесовский классификатор (Naive Bayes Classifier)</w:t>
      </w:r>
      <w:r w:rsidR="00220101">
        <w:rPr>
          <w:rFonts w:ascii="Times New Roman" w:hAnsi="Times New Roman" w:cs="Times New Roman"/>
          <w:sz w:val="28"/>
          <w:szCs w:val="28"/>
        </w:rPr>
        <w:t xml:space="preserve"> </w:t>
      </w:r>
      <w:r w:rsidR="0005671A">
        <w:rPr>
          <w:rFonts w:ascii="Times New Roman" w:hAnsi="Times New Roman" w:cs="Times New Roman"/>
          <w:sz w:val="28"/>
          <w:szCs w:val="28"/>
        </w:rPr>
        <w:t>–</w:t>
      </w:r>
      <w:r w:rsidRPr="00F873FE">
        <w:rPr>
          <w:rFonts w:ascii="Times New Roman" w:hAnsi="Times New Roman" w:cs="Times New Roman"/>
          <w:sz w:val="28"/>
          <w:szCs w:val="28"/>
        </w:rPr>
        <w:t xml:space="preserve"> основан на теореме Байеса и предполагает независимость между признаками. Он вычисляет вероятность принадлежности к каждому классу на основе априорных вероятностей и условных вероятностей признаков.</w:t>
      </w:r>
    </w:p>
    <w:p w14:paraId="752BADA0" w14:textId="77777777" w:rsidR="00F873FE" w:rsidRPr="00F873FE" w:rsidRDefault="00F873FE" w:rsidP="0005671A">
      <w:pPr>
        <w:spacing w:after="0" w:line="240" w:lineRule="auto"/>
        <w:ind w:firstLine="709"/>
        <w:jc w:val="both"/>
        <w:rPr>
          <w:rFonts w:ascii="Times New Roman" w:hAnsi="Times New Roman" w:cs="Times New Roman"/>
          <w:sz w:val="28"/>
          <w:szCs w:val="28"/>
        </w:rPr>
      </w:pPr>
      <w:r w:rsidRPr="00F873FE">
        <w:rPr>
          <w:rFonts w:ascii="Times New Roman" w:hAnsi="Times New Roman" w:cs="Times New Roman"/>
          <w:sz w:val="28"/>
          <w:szCs w:val="28"/>
        </w:rPr>
        <w:t>Это лишь некоторые из основных методов классификации в машинном обучении. Каждый из них имеет свои преимущества и недостатки и может быть более или менее подходящим в зависимости от конкретной задачи и характеристик данных.</w:t>
      </w:r>
    </w:p>
    <w:p w14:paraId="27B0BD4D" w14:textId="77777777" w:rsidR="00F873FE" w:rsidRDefault="00F873FE" w:rsidP="0005671A">
      <w:pPr>
        <w:spacing w:after="0" w:line="240" w:lineRule="auto"/>
        <w:ind w:firstLine="709"/>
        <w:jc w:val="both"/>
        <w:rPr>
          <w:rFonts w:ascii="Times New Roman" w:hAnsi="Times New Roman" w:cs="Times New Roman"/>
          <w:sz w:val="28"/>
          <w:szCs w:val="28"/>
        </w:rPr>
      </w:pPr>
    </w:p>
    <w:p w14:paraId="20EFDFAD" w14:textId="25ECD6E2" w:rsidR="0051539F" w:rsidRPr="0051539F" w:rsidRDefault="0051539F" w:rsidP="0005671A">
      <w:pPr>
        <w:spacing w:after="0" w:line="240" w:lineRule="auto"/>
        <w:ind w:firstLine="709"/>
        <w:jc w:val="both"/>
        <w:rPr>
          <w:rFonts w:ascii="Times New Roman" w:hAnsi="Times New Roman" w:cs="Times New Roman"/>
          <w:b/>
          <w:sz w:val="28"/>
          <w:szCs w:val="28"/>
        </w:rPr>
      </w:pPr>
      <w:r w:rsidRPr="0051539F">
        <w:rPr>
          <w:rFonts w:ascii="Times New Roman" w:hAnsi="Times New Roman" w:cs="Times New Roman"/>
          <w:b/>
          <w:sz w:val="28"/>
          <w:szCs w:val="28"/>
        </w:rPr>
        <w:t xml:space="preserve">3.2 </w:t>
      </w:r>
      <w:r w:rsidR="001A32F6" w:rsidRPr="001A32F6">
        <w:rPr>
          <w:rFonts w:ascii="Times New Roman" w:hAnsi="Times New Roman" w:cs="Times New Roman"/>
          <w:b/>
          <w:sz w:val="28"/>
          <w:szCs w:val="28"/>
        </w:rPr>
        <w:t>Машинное обучение в информационной системе для прогнозирования объемов потребления воды</w:t>
      </w:r>
    </w:p>
    <w:p w14:paraId="27526C64" w14:textId="39007A29" w:rsidR="004B14B3" w:rsidRDefault="004B14B3" w:rsidP="000567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реализации программы по машинному обучению применялась</w:t>
      </w:r>
      <w:r w:rsidRPr="004B14B3">
        <w:rPr>
          <w:rFonts w:ascii="Times New Roman" w:hAnsi="Times New Roman" w:cs="Times New Roman"/>
          <w:sz w:val="28"/>
          <w:szCs w:val="28"/>
        </w:rPr>
        <w:t xml:space="preserve"> модел</w:t>
      </w:r>
      <w:r>
        <w:rPr>
          <w:rFonts w:ascii="Times New Roman" w:hAnsi="Times New Roman" w:cs="Times New Roman"/>
          <w:sz w:val="28"/>
          <w:szCs w:val="28"/>
        </w:rPr>
        <w:t>ь</w:t>
      </w:r>
      <w:r w:rsidRPr="004B14B3">
        <w:rPr>
          <w:rFonts w:ascii="Times New Roman" w:hAnsi="Times New Roman" w:cs="Times New Roman"/>
          <w:sz w:val="28"/>
          <w:szCs w:val="28"/>
        </w:rPr>
        <w:t xml:space="preserve"> случайн</w:t>
      </w:r>
      <w:r>
        <w:rPr>
          <w:rFonts w:ascii="Times New Roman" w:hAnsi="Times New Roman" w:cs="Times New Roman"/>
          <w:sz w:val="28"/>
          <w:szCs w:val="28"/>
        </w:rPr>
        <w:t>ый</w:t>
      </w:r>
      <w:r w:rsidR="000E7F83">
        <w:rPr>
          <w:rFonts w:ascii="Times New Roman" w:hAnsi="Times New Roman" w:cs="Times New Roman"/>
          <w:sz w:val="28"/>
          <w:szCs w:val="28"/>
        </w:rPr>
        <w:t xml:space="preserve"> лес (Random Forest).</w:t>
      </w:r>
    </w:p>
    <w:p w14:paraId="60691F0D" w14:textId="586EADEB" w:rsidR="000E7F83" w:rsidRPr="000E7F83" w:rsidRDefault="000E7F83" w:rsidP="000567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Модель случайного леса </w:t>
      </w:r>
      <w:r w:rsidR="0005671A">
        <w:rPr>
          <w:rFonts w:ascii="Times New Roman" w:hAnsi="Times New Roman" w:cs="Times New Roman"/>
          <w:sz w:val="28"/>
          <w:szCs w:val="28"/>
        </w:rPr>
        <w:t>–</w:t>
      </w:r>
      <w:r>
        <w:rPr>
          <w:rFonts w:ascii="Times New Roman" w:hAnsi="Times New Roman" w:cs="Times New Roman"/>
          <w:sz w:val="28"/>
          <w:szCs w:val="28"/>
        </w:rPr>
        <w:t xml:space="preserve"> о</w:t>
      </w:r>
      <w:r w:rsidRPr="000E7F83">
        <w:rPr>
          <w:rFonts w:ascii="Times New Roman" w:hAnsi="Times New Roman" w:cs="Times New Roman"/>
          <w:sz w:val="28"/>
          <w:szCs w:val="28"/>
        </w:rPr>
        <w:t xml:space="preserve">бучается путем комбинирования нескольких деревьев решений </w:t>
      </w:r>
      <w:r>
        <w:rPr>
          <w:rFonts w:ascii="Times New Roman" w:hAnsi="Times New Roman" w:cs="Times New Roman"/>
          <w:sz w:val="28"/>
          <w:szCs w:val="28"/>
        </w:rPr>
        <w:t xml:space="preserve">в процессе, который называется «бэггинг» </w:t>
      </w:r>
      <w:r w:rsidRPr="000E7F83">
        <w:rPr>
          <w:rFonts w:ascii="Times New Roman" w:hAnsi="Times New Roman" w:cs="Times New Roman"/>
          <w:sz w:val="28"/>
          <w:szCs w:val="28"/>
        </w:rPr>
        <w:t>(bootstrap aggregating) и добавления случайности в процесс построения каждого дерева.</w:t>
      </w:r>
    </w:p>
    <w:p w14:paraId="110BBAED" w14:textId="77777777" w:rsidR="000E7F83" w:rsidRPr="000E7F83" w:rsidRDefault="000E7F83" w:rsidP="0005671A">
      <w:pPr>
        <w:spacing w:after="0" w:line="240" w:lineRule="auto"/>
        <w:ind w:firstLine="709"/>
        <w:jc w:val="both"/>
        <w:rPr>
          <w:rFonts w:ascii="Times New Roman" w:hAnsi="Times New Roman" w:cs="Times New Roman"/>
          <w:sz w:val="28"/>
          <w:szCs w:val="28"/>
        </w:rPr>
      </w:pPr>
      <w:r w:rsidRPr="000E7F83">
        <w:rPr>
          <w:rFonts w:ascii="Times New Roman" w:hAnsi="Times New Roman" w:cs="Times New Roman"/>
          <w:sz w:val="28"/>
          <w:szCs w:val="28"/>
        </w:rPr>
        <w:t>Вот основные шаги обучения модели случайного леса:</w:t>
      </w:r>
    </w:p>
    <w:p w14:paraId="77CA565E" w14:textId="6A6EA9BD" w:rsidR="000E7F83" w:rsidRPr="000E7F83" w:rsidRDefault="0005671A" w:rsidP="000567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E7F83">
        <w:rPr>
          <w:rFonts w:ascii="Times New Roman" w:hAnsi="Times New Roman" w:cs="Times New Roman"/>
          <w:sz w:val="28"/>
          <w:szCs w:val="28"/>
        </w:rPr>
        <w:t xml:space="preserve"> в</w:t>
      </w:r>
      <w:r w:rsidR="000E7F83" w:rsidRPr="000E7F83">
        <w:rPr>
          <w:rFonts w:ascii="Times New Roman" w:hAnsi="Times New Roman" w:cs="Times New Roman"/>
          <w:sz w:val="28"/>
          <w:szCs w:val="28"/>
        </w:rPr>
        <w:t xml:space="preserve">ыбор случайных </w:t>
      </w:r>
      <w:r w:rsidR="00A020F0" w:rsidRPr="000E7F83">
        <w:rPr>
          <w:rFonts w:ascii="Times New Roman" w:hAnsi="Times New Roman" w:cs="Times New Roman"/>
          <w:sz w:val="28"/>
          <w:szCs w:val="28"/>
        </w:rPr>
        <w:t>под выборок</w:t>
      </w:r>
      <w:r w:rsidR="000E7F83" w:rsidRPr="000E7F83">
        <w:rPr>
          <w:rFonts w:ascii="Times New Roman" w:hAnsi="Times New Roman" w:cs="Times New Roman"/>
          <w:sz w:val="28"/>
          <w:szCs w:val="28"/>
        </w:rPr>
        <w:t xml:space="preserve"> данных</w:t>
      </w:r>
      <w:r w:rsidR="000E7F83">
        <w:rPr>
          <w:rFonts w:ascii="Times New Roman" w:hAnsi="Times New Roman" w:cs="Times New Roman"/>
          <w:sz w:val="28"/>
          <w:szCs w:val="28"/>
        </w:rPr>
        <w:t xml:space="preserve"> </w:t>
      </w:r>
      <w:r w:rsidR="00E4266D">
        <w:rPr>
          <w:rFonts w:ascii="Times New Roman" w:hAnsi="Times New Roman" w:cs="Times New Roman"/>
          <w:sz w:val="28"/>
          <w:szCs w:val="28"/>
        </w:rPr>
        <w:t>–</w:t>
      </w:r>
      <w:r w:rsidR="000E7F83">
        <w:rPr>
          <w:rFonts w:ascii="Times New Roman" w:hAnsi="Times New Roman" w:cs="Times New Roman"/>
          <w:sz w:val="28"/>
          <w:szCs w:val="28"/>
        </w:rPr>
        <w:t xml:space="preserve"> с</w:t>
      </w:r>
      <w:r w:rsidR="000E7F83" w:rsidRPr="000E7F83">
        <w:rPr>
          <w:rFonts w:ascii="Times New Roman" w:hAnsi="Times New Roman" w:cs="Times New Roman"/>
          <w:sz w:val="28"/>
          <w:szCs w:val="28"/>
        </w:rPr>
        <w:t>начала из обучающего набора данных выбираются случайные подмножества с возвращением (bootstrap samples). Это означает, что некоторые данные могут быть выбраны несколько раз, а некоторые могут быть пропущены вовсе</w:t>
      </w:r>
      <w:r>
        <w:rPr>
          <w:rFonts w:ascii="Times New Roman" w:hAnsi="Times New Roman" w:cs="Times New Roman"/>
          <w:sz w:val="28"/>
          <w:szCs w:val="28"/>
        </w:rPr>
        <w:t>;</w:t>
      </w:r>
    </w:p>
    <w:p w14:paraId="129F31B9" w14:textId="62BC5D8D" w:rsidR="000E7F83" w:rsidRPr="000E7F83" w:rsidRDefault="0005671A" w:rsidP="000567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E7F83">
        <w:rPr>
          <w:rFonts w:ascii="Times New Roman" w:hAnsi="Times New Roman" w:cs="Times New Roman"/>
          <w:sz w:val="28"/>
          <w:szCs w:val="28"/>
        </w:rPr>
        <w:t xml:space="preserve"> п</w:t>
      </w:r>
      <w:r w:rsidR="000E7F83" w:rsidRPr="000E7F83">
        <w:rPr>
          <w:rFonts w:ascii="Times New Roman" w:hAnsi="Times New Roman" w:cs="Times New Roman"/>
          <w:sz w:val="28"/>
          <w:szCs w:val="28"/>
        </w:rPr>
        <w:t>остроение деревьев решений</w:t>
      </w:r>
      <w:r w:rsidR="000E7F83">
        <w:rPr>
          <w:rFonts w:ascii="Times New Roman" w:hAnsi="Times New Roman" w:cs="Times New Roman"/>
          <w:sz w:val="28"/>
          <w:szCs w:val="28"/>
        </w:rPr>
        <w:t xml:space="preserve"> </w:t>
      </w:r>
      <w:r>
        <w:rPr>
          <w:rFonts w:ascii="Times New Roman" w:hAnsi="Times New Roman" w:cs="Times New Roman"/>
          <w:sz w:val="28"/>
          <w:szCs w:val="28"/>
        </w:rPr>
        <w:t>–</w:t>
      </w:r>
      <w:r w:rsidR="000E7F83">
        <w:rPr>
          <w:rFonts w:ascii="Times New Roman" w:hAnsi="Times New Roman" w:cs="Times New Roman"/>
          <w:sz w:val="28"/>
          <w:szCs w:val="28"/>
        </w:rPr>
        <w:t xml:space="preserve"> н</w:t>
      </w:r>
      <w:r w:rsidR="000E7F83" w:rsidRPr="000E7F83">
        <w:rPr>
          <w:rFonts w:ascii="Times New Roman" w:hAnsi="Times New Roman" w:cs="Times New Roman"/>
          <w:sz w:val="28"/>
          <w:szCs w:val="28"/>
        </w:rPr>
        <w:t xml:space="preserve">а каждой выборке строится дерево решений. Каждое дерево строится с учетом случайной </w:t>
      </w:r>
      <w:r w:rsidR="00A020F0" w:rsidRPr="000E7F83">
        <w:rPr>
          <w:rFonts w:ascii="Times New Roman" w:hAnsi="Times New Roman" w:cs="Times New Roman"/>
          <w:sz w:val="28"/>
          <w:szCs w:val="28"/>
        </w:rPr>
        <w:t>под выборки</w:t>
      </w:r>
      <w:r w:rsidR="000E7F83" w:rsidRPr="000E7F83">
        <w:rPr>
          <w:rFonts w:ascii="Times New Roman" w:hAnsi="Times New Roman" w:cs="Times New Roman"/>
          <w:sz w:val="28"/>
          <w:szCs w:val="28"/>
        </w:rPr>
        <w:t xml:space="preserve"> данных и случайного подмножества признаков. Это делает деревья различными, что способствует разнообразию моделей</w:t>
      </w:r>
      <w:r>
        <w:rPr>
          <w:rFonts w:ascii="Times New Roman" w:hAnsi="Times New Roman" w:cs="Times New Roman"/>
          <w:sz w:val="28"/>
          <w:szCs w:val="28"/>
        </w:rPr>
        <w:t>;</w:t>
      </w:r>
    </w:p>
    <w:p w14:paraId="30A0C25F" w14:textId="7B4B8A93" w:rsidR="000E7F83" w:rsidRPr="000E7F83" w:rsidRDefault="0005671A" w:rsidP="000567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E7F83">
        <w:rPr>
          <w:rFonts w:ascii="Times New Roman" w:hAnsi="Times New Roman" w:cs="Times New Roman"/>
          <w:sz w:val="28"/>
          <w:szCs w:val="28"/>
        </w:rPr>
        <w:t xml:space="preserve"> г</w:t>
      </w:r>
      <w:r w:rsidR="000E7F83" w:rsidRPr="000E7F83">
        <w:rPr>
          <w:rFonts w:ascii="Times New Roman" w:hAnsi="Times New Roman" w:cs="Times New Roman"/>
          <w:sz w:val="28"/>
          <w:szCs w:val="28"/>
        </w:rPr>
        <w:t>олосование (или усреднение)</w:t>
      </w:r>
      <w:r w:rsidR="000E7F83">
        <w:rPr>
          <w:rFonts w:ascii="Times New Roman" w:hAnsi="Times New Roman" w:cs="Times New Roman"/>
          <w:sz w:val="28"/>
          <w:szCs w:val="28"/>
        </w:rPr>
        <w:t xml:space="preserve"> </w:t>
      </w:r>
      <w:r>
        <w:rPr>
          <w:rFonts w:ascii="Times New Roman" w:hAnsi="Times New Roman" w:cs="Times New Roman"/>
          <w:sz w:val="28"/>
          <w:szCs w:val="28"/>
        </w:rPr>
        <w:t>–</w:t>
      </w:r>
      <w:r w:rsidR="000E7F83">
        <w:rPr>
          <w:rFonts w:ascii="Times New Roman" w:hAnsi="Times New Roman" w:cs="Times New Roman"/>
          <w:sz w:val="28"/>
          <w:szCs w:val="28"/>
        </w:rPr>
        <w:t xml:space="preserve"> п</w:t>
      </w:r>
      <w:r w:rsidR="000E7F83" w:rsidRPr="000E7F83">
        <w:rPr>
          <w:rFonts w:ascii="Times New Roman" w:hAnsi="Times New Roman" w:cs="Times New Roman"/>
          <w:sz w:val="28"/>
          <w:szCs w:val="28"/>
        </w:rPr>
        <w:t>осле того как все деревья построены, они объединяются в лес. Когда поступает новый объект для классификации или прогнозирования, каждое дерево в лесу предсказывает результат, и затем выбирается наиболее частый (для классификации) или усредненный (для регрессии) результат</w:t>
      </w:r>
      <w:r>
        <w:rPr>
          <w:rFonts w:ascii="Times New Roman" w:hAnsi="Times New Roman" w:cs="Times New Roman"/>
          <w:sz w:val="28"/>
          <w:szCs w:val="28"/>
        </w:rPr>
        <w:t>;</w:t>
      </w:r>
    </w:p>
    <w:p w14:paraId="15A7813F" w14:textId="6D070DA8" w:rsidR="000E7F83" w:rsidRPr="000E7F83" w:rsidRDefault="0005671A" w:rsidP="000567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E7F83">
        <w:rPr>
          <w:rFonts w:ascii="Times New Roman" w:hAnsi="Times New Roman" w:cs="Times New Roman"/>
          <w:sz w:val="28"/>
          <w:szCs w:val="28"/>
        </w:rPr>
        <w:t xml:space="preserve"> о</w:t>
      </w:r>
      <w:r w:rsidR="000E7F83" w:rsidRPr="000E7F83">
        <w:rPr>
          <w:rFonts w:ascii="Times New Roman" w:hAnsi="Times New Roman" w:cs="Times New Roman"/>
          <w:sz w:val="28"/>
          <w:szCs w:val="28"/>
        </w:rPr>
        <w:t>ценка важности признаков</w:t>
      </w:r>
      <w:r w:rsidR="000E7F83">
        <w:rPr>
          <w:rFonts w:ascii="Times New Roman" w:hAnsi="Times New Roman" w:cs="Times New Roman"/>
          <w:sz w:val="28"/>
          <w:szCs w:val="28"/>
        </w:rPr>
        <w:t xml:space="preserve"> </w:t>
      </w:r>
      <w:r>
        <w:rPr>
          <w:rFonts w:ascii="Times New Roman" w:hAnsi="Times New Roman" w:cs="Times New Roman"/>
          <w:sz w:val="28"/>
          <w:szCs w:val="28"/>
        </w:rPr>
        <w:t>–</w:t>
      </w:r>
      <w:r w:rsidR="000E7F83">
        <w:rPr>
          <w:rFonts w:ascii="Times New Roman" w:hAnsi="Times New Roman" w:cs="Times New Roman"/>
          <w:sz w:val="28"/>
          <w:szCs w:val="28"/>
        </w:rPr>
        <w:t xml:space="preserve"> п</w:t>
      </w:r>
      <w:r w:rsidR="000E7F83" w:rsidRPr="000E7F83">
        <w:rPr>
          <w:rFonts w:ascii="Times New Roman" w:hAnsi="Times New Roman" w:cs="Times New Roman"/>
          <w:sz w:val="28"/>
          <w:szCs w:val="28"/>
        </w:rPr>
        <w:t>осле обучения модели можно оценить важность каждого признака в предсказании целевой переменной. Это можно сделать, например, путем анализа того, как часто признак используется для разделения данных в узлах деревьев.</w:t>
      </w:r>
    </w:p>
    <w:p w14:paraId="65600084" w14:textId="3A465E70" w:rsidR="000E7F83" w:rsidRPr="004B14B3" w:rsidRDefault="000E7F83" w:rsidP="000567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0E7F83">
        <w:rPr>
          <w:rFonts w:ascii="Times New Roman" w:hAnsi="Times New Roman" w:cs="Times New Roman"/>
          <w:sz w:val="28"/>
          <w:szCs w:val="28"/>
        </w:rPr>
        <w:t xml:space="preserve">лучайный лес использует технику </w:t>
      </w:r>
      <w:r>
        <w:rPr>
          <w:rFonts w:ascii="Times New Roman" w:hAnsi="Times New Roman" w:cs="Times New Roman"/>
          <w:sz w:val="28"/>
          <w:szCs w:val="28"/>
        </w:rPr>
        <w:t>«</w:t>
      </w:r>
      <w:r w:rsidRPr="000E7F83">
        <w:rPr>
          <w:rFonts w:ascii="Times New Roman" w:hAnsi="Times New Roman" w:cs="Times New Roman"/>
          <w:sz w:val="28"/>
          <w:szCs w:val="28"/>
        </w:rPr>
        <w:t>ансамблирования</w:t>
      </w:r>
      <w:r>
        <w:rPr>
          <w:rFonts w:ascii="Times New Roman" w:hAnsi="Times New Roman" w:cs="Times New Roman"/>
          <w:sz w:val="28"/>
          <w:szCs w:val="28"/>
        </w:rPr>
        <w:t>»</w:t>
      </w:r>
      <w:r w:rsidRPr="000E7F83">
        <w:rPr>
          <w:rFonts w:ascii="Times New Roman" w:hAnsi="Times New Roman" w:cs="Times New Roman"/>
          <w:sz w:val="28"/>
          <w:szCs w:val="28"/>
        </w:rPr>
        <w:t xml:space="preserve"> для объединения прогнозов нескольких моделей (деревьев решений) для повышения обобщающей способности и уменьшения переобучения.</w:t>
      </w:r>
    </w:p>
    <w:p w14:paraId="5C78740E" w14:textId="5D9F6C64" w:rsidR="0051539F" w:rsidRDefault="004B14B3" w:rsidP="0005671A">
      <w:pPr>
        <w:spacing w:after="0" w:line="240" w:lineRule="auto"/>
        <w:ind w:firstLine="709"/>
        <w:jc w:val="both"/>
        <w:rPr>
          <w:rFonts w:ascii="Times New Roman" w:hAnsi="Times New Roman" w:cs="Times New Roman"/>
          <w:sz w:val="28"/>
          <w:szCs w:val="28"/>
        </w:rPr>
      </w:pPr>
      <w:r w:rsidRPr="004B14B3">
        <w:rPr>
          <w:rFonts w:ascii="Times New Roman" w:hAnsi="Times New Roman" w:cs="Times New Roman"/>
          <w:sz w:val="28"/>
          <w:szCs w:val="28"/>
        </w:rPr>
        <w:t>Преимущества использования модели случайного леса для прогнозирования потребления воды включают в себя способность к работе с большими объемами данных, устойчивость к переобучению, способность обрабатывать нелинейные взаимосвязи и включение важности признаков для более глубокого понимания факторов, влияющих на потребление воды.</w:t>
      </w:r>
    </w:p>
    <w:p w14:paraId="625B5886" w14:textId="603D6C59" w:rsidR="000E7F83" w:rsidRDefault="00A12F20" w:rsidP="000567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исследовательской работы, при реализации следующей задачи по машинному обучению для прогнозирования потребления воды, произведено обучение на трех моделях: </w:t>
      </w:r>
    </w:p>
    <w:p w14:paraId="082516D0" w14:textId="49DE8758" w:rsidR="00A12F20" w:rsidRPr="00A12F20" w:rsidRDefault="005D08B5" w:rsidP="000567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Линейная м</w:t>
      </w:r>
      <w:r w:rsidR="00A12F20">
        <w:rPr>
          <w:rFonts w:ascii="Times New Roman" w:hAnsi="Times New Roman" w:cs="Times New Roman"/>
          <w:sz w:val="28"/>
          <w:szCs w:val="28"/>
        </w:rPr>
        <w:t>одель</w:t>
      </w:r>
      <w:r w:rsidR="00A12F20" w:rsidRPr="005D08B5">
        <w:rPr>
          <w:rFonts w:ascii="Times New Roman" w:hAnsi="Times New Roman" w:cs="Times New Roman"/>
          <w:sz w:val="28"/>
          <w:szCs w:val="28"/>
        </w:rPr>
        <w:t xml:space="preserve"> </w:t>
      </w:r>
      <w:r w:rsidR="00A12F20">
        <w:rPr>
          <w:rFonts w:ascii="Times New Roman" w:hAnsi="Times New Roman" w:cs="Times New Roman"/>
          <w:sz w:val="28"/>
          <w:szCs w:val="28"/>
        </w:rPr>
        <w:t xml:space="preserve">выдала </w:t>
      </w:r>
    </w:p>
    <w:p w14:paraId="59CF1EA8" w14:textId="6AC129E1" w:rsidR="00A12F20" w:rsidRPr="005D08B5" w:rsidRDefault="00BD7445" w:rsidP="000567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5D08B5">
        <w:rPr>
          <w:rFonts w:ascii="Times New Roman" w:hAnsi="Times New Roman" w:cs="Times New Roman"/>
          <w:sz w:val="28"/>
          <w:szCs w:val="28"/>
        </w:rPr>
        <w:t>редне</w:t>
      </w:r>
      <w:r>
        <w:rPr>
          <w:rFonts w:ascii="Times New Roman" w:hAnsi="Times New Roman" w:cs="Times New Roman"/>
          <w:sz w:val="28"/>
          <w:szCs w:val="28"/>
        </w:rPr>
        <w:t>квадратич</w:t>
      </w:r>
      <w:r w:rsidR="005D08B5">
        <w:rPr>
          <w:rFonts w:ascii="Times New Roman" w:hAnsi="Times New Roman" w:cs="Times New Roman"/>
          <w:sz w:val="28"/>
          <w:szCs w:val="28"/>
        </w:rPr>
        <w:t>ное отклонение</w:t>
      </w:r>
      <w:r w:rsidR="00C129A1">
        <w:rPr>
          <w:rFonts w:ascii="Times New Roman" w:hAnsi="Times New Roman" w:cs="Times New Roman"/>
          <w:sz w:val="28"/>
          <w:szCs w:val="28"/>
        </w:rPr>
        <w:t>: 629</w:t>
      </w:r>
      <w:r w:rsidR="00A12F20" w:rsidRPr="005D08B5">
        <w:rPr>
          <w:rFonts w:ascii="Times New Roman" w:hAnsi="Times New Roman" w:cs="Times New Roman"/>
          <w:sz w:val="28"/>
          <w:szCs w:val="28"/>
        </w:rPr>
        <w:t xml:space="preserve"> </w:t>
      </w:r>
    </w:p>
    <w:p w14:paraId="5BEF2E54" w14:textId="19137442" w:rsidR="00A12F20" w:rsidRPr="005D08B5" w:rsidRDefault="005D08B5" w:rsidP="0005671A">
      <w:pPr>
        <w:spacing w:after="0" w:line="240" w:lineRule="auto"/>
        <w:ind w:firstLine="709"/>
        <w:jc w:val="both"/>
        <w:rPr>
          <w:rFonts w:ascii="Times New Roman" w:hAnsi="Times New Roman" w:cs="Times New Roman"/>
          <w:sz w:val="28"/>
          <w:szCs w:val="28"/>
        </w:rPr>
      </w:pPr>
      <w:r w:rsidRPr="005D08B5">
        <w:rPr>
          <w:rFonts w:ascii="Times New Roman" w:hAnsi="Times New Roman" w:cs="Times New Roman"/>
          <w:sz w:val="28"/>
          <w:szCs w:val="28"/>
        </w:rPr>
        <w:t>Средняя абсолютная погрешность</w:t>
      </w:r>
      <w:r w:rsidR="00A12F20" w:rsidRPr="005D08B5">
        <w:rPr>
          <w:rFonts w:ascii="Times New Roman" w:hAnsi="Times New Roman" w:cs="Times New Roman"/>
          <w:sz w:val="28"/>
          <w:szCs w:val="28"/>
        </w:rPr>
        <w:t xml:space="preserve">: </w:t>
      </w:r>
      <w:r w:rsidR="00C129A1">
        <w:rPr>
          <w:rFonts w:ascii="Times New Roman" w:hAnsi="Times New Roman" w:cs="Times New Roman"/>
          <w:sz w:val="28"/>
          <w:szCs w:val="28"/>
        </w:rPr>
        <w:t>20</w:t>
      </w:r>
    </w:p>
    <w:p w14:paraId="7B9BA25B" w14:textId="77777777" w:rsidR="00582FB3" w:rsidRPr="00582FB3" w:rsidRDefault="00582FB3" w:rsidP="0005671A">
      <w:pPr>
        <w:spacing w:after="0" w:line="240" w:lineRule="auto"/>
        <w:ind w:firstLine="709"/>
        <w:jc w:val="both"/>
        <w:rPr>
          <w:rFonts w:ascii="Times New Roman" w:hAnsi="Times New Roman" w:cs="Times New Roman"/>
          <w:sz w:val="28"/>
          <w:szCs w:val="28"/>
        </w:rPr>
      </w:pPr>
      <w:r w:rsidRPr="00582FB3">
        <w:rPr>
          <w:rFonts w:ascii="Times New Roman" w:hAnsi="Times New Roman" w:cs="Times New Roman"/>
          <w:sz w:val="28"/>
          <w:szCs w:val="28"/>
        </w:rPr>
        <w:t>Среднеквадратичное отклонение (Mean Squared Error, MSE) и средняя абсолютная ошибка (Mean Absolute Error, MAE) обычно используются для оценки качества моделей регрессии, включая линейную регрессию. Эти метрики позволяют оценить, насколько хорошо модель прогнозирует непрерывные значения целевой переменной.</w:t>
      </w:r>
    </w:p>
    <w:p w14:paraId="3B3DB404" w14:textId="77777777" w:rsidR="00582FB3" w:rsidRPr="00582FB3" w:rsidRDefault="00582FB3" w:rsidP="0005671A">
      <w:pPr>
        <w:spacing w:after="0" w:line="240" w:lineRule="auto"/>
        <w:ind w:firstLine="709"/>
        <w:jc w:val="both"/>
        <w:rPr>
          <w:rFonts w:ascii="Times New Roman" w:hAnsi="Times New Roman" w:cs="Times New Roman"/>
          <w:sz w:val="28"/>
          <w:szCs w:val="28"/>
        </w:rPr>
      </w:pPr>
      <w:r w:rsidRPr="00582FB3">
        <w:rPr>
          <w:rFonts w:ascii="Times New Roman" w:hAnsi="Times New Roman" w:cs="Times New Roman"/>
          <w:sz w:val="28"/>
          <w:szCs w:val="28"/>
        </w:rPr>
        <w:t>В случае линейной регрессии:</w:t>
      </w:r>
    </w:p>
    <w:p w14:paraId="4B54CA90" w14:textId="77777777" w:rsidR="00582FB3" w:rsidRPr="00582FB3" w:rsidRDefault="00582FB3" w:rsidP="0005671A">
      <w:pPr>
        <w:spacing w:after="0" w:line="240" w:lineRule="auto"/>
        <w:ind w:firstLine="709"/>
        <w:jc w:val="both"/>
        <w:rPr>
          <w:rFonts w:ascii="Times New Roman" w:hAnsi="Times New Roman" w:cs="Times New Roman"/>
          <w:sz w:val="28"/>
          <w:szCs w:val="28"/>
        </w:rPr>
      </w:pPr>
      <w:r w:rsidRPr="00582FB3">
        <w:rPr>
          <w:rFonts w:ascii="Times New Roman" w:hAnsi="Times New Roman" w:cs="Times New Roman"/>
          <w:sz w:val="28"/>
          <w:szCs w:val="28"/>
        </w:rPr>
        <w:t>Среднеквадратичное отклонение (MSE) измеряет среднеквадратичную ошибку между фактическими и прогнозируемыми значениями. Чем меньше значение MSE, тем лучше.</w:t>
      </w:r>
    </w:p>
    <w:p w14:paraId="0AA2770E" w14:textId="77777777" w:rsidR="00582FB3" w:rsidRPr="00582FB3" w:rsidRDefault="00582FB3" w:rsidP="0005671A">
      <w:pPr>
        <w:spacing w:after="0" w:line="240" w:lineRule="auto"/>
        <w:ind w:firstLine="709"/>
        <w:jc w:val="both"/>
        <w:rPr>
          <w:rFonts w:ascii="Times New Roman" w:hAnsi="Times New Roman" w:cs="Times New Roman"/>
          <w:sz w:val="28"/>
          <w:szCs w:val="28"/>
        </w:rPr>
      </w:pPr>
      <w:r w:rsidRPr="00582FB3">
        <w:rPr>
          <w:rFonts w:ascii="Times New Roman" w:hAnsi="Times New Roman" w:cs="Times New Roman"/>
          <w:sz w:val="28"/>
          <w:szCs w:val="28"/>
        </w:rPr>
        <w:t>Средняя абсолютная ошибка (MAE) измеряет среднюю абсолютную разницу между фактическими и прогнозируемыми значениями. Она менее чувствительна к выбросам, чем MSE.</w:t>
      </w:r>
    </w:p>
    <w:p w14:paraId="028310C4" w14:textId="28E7751B" w:rsidR="005D08B5" w:rsidRPr="005D08B5" w:rsidRDefault="00582FB3" w:rsidP="0005671A">
      <w:pPr>
        <w:spacing w:after="0" w:line="240" w:lineRule="auto"/>
        <w:ind w:firstLine="709"/>
        <w:jc w:val="both"/>
        <w:rPr>
          <w:rFonts w:ascii="Times New Roman" w:hAnsi="Times New Roman" w:cs="Times New Roman"/>
          <w:sz w:val="28"/>
          <w:szCs w:val="28"/>
        </w:rPr>
      </w:pPr>
      <w:r w:rsidRPr="00582FB3">
        <w:rPr>
          <w:rFonts w:ascii="Times New Roman" w:hAnsi="Times New Roman" w:cs="Times New Roman"/>
          <w:sz w:val="28"/>
          <w:szCs w:val="28"/>
        </w:rPr>
        <w:t xml:space="preserve">В </w:t>
      </w:r>
      <w:r w:rsidR="0014358F">
        <w:rPr>
          <w:rFonts w:ascii="Times New Roman" w:hAnsi="Times New Roman" w:cs="Times New Roman"/>
          <w:sz w:val="28"/>
          <w:szCs w:val="28"/>
        </w:rPr>
        <w:t>н</w:t>
      </w:r>
      <w:r w:rsidRPr="00582FB3">
        <w:rPr>
          <w:rFonts w:ascii="Times New Roman" w:hAnsi="Times New Roman" w:cs="Times New Roman"/>
          <w:sz w:val="28"/>
          <w:szCs w:val="28"/>
        </w:rPr>
        <w:t>ашем примере, среднеквадратичное отклонение (MSE) равно 62</w:t>
      </w:r>
      <w:r w:rsidR="00C129A1">
        <w:rPr>
          <w:rFonts w:ascii="Times New Roman" w:hAnsi="Times New Roman" w:cs="Times New Roman"/>
          <w:sz w:val="28"/>
          <w:szCs w:val="28"/>
        </w:rPr>
        <w:t>9</w:t>
      </w:r>
      <w:r w:rsidRPr="00582FB3">
        <w:rPr>
          <w:rFonts w:ascii="Times New Roman" w:hAnsi="Times New Roman" w:cs="Times New Roman"/>
          <w:sz w:val="28"/>
          <w:szCs w:val="28"/>
        </w:rPr>
        <w:t xml:space="preserve">, а абсолютная погрешность (MAE) равна </w:t>
      </w:r>
      <w:r w:rsidR="00C129A1">
        <w:rPr>
          <w:rFonts w:ascii="Times New Roman" w:hAnsi="Times New Roman" w:cs="Times New Roman"/>
          <w:sz w:val="28"/>
          <w:szCs w:val="28"/>
        </w:rPr>
        <w:t>20.</w:t>
      </w:r>
      <w:r w:rsidRPr="00582FB3">
        <w:rPr>
          <w:rFonts w:ascii="Times New Roman" w:hAnsi="Times New Roman" w:cs="Times New Roman"/>
          <w:sz w:val="28"/>
          <w:szCs w:val="28"/>
        </w:rPr>
        <w:t xml:space="preserve"> Эти значения показывают, насколько средняя ошибка в прогнозах линейной модели по сравнению с фактическими значениями. Чем меньше эти значения, тем лучше качество модели.</w:t>
      </w:r>
    </w:p>
    <w:p w14:paraId="7FFA157F" w14:textId="1173672F" w:rsidR="005D08B5" w:rsidRPr="000C0253" w:rsidRDefault="005D08B5" w:rsidP="0005671A">
      <w:pPr>
        <w:spacing w:after="0" w:line="240" w:lineRule="auto"/>
        <w:ind w:firstLine="709"/>
        <w:jc w:val="both"/>
        <w:rPr>
          <w:rFonts w:ascii="Times New Roman" w:hAnsi="Times New Roman" w:cs="Times New Roman"/>
          <w:sz w:val="28"/>
          <w:szCs w:val="28"/>
        </w:rPr>
      </w:pPr>
      <w:r w:rsidRPr="000C0253">
        <w:rPr>
          <w:rFonts w:ascii="Times New Roman" w:hAnsi="Times New Roman" w:cs="Times New Roman"/>
          <w:sz w:val="28"/>
          <w:szCs w:val="28"/>
        </w:rPr>
        <w:t xml:space="preserve">Модель </w:t>
      </w:r>
      <w:r w:rsidR="009E3F8D">
        <w:rPr>
          <w:rFonts w:ascii="Times New Roman" w:hAnsi="Times New Roman" w:cs="Times New Roman"/>
          <w:sz w:val="28"/>
          <w:szCs w:val="28"/>
        </w:rPr>
        <w:t xml:space="preserve">Логистической </w:t>
      </w:r>
      <w:r w:rsidRPr="000C0253">
        <w:rPr>
          <w:rFonts w:ascii="Times New Roman" w:hAnsi="Times New Roman" w:cs="Times New Roman"/>
          <w:sz w:val="28"/>
          <w:szCs w:val="28"/>
        </w:rPr>
        <w:t xml:space="preserve">регрессии </w:t>
      </w:r>
      <w:r w:rsidR="009E3F8D">
        <w:rPr>
          <w:rFonts w:ascii="Times New Roman" w:hAnsi="Times New Roman" w:cs="Times New Roman"/>
          <w:sz w:val="28"/>
          <w:szCs w:val="28"/>
        </w:rPr>
        <w:t>дала такое отклонение:</w:t>
      </w:r>
    </w:p>
    <w:p w14:paraId="7181F7B2" w14:textId="351DAD79" w:rsidR="005D08B5" w:rsidRPr="000C0253" w:rsidRDefault="005D08B5" w:rsidP="0005671A">
      <w:pPr>
        <w:spacing w:after="0" w:line="240" w:lineRule="auto"/>
        <w:ind w:firstLine="709"/>
        <w:jc w:val="both"/>
        <w:rPr>
          <w:rFonts w:ascii="Times New Roman" w:hAnsi="Times New Roman" w:cs="Times New Roman"/>
          <w:sz w:val="28"/>
          <w:szCs w:val="28"/>
        </w:rPr>
      </w:pPr>
      <w:r w:rsidRPr="000C0253">
        <w:rPr>
          <w:rFonts w:ascii="Times New Roman" w:hAnsi="Times New Roman" w:cs="Times New Roman"/>
          <w:sz w:val="28"/>
          <w:szCs w:val="28"/>
        </w:rPr>
        <w:t>Среднеквадратичное отклонение: 3645</w:t>
      </w:r>
    </w:p>
    <w:p w14:paraId="78FB079E" w14:textId="3B5EAE31" w:rsidR="005D08B5" w:rsidRPr="005D08B5" w:rsidRDefault="005D08B5" w:rsidP="0005671A">
      <w:pPr>
        <w:spacing w:after="0" w:line="240" w:lineRule="auto"/>
        <w:ind w:firstLine="709"/>
        <w:jc w:val="both"/>
        <w:rPr>
          <w:rFonts w:ascii="Times New Roman" w:hAnsi="Times New Roman" w:cs="Times New Roman"/>
          <w:sz w:val="28"/>
          <w:szCs w:val="28"/>
        </w:rPr>
      </w:pPr>
      <w:r w:rsidRPr="000C0253">
        <w:rPr>
          <w:rFonts w:ascii="Times New Roman" w:hAnsi="Times New Roman" w:cs="Times New Roman"/>
          <w:sz w:val="28"/>
          <w:szCs w:val="28"/>
        </w:rPr>
        <w:t>Средняя абсолютная погрешность: 5</w:t>
      </w:r>
      <w:r w:rsidR="00BA329F">
        <w:rPr>
          <w:rFonts w:ascii="Times New Roman" w:hAnsi="Times New Roman" w:cs="Times New Roman"/>
          <w:sz w:val="28"/>
          <w:szCs w:val="28"/>
        </w:rPr>
        <w:t>7</w:t>
      </w:r>
    </w:p>
    <w:p w14:paraId="62494799" w14:textId="4DB1CF3E" w:rsidR="005D08B5" w:rsidRPr="005D08B5" w:rsidRDefault="000C0253" w:rsidP="000567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Тем самым дает нам понять, что данные модели нам не подходят</w:t>
      </w:r>
    </w:p>
    <w:p w14:paraId="304C9CEA" w14:textId="44F2F034" w:rsidR="005D08B5" w:rsidRDefault="00582FB3" w:rsidP="000567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Модель Случайный лес</w:t>
      </w:r>
    </w:p>
    <w:p w14:paraId="690F0BBE" w14:textId="45EFB75D" w:rsidR="00582FB3" w:rsidRPr="00582FB3" w:rsidRDefault="00582FB3" w:rsidP="0005671A">
      <w:pPr>
        <w:spacing w:after="0" w:line="240" w:lineRule="auto"/>
        <w:ind w:firstLine="709"/>
        <w:jc w:val="both"/>
        <w:rPr>
          <w:rFonts w:ascii="Times New Roman" w:hAnsi="Times New Roman" w:cs="Times New Roman"/>
          <w:sz w:val="28"/>
          <w:szCs w:val="28"/>
        </w:rPr>
      </w:pPr>
      <w:r w:rsidRPr="00582FB3">
        <w:rPr>
          <w:rFonts w:ascii="Times New Roman" w:hAnsi="Times New Roman" w:cs="Times New Roman"/>
          <w:sz w:val="28"/>
          <w:szCs w:val="28"/>
        </w:rPr>
        <w:t>Среднеквадратичное отклонение: 1.23</w:t>
      </w:r>
      <w:r w:rsidR="00BA329F">
        <w:rPr>
          <w:rFonts w:ascii="Times New Roman" w:hAnsi="Times New Roman" w:cs="Times New Roman"/>
          <w:sz w:val="28"/>
          <w:szCs w:val="28"/>
        </w:rPr>
        <w:t>7</w:t>
      </w:r>
    </w:p>
    <w:p w14:paraId="36F5D63B" w14:textId="596F26A6" w:rsidR="00582FB3" w:rsidRPr="005D08B5" w:rsidRDefault="00582FB3" w:rsidP="0005671A">
      <w:pPr>
        <w:spacing w:after="0" w:line="240" w:lineRule="auto"/>
        <w:ind w:firstLine="709"/>
        <w:jc w:val="both"/>
        <w:rPr>
          <w:rFonts w:ascii="Times New Roman" w:hAnsi="Times New Roman" w:cs="Times New Roman"/>
          <w:sz w:val="28"/>
          <w:szCs w:val="28"/>
        </w:rPr>
      </w:pPr>
      <w:r w:rsidRPr="00582FB3">
        <w:rPr>
          <w:rFonts w:ascii="Times New Roman" w:hAnsi="Times New Roman" w:cs="Times New Roman"/>
          <w:sz w:val="28"/>
          <w:szCs w:val="28"/>
        </w:rPr>
        <w:t>Средняя абсолютная ошибка: 0.84</w:t>
      </w:r>
      <w:r w:rsidR="00BA329F">
        <w:rPr>
          <w:rFonts w:ascii="Times New Roman" w:hAnsi="Times New Roman" w:cs="Times New Roman"/>
          <w:sz w:val="28"/>
          <w:szCs w:val="28"/>
        </w:rPr>
        <w:t>7</w:t>
      </w:r>
    </w:p>
    <w:p w14:paraId="144313B1" w14:textId="77777777" w:rsidR="00582FB3" w:rsidRDefault="00582FB3" w:rsidP="0005671A">
      <w:pPr>
        <w:spacing w:after="0" w:line="240" w:lineRule="auto"/>
        <w:ind w:firstLine="709"/>
        <w:jc w:val="both"/>
        <w:rPr>
          <w:rFonts w:ascii="Times New Roman" w:hAnsi="Times New Roman" w:cs="Times New Roman"/>
          <w:sz w:val="28"/>
          <w:szCs w:val="28"/>
        </w:rPr>
      </w:pPr>
      <w:r w:rsidRPr="00582FB3">
        <w:rPr>
          <w:rFonts w:ascii="Times New Roman" w:hAnsi="Times New Roman" w:cs="Times New Roman"/>
          <w:sz w:val="28"/>
          <w:szCs w:val="28"/>
        </w:rPr>
        <w:t>Среднеквадратичное отклонение (Mean Squared Error, MSE) и средняя абсолютная ошибка (Mean Absolute Error, MAE) - это метрики, которые обычно используются для оценки качества моделей регрессии. Однако, случайный лес (Random Forest) - это модель, которая чаще всего применяется в задачах как классификации, так и регрессии.</w:t>
      </w:r>
    </w:p>
    <w:p w14:paraId="5ED40814" w14:textId="1A46619C" w:rsidR="005E3C3C" w:rsidRDefault="00BA329F" w:rsidP="005E3C3C">
      <w:pPr>
        <w:spacing w:after="0" w:line="240" w:lineRule="auto"/>
        <w:jc w:val="center"/>
        <w:rPr>
          <w:rFonts w:ascii="Times New Roman" w:hAnsi="Times New Roman" w:cs="Times New Roman"/>
          <w:sz w:val="28"/>
          <w:szCs w:val="28"/>
        </w:rPr>
      </w:pPr>
      <w:r w:rsidRPr="00675C2E">
        <w:rPr>
          <w:rFonts w:ascii="Times New Roman" w:hAnsi="Times New Roman" w:cs="Times New Roman"/>
          <w:noProof/>
          <w:sz w:val="24"/>
          <w:szCs w:val="24"/>
          <w:lang w:eastAsia="ru-RU"/>
        </w:rPr>
        <w:drawing>
          <wp:inline distT="0" distB="0" distL="0" distR="0" wp14:anchorId="191B59C4" wp14:editId="494F819B">
            <wp:extent cx="5882640" cy="3393129"/>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86664" cy="3395450"/>
                    </a:xfrm>
                    <a:prstGeom prst="rect">
                      <a:avLst/>
                    </a:prstGeom>
                  </pic:spPr>
                </pic:pic>
              </a:graphicData>
            </a:graphic>
          </wp:inline>
        </w:drawing>
      </w:r>
    </w:p>
    <w:p w14:paraId="73F153C6" w14:textId="108F3FA6" w:rsidR="005E3C3C" w:rsidRPr="005E3C3C" w:rsidRDefault="005E3C3C" w:rsidP="005E3C3C">
      <w:pPr>
        <w:spacing w:after="0" w:line="240" w:lineRule="auto"/>
        <w:jc w:val="center"/>
        <w:rPr>
          <w:rFonts w:ascii="Times New Roman" w:hAnsi="Times New Roman" w:cs="Times New Roman"/>
          <w:sz w:val="28"/>
          <w:szCs w:val="28"/>
        </w:rPr>
      </w:pPr>
      <w:r w:rsidRPr="005E3C3C">
        <w:rPr>
          <w:rFonts w:ascii="Times New Roman" w:hAnsi="Times New Roman" w:cs="Times New Roman"/>
          <w:sz w:val="28"/>
          <w:szCs w:val="28"/>
        </w:rPr>
        <w:t>Рисунок 17 –</w:t>
      </w:r>
      <w:r w:rsidR="005E1ABC">
        <w:rPr>
          <w:rFonts w:ascii="Times New Roman" w:hAnsi="Times New Roman" w:cs="Times New Roman"/>
          <w:sz w:val="28"/>
          <w:szCs w:val="28"/>
        </w:rPr>
        <w:t xml:space="preserve"> График о</w:t>
      </w:r>
      <w:r w:rsidRPr="005E3C3C">
        <w:rPr>
          <w:rFonts w:ascii="Times New Roman" w:hAnsi="Times New Roman" w:cs="Times New Roman"/>
          <w:sz w:val="28"/>
          <w:szCs w:val="28"/>
        </w:rPr>
        <w:t>тклонени</w:t>
      </w:r>
      <w:r w:rsidR="005E1ABC">
        <w:rPr>
          <w:rFonts w:ascii="Times New Roman" w:hAnsi="Times New Roman" w:cs="Times New Roman"/>
          <w:sz w:val="28"/>
          <w:szCs w:val="28"/>
        </w:rPr>
        <w:t>я</w:t>
      </w:r>
      <w:r w:rsidRPr="005E3C3C">
        <w:rPr>
          <w:rFonts w:ascii="Times New Roman" w:hAnsi="Times New Roman" w:cs="Times New Roman"/>
          <w:sz w:val="28"/>
          <w:szCs w:val="28"/>
        </w:rPr>
        <w:t xml:space="preserve"> и погрешности моделей</w:t>
      </w:r>
    </w:p>
    <w:p w14:paraId="037B5353" w14:textId="042F0E10" w:rsidR="005E3C3C" w:rsidRPr="00582FB3" w:rsidRDefault="005E3C3C" w:rsidP="005E3C3C">
      <w:pPr>
        <w:spacing w:after="0" w:line="240" w:lineRule="auto"/>
        <w:jc w:val="center"/>
        <w:rPr>
          <w:rFonts w:ascii="Times New Roman" w:hAnsi="Times New Roman" w:cs="Times New Roman"/>
          <w:sz w:val="28"/>
          <w:szCs w:val="28"/>
        </w:rPr>
      </w:pPr>
    </w:p>
    <w:p w14:paraId="663DBC34" w14:textId="0EDE4725" w:rsidR="00582FB3" w:rsidRPr="00582FB3" w:rsidRDefault="00B25001" w:rsidP="000567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00582FB3" w:rsidRPr="00582FB3">
        <w:rPr>
          <w:rFonts w:ascii="Times New Roman" w:hAnsi="Times New Roman" w:cs="Times New Roman"/>
          <w:sz w:val="28"/>
          <w:szCs w:val="28"/>
        </w:rPr>
        <w:t>одель прогнозировала непрерывные значения целевой переменной.</w:t>
      </w:r>
    </w:p>
    <w:p w14:paraId="2369E365" w14:textId="66DB43B2" w:rsidR="00582FB3" w:rsidRPr="00582FB3" w:rsidRDefault="00B25001" w:rsidP="000567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00582FB3" w:rsidRPr="00582FB3">
        <w:rPr>
          <w:rFonts w:ascii="Times New Roman" w:hAnsi="Times New Roman" w:cs="Times New Roman"/>
          <w:sz w:val="28"/>
          <w:szCs w:val="28"/>
        </w:rPr>
        <w:t>одель случайного леса демонстрирует относительно низкое значение MSE и MAE, что указывает на то, что она хорошо соответствует данным и имеет небольшие ошибки прогнозирования. Чем меньше значения MSE и MAE, тем лучше качество модели.</w:t>
      </w:r>
    </w:p>
    <w:p w14:paraId="140926BD" w14:textId="533786D5" w:rsidR="0051539F" w:rsidRDefault="00B25001" w:rsidP="000567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прогнозирования была реализована в </w:t>
      </w:r>
      <w:r>
        <w:rPr>
          <w:rFonts w:ascii="Times New Roman" w:hAnsi="Times New Roman" w:cs="Times New Roman"/>
          <w:sz w:val="28"/>
          <w:szCs w:val="28"/>
          <w:lang w:val="en-US"/>
        </w:rPr>
        <w:t>Python</w:t>
      </w:r>
      <w:r>
        <w:rPr>
          <w:rFonts w:ascii="Times New Roman" w:hAnsi="Times New Roman" w:cs="Times New Roman"/>
          <w:sz w:val="28"/>
          <w:szCs w:val="28"/>
        </w:rPr>
        <w:t>. Используя данные по потреблению воды за последний год, было произведено машинное обучение</w:t>
      </w:r>
      <w:r w:rsidR="009756C9">
        <w:rPr>
          <w:rFonts w:ascii="Times New Roman" w:hAnsi="Times New Roman" w:cs="Times New Roman"/>
          <w:sz w:val="28"/>
          <w:szCs w:val="28"/>
        </w:rPr>
        <w:t xml:space="preserve"> (Приложение А)</w:t>
      </w:r>
      <w:r>
        <w:rPr>
          <w:rFonts w:ascii="Times New Roman" w:hAnsi="Times New Roman" w:cs="Times New Roman"/>
          <w:sz w:val="28"/>
          <w:szCs w:val="28"/>
        </w:rPr>
        <w:t xml:space="preserve">. </w:t>
      </w:r>
    </w:p>
    <w:p w14:paraId="45B9BADD" w14:textId="4391FF6A" w:rsidR="00B25001" w:rsidRDefault="00B25001" w:rsidP="000567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поделена на модули. Первый модуль – Модуль по работе с Базой данных (</w:t>
      </w:r>
      <w:r w:rsidR="0005671A">
        <w:rPr>
          <w:rFonts w:ascii="Times New Roman" w:hAnsi="Times New Roman" w:cs="Times New Roman"/>
          <w:sz w:val="28"/>
          <w:szCs w:val="28"/>
        </w:rPr>
        <w:t xml:space="preserve">рисунок </w:t>
      </w:r>
      <w:r>
        <w:rPr>
          <w:rFonts w:ascii="Times New Roman" w:hAnsi="Times New Roman" w:cs="Times New Roman"/>
          <w:sz w:val="28"/>
          <w:szCs w:val="28"/>
        </w:rPr>
        <w:t>1</w:t>
      </w:r>
      <w:r w:rsidR="005E3C3C">
        <w:rPr>
          <w:rFonts w:ascii="Times New Roman" w:hAnsi="Times New Roman" w:cs="Times New Roman"/>
          <w:sz w:val="28"/>
          <w:szCs w:val="28"/>
        </w:rPr>
        <w:t>8</w:t>
      </w:r>
      <w:r>
        <w:rPr>
          <w:rFonts w:ascii="Times New Roman" w:hAnsi="Times New Roman" w:cs="Times New Roman"/>
          <w:sz w:val="28"/>
          <w:szCs w:val="28"/>
        </w:rPr>
        <w:t>).</w:t>
      </w:r>
    </w:p>
    <w:p w14:paraId="0AD07DB3" w14:textId="77777777" w:rsidR="0005671A" w:rsidRPr="00B25001" w:rsidRDefault="0005671A" w:rsidP="0005671A">
      <w:pPr>
        <w:spacing w:after="0" w:line="240" w:lineRule="auto"/>
        <w:ind w:firstLine="709"/>
        <w:jc w:val="both"/>
        <w:rPr>
          <w:rFonts w:ascii="Times New Roman" w:hAnsi="Times New Roman" w:cs="Times New Roman"/>
          <w:sz w:val="28"/>
          <w:szCs w:val="28"/>
        </w:rPr>
      </w:pPr>
    </w:p>
    <w:p w14:paraId="6600A6EC" w14:textId="680E991C" w:rsidR="00945CBE" w:rsidRDefault="00AD1FBC" w:rsidP="0005671A">
      <w:pPr>
        <w:spacing w:after="0" w:line="240" w:lineRule="auto"/>
        <w:jc w:val="center"/>
        <w:rPr>
          <w:rFonts w:ascii="Times New Roman" w:hAnsi="Times New Roman" w:cs="Times New Roman"/>
          <w:b/>
          <w:color w:val="000000"/>
          <w:sz w:val="28"/>
          <w:szCs w:val="28"/>
        </w:rPr>
      </w:pPr>
      <w:r w:rsidRPr="00945CBE">
        <w:rPr>
          <w:rFonts w:ascii="Times New Roman" w:hAnsi="Times New Roman" w:cs="Times New Roman"/>
          <w:b/>
          <w:noProof/>
          <w:color w:val="000000"/>
          <w:sz w:val="28"/>
          <w:szCs w:val="28"/>
          <w:lang w:eastAsia="ru-RU"/>
        </w:rPr>
        <w:drawing>
          <wp:inline distT="0" distB="0" distL="0" distR="0" wp14:anchorId="1314AB94" wp14:editId="484F8EF9">
            <wp:extent cx="5848350" cy="26479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11987"/>
                    <a:stretch/>
                  </pic:blipFill>
                  <pic:spPr bwMode="auto">
                    <a:xfrm>
                      <a:off x="0" y="0"/>
                      <a:ext cx="5850890" cy="2649100"/>
                    </a:xfrm>
                    <a:prstGeom prst="rect">
                      <a:avLst/>
                    </a:prstGeom>
                    <a:ln>
                      <a:noFill/>
                    </a:ln>
                    <a:extLst>
                      <a:ext uri="{53640926-AAD7-44D8-BBD7-CCE9431645EC}">
                        <a14:shadowObscured xmlns:a14="http://schemas.microsoft.com/office/drawing/2010/main"/>
                      </a:ext>
                    </a:extLst>
                  </pic:spPr>
                </pic:pic>
              </a:graphicData>
            </a:graphic>
          </wp:inline>
        </w:drawing>
      </w:r>
    </w:p>
    <w:p w14:paraId="43F09153" w14:textId="77777777" w:rsidR="00AD1FBC" w:rsidRPr="0005671A" w:rsidRDefault="00AD1FBC" w:rsidP="00646DE1">
      <w:pPr>
        <w:spacing w:after="0" w:line="240" w:lineRule="auto"/>
        <w:ind w:firstLine="709"/>
        <w:rPr>
          <w:rFonts w:ascii="Times New Roman" w:hAnsi="Times New Roman" w:cs="Times New Roman"/>
          <w:color w:val="000000"/>
          <w:sz w:val="16"/>
          <w:szCs w:val="16"/>
        </w:rPr>
      </w:pPr>
    </w:p>
    <w:p w14:paraId="49F3D4BA" w14:textId="74DF836A" w:rsidR="00B25001" w:rsidRPr="00B25001" w:rsidRDefault="00B25001" w:rsidP="0005671A">
      <w:pPr>
        <w:spacing w:after="0" w:line="240" w:lineRule="auto"/>
        <w:ind w:firstLine="709"/>
        <w:jc w:val="center"/>
      </w:pPr>
      <w:r w:rsidRPr="00B25001">
        <w:rPr>
          <w:rFonts w:ascii="Times New Roman" w:hAnsi="Times New Roman" w:cs="Times New Roman"/>
          <w:color w:val="000000"/>
          <w:sz w:val="28"/>
          <w:szCs w:val="28"/>
        </w:rPr>
        <w:t>Рисунок 1</w:t>
      </w:r>
      <w:r w:rsidR="005E3C3C">
        <w:rPr>
          <w:rFonts w:ascii="Times New Roman" w:hAnsi="Times New Roman" w:cs="Times New Roman"/>
          <w:color w:val="000000"/>
          <w:sz w:val="28"/>
          <w:szCs w:val="28"/>
        </w:rPr>
        <w:t>8</w:t>
      </w:r>
      <w:r>
        <w:rPr>
          <w:rFonts w:ascii="Times New Roman" w:hAnsi="Times New Roman" w:cs="Times New Roman"/>
          <w:b/>
          <w:color w:val="000000"/>
          <w:sz w:val="28"/>
          <w:szCs w:val="28"/>
        </w:rPr>
        <w:t xml:space="preserve"> </w:t>
      </w:r>
      <w:r w:rsidR="0005671A">
        <w:rPr>
          <w:rFonts w:ascii="Times New Roman" w:hAnsi="Times New Roman" w:cs="Times New Roman"/>
          <w:b/>
          <w:color w:val="000000"/>
          <w:sz w:val="28"/>
          <w:szCs w:val="28"/>
        </w:rPr>
        <w:t>–</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Модуль по работе с </w:t>
      </w:r>
      <w:r w:rsidRPr="00945CBE">
        <w:rPr>
          <w:rFonts w:ascii="Times New Roman" w:hAnsi="Times New Roman" w:cs="Times New Roman"/>
          <w:color w:val="000000"/>
          <w:sz w:val="28"/>
          <w:szCs w:val="28"/>
        </w:rPr>
        <w:t>Б</w:t>
      </w:r>
      <w:r>
        <w:rPr>
          <w:rFonts w:ascii="Times New Roman" w:hAnsi="Times New Roman" w:cs="Times New Roman"/>
          <w:color w:val="000000"/>
          <w:sz w:val="28"/>
          <w:szCs w:val="28"/>
        </w:rPr>
        <w:t>азой</w:t>
      </w:r>
      <w:r w:rsidRPr="00945CBE">
        <w:rPr>
          <w:rFonts w:ascii="Times New Roman" w:hAnsi="Times New Roman" w:cs="Times New Roman"/>
          <w:color w:val="000000"/>
          <w:sz w:val="28"/>
          <w:szCs w:val="28"/>
        </w:rPr>
        <w:t xml:space="preserve"> данных</w:t>
      </w:r>
    </w:p>
    <w:p w14:paraId="5AA94B70" w14:textId="13E5E627" w:rsidR="007E5D7F" w:rsidRDefault="007E5D7F" w:rsidP="00646DE1">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p>
    <w:p w14:paraId="62B4CB11" w14:textId="2BBFE3A0" w:rsidR="00945CBE" w:rsidRDefault="007E5D7F" w:rsidP="0005671A">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программной части </w:t>
      </w:r>
      <w:r w:rsidR="00945CBE">
        <w:rPr>
          <w:rFonts w:ascii="Times New Roman" w:hAnsi="Times New Roman" w:cs="Times New Roman"/>
          <w:color w:val="000000"/>
          <w:sz w:val="28"/>
          <w:szCs w:val="28"/>
          <w:lang w:val="en-US"/>
        </w:rPr>
        <w:t>WorkflowWithDBSQL</w:t>
      </w:r>
      <w:r w:rsidR="00945CBE" w:rsidRPr="00945CBE">
        <w:rPr>
          <w:rFonts w:ascii="Times New Roman" w:hAnsi="Times New Roman" w:cs="Times New Roman"/>
          <w:color w:val="000000"/>
          <w:sz w:val="28"/>
          <w:szCs w:val="28"/>
        </w:rPr>
        <w:t>ite3.</w:t>
      </w:r>
      <w:r w:rsidR="00945CBE">
        <w:rPr>
          <w:rFonts w:ascii="Times New Roman" w:hAnsi="Times New Roman" w:cs="Times New Roman"/>
          <w:color w:val="000000"/>
          <w:sz w:val="28"/>
          <w:szCs w:val="28"/>
          <w:lang w:val="en-US"/>
        </w:rPr>
        <w:t>py</w:t>
      </w:r>
      <w:r w:rsidR="00945CBE" w:rsidRPr="00945CBE">
        <w:rPr>
          <w:rFonts w:ascii="Times New Roman" w:hAnsi="Times New Roman" w:cs="Times New Roman"/>
          <w:color w:val="000000"/>
          <w:sz w:val="28"/>
          <w:szCs w:val="28"/>
        </w:rPr>
        <w:t xml:space="preserve"> – </w:t>
      </w:r>
      <w:r w:rsidR="00945CBE">
        <w:rPr>
          <w:rFonts w:ascii="Times New Roman" w:hAnsi="Times New Roman" w:cs="Times New Roman"/>
          <w:color w:val="000000"/>
          <w:sz w:val="28"/>
          <w:szCs w:val="28"/>
        </w:rPr>
        <w:t>модул</w:t>
      </w:r>
      <w:r>
        <w:rPr>
          <w:rFonts w:ascii="Times New Roman" w:hAnsi="Times New Roman" w:cs="Times New Roman"/>
          <w:color w:val="000000"/>
          <w:sz w:val="28"/>
          <w:szCs w:val="28"/>
        </w:rPr>
        <w:t>я</w:t>
      </w:r>
      <w:r w:rsidR="00945CBE">
        <w:rPr>
          <w:rFonts w:ascii="Times New Roman" w:hAnsi="Times New Roman" w:cs="Times New Roman"/>
          <w:color w:val="000000"/>
          <w:sz w:val="28"/>
          <w:szCs w:val="28"/>
        </w:rPr>
        <w:t xml:space="preserve"> по работе с </w:t>
      </w:r>
      <w:r w:rsidR="00945CBE" w:rsidRPr="00945CBE">
        <w:rPr>
          <w:rFonts w:ascii="Times New Roman" w:hAnsi="Times New Roman" w:cs="Times New Roman"/>
          <w:color w:val="000000"/>
          <w:sz w:val="28"/>
          <w:szCs w:val="28"/>
        </w:rPr>
        <w:t>Б</w:t>
      </w:r>
      <w:r w:rsidR="00945CBE">
        <w:rPr>
          <w:rFonts w:ascii="Times New Roman" w:hAnsi="Times New Roman" w:cs="Times New Roman"/>
          <w:color w:val="000000"/>
          <w:sz w:val="28"/>
          <w:szCs w:val="28"/>
        </w:rPr>
        <w:t>азой</w:t>
      </w:r>
      <w:r w:rsidR="00945CBE" w:rsidRPr="00945CBE">
        <w:rPr>
          <w:rFonts w:ascii="Times New Roman" w:hAnsi="Times New Roman" w:cs="Times New Roman"/>
          <w:color w:val="000000"/>
          <w:sz w:val="28"/>
          <w:szCs w:val="28"/>
        </w:rPr>
        <w:t xml:space="preserve"> данных</w:t>
      </w:r>
      <w:r>
        <w:rPr>
          <w:rFonts w:ascii="Times New Roman" w:hAnsi="Times New Roman" w:cs="Times New Roman"/>
          <w:color w:val="000000"/>
          <w:sz w:val="28"/>
          <w:szCs w:val="28"/>
        </w:rPr>
        <w:t xml:space="preserve"> имеют следующие значения:</w:t>
      </w:r>
    </w:p>
    <w:p w14:paraId="12855836" w14:textId="7AED81D0" w:rsidR="00945CBE" w:rsidRDefault="00945CBE" w:rsidP="0005671A">
      <w:pPr>
        <w:spacing w:after="0" w:line="240" w:lineRule="auto"/>
        <w:ind w:firstLine="709"/>
        <w:jc w:val="both"/>
        <w:rPr>
          <w:rFonts w:ascii="Times New Roman" w:hAnsi="Times New Roman" w:cs="Times New Roman"/>
          <w:color w:val="000000"/>
          <w:sz w:val="28"/>
          <w:szCs w:val="28"/>
        </w:rPr>
      </w:pPr>
      <w:r w:rsidRPr="00945CBE">
        <w:rPr>
          <w:rFonts w:ascii="Times New Roman" w:hAnsi="Times New Roman" w:cs="Times New Roman"/>
          <w:color w:val="000000"/>
          <w:sz w:val="28"/>
          <w:szCs w:val="28"/>
        </w:rPr>
        <w:t>db_name = 'DB4ML.db'</w:t>
      </w:r>
      <w:r>
        <w:rPr>
          <w:rFonts w:ascii="Times New Roman" w:hAnsi="Times New Roman" w:cs="Times New Roman"/>
          <w:color w:val="000000"/>
          <w:sz w:val="28"/>
          <w:szCs w:val="28"/>
        </w:rPr>
        <w:t xml:space="preserve"> – база уже с готовыми данными</w:t>
      </w:r>
    </w:p>
    <w:p w14:paraId="2095C917" w14:textId="0E7DFC8C" w:rsidR="00945CBE" w:rsidRDefault="00945CBE" w:rsidP="0005671A">
      <w:pPr>
        <w:spacing w:after="0" w:line="240" w:lineRule="auto"/>
        <w:ind w:firstLine="709"/>
        <w:jc w:val="both"/>
        <w:rPr>
          <w:rFonts w:ascii="Times New Roman" w:hAnsi="Times New Roman" w:cs="Times New Roman"/>
          <w:color w:val="000000"/>
          <w:sz w:val="28"/>
          <w:szCs w:val="28"/>
          <w:lang w:val="en-US"/>
        </w:rPr>
      </w:pPr>
      <w:r w:rsidRPr="00945CBE">
        <w:rPr>
          <w:rFonts w:ascii="Times New Roman" w:hAnsi="Times New Roman" w:cs="Times New Roman"/>
          <w:color w:val="000000"/>
          <w:sz w:val="28"/>
          <w:szCs w:val="28"/>
          <w:lang w:val="en-US"/>
        </w:rPr>
        <w:t>create_table_weather(db_name) - создание таблицы погоды</w:t>
      </w:r>
    </w:p>
    <w:p w14:paraId="124E4308" w14:textId="0E8167AF" w:rsidR="00945CBE" w:rsidRDefault="00945CBE" w:rsidP="0005671A">
      <w:pPr>
        <w:spacing w:after="0" w:line="240" w:lineRule="auto"/>
        <w:ind w:firstLine="709"/>
        <w:jc w:val="both"/>
        <w:rPr>
          <w:rFonts w:ascii="Times New Roman" w:hAnsi="Times New Roman" w:cs="Times New Roman"/>
          <w:color w:val="000000"/>
          <w:sz w:val="28"/>
          <w:szCs w:val="28"/>
          <w:lang w:val="en-US"/>
        </w:rPr>
      </w:pPr>
      <w:r w:rsidRPr="00945CBE">
        <w:rPr>
          <w:rFonts w:ascii="Times New Roman" w:hAnsi="Times New Roman" w:cs="Times New Roman"/>
          <w:color w:val="000000"/>
          <w:sz w:val="28"/>
          <w:szCs w:val="28"/>
          <w:lang w:val="en-US"/>
        </w:rPr>
        <w:t>create_table_water_consumption(db_name)</w:t>
      </w:r>
      <w:r w:rsidR="00952AF9" w:rsidRPr="00952AF9">
        <w:rPr>
          <w:rFonts w:ascii="Times New Roman" w:hAnsi="Times New Roman" w:cs="Times New Roman"/>
          <w:color w:val="000000"/>
          <w:sz w:val="28"/>
          <w:szCs w:val="28"/>
          <w:lang w:val="en-US"/>
        </w:rPr>
        <w:t xml:space="preserve"> - создать таблицу потребления воды</w:t>
      </w:r>
    </w:p>
    <w:p w14:paraId="15737008" w14:textId="60362A3C" w:rsidR="00952AF9" w:rsidRDefault="00952AF9" w:rsidP="0005671A">
      <w:pPr>
        <w:spacing w:after="0" w:line="240" w:lineRule="auto"/>
        <w:ind w:firstLine="709"/>
        <w:jc w:val="both"/>
        <w:rPr>
          <w:rFonts w:ascii="Times New Roman" w:hAnsi="Times New Roman" w:cs="Times New Roman"/>
          <w:color w:val="000000"/>
          <w:sz w:val="28"/>
          <w:szCs w:val="28"/>
          <w:lang w:val="en-US"/>
        </w:rPr>
      </w:pPr>
      <w:r w:rsidRPr="00952AF9">
        <w:rPr>
          <w:rFonts w:ascii="Times New Roman" w:hAnsi="Times New Roman" w:cs="Times New Roman"/>
          <w:color w:val="000000"/>
          <w:sz w:val="28"/>
          <w:szCs w:val="28"/>
          <w:lang w:val="en-US"/>
        </w:rPr>
        <w:t>drop_table(db_name, 'weather') - удалить таблицу</w:t>
      </w:r>
    </w:p>
    <w:p w14:paraId="18FF3A02" w14:textId="1D8F7D30" w:rsidR="00952AF9" w:rsidRPr="00952AF9" w:rsidRDefault="00952AF9" w:rsidP="0005671A">
      <w:pPr>
        <w:spacing w:after="0" w:line="240" w:lineRule="auto"/>
        <w:ind w:firstLine="709"/>
        <w:jc w:val="both"/>
        <w:rPr>
          <w:rFonts w:ascii="Times New Roman" w:hAnsi="Times New Roman" w:cs="Times New Roman"/>
          <w:color w:val="000000"/>
          <w:sz w:val="28"/>
          <w:szCs w:val="28"/>
        </w:rPr>
      </w:pPr>
      <w:r w:rsidRPr="00952AF9">
        <w:rPr>
          <w:rFonts w:ascii="Times New Roman" w:hAnsi="Times New Roman" w:cs="Times New Roman"/>
          <w:color w:val="000000"/>
          <w:sz w:val="28"/>
          <w:szCs w:val="28"/>
          <w:lang w:val="en-US"/>
        </w:rPr>
        <w:t>print</w:t>
      </w:r>
      <w:r w:rsidRPr="00952AF9">
        <w:rPr>
          <w:rFonts w:ascii="Times New Roman" w:hAnsi="Times New Roman" w:cs="Times New Roman"/>
          <w:color w:val="000000"/>
          <w:sz w:val="28"/>
          <w:szCs w:val="28"/>
        </w:rPr>
        <w:t>_</w:t>
      </w:r>
      <w:r w:rsidRPr="00952AF9">
        <w:rPr>
          <w:rFonts w:ascii="Times New Roman" w:hAnsi="Times New Roman" w:cs="Times New Roman"/>
          <w:color w:val="000000"/>
          <w:sz w:val="28"/>
          <w:szCs w:val="28"/>
          <w:lang w:val="en-US"/>
        </w:rPr>
        <w:t>all</w:t>
      </w:r>
      <w:r w:rsidRPr="00952AF9">
        <w:rPr>
          <w:rFonts w:ascii="Times New Roman" w:hAnsi="Times New Roman" w:cs="Times New Roman"/>
          <w:color w:val="000000"/>
          <w:sz w:val="28"/>
          <w:szCs w:val="28"/>
        </w:rPr>
        <w:t>_</w:t>
      </w:r>
      <w:r w:rsidRPr="00952AF9">
        <w:rPr>
          <w:rFonts w:ascii="Times New Roman" w:hAnsi="Times New Roman" w:cs="Times New Roman"/>
          <w:color w:val="000000"/>
          <w:sz w:val="28"/>
          <w:szCs w:val="28"/>
          <w:lang w:val="en-US"/>
        </w:rPr>
        <w:t>tables</w:t>
      </w:r>
      <w:r w:rsidRPr="00952AF9">
        <w:rPr>
          <w:rFonts w:ascii="Times New Roman" w:hAnsi="Times New Roman" w:cs="Times New Roman"/>
          <w:color w:val="000000"/>
          <w:sz w:val="28"/>
          <w:szCs w:val="28"/>
        </w:rPr>
        <w:t>_</w:t>
      </w:r>
      <w:r w:rsidRPr="00952AF9">
        <w:rPr>
          <w:rFonts w:ascii="Times New Roman" w:hAnsi="Times New Roman" w:cs="Times New Roman"/>
          <w:color w:val="000000"/>
          <w:sz w:val="28"/>
          <w:szCs w:val="28"/>
          <w:lang w:val="en-US"/>
        </w:rPr>
        <w:t>on</w:t>
      </w:r>
      <w:r w:rsidRPr="00952AF9">
        <w:rPr>
          <w:rFonts w:ascii="Times New Roman" w:hAnsi="Times New Roman" w:cs="Times New Roman"/>
          <w:color w:val="000000"/>
          <w:sz w:val="28"/>
          <w:szCs w:val="28"/>
        </w:rPr>
        <w:t>_</w:t>
      </w:r>
      <w:r w:rsidRPr="00952AF9">
        <w:rPr>
          <w:rFonts w:ascii="Times New Roman" w:hAnsi="Times New Roman" w:cs="Times New Roman"/>
          <w:color w:val="000000"/>
          <w:sz w:val="28"/>
          <w:szCs w:val="28"/>
          <w:lang w:val="en-US"/>
        </w:rPr>
        <w:t>DB</w:t>
      </w:r>
      <w:r w:rsidRPr="00952AF9">
        <w:rPr>
          <w:rFonts w:ascii="Times New Roman" w:hAnsi="Times New Roman" w:cs="Times New Roman"/>
          <w:color w:val="000000"/>
          <w:sz w:val="28"/>
          <w:szCs w:val="28"/>
        </w:rPr>
        <w:t>(</w:t>
      </w:r>
      <w:r w:rsidRPr="00952AF9">
        <w:rPr>
          <w:rFonts w:ascii="Times New Roman" w:hAnsi="Times New Roman" w:cs="Times New Roman"/>
          <w:color w:val="000000"/>
          <w:sz w:val="28"/>
          <w:szCs w:val="28"/>
          <w:lang w:val="en-US"/>
        </w:rPr>
        <w:t>db</w:t>
      </w:r>
      <w:r w:rsidRPr="00952AF9">
        <w:rPr>
          <w:rFonts w:ascii="Times New Roman" w:hAnsi="Times New Roman" w:cs="Times New Roman"/>
          <w:color w:val="000000"/>
          <w:sz w:val="28"/>
          <w:szCs w:val="28"/>
        </w:rPr>
        <w:t>_</w:t>
      </w:r>
      <w:r w:rsidRPr="00952AF9">
        <w:rPr>
          <w:rFonts w:ascii="Times New Roman" w:hAnsi="Times New Roman" w:cs="Times New Roman"/>
          <w:color w:val="000000"/>
          <w:sz w:val="28"/>
          <w:szCs w:val="28"/>
          <w:lang w:val="en-US"/>
        </w:rPr>
        <w:t>name</w:t>
      </w:r>
      <w:r w:rsidRPr="00952AF9">
        <w:rPr>
          <w:rFonts w:ascii="Times New Roman" w:hAnsi="Times New Roman" w:cs="Times New Roman"/>
          <w:color w:val="000000"/>
          <w:sz w:val="28"/>
          <w:szCs w:val="28"/>
        </w:rPr>
        <w:t>)</w:t>
      </w:r>
      <w:r>
        <w:rPr>
          <w:rFonts w:ascii="Times New Roman" w:hAnsi="Times New Roman" w:cs="Times New Roman"/>
          <w:color w:val="000000"/>
          <w:sz w:val="28"/>
          <w:szCs w:val="28"/>
        </w:rPr>
        <w:t xml:space="preserve"> - </w:t>
      </w:r>
      <w:r w:rsidRPr="00952AF9">
        <w:rPr>
          <w:rFonts w:ascii="Times New Roman" w:hAnsi="Times New Roman" w:cs="Times New Roman"/>
          <w:color w:val="000000"/>
          <w:sz w:val="28"/>
          <w:szCs w:val="28"/>
        </w:rPr>
        <w:t xml:space="preserve">показать в экран терминала все таблицы </w:t>
      </w:r>
      <w:r w:rsidR="007E5D7F">
        <w:rPr>
          <w:rFonts w:ascii="Times New Roman" w:hAnsi="Times New Roman" w:cs="Times New Roman"/>
          <w:color w:val="000000"/>
          <w:sz w:val="28"/>
          <w:szCs w:val="28"/>
        </w:rPr>
        <w:t>в</w:t>
      </w:r>
      <w:r w:rsidRPr="00952AF9">
        <w:rPr>
          <w:rFonts w:ascii="Times New Roman" w:hAnsi="Times New Roman" w:cs="Times New Roman"/>
          <w:color w:val="000000"/>
          <w:sz w:val="28"/>
          <w:szCs w:val="28"/>
        </w:rPr>
        <w:t xml:space="preserve"> базе данных</w:t>
      </w:r>
    </w:p>
    <w:p w14:paraId="6F785251" w14:textId="77777777" w:rsidR="005B3BCB" w:rsidRDefault="005B3BCB" w:rsidP="0005671A">
      <w:pPr>
        <w:spacing w:after="0" w:line="240" w:lineRule="auto"/>
        <w:ind w:firstLine="709"/>
        <w:jc w:val="both"/>
        <w:rPr>
          <w:rFonts w:ascii="Times New Roman" w:hAnsi="Times New Roman" w:cs="Times New Roman"/>
          <w:color w:val="000000"/>
          <w:sz w:val="28"/>
          <w:szCs w:val="28"/>
        </w:rPr>
      </w:pPr>
    </w:p>
    <w:p w14:paraId="085F0E75" w14:textId="5F76E692" w:rsidR="007E5D7F" w:rsidRPr="005B3BCB" w:rsidRDefault="005B3BCB" w:rsidP="0005671A">
      <w:pPr>
        <w:spacing w:after="0" w:line="240" w:lineRule="auto"/>
        <w:ind w:firstLine="709"/>
        <w:jc w:val="both"/>
        <w:rPr>
          <w:rFonts w:ascii="Times New Roman" w:hAnsi="Times New Roman" w:cs="Times New Roman"/>
          <w:color w:val="000000"/>
          <w:sz w:val="28"/>
          <w:szCs w:val="28"/>
        </w:rPr>
      </w:pPr>
      <w:r w:rsidRPr="005B3BCB">
        <w:rPr>
          <w:rFonts w:ascii="Times New Roman" w:hAnsi="Times New Roman" w:cs="Times New Roman"/>
          <w:color w:val="000000"/>
          <w:sz w:val="28"/>
          <w:szCs w:val="28"/>
        </w:rPr>
        <w:t>Второй модуль – База данных</w:t>
      </w:r>
    </w:p>
    <w:p w14:paraId="5BB97EE0" w14:textId="77777777" w:rsidR="005B3BCB" w:rsidRPr="00CA0410" w:rsidRDefault="005B3BCB" w:rsidP="0005671A">
      <w:pPr>
        <w:spacing w:after="0" w:line="240" w:lineRule="auto"/>
        <w:ind w:firstLine="709"/>
        <w:jc w:val="both"/>
        <w:rPr>
          <w:rFonts w:ascii="Times New Roman" w:hAnsi="Times New Roman" w:cs="Times New Roman"/>
          <w:color w:val="000000"/>
          <w:sz w:val="28"/>
          <w:szCs w:val="28"/>
        </w:rPr>
      </w:pPr>
      <w:r w:rsidRPr="005B3BCB">
        <w:rPr>
          <w:rFonts w:ascii="Times New Roman" w:hAnsi="Times New Roman" w:cs="Times New Roman"/>
          <w:color w:val="000000"/>
          <w:sz w:val="28"/>
          <w:szCs w:val="28"/>
          <w:lang w:val="en-US"/>
        </w:rPr>
        <w:t>db</w:t>
      </w:r>
      <w:r w:rsidRPr="00CA0410">
        <w:rPr>
          <w:rFonts w:ascii="Times New Roman" w:hAnsi="Times New Roman" w:cs="Times New Roman"/>
          <w:color w:val="000000"/>
          <w:sz w:val="28"/>
          <w:szCs w:val="28"/>
        </w:rPr>
        <w:t>_</w:t>
      </w:r>
      <w:r w:rsidRPr="005B3BCB">
        <w:rPr>
          <w:rFonts w:ascii="Times New Roman" w:hAnsi="Times New Roman" w:cs="Times New Roman"/>
          <w:color w:val="000000"/>
          <w:sz w:val="28"/>
          <w:szCs w:val="28"/>
          <w:lang w:val="en-US"/>
        </w:rPr>
        <w:t>name</w:t>
      </w:r>
      <w:r w:rsidRPr="00CA0410">
        <w:rPr>
          <w:rFonts w:ascii="Times New Roman" w:hAnsi="Times New Roman" w:cs="Times New Roman"/>
          <w:color w:val="000000"/>
          <w:sz w:val="28"/>
          <w:szCs w:val="28"/>
        </w:rPr>
        <w:t xml:space="preserve"> = '</w:t>
      </w:r>
      <w:r w:rsidRPr="005B3BCB">
        <w:rPr>
          <w:rFonts w:ascii="Times New Roman" w:hAnsi="Times New Roman" w:cs="Times New Roman"/>
          <w:color w:val="000000"/>
          <w:sz w:val="28"/>
          <w:szCs w:val="28"/>
          <w:lang w:val="en-US"/>
        </w:rPr>
        <w:t>DB</w:t>
      </w:r>
      <w:r w:rsidRPr="00CA0410">
        <w:rPr>
          <w:rFonts w:ascii="Times New Roman" w:hAnsi="Times New Roman" w:cs="Times New Roman"/>
          <w:color w:val="000000"/>
          <w:sz w:val="28"/>
          <w:szCs w:val="28"/>
        </w:rPr>
        <w:t>4</w:t>
      </w:r>
      <w:r w:rsidRPr="005B3BCB">
        <w:rPr>
          <w:rFonts w:ascii="Times New Roman" w:hAnsi="Times New Roman" w:cs="Times New Roman"/>
          <w:color w:val="000000"/>
          <w:sz w:val="28"/>
          <w:szCs w:val="28"/>
          <w:lang w:val="en-US"/>
        </w:rPr>
        <w:t>ML</w:t>
      </w:r>
      <w:r w:rsidRPr="00CA0410">
        <w:rPr>
          <w:rFonts w:ascii="Times New Roman" w:hAnsi="Times New Roman" w:cs="Times New Roman"/>
          <w:color w:val="000000"/>
          <w:sz w:val="28"/>
          <w:szCs w:val="28"/>
        </w:rPr>
        <w:t>.</w:t>
      </w:r>
      <w:r w:rsidRPr="005B3BCB">
        <w:rPr>
          <w:rFonts w:ascii="Times New Roman" w:hAnsi="Times New Roman" w:cs="Times New Roman"/>
          <w:color w:val="000000"/>
          <w:sz w:val="28"/>
          <w:szCs w:val="28"/>
          <w:lang w:val="en-US"/>
        </w:rPr>
        <w:t>db</w:t>
      </w:r>
      <w:r w:rsidRPr="00CA0410">
        <w:rPr>
          <w:rFonts w:ascii="Times New Roman" w:hAnsi="Times New Roman" w:cs="Times New Roman"/>
          <w:color w:val="000000"/>
          <w:sz w:val="28"/>
          <w:szCs w:val="28"/>
        </w:rPr>
        <w:t>'</w:t>
      </w:r>
    </w:p>
    <w:p w14:paraId="764543A5" w14:textId="77777777" w:rsidR="005B3BCB" w:rsidRPr="00CA0410" w:rsidRDefault="005B3BCB" w:rsidP="0005671A">
      <w:pPr>
        <w:spacing w:after="0" w:line="240" w:lineRule="auto"/>
        <w:ind w:firstLine="709"/>
        <w:jc w:val="both"/>
        <w:rPr>
          <w:rFonts w:ascii="Times New Roman" w:hAnsi="Times New Roman" w:cs="Times New Roman"/>
          <w:color w:val="000000"/>
          <w:sz w:val="28"/>
          <w:szCs w:val="28"/>
        </w:rPr>
      </w:pPr>
    </w:p>
    <w:p w14:paraId="5A40FCD6"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CA0410">
        <w:rPr>
          <w:rFonts w:ascii="Times New Roman" w:hAnsi="Times New Roman" w:cs="Times New Roman"/>
          <w:color w:val="000000"/>
          <w:sz w:val="28"/>
          <w:szCs w:val="28"/>
        </w:rPr>
        <w:t xml:space="preserve">    </w:t>
      </w:r>
      <w:r w:rsidRPr="005B3BCB">
        <w:rPr>
          <w:rFonts w:ascii="Times New Roman" w:hAnsi="Times New Roman" w:cs="Times New Roman"/>
          <w:color w:val="000000"/>
          <w:sz w:val="28"/>
          <w:szCs w:val="28"/>
          <w:lang w:val="en-US"/>
        </w:rPr>
        <w:t>df = put_all_data_to_df(db_name)</w:t>
      </w:r>
    </w:p>
    <w:p w14:paraId="0A308D2A"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p>
    <w:p w14:paraId="03A43B8F"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df = df.drop('date', axis=1)</w:t>
      </w:r>
    </w:p>
    <w:p w14:paraId="4E8D925F"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 print(df)</w:t>
      </w:r>
    </w:p>
    <w:p w14:paraId="283533E9"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p>
    <w:p w14:paraId="1C152C9E"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 train_df, test_df = train_test_split(df, test_size=0.2, random_state=42)</w:t>
      </w:r>
    </w:p>
    <w:p w14:paraId="735D5B00"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p>
    <w:p w14:paraId="5F78F247"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 X_train = train_df.drop('water_consumption_</w:t>
      </w:r>
      <w:r w:rsidRPr="005B3BCB">
        <w:rPr>
          <w:rFonts w:ascii="Times New Roman" w:hAnsi="Times New Roman" w:cs="Times New Roman"/>
          <w:color w:val="000000"/>
          <w:sz w:val="28"/>
          <w:szCs w:val="28"/>
        </w:rPr>
        <w:t>тысячи</w:t>
      </w:r>
      <w:r w:rsidRPr="005B3BCB">
        <w:rPr>
          <w:rFonts w:ascii="Times New Roman" w:hAnsi="Times New Roman" w:cs="Times New Roman"/>
          <w:color w:val="000000"/>
          <w:sz w:val="28"/>
          <w:szCs w:val="28"/>
          <w:lang w:val="en-US"/>
        </w:rPr>
        <w:t>_</w:t>
      </w:r>
      <w:r w:rsidRPr="005B3BCB">
        <w:rPr>
          <w:rFonts w:ascii="Times New Roman" w:hAnsi="Times New Roman" w:cs="Times New Roman"/>
          <w:color w:val="000000"/>
          <w:sz w:val="28"/>
          <w:szCs w:val="28"/>
        </w:rPr>
        <w:t>м</w:t>
      </w:r>
      <w:r w:rsidRPr="005B3BCB">
        <w:rPr>
          <w:rFonts w:ascii="Times New Roman" w:hAnsi="Times New Roman" w:cs="Times New Roman"/>
          <w:color w:val="000000"/>
          <w:sz w:val="28"/>
          <w:szCs w:val="28"/>
          <w:lang w:val="en-US"/>
        </w:rPr>
        <w:t>3', axis=1)</w:t>
      </w:r>
    </w:p>
    <w:p w14:paraId="3DF3818F"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 y_train = train_df['water_consumption_</w:t>
      </w:r>
      <w:r w:rsidRPr="005B3BCB">
        <w:rPr>
          <w:rFonts w:ascii="Times New Roman" w:hAnsi="Times New Roman" w:cs="Times New Roman"/>
          <w:color w:val="000000"/>
          <w:sz w:val="28"/>
          <w:szCs w:val="28"/>
        </w:rPr>
        <w:t>тысячи</w:t>
      </w:r>
      <w:r w:rsidRPr="005B3BCB">
        <w:rPr>
          <w:rFonts w:ascii="Times New Roman" w:hAnsi="Times New Roman" w:cs="Times New Roman"/>
          <w:color w:val="000000"/>
          <w:sz w:val="28"/>
          <w:szCs w:val="28"/>
          <w:lang w:val="en-US"/>
        </w:rPr>
        <w:t>_</w:t>
      </w:r>
      <w:r w:rsidRPr="005B3BCB">
        <w:rPr>
          <w:rFonts w:ascii="Times New Roman" w:hAnsi="Times New Roman" w:cs="Times New Roman"/>
          <w:color w:val="000000"/>
          <w:sz w:val="28"/>
          <w:szCs w:val="28"/>
        </w:rPr>
        <w:t>м</w:t>
      </w:r>
      <w:r w:rsidRPr="005B3BCB">
        <w:rPr>
          <w:rFonts w:ascii="Times New Roman" w:hAnsi="Times New Roman" w:cs="Times New Roman"/>
          <w:color w:val="000000"/>
          <w:sz w:val="28"/>
          <w:szCs w:val="28"/>
          <w:lang w:val="en-US"/>
        </w:rPr>
        <w:t>3']</w:t>
      </w:r>
    </w:p>
    <w:p w14:paraId="41BE16C7"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p>
    <w:p w14:paraId="347CA33D"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 X_test = test_df.drop('water_consumption_</w:t>
      </w:r>
      <w:r w:rsidRPr="005B3BCB">
        <w:rPr>
          <w:rFonts w:ascii="Times New Roman" w:hAnsi="Times New Roman" w:cs="Times New Roman"/>
          <w:color w:val="000000"/>
          <w:sz w:val="28"/>
          <w:szCs w:val="28"/>
        </w:rPr>
        <w:t>тысячи</w:t>
      </w:r>
      <w:r w:rsidRPr="005B3BCB">
        <w:rPr>
          <w:rFonts w:ascii="Times New Roman" w:hAnsi="Times New Roman" w:cs="Times New Roman"/>
          <w:color w:val="000000"/>
          <w:sz w:val="28"/>
          <w:szCs w:val="28"/>
          <w:lang w:val="en-US"/>
        </w:rPr>
        <w:t>_</w:t>
      </w:r>
      <w:r w:rsidRPr="005B3BCB">
        <w:rPr>
          <w:rFonts w:ascii="Times New Roman" w:hAnsi="Times New Roman" w:cs="Times New Roman"/>
          <w:color w:val="000000"/>
          <w:sz w:val="28"/>
          <w:szCs w:val="28"/>
        </w:rPr>
        <w:t>м</w:t>
      </w:r>
      <w:r w:rsidRPr="005B3BCB">
        <w:rPr>
          <w:rFonts w:ascii="Times New Roman" w:hAnsi="Times New Roman" w:cs="Times New Roman"/>
          <w:color w:val="000000"/>
          <w:sz w:val="28"/>
          <w:szCs w:val="28"/>
          <w:lang w:val="en-US"/>
        </w:rPr>
        <w:t>3', axis=1)</w:t>
      </w:r>
    </w:p>
    <w:p w14:paraId="2C8F37EC"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 y_test = test_df['water_consumption_</w:t>
      </w:r>
      <w:r w:rsidRPr="005B3BCB">
        <w:rPr>
          <w:rFonts w:ascii="Times New Roman" w:hAnsi="Times New Roman" w:cs="Times New Roman"/>
          <w:color w:val="000000"/>
          <w:sz w:val="28"/>
          <w:szCs w:val="28"/>
        </w:rPr>
        <w:t>тысячи</w:t>
      </w:r>
      <w:r w:rsidRPr="005B3BCB">
        <w:rPr>
          <w:rFonts w:ascii="Times New Roman" w:hAnsi="Times New Roman" w:cs="Times New Roman"/>
          <w:color w:val="000000"/>
          <w:sz w:val="28"/>
          <w:szCs w:val="28"/>
          <w:lang w:val="en-US"/>
        </w:rPr>
        <w:t>_</w:t>
      </w:r>
      <w:r w:rsidRPr="005B3BCB">
        <w:rPr>
          <w:rFonts w:ascii="Times New Roman" w:hAnsi="Times New Roman" w:cs="Times New Roman"/>
          <w:color w:val="000000"/>
          <w:sz w:val="28"/>
          <w:szCs w:val="28"/>
        </w:rPr>
        <w:t>м</w:t>
      </w:r>
      <w:r w:rsidRPr="005B3BCB">
        <w:rPr>
          <w:rFonts w:ascii="Times New Roman" w:hAnsi="Times New Roman" w:cs="Times New Roman"/>
          <w:color w:val="000000"/>
          <w:sz w:val="28"/>
          <w:szCs w:val="28"/>
          <w:lang w:val="en-US"/>
        </w:rPr>
        <w:t>3']</w:t>
      </w:r>
    </w:p>
    <w:p w14:paraId="0D612DA2"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p>
    <w:p w14:paraId="64204B9C"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 model = LinearRegression()</w:t>
      </w:r>
    </w:p>
    <w:p w14:paraId="46017C82"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 model.fit(X_train, y_train)</w:t>
      </w:r>
    </w:p>
    <w:p w14:paraId="42126317"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p>
    <w:p w14:paraId="5670375B"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 y_pred = model.predict(X_test)</w:t>
      </w:r>
    </w:p>
    <w:p w14:paraId="2A087B45"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p>
    <w:p w14:paraId="226DDE69"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 mse = mean_squared_error(y_test, y_pred)</w:t>
      </w:r>
    </w:p>
    <w:p w14:paraId="6BFA1B8A"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 print(f'Mean Squared Error: {mse}')</w:t>
      </w:r>
    </w:p>
    <w:p w14:paraId="74FF5C37"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p>
    <w:p w14:paraId="03819728"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 mae = mean_absolute_error(y_test, y_pred)</w:t>
      </w:r>
    </w:p>
    <w:p w14:paraId="1D907FAC"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 print(f'Mean Absolute Error: {mae}')   </w:t>
      </w:r>
    </w:p>
    <w:p w14:paraId="4B7EAE6B"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p>
    <w:p w14:paraId="55F61CE8"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X = df.drop('water_consumption_</w:t>
      </w:r>
      <w:r w:rsidRPr="005B3BCB">
        <w:rPr>
          <w:rFonts w:ascii="Times New Roman" w:hAnsi="Times New Roman" w:cs="Times New Roman"/>
          <w:color w:val="000000"/>
          <w:sz w:val="28"/>
          <w:szCs w:val="28"/>
        </w:rPr>
        <w:t>тысячи</w:t>
      </w:r>
      <w:r w:rsidRPr="005B3BCB">
        <w:rPr>
          <w:rFonts w:ascii="Times New Roman" w:hAnsi="Times New Roman" w:cs="Times New Roman"/>
          <w:color w:val="000000"/>
          <w:sz w:val="28"/>
          <w:szCs w:val="28"/>
          <w:lang w:val="en-US"/>
        </w:rPr>
        <w:t>_</w:t>
      </w:r>
      <w:r w:rsidRPr="005B3BCB">
        <w:rPr>
          <w:rFonts w:ascii="Times New Roman" w:hAnsi="Times New Roman" w:cs="Times New Roman"/>
          <w:color w:val="000000"/>
          <w:sz w:val="28"/>
          <w:szCs w:val="28"/>
        </w:rPr>
        <w:t>м</w:t>
      </w:r>
      <w:r w:rsidRPr="005B3BCB">
        <w:rPr>
          <w:rFonts w:ascii="Times New Roman" w:hAnsi="Times New Roman" w:cs="Times New Roman"/>
          <w:color w:val="000000"/>
          <w:sz w:val="28"/>
          <w:szCs w:val="28"/>
          <w:lang w:val="en-US"/>
        </w:rPr>
        <w:t>3', axis=1)</w:t>
      </w:r>
    </w:p>
    <w:p w14:paraId="5DBFC88C"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y = df['water_consumption_</w:t>
      </w:r>
      <w:r w:rsidRPr="005B3BCB">
        <w:rPr>
          <w:rFonts w:ascii="Times New Roman" w:hAnsi="Times New Roman" w:cs="Times New Roman"/>
          <w:color w:val="000000"/>
          <w:sz w:val="28"/>
          <w:szCs w:val="28"/>
        </w:rPr>
        <w:t>тысячи</w:t>
      </w:r>
      <w:r w:rsidRPr="005B3BCB">
        <w:rPr>
          <w:rFonts w:ascii="Times New Roman" w:hAnsi="Times New Roman" w:cs="Times New Roman"/>
          <w:color w:val="000000"/>
          <w:sz w:val="28"/>
          <w:szCs w:val="28"/>
          <w:lang w:val="en-US"/>
        </w:rPr>
        <w:t>_</w:t>
      </w:r>
      <w:r w:rsidRPr="005B3BCB">
        <w:rPr>
          <w:rFonts w:ascii="Times New Roman" w:hAnsi="Times New Roman" w:cs="Times New Roman"/>
          <w:color w:val="000000"/>
          <w:sz w:val="28"/>
          <w:szCs w:val="28"/>
        </w:rPr>
        <w:t>м</w:t>
      </w:r>
      <w:r w:rsidRPr="005B3BCB">
        <w:rPr>
          <w:rFonts w:ascii="Times New Roman" w:hAnsi="Times New Roman" w:cs="Times New Roman"/>
          <w:color w:val="000000"/>
          <w:sz w:val="28"/>
          <w:szCs w:val="28"/>
          <w:lang w:val="en-US"/>
        </w:rPr>
        <w:t>3']</w:t>
      </w:r>
    </w:p>
    <w:p w14:paraId="217D7BA7"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X_train, X_test, y_train, y_test = train_test_split(X, y, test_size=0.2, random_state=42)</w:t>
      </w:r>
    </w:p>
    <w:p w14:paraId="65FD7282"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p>
    <w:p w14:paraId="471ED1F3"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rf_model = RandomForestRegressor(random_state=42)</w:t>
      </w:r>
    </w:p>
    <w:p w14:paraId="04692043"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rf_model.fit(X_train, y_train)</w:t>
      </w:r>
    </w:p>
    <w:p w14:paraId="50075AAB"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p>
    <w:p w14:paraId="452E3208"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y_pred = rf_model.predict(X_test)</w:t>
      </w:r>
    </w:p>
    <w:p w14:paraId="18422391"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p>
    <w:p w14:paraId="3C5B302B"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mse = mean_squared_error(y_test, y_pred)</w:t>
      </w:r>
    </w:p>
    <w:p w14:paraId="1153A7D5"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mae = mean_absolute_error(y_test, y_pred)</w:t>
      </w:r>
    </w:p>
    <w:p w14:paraId="515A516C"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p>
    <w:p w14:paraId="10F27B2C"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print(f'Mean Squared Error: {mse}')</w:t>
      </w:r>
    </w:p>
    <w:p w14:paraId="416BFFC8"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print(f'Mean Absolute Error: {mae}')</w:t>
      </w:r>
    </w:p>
    <w:p w14:paraId="6740695B"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p>
    <w:p w14:paraId="2D16AFC3"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 plt.scatter(y_test, y_pred)</w:t>
      </w:r>
    </w:p>
    <w:p w14:paraId="5A618E4D"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rPr>
      </w:pPr>
      <w:r w:rsidRPr="005B3BCB">
        <w:rPr>
          <w:rFonts w:ascii="Times New Roman" w:hAnsi="Times New Roman" w:cs="Times New Roman"/>
          <w:color w:val="000000"/>
          <w:sz w:val="28"/>
          <w:szCs w:val="28"/>
          <w:lang w:val="en-US"/>
        </w:rPr>
        <w:t xml:space="preserve">    </w:t>
      </w:r>
      <w:r w:rsidRPr="005B3BCB">
        <w:rPr>
          <w:rFonts w:ascii="Times New Roman" w:hAnsi="Times New Roman" w:cs="Times New Roman"/>
          <w:color w:val="000000"/>
          <w:sz w:val="28"/>
          <w:szCs w:val="28"/>
        </w:rPr>
        <w:t># plt.xlabel('Фактические значения')</w:t>
      </w:r>
    </w:p>
    <w:p w14:paraId="6B9CFE3B"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rPr>
      </w:pPr>
      <w:r w:rsidRPr="005B3BCB">
        <w:rPr>
          <w:rFonts w:ascii="Times New Roman" w:hAnsi="Times New Roman" w:cs="Times New Roman"/>
          <w:color w:val="000000"/>
          <w:sz w:val="28"/>
          <w:szCs w:val="28"/>
        </w:rPr>
        <w:t xml:space="preserve">    # plt.ylabel('Предсказанные значения')</w:t>
      </w:r>
    </w:p>
    <w:p w14:paraId="00D20A9C"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rPr>
      </w:pPr>
      <w:r w:rsidRPr="005B3BCB">
        <w:rPr>
          <w:rFonts w:ascii="Times New Roman" w:hAnsi="Times New Roman" w:cs="Times New Roman"/>
          <w:color w:val="000000"/>
          <w:sz w:val="28"/>
          <w:szCs w:val="28"/>
        </w:rPr>
        <w:t xml:space="preserve">    # plt.title('Scatter plot фактических vs. предсказанных значений')</w:t>
      </w:r>
    </w:p>
    <w:p w14:paraId="14EDA8D0"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rPr>
        <w:t xml:space="preserve">    </w:t>
      </w:r>
      <w:r w:rsidRPr="005B3BCB">
        <w:rPr>
          <w:rFonts w:ascii="Times New Roman" w:hAnsi="Times New Roman" w:cs="Times New Roman"/>
          <w:color w:val="000000"/>
          <w:sz w:val="28"/>
          <w:szCs w:val="28"/>
          <w:lang w:val="en-US"/>
        </w:rPr>
        <w:t># plt.show()</w:t>
      </w:r>
    </w:p>
    <w:p w14:paraId="7C71F87F"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p>
    <w:p w14:paraId="3B5709AD"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save_file_name = 'trained_ML.joblib'</w:t>
      </w:r>
    </w:p>
    <w:p w14:paraId="2AFEF82C" w14:textId="151AF284" w:rsid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save_trained_model_ML(rf_model, save_file_name)</w:t>
      </w:r>
    </w:p>
    <w:p w14:paraId="494A5859" w14:textId="77777777" w:rsidR="005B3BCB" w:rsidRDefault="005B3BCB" w:rsidP="0005671A">
      <w:pPr>
        <w:spacing w:after="0" w:line="240" w:lineRule="auto"/>
        <w:ind w:firstLine="709"/>
        <w:jc w:val="both"/>
        <w:rPr>
          <w:rFonts w:ascii="Times New Roman" w:hAnsi="Times New Roman" w:cs="Times New Roman"/>
          <w:color w:val="000000"/>
          <w:sz w:val="28"/>
          <w:szCs w:val="28"/>
          <w:lang w:val="en-US"/>
        </w:rPr>
      </w:pPr>
    </w:p>
    <w:p w14:paraId="442C252D" w14:textId="07FF78D9" w:rsidR="005B3BCB" w:rsidRDefault="005B3BCB" w:rsidP="0005671A">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Pr="005B3BC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данном </w:t>
      </w:r>
      <w:r w:rsidRPr="005B3BCB">
        <w:rPr>
          <w:rFonts w:ascii="Times New Roman" w:hAnsi="Times New Roman" w:cs="Times New Roman"/>
          <w:color w:val="000000"/>
          <w:sz w:val="28"/>
          <w:szCs w:val="28"/>
        </w:rPr>
        <w:t>модуле получаем все данные из БД</w:t>
      </w:r>
      <w:r>
        <w:rPr>
          <w:rFonts w:ascii="Times New Roman" w:hAnsi="Times New Roman" w:cs="Times New Roman"/>
          <w:color w:val="000000"/>
          <w:sz w:val="28"/>
          <w:szCs w:val="28"/>
        </w:rPr>
        <w:t>, разделяем</w:t>
      </w:r>
      <w:r w:rsidRPr="005B3BCB">
        <w:rPr>
          <w:rFonts w:ascii="Times New Roman" w:hAnsi="Times New Roman" w:cs="Times New Roman"/>
          <w:color w:val="000000"/>
          <w:sz w:val="28"/>
          <w:szCs w:val="28"/>
        </w:rPr>
        <w:t xml:space="preserve"> их на обучающий и тестовый</w:t>
      </w:r>
      <w:r>
        <w:rPr>
          <w:rFonts w:ascii="Times New Roman" w:hAnsi="Times New Roman" w:cs="Times New Roman"/>
          <w:color w:val="000000"/>
          <w:sz w:val="28"/>
          <w:szCs w:val="28"/>
        </w:rPr>
        <w:t xml:space="preserve"> данные, обучение проходит по модели </w:t>
      </w:r>
      <w:r w:rsidRPr="005B3BCB">
        <w:rPr>
          <w:rFonts w:ascii="Times New Roman" w:hAnsi="Times New Roman" w:cs="Times New Roman"/>
          <w:color w:val="000000"/>
          <w:sz w:val="28"/>
          <w:szCs w:val="28"/>
        </w:rPr>
        <w:t>случайный лес</w:t>
      </w:r>
      <w:r>
        <w:rPr>
          <w:rFonts w:ascii="Times New Roman" w:hAnsi="Times New Roman" w:cs="Times New Roman"/>
          <w:color w:val="000000"/>
          <w:sz w:val="28"/>
          <w:szCs w:val="28"/>
        </w:rPr>
        <w:t xml:space="preserve">, </w:t>
      </w:r>
      <w:r w:rsidRPr="005B3BCB">
        <w:rPr>
          <w:rFonts w:ascii="Times New Roman" w:hAnsi="Times New Roman" w:cs="Times New Roman"/>
          <w:color w:val="000000"/>
          <w:sz w:val="28"/>
          <w:szCs w:val="28"/>
        </w:rPr>
        <w:t>предсказываем на тестовых данных</w:t>
      </w:r>
      <w:r w:rsidR="009756C9">
        <w:rPr>
          <w:rFonts w:ascii="Times New Roman" w:hAnsi="Times New Roman" w:cs="Times New Roman"/>
          <w:color w:val="000000"/>
          <w:sz w:val="28"/>
          <w:szCs w:val="28"/>
        </w:rPr>
        <w:t xml:space="preserve"> (Приложение Б)</w:t>
      </w:r>
      <w:r>
        <w:rPr>
          <w:rFonts w:ascii="Times New Roman" w:hAnsi="Times New Roman" w:cs="Times New Roman"/>
          <w:color w:val="000000"/>
          <w:sz w:val="28"/>
          <w:szCs w:val="28"/>
        </w:rPr>
        <w:t>.</w:t>
      </w:r>
    </w:p>
    <w:p w14:paraId="1D83CD74" w14:textId="66087A78" w:rsidR="005B3BCB" w:rsidRDefault="005B3BCB" w:rsidP="0005671A">
      <w:pPr>
        <w:spacing w:after="0" w:line="240" w:lineRule="auto"/>
        <w:ind w:firstLine="709"/>
        <w:jc w:val="both"/>
        <w:rPr>
          <w:rFonts w:ascii="Times New Roman" w:hAnsi="Times New Roman" w:cs="Times New Roman"/>
          <w:color w:val="000000"/>
          <w:sz w:val="28"/>
          <w:szCs w:val="28"/>
        </w:rPr>
      </w:pPr>
      <w:r w:rsidRPr="005B3BCB">
        <w:rPr>
          <w:rFonts w:ascii="Times New Roman" w:hAnsi="Times New Roman" w:cs="Times New Roman"/>
          <w:color w:val="000000"/>
          <w:sz w:val="28"/>
          <w:szCs w:val="28"/>
          <w:lang w:val="en-US"/>
        </w:rPr>
        <w:t>df</w:t>
      </w:r>
      <w:r w:rsidRPr="005B3BCB">
        <w:rPr>
          <w:rFonts w:ascii="Times New Roman" w:hAnsi="Times New Roman" w:cs="Times New Roman"/>
          <w:color w:val="000000"/>
          <w:sz w:val="28"/>
          <w:szCs w:val="28"/>
        </w:rPr>
        <w:t xml:space="preserve"> = </w:t>
      </w:r>
      <w:r w:rsidRPr="005B3BCB">
        <w:rPr>
          <w:rFonts w:ascii="Times New Roman" w:hAnsi="Times New Roman" w:cs="Times New Roman"/>
          <w:color w:val="000000"/>
          <w:sz w:val="28"/>
          <w:szCs w:val="28"/>
          <w:lang w:val="en-US"/>
        </w:rPr>
        <w:t>put</w:t>
      </w:r>
      <w:r w:rsidRPr="005B3BCB">
        <w:rPr>
          <w:rFonts w:ascii="Times New Roman" w:hAnsi="Times New Roman" w:cs="Times New Roman"/>
          <w:color w:val="000000"/>
          <w:sz w:val="28"/>
          <w:szCs w:val="28"/>
        </w:rPr>
        <w:t>_</w:t>
      </w:r>
      <w:r w:rsidRPr="005B3BCB">
        <w:rPr>
          <w:rFonts w:ascii="Times New Roman" w:hAnsi="Times New Roman" w:cs="Times New Roman"/>
          <w:color w:val="000000"/>
          <w:sz w:val="28"/>
          <w:szCs w:val="28"/>
          <w:lang w:val="en-US"/>
        </w:rPr>
        <w:t>all</w:t>
      </w:r>
      <w:r w:rsidRPr="005B3BCB">
        <w:rPr>
          <w:rFonts w:ascii="Times New Roman" w:hAnsi="Times New Roman" w:cs="Times New Roman"/>
          <w:color w:val="000000"/>
          <w:sz w:val="28"/>
          <w:szCs w:val="28"/>
        </w:rPr>
        <w:t>_</w:t>
      </w:r>
      <w:r w:rsidRPr="005B3BCB">
        <w:rPr>
          <w:rFonts w:ascii="Times New Roman" w:hAnsi="Times New Roman" w:cs="Times New Roman"/>
          <w:color w:val="000000"/>
          <w:sz w:val="28"/>
          <w:szCs w:val="28"/>
          <w:lang w:val="en-US"/>
        </w:rPr>
        <w:t>data</w:t>
      </w:r>
      <w:r w:rsidRPr="005B3BCB">
        <w:rPr>
          <w:rFonts w:ascii="Times New Roman" w:hAnsi="Times New Roman" w:cs="Times New Roman"/>
          <w:color w:val="000000"/>
          <w:sz w:val="28"/>
          <w:szCs w:val="28"/>
        </w:rPr>
        <w:t>_</w:t>
      </w:r>
      <w:r w:rsidRPr="005B3BCB">
        <w:rPr>
          <w:rFonts w:ascii="Times New Roman" w:hAnsi="Times New Roman" w:cs="Times New Roman"/>
          <w:color w:val="000000"/>
          <w:sz w:val="28"/>
          <w:szCs w:val="28"/>
          <w:lang w:val="en-US"/>
        </w:rPr>
        <w:t>to</w:t>
      </w:r>
      <w:r w:rsidRPr="005B3BCB">
        <w:rPr>
          <w:rFonts w:ascii="Times New Roman" w:hAnsi="Times New Roman" w:cs="Times New Roman"/>
          <w:color w:val="000000"/>
          <w:sz w:val="28"/>
          <w:szCs w:val="28"/>
        </w:rPr>
        <w:t>_</w:t>
      </w:r>
      <w:r w:rsidRPr="005B3BCB">
        <w:rPr>
          <w:rFonts w:ascii="Times New Roman" w:hAnsi="Times New Roman" w:cs="Times New Roman"/>
          <w:color w:val="000000"/>
          <w:sz w:val="28"/>
          <w:szCs w:val="28"/>
          <w:lang w:val="en-US"/>
        </w:rPr>
        <w:t>df</w:t>
      </w:r>
      <w:r w:rsidRPr="005B3BCB">
        <w:rPr>
          <w:rFonts w:ascii="Times New Roman" w:hAnsi="Times New Roman" w:cs="Times New Roman"/>
          <w:color w:val="000000"/>
          <w:sz w:val="28"/>
          <w:szCs w:val="28"/>
        </w:rPr>
        <w:t>(</w:t>
      </w:r>
      <w:r w:rsidRPr="005B3BCB">
        <w:rPr>
          <w:rFonts w:ascii="Times New Roman" w:hAnsi="Times New Roman" w:cs="Times New Roman"/>
          <w:color w:val="000000"/>
          <w:sz w:val="28"/>
          <w:szCs w:val="28"/>
          <w:lang w:val="en-US"/>
        </w:rPr>
        <w:t>db</w:t>
      </w:r>
      <w:r w:rsidRPr="005B3BCB">
        <w:rPr>
          <w:rFonts w:ascii="Times New Roman" w:hAnsi="Times New Roman" w:cs="Times New Roman"/>
          <w:color w:val="000000"/>
          <w:sz w:val="28"/>
          <w:szCs w:val="28"/>
        </w:rPr>
        <w:t>_</w:t>
      </w:r>
      <w:r w:rsidRPr="005B3BCB">
        <w:rPr>
          <w:rFonts w:ascii="Times New Roman" w:hAnsi="Times New Roman" w:cs="Times New Roman"/>
          <w:color w:val="000000"/>
          <w:sz w:val="28"/>
          <w:szCs w:val="28"/>
          <w:lang w:val="en-US"/>
        </w:rPr>
        <w:t>name</w:t>
      </w:r>
      <w:r w:rsidRPr="005B3BCB">
        <w:rPr>
          <w:rFonts w:ascii="Times New Roman" w:hAnsi="Times New Roman" w:cs="Times New Roman"/>
          <w:color w:val="000000"/>
          <w:sz w:val="28"/>
          <w:szCs w:val="28"/>
        </w:rPr>
        <w:t xml:space="preserve">) - все данные из БД и </w:t>
      </w:r>
      <w:r>
        <w:rPr>
          <w:rFonts w:ascii="Times New Roman" w:hAnsi="Times New Roman" w:cs="Times New Roman"/>
          <w:color w:val="000000"/>
          <w:sz w:val="28"/>
          <w:szCs w:val="28"/>
        </w:rPr>
        <w:t>загружаем</w:t>
      </w:r>
      <w:r w:rsidRPr="005B3BCB">
        <w:rPr>
          <w:rFonts w:ascii="Times New Roman" w:hAnsi="Times New Roman" w:cs="Times New Roman"/>
          <w:color w:val="000000"/>
          <w:sz w:val="28"/>
          <w:szCs w:val="28"/>
        </w:rPr>
        <w:t xml:space="preserve"> в датафрейм</w:t>
      </w:r>
      <w:r>
        <w:rPr>
          <w:rFonts w:ascii="Times New Roman" w:hAnsi="Times New Roman" w:cs="Times New Roman"/>
          <w:color w:val="000000"/>
          <w:sz w:val="28"/>
          <w:szCs w:val="28"/>
        </w:rPr>
        <w:t>.</w:t>
      </w:r>
    </w:p>
    <w:p w14:paraId="5A1B3CEC"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db_name = 'DB4ML.db'</w:t>
      </w:r>
    </w:p>
    <w:p w14:paraId="61FD139B"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p>
    <w:p w14:paraId="44E61466"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df = put_all_data_to_df(db_name)</w:t>
      </w:r>
    </w:p>
    <w:p w14:paraId="49A966E5"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p>
    <w:p w14:paraId="02DD30DE"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df = df.drop('date', axis=1)</w:t>
      </w:r>
    </w:p>
    <w:p w14:paraId="7AA867AC"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 print(df)</w:t>
      </w:r>
    </w:p>
    <w:p w14:paraId="299E2614"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p>
    <w:p w14:paraId="332789BC"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X = df.drop('water_consumption_</w:t>
      </w:r>
      <w:r w:rsidRPr="005B3BCB">
        <w:rPr>
          <w:rFonts w:ascii="Times New Roman" w:hAnsi="Times New Roman" w:cs="Times New Roman"/>
          <w:color w:val="000000"/>
          <w:sz w:val="28"/>
          <w:szCs w:val="28"/>
        </w:rPr>
        <w:t>тысячи</w:t>
      </w:r>
      <w:r w:rsidRPr="005B3BCB">
        <w:rPr>
          <w:rFonts w:ascii="Times New Roman" w:hAnsi="Times New Roman" w:cs="Times New Roman"/>
          <w:color w:val="000000"/>
          <w:sz w:val="28"/>
          <w:szCs w:val="28"/>
          <w:lang w:val="en-US"/>
        </w:rPr>
        <w:t>_</w:t>
      </w:r>
      <w:r w:rsidRPr="005B3BCB">
        <w:rPr>
          <w:rFonts w:ascii="Times New Roman" w:hAnsi="Times New Roman" w:cs="Times New Roman"/>
          <w:color w:val="000000"/>
          <w:sz w:val="28"/>
          <w:szCs w:val="28"/>
        </w:rPr>
        <w:t>м</w:t>
      </w:r>
      <w:r w:rsidRPr="005B3BCB">
        <w:rPr>
          <w:rFonts w:ascii="Times New Roman" w:hAnsi="Times New Roman" w:cs="Times New Roman"/>
          <w:color w:val="000000"/>
          <w:sz w:val="28"/>
          <w:szCs w:val="28"/>
          <w:lang w:val="en-US"/>
        </w:rPr>
        <w:t>3', axis=1)</w:t>
      </w:r>
    </w:p>
    <w:p w14:paraId="0EDBBB2E"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y = df['water_consumption_</w:t>
      </w:r>
      <w:r w:rsidRPr="005B3BCB">
        <w:rPr>
          <w:rFonts w:ascii="Times New Roman" w:hAnsi="Times New Roman" w:cs="Times New Roman"/>
          <w:color w:val="000000"/>
          <w:sz w:val="28"/>
          <w:szCs w:val="28"/>
        </w:rPr>
        <w:t>тысячи</w:t>
      </w:r>
      <w:r w:rsidRPr="005B3BCB">
        <w:rPr>
          <w:rFonts w:ascii="Times New Roman" w:hAnsi="Times New Roman" w:cs="Times New Roman"/>
          <w:color w:val="000000"/>
          <w:sz w:val="28"/>
          <w:szCs w:val="28"/>
          <w:lang w:val="en-US"/>
        </w:rPr>
        <w:t>_</w:t>
      </w:r>
      <w:r w:rsidRPr="005B3BCB">
        <w:rPr>
          <w:rFonts w:ascii="Times New Roman" w:hAnsi="Times New Roman" w:cs="Times New Roman"/>
          <w:color w:val="000000"/>
          <w:sz w:val="28"/>
          <w:szCs w:val="28"/>
        </w:rPr>
        <w:t>м</w:t>
      </w:r>
      <w:r w:rsidRPr="005B3BCB">
        <w:rPr>
          <w:rFonts w:ascii="Times New Roman" w:hAnsi="Times New Roman" w:cs="Times New Roman"/>
          <w:color w:val="000000"/>
          <w:sz w:val="28"/>
          <w:szCs w:val="28"/>
          <w:lang w:val="en-US"/>
        </w:rPr>
        <w:t>3']</w:t>
      </w:r>
    </w:p>
    <w:p w14:paraId="1EA88AEF"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X_train, X_test, y_train, y_test = train_test_split(X, y, test_size=0.2, random_state=42)</w:t>
      </w:r>
    </w:p>
    <w:p w14:paraId="42E6C7A5"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p>
    <w:p w14:paraId="2A85D019"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rf_model = RandomForestRegressor(random_state=42)</w:t>
      </w:r>
    </w:p>
    <w:p w14:paraId="6A8D09AC"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rf_model.fit(X_train, y_train)</w:t>
      </w:r>
    </w:p>
    <w:p w14:paraId="3FB90D56"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p>
    <w:p w14:paraId="39416DC4"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y_pred = rf_model.predict(X_test)</w:t>
      </w:r>
    </w:p>
    <w:p w14:paraId="1E1CC3A9"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p>
    <w:p w14:paraId="508ADA7F"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mse = mean_squared_error(y_test, y_pred)</w:t>
      </w:r>
    </w:p>
    <w:p w14:paraId="79ED2B80"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mae = mean_absolute_error(y_test, y_pred)</w:t>
      </w:r>
    </w:p>
    <w:p w14:paraId="1AAAC6E3"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p>
    <w:p w14:paraId="249CAFD5"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print(f'Mean Squared Error: {mse}')</w:t>
      </w:r>
    </w:p>
    <w:p w14:paraId="2A124F27"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print(f'Mean Absolute Error: {mae}')</w:t>
      </w:r>
    </w:p>
    <w:p w14:paraId="1B735DAB"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p>
    <w:p w14:paraId="33DD1C13"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save_file_name = 'trained_ML.joblib'</w:t>
      </w:r>
    </w:p>
    <w:p w14:paraId="5F9B5B3F" w14:textId="448ACC29"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r w:rsidRPr="005B3BCB">
        <w:rPr>
          <w:rFonts w:ascii="Times New Roman" w:hAnsi="Times New Roman" w:cs="Times New Roman"/>
          <w:color w:val="000000"/>
          <w:sz w:val="28"/>
          <w:szCs w:val="28"/>
          <w:lang w:val="en-US"/>
        </w:rPr>
        <w:t xml:space="preserve">    save_trained_model_ML(rf_model, save_file_name)</w:t>
      </w:r>
    </w:p>
    <w:p w14:paraId="6E9A1421" w14:textId="77777777" w:rsidR="005B3BCB" w:rsidRPr="005B3BCB" w:rsidRDefault="005B3BCB" w:rsidP="0005671A">
      <w:pPr>
        <w:spacing w:after="0" w:line="240" w:lineRule="auto"/>
        <w:ind w:firstLine="709"/>
        <w:jc w:val="both"/>
        <w:rPr>
          <w:rFonts w:ascii="Times New Roman" w:hAnsi="Times New Roman" w:cs="Times New Roman"/>
          <w:color w:val="000000"/>
          <w:sz w:val="28"/>
          <w:szCs w:val="28"/>
          <w:lang w:val="en-US"/>
        </w:rPr>
      </w:pPr>
    </w:p>
    <w:p w14:paraId="1A54638B" w14:textId="0AB6AFD2" w:rsidR="005B3BCB" w:rsidRDefault="005B3BCB" w:rsidP="0005671A">
      <w:pPr>
        <w:spacing w:after="0" w:line="240" w:lineRule="auto"/>
        <w:ind w:firstLine="709"/>
        <w:jc w:val="both"/>
        <w:rPr>
          <w:rFonts w:ascii="Times New Roman" w:hAnsi="Times New Roman" w:cs="Times New Roman"/>
          <w:color w:val="000000"/>
          <w:sz w:val="28"/>
          <w:szCs w:val="28"/>
        </w:rPr>
      </w:pPr>
      <w:r w:rsidRPr="005B3BCB">
        <w:rPr>
          <w:rFonts w:ascii="Times New Roman" w:hAnsi="Times New Roman" w:cs="Times New Roman"/>
          <w:color w:val="000000"/>
          <w:sz w:val="28"/>
          <w:szCs w:val="28"/>
          <w:lang w:val="en-US"/>
        </w:rPr>
        <w:t>df</w:t>
      </w:r>
      <w:r w:rsidRPr="005B3BCB">
        <w:rPr>
          <w:rFonts w:ascii="Times New Roman" w:hAnsi="Times New Roman" w:cs="Times New Roman"/>
          <w:color w:val="000000"/>
          <w:sz w:val="28"/>
          <w:szCs w:val="28"/>
        </w:rPr>
        <w:t xml:space="preserve"> = </w:t>
      </w:r>
      <w:r w:rsidRPr="005B3BCB">
        <w:rPr>
          <w:rFonts w:ascii="Times New Roman" w:hAnsi="Times New Roman" w:cs="Times New Roman"/>
          <w:color w:val="000000"/>
          <w:sz w:val="28"/>
          <w:szCs w:val="28"/>
          <w:lang w:val="en-US"/>
        </w:rPr>
        <w:t>df</w:t>
      </w:r>
      <w:r w:rsidRPr="005B3BCB">
        <w:rPr>
          <w:rFonts w:ascii="Times New Roman" w:hAnsi="Times New Roman" w:cs="Times New Roman"/>
          <w:color w:val="000000"/>
          <w:sz w:val="28"/>
          <w:szCs w:val="28"/>
        </w:rPr>
        <w:t>.</w:t>
      </w:r>
      <w:r w:rsidRPr="005B3BCB">
        <w:rPr>
          <w:rFonts w:ascii="Times New Roman" w:hAnsi="Times New Roman" w:cs="Times New Roman"/>
          <w:color w:val="000000"/>
          <w:sz w:val="28"/>
          <w:szCs w:val="28"/>
          <w:lang w:val="en-US"/>
        </w:rPr>
        <w:t>drop</w:t>
      </w:r>
      <w:r w:rsidRPr="005B3BCB">
        <w:rPr>
          <w:rFonts w:ascii="Times New Roman" w:hAnsi="Times New Roman" w:cs="Times New Roman"/>
          <w:color w:val="000000"/>
          <w:sz w:val="28"/>
          <w:szCs w:val="28"/>
        </w:rPr>
        <w:t>('</w:t>
      </w:r>
      <w:r w:rsidRPr="005B3BCB">
        <w:rPr>
          <w:rFonts w:ascii="Times New Roman" w:hAnsi="Times New Roman" w:cs="Times New Roman"/>
          <w:color w:val="000000"/>
          <w:sz w:val="28"/>
          <w:szCs w:val="28"/>
          <w:lang w:val="en-US"/>
        </w:rPr>
        <w:t>date</w:t>
      </w:r>
      <w:r w:rsidRPr="005B3BCB">
        <w:rPr>
          <w:rFonts w:ascii="Times New Roman" w:hAnsi="Times New Roman" w:cs="Times New Roman"/>
          <w:color w:val="000000"/>
          <w:sz w:val="28"/>
          <w:szCs w:val="28"/>
        </w:rPr>
        <w:t xml:space="preserve">', </w:t>
      </w:r>
      <w:r w:rsidRPr="005B3BCB">
        <w:rPr>
          <w:rFonts w:ascii="Times New Roman" w:hAnsi="Times New Roman" w:cs="Times New Roman"/>
          <w:color w:val="000000"/>
          <w:sz w:val="28"/>
          <w:szCs w:val="28"/>
          <w:lang w:val="en-US"/>
        </w:rPr>
        <w:t>axis</w:t>
      </w:r>
      <w:r w:rsidRPr="005B3BCB">
        <w:rPr>
          <w:rFonts w:ascii="Times New Roman" w:hAnsi="Times New Roman" w:cs="Times New Roman"/>
          <w:color w:val="000000"/>
          <w:sz w:val="28"/>
          <w:szCs w:val="28"/>
        </w:rPr>
        <w:t>=1) - исключаем дату из обучения потому что у него другой тип который не подходит к обучению</w:t>
      </w:r>
    </w:p>
    <w:p w14:paraId="327B86B1" w14:textId="76D623C2" w:rsidR="005B3BCB" w:rsidRDefault="00F2467A" w:rsidP="0005671A">
      <w:pPr>
        <w:spacing w:after="0" w:line="240" w:lineRule="auto"/>
        <w:ind w:firstLine="709"/>
        <w:jc w:val="both"/>
        <w:rPr>
          <w:rFonts w:ascii="Times New Roman" w:hAnsi="Times New Roman" w:cs="Times New Roman"/>
          <w:color w:val="000000"/>
          <w:sz w:val="28"/>
          <w:szCs w:val="28"/>
        </w:rPr>
      </w:pPr>
      <w:r w:rsidRPr="00F2467A">
        <w:rPr>
          <w:rFonts w:ascii="Times New Roman" w:hAnsi="Times New Roman" w:cs="Times New Roman"/>
          <w:color w:val="000000"/>
          <w:sz w:val="28"/>
          <w:szCs w:val="28"/>
          <w:lang w:val="en-US"/>
        </w:rPr>
        <w:t>X</w:t>
      </w:r>
      <w:r w:rsidRPr="00F2467A">
        <w:rPr>
          <w:rFonts w:ascii="Times New Roman" w:hAnsi="Times New Roman" w:cs="Times New Roman"/>
          <w:color w:val="000000"/>
          <w:sz w:val="28"/>
          <w:szCs w:val="28"/>
        </w:rPr>
        <w:t xml:space="preserve"> = </w:t>
      </w:r>
      <w:r w:rsidRPr="00F2467A">
        <w:rPr>
          <w:rFonts w:ascii="Times New Roman" w:hAnsi="Times New Roman" w:cs="Times New Roman"/>
          <w:color w:val="000000"/>
          <w:sz w:val="28"/>
          <w:szCs w:val="28"/>
          <w:lang w:val="en-US"/>
        </w:rPr>
        <w:t>df</w:t>
      </w:r>
      <w:r w:rsidRPr="00F2467A">
        <w:rPr>
          <w:rFonts w:ascii="Times New Roman" w:hAnsi="Times New Roman" w:cs="Times New Roman"/>
          <w:color w:val="000000"/>
          <w:sz w:val="28"/>
          <w:szCs w:val="28"/>
        </w:rPr>
        <w:t>.</w:t>
      </w:r>
      <w:r w:rsidRPr="00F2467A">
        <w:rPr>
          <w:rFonts w:ascii="Times New Roman" w:hAnsi="Times New Roman" w:cs="Times New Roman"/>
          <w:color w:val="000000"/>
          <w:sz w:val="28"/>
          <w:szCs w:val="28"/>
          <w:lang w:val="en-US"/>
        </w:rPr>
        <w:t>drop</w:t>
      </w:r>
      <w:r w:rsidRPr="00F2467A">
        <w:rPr>
          <w:rFonts w:ascii="Times New Roman" w:hAnsi="Times New Roman" w:cs="Times New Roman"/>
          <w:color w:val="000000"/>
          <w:sz w:val="28"/>
          <w:szCs w:val="28"/>
        </w:rPr>
        <w:t>('</w:t>
      </w:r>
      <w:r w:rsidRPr="00F2467A">
        <w:rPr>
          <w:rFonts w:ascii="Times New Roman" w:hAnsi="Times New Roman" w:cs="Times New Roman"/>
          <w:color w:val="000000"/>
          <w:sz w:val="28"/>
          <w:szCs w:val="28"/>
          <w:lang w:val="en-US"/>
        </w:rPr>
        <w:t>water</w:t>
      </w:r>
      <w:r w:rsidRPr="00F2467A">
        <w:rPr>
          <w:rFonts w:ascii="Times New Roman" w:hAnsi="Times New Roman" w:cs="Times New Roman"/>
          <w:color w:val="000000"/>
          <w:sz w:val="28"/>
          <w:szCs w:val="28"/>
        </w:rPr>
        <w:t>_</w:t>
      </w:r>
      <w:r w:rsidRPr="00F2467A">
        <w:rPr>
          <w:rFonts w:ascii="Times New Roman" w:hAnsi="Times New Roman" w:cs="Times New Roman"/>
          <w:color w:val="000000"/>
          <w:sz w:val="28"/>
          <w:szCs w:val="28"/>
          <w:lang w:val="en-US"/>
        </w:rPr>
        <w:t>consumption</w:t>
      </w:r>
      <w:r w:rsidRPr="00F2467A">
        <w:rPr>
          <w:rFonts w:ascii="Times New Roman" w:hAnsi="Times New Roman" w:cs="Times New Roman"/>
          <w:color w:val="000000"/>
          <w:sz w:val="28"/>
          <w:szCs w:val="28"/>
        </w:rPr>
        <w:t xml:space="preserve">_тысячи_м3', </w:t>
      </w:r>
      <w:r w:rsidRPr="00F2467A">
        <w:rPr>
          <w:rFonts w:ascii="Times New Roman" w:hAnsi="Times New Roman" w:cs="Times New Roman"/>
          <w:color w:val="000000"/>
          <w:sz w:val="28"/>
          <w:szCs w:val="28"/>
          <w:lang w:val="en-US"/>
        </w:rPr>
        <w:t>axis</w:t>
      </w:r>
      <w:r w:rsidRPr="00F2467A">
        <w:rPr>
          <w:rFonts w:ascii="Times New Roman" w:hAnsi="Times New Roman" w:cs="Times New Roman"/>
          <w:color w:val="000000"/>
          <w:sz w:val="28"/>
          <w:szCs w:val="28"/>
        </w:rPr>
        <w:t>=1) - выявляем признаки</w:t>
      </w:r>
      <w:r>
        <w:rPr>
          <w:rFonts w:ascii="Times New Roman" w:hAnsi="Times New Roman" w:cs="Times New Roman"/>
          <w:color w:val="000000"/>
          <w:sz w:val="28"/>
          <w:szCs w:val="28"/>
        </w:rPr>
        <w:t>.</w:t>
      </w:r>
    </w:p>
    <w:p w14:paraId="5ADD4CBF" w14:textId="625760A4" w:rsidR="00F2467A" w:rsidRDefault="00F2467A" w:rsidP="0005671A">
      <w:pPr>
        <w:spacing w:after="0" w:line="240" w:lineRule="auto"/>
        <w:ind w:firstLine="709"/>
        <w:jc w:val="both"/>
        <w:rPr>
          <w:rFonts w:ascii="Times New Roman" w:hAnsi="Times New Roman" w:cs="Times New Roman"/>
          <w:color w:val="000000"/>
          <w:sz w:val="28"/>
          <w:szCs w:val="28"/>
        </w:rPr>
      </w:pPr>
      <w:r w:rsidRPr="00F2467A">
        <w:rPr>
          <w:rFonts w:ascii="Times New Roman" w:hAnsi="Times New Roman" w:cs="Times New Roman"/>
          <w:color w:val="000000"/>
          <w:sz w:val="28"/>
          <w:szCs w:val="28"/>
          <w:lang w:val="en-US"/>
        </w:rPr>
        <w:t>y</w:t>
      </w:r>
      <w:r w:rsidRPr="00F2467A">
        <w:rPr>
          <w:rFonts w:ascii="Times New Roman" w:hAnsi="Times New Roman" w:cs="Times New Roman"/>
          <w:color w:val="000000"/>
          <w:sz w:val="28"/>
          <w:szCs w:val="28"/>
        </w:rPr>
        <w:t xml:space="preserve"> = </w:t>
      </w:r>
      <w:r w:rsidRPr="00F2467A">
        <w:rPr>
          <w:rFonts w:ascii="Times New Roman" w:hAnsi="Times New Roman" w:cs="Times New Roman"/>
          <w:color w:val="000000"/>
          <w:sz w:val="28"/>
          <w:szCs w:val="28"/>
          <w:lang w:val="en-US"/>
        </w:rPr>
        <w:t>df</w:t>
      </w:r>
      <w:r w:rsidRPr="00F2467A">
        <w:rPr>
          <w:rFonts w:ascii="Times New Roman" w:hAnsi="Times New Roman" w:cs="Times New Roman"/>
          <w:color w:val="000000"/>
          <w:sz w:val="28"/>
          <w:szCs w:val="28"/>
        </w:rPr>
        <w:t>['</w:t>
      </w:r>
      <w:r w:rsidRPr="00F2467A">
        <w:rPr>
          <w:rFonts w:ascii="Times New Roman" w:hAnsi="Times New Roman" w:cs="Times New Roman"/>
          <w:color w:val="000000"/>
          <w:sz w:val="28"/>
          <w:szCs w:val="28"/>
          <w:lang w:val="en-US"/>
        </w:rPr>
        <w:t>water</w:t>
      </w:r>
      <w:r w:rsidRPr="00F2467A">
        <w:rPr>
          <w:rFonts w:ascii="Times New Roman" w:hAnsi="Times New Roman" w:cs="Times New Roman"/>
          <w:color w:val="000000"/>
          <w:sz w:val="28"/>
          <w:szCs w:val="28"/>
        </w:rPr>
        <w:t>_</w:t>
      </w:r>
      <w:r w:rsidRPr="00F2467A">
        <w:rPr>
          <w:rFonts w:ascii="Times New Roman" w:hAnsi="Times New Roman" w:cs="Times New Roman"/>
          <w:color w:val="000000"/>
          <w:sz w:val="28"/>
          <w:szCs w:val="28"/>
          <w:lang w:val="en-US"/>
        </w:rPr>
        <w:t>consumption</w:t>
      </w:r>
      <w:r w:rsidRPr="00F2467A">
        <w:rPr>
          <w:rFonts w:ascii="Times New Roman" w:hAnsi="Times New Roman" w:cs="Times New Roman"/>
          <w:color w:val="000000"/>
          <w:sz w:val="28"/>
          <w:szCs w:val="28"/>
        </w:rPr>
        <w:t>_тысячи_м3'] - выявляем целевое значение</w:t>
      </w:r>
      <w:r>
        <w:rPr>
          <w:rFonts w:ascii="Times New Roman" w:hAnsi="Times New Roman" w:cs="Times New Roman"/>
          <w:color w:val="000000"/>
          <w:sz w:val="28"/>
          <w:szCs w:val="28"/>
        </w:rPr>
        <w:t>.</w:t>
      </w:r>
    </w:p>
    <w:p w14:paraId="5FC9F8B7" w14:textId="1EFA885D" w:rsidR="00F2467A" w:rsidRPr="00F2467A" w:rsidRDefault="00F2467A" w:rsidP="0005671A">
      <w:pPr>
        <w:spacing w:after="0" w:line="240" w:lineRule="auto"/>
        <w:ind w:firstLine="709"/>
        <w:jc w:val="both"/>
        <w:rPr>
          <w:rFonts w:ascii="Times New Roman" w:hAnsi="Times New Roman" w:cs="Times New Roman"/>
          <w:color w:val="000000"/>
          <w:sz w:val="28"/>
          <w:szCs w:val="28"/>
          <w:lang w:val="en-US"/>
        </w:rPr>
      </w:pPr>
      <w:r w:rsidRPr="00F2467A">
        <w:rPr>
          <w:rFonts w:ascii="Times New Roman" w:hAnsi="Times New Roman" w:cs="Times New Roman"/>
          <w:color w:val="000000"/>
          <w:sz w:val="28"/>
          <w:szCs w:val="28"/>
          <w:lang w:val="en-US"/>
        </w:rPr>
        <w:t xml:space="preserve">X_train, X_test, y_train, y_test = train_test_split(X, y, test_size=0.2, random_state=42) - </w:t>
      </w:r>
      <w:r w:rsidRPr="00F2467A">
        <w:rPr>
          <w:rFonts w:ascii="Times New Roman" w:hAnsi="Times New Roman" w:cs="Times New Roman"/>
          <w:color w:val="000000"/>
          <w:sz w:val="28"/>
          <w:szCs w:val="28"/>
        </w:rPr>
        <w:t>разделяем</w:t>
      </w:r>
      <w:r w:rsidRPr="00F2467A">
        <w:rPr>
          <w:rFonts w:ascii="Times New Roman" w:hAnsi="Times New Roman" w:cs="Times New Roman"/>
          <w:color w:val="000000"/>
          <w:sz w:val="28"/>
          <w:szCs w:val="28"/>
          <w:lang w:val="en-US"/>
        </w:rPr>
        <w:t xml:space="preserve"> </w:t>
      </w:r>
      <w:r w:rsidRPr="00F2467A">
        <w:rPr>
          <w:rFonts w:ascii="Times New Roman" w:hAnsi="Times New Roman" w:cs="Times New Roman"/>
          <w:color w:val="000000"/>
          <w:sz w:val="28"/>
          <w:szCs w:val="28"/>
        </w:rPr>
        <w:t>на</w:t>
      </w:r>
      <w:r w:rsidRPr="00F2467A">
        <w:rPr>
          <w:rFonts w:ascii="Times New Roman" w:hAnsi="Times New Roman" w:cs="Times New Roman"/>
          <w:color w:val="000000"/>
          <w:sz w:val="28"/>
          <w:szCs w:val="28"/>
          <w:lang w:val="en-US"/>
        </w:rPr>
        <w:t xml:space="preserve"> </w:t>
      </w:r>
      <w:r w:rsidRPr="00F2467A">
        <w:rPr>
          <w:rFonts w:ascii="Times New Roman" w:hAnsi="Times New Roman" w:cs="Times New Roman"/>
          <w:color w:val="000000"/>
          <w:sz w:val="28"/>
          <w:szCs w:val="28"/>
        </w:rPr>
        <w:t>тестовый</w:t>
      </w:r>
      <w:r w:rsidRPr="00F2467A">
        <w:rPr>
          <w:rFonts w:ascii="Times New Roman" w:hAnsi="Times New Roman" w:cs="Times New Roman"/>
          <w:color w:val="000000"/>
          <w:sz w:val="28"/>
          <w:szCs w:val="28"/>
          <w:lang w:val="en-US"/>
        </w:rPr>
        <w:t xml:space="preserve"> </w:t>
      </w:r>
      <w:r w:rsidRPr="00F2467A">
        <w:rPr>
          <w:rFonts w:ascii="Times New Roman" w:hAnsi="Times New Roman" w:cs="Times New Roman"/>
          <w:color w:val="000000"/>
          <w:sz w:val="28"/>
          <w:szCs w:val="28"/>
        </w:rPr>
        <w:t>и</w:t>
      </w:r>
      <w:r w:rsidRPr="00F2467A">
        <w:rPr>
          <w:rFonts w:ascii="Times New Roman" w:hAnsi="Times New Roman" w:cs="Times New Roman"/>
          <w:color w:val="000000"/>
          <w:sz w:val="28"/>
          <w:szCs w:val="28"/>
          <w:lang w:val="en-US"/>
        </w:rPr>
        <w:t xml:space="preserve"> </w:t>
      </w:r>
      <w:r w:rsidRPr="00F2467A">
        <w:rPr>
          <w:rFonts w:ascii="Times New Roman" w:hAnsi="Times New Roman" w:cs="Times New Roman"/>
          <w:color w:val="000000"/>
          <w:sz w:val="28"/>
          <w:szCs w:val="28"/>
        </w:rPr>
        <w:t>обучающие</w:t>
      </w:r>
      <w:r w:rsidRPr="00F2467A">
        <w:rPr>
          <w:rFonts w:ascii="Times New Roman" w:hAnsi="Times New Roman" w:cs="Times New Roman"/>
          <w:color w:val="000000"/>
          <w:sz w:val="28"/>
          <w:szCs w:val="28"/>
          <w:lang w:val="en-US"/>
        </w:rPr>
        <w:t xml:space="preserve"> </w:t>
      </w:r>
      <w:r w:rsidRPr="00F2467A">
        <w:rPr>
          <w:rFonts w:ascii="Times New Roman" w:hAnsi="Times New Roman" w:cs="Times New Roman"/>
          <w:color w:val="000000"/>
          <w:sz w:val="28"/>
          <w:szCs w:val="28"/>
        </w:rPr>
        <w:t>данные</w:t>
      </w:r>
      <w:r w:rsidRPr="00F2467A">
        <w:rPr>
          <w:rFonts w:ascii="Times New Roman" w:hAnsi="Times New Roman" w:cs="Times New Roman"/>
          <w:color w:val="000000"/>
          <w:sz w:val="28"/>
          <w:szCs w:val="28"/>
          <w:lang w:val="en-US"/>
        </w:rPr>
        <w:t>.</w:t>
      </w:r>
    </w:p>
    <w:p w14:paraId="3E577B77" w14:textId="77777777" w:rsidR="00F2467A" w:rsidRPr="00F2467A" w:rsidRDefault="00F2467A" w:rsidP="0005671A">
      <w:pPr>
        <w:spacing w:after="0" w:line="240" w:lineRule="auto"/>
        <w:ind w:firstLine="709"/>
        <w:jc w:val="both"/>
        <w:rPr>
          <w:rFonts w:ascii="Times New Roman" w:hAnsi="Times New Roman" w:cs="Times New Roman"/>
          <w:color w:val="000000"/>
          <w:sz w:val="28"/>
          <w:szCs w:val="28"/>
          <w:lang w:val="en-US"/>
        </w:rPr>
      </w:pPr>
      <w:r w:rsidRPr="00F2467A">
        <w:rPr>
          <w:rFonts w:ascii="Times New Roman" w:hAnsi="Times New Roman" w:cs="Times New Roman"/>
          <w:color w:val="000000"/>
          <w:sz w:val="28"/>
          <w:szCs w:val="28"/>
          <w:lang w:val="en-US"/>
        </w:rPr>
        <w:t>rf_model = RandomForestRegressor(random_state=42)</w:t>
      </w:r>
    </w:p>
    <w:p w14:paraId="57A2E365" w14:textId="50F98C0A" w:rsidR="00F2467A" w:rsidRPr="00F2467A" w:rsidRDefault="00F2467A" w:rsidP="0005671A">
      <w:pPr>
        <w:spacing w:after="0" w:line="240" w:lineRule="auto"/>
        <w:ind w:firstLine="709"/>
        <w:jc w:val="both"/>
        <w:rPr>
          <w:rFonts w:ascii="Times New Roman" w:hAnsi="Times New Roman" w:cs="Times New Roman"/>
          <w:color w:val="000000"/>
          <w:sz w:val="28"/>
          <w:szCs w:val="28"/>
        </w:rPr>
      </w:pPr>
      <w:r w:rsidRPr="00CA0410">
        <w:rPr>
          <w:rFonts w:ascii="Times New Roman" w:hAnsi="Times New Roman" w:cs="Times New Roman"/>
          <w:color w:val="000000"/>
          <w:sz w:val="28"/>
          <w:szCs w:val="28"/>
          <w:lang w:val="en-US"/>
        </w:rPr>
        <w:t xml:space="preserve">    </w:t>
      </w:r>
      <w:r w:rsidRPr="00F2467A">
        <w:rPr>
          <w:rFonts w:ascii="Times New Roman" w:hAnsi="Times New Roman" w:cs="Times New Roman"/>
          <w:color w:val="000000"/>
          <w:sz w:val="28"/>
          <w:szCs w:val="28"/>
          <w:lang w:val="en-US"/>
        </w:rPr>
        <w:t>rf</w:t>
      </w:r>
      <w:r w:rsidRPr="00F2467A">
        <w:rPr>
          <w:rFonts w:ascii="Times New Roman" w:hAnsi="Times New Roman" w:cs="Times New Roman"/>
          <w:color w:val="000000"/>
          <w:sz w:val="28"/>
          <w:szCs w:val="28"/>
        </w:rPr>
        <w:t>_</w:t>
      </w:r>
      <w:r w:rsidRPr="00F2467A">
        <w:rPr>
          <w:rFonts w:ascii="Times New Roman" w:hAnsi="Times New Roman" w:cs="Times New Roman"/>
          <w:color w:val="000000"/>
          <w:sz w:val="28"/>
          <w:szCs w:val="28"/>
          <w:lang w:val="en-US"/>
        </w:rPr>
        <w:t>model</w:t>
      </w:r>
      <w:r w:rsidRPr="00F2467A">
        <w:rPr>
          <w:rFonts w:ascii="Times New Roman" w:hAnsi="Times New Roman" w:cs="Times New Roman"/>
          <w:color w:val="000000"/>
          <w:sz w:val="28"/>
          <w:szCs w:val="28"/>
        </w:rPr>
        <w:t>.</w:t>
      </w:r>
      <w:r w:rsidRPr="00F2467A">
        <w:rPr>
          <w:rFonts w:ascii="Times New Roman" w:hAnsi="Times New Roman" w:cs="Times New Roman"/>
          <w:color w:val="000000"/>
          <w:sz w:val="28"/>
          <w:szCs w:val="28"/>
          <w:lang w:val="en-US"/>
        </w:rPr>
        <w:t>fit</w:t>
      </w:r>
      <w:r w:rsidRPr="00F2467A">
        <w:rPr>
          <w:rFonts w:ascii="Times New Roman" w:hAnsi="Times New Roman" w:cs="Times New Roman"/>
          <w:color w:val="000000"/>
          <w:sz w:val="28"/>
          <w:szCs w:val="28"/>
        </w:rPr>
        <w:t>(</w:t>
      </w:r>
      <w:r w:rsidRPr="00F2467A">
        <w:rPr>
          <w:rFonts w:ascii="Times New Roman" w:hAnsi="Times New Roman" w:cs="Times New Roman"/>
          <w:color w:val="000000"/>
          <w:sz w:val="28"/>
          <w:szCs w:val="28"/>
          <w:lang w:val="en-US"/>
        </w:rPr>
        <w:t>X</w:t>
      </w:r>
      <w:r w:rsidRPr="00F2467A">
        <w:rPr>
          <w:rFonts w:ascii="Times New Roman" w:hAnsi="Times New Roman" w:cs="Times New Roman"/>
          <w:color w:val="000000"/>
          <w:sz w:val="28"/>
          <w:szCs w:val="28"/>
        </w:rPr>
        <w:t>_</w:t>
      </w:r>
      <w:r w:rsidRPr="00F2467A">
        <w:rPr>
          <w:rFonts w:ascii="Times New Roman" w:hAnsi="Times New Roman" w:cs="Times New Roman"/>
          <w:color w:val="000000"/>
          <w:sz w:val="28"/>
          <w:szCs w:val="28"/>
          <w:lang w:val="en-US"/>
        </w:rPr>
        <w:t>train</w:t>
      </w:r>
      <w:r w:rsidRPr="00F2467A">
        <w:rPr>
          <w:rFonts w:ascii="Times New Roman" w:hAnsi="Times New Roman" w:cs="Times New Roman"/>
          <w:color w:val="000000"/>
          <w:sz w:val="28"/>
          <w:szCs w:val="28"/>
        </w:rPr>
        <w:t xml:space="preserve">, </w:t>
      </w:r>
      <w:r w:rsidRPr="00F2467A">
        <w:rPr>
          <w:rFonts w:ascii="Times New Roman" w:hAnsi="Times New Roman" w:cs="Times New Roman"/>
          <w:color w:val="000000"/>
          <w:sz w:val="28"/>
          <w:szCs w:val="28"/>
          <w:lang w:val="en-US"/>
        </w:rPr>
        <w:t>y</w:t>
      </w:r>
      <w:r w:rsidRPr="00F2467A">
        <w:rPr>
          <w:rFonts w:ascii="Times New Roman" w:hAnsi="Times New Roman" w:cs="Times New Roman"/>
          <w:color w:val="000000"/>
          <w:sz w:val="28"/>
          <w:szCs w:val="28"/>
        </w:rPr>
        <w:t>_</w:t>
      </w:r>
      <w:r w:rsidRPr="00F2467A">
        <w:rPr>
          <w:rFonts w:ascii="Times New Roman" w:hAnsi="Times New Roman" w:cs="Times New Roman"/>
          <w:color w:val="000000"/>
          <w:sz w:val="28"/>
          <w:szCs w:val="28"/>
          <w:lang w:val="en-US"/>
        </w:rPr>
        <w:t>train</w:t>
      </w:r>
      <w:r w:rsidRPr="00F2467A">
        <w:rPr>
          <w:rFonts w:ascii="Times New Roman" w:hAnsi="Times New Roman" w:cs="Times New Roman"/>
          <w:color w:val="000000"/>
          <w:sz w:val="28"/>
          <w:szCs w:val="28"/>
        </w:rPr>
        <w:t>) - обучаем МО моделью случайный лес</w:t>
      </w:r>
    </w:p>
    <w:p w14:paraId="107E2CDC" w14:textId="77777777" w:rsidR="00F2467A" w:rsidRDefault="00F2467A" w:rsidP="0005671A">
      <w:pPr>
        <w:spacing w:after="0" w:line="240" w:lineRule="auto"/>
        <w:ind w:firstLine="709"/>
        <w:jc w:val="both"/>
        <w:rPr>
          <w:rFonts w:ascii="Times New Roman" w:hAnsi="Times New Roman" w:cs="Times New Roman"/>
          <w:color w:val="000000"/>
          <w:sz w:val="28"/>
          <w:szCs w:val="28"/>
        </w:rPr>
      </w:pPr>
    </w:p>
    <w:p w14:paraId="538BA380" w14:textId="4C3909B7" w:rsidR="00F2467A" w:rsidRDefault="00F2467A" w:rsidP="0005671A">
      <w:pPr>
        <w:spacing w:after="0" w:line="240" w:lineRule="auto"/>
        <w:ind w:firstLine="709"/>
        <w:jc w:val="both"/>
        <w:rPr>
          <w:rFonts w:ascii="Times New Roman" w:hAnsi="Times New Roman" w:cs="Times New Roman"/>
          <w:color w:val="000000"/>
          <w:sz w:val="28"/>
          <w:szCs w:val="28"/>
        </w:rPr>
      </w:pPr>
      <w:r w:rsidRPr="00F2467A">
        <w:rPr>
          <w:rFonts w:ascii="Times New Roman" w:hAnsi="Times New Roman" w:cs="Times New Roman"/>
          <w:color w:val="000000"/>
          <w:sz w:val="28"/>
          <w:szCs w:val="28"/>
          <w:lang w:val="en-US"/>
        </w:rPr>
        <w:t>y</w:t>
      </w:r>
      <w:r w:rsidRPr="00F2467A">
        <w:rPr>
          <w:rFonts w:ascii="Times New Roman" w:hAnsi="Times New Roman" w:cs="Times New Roman"/>
          <w:color w:val="000000"/>
          <w:sz w:val="28"/>
          <w:szCs w:val="28"/>
        </w:rPr>
        <w:t>_</w:t>
      </w:r>
      <w:r w:rsidRPr="00F2467A">
        <w:rPr>
          <w:rFonts w:ascii="Times New Roman" w:hAnsi="Times New Roman" w:cs="Times New Roman"/>
          <w:color w:val="000000"/>
          <w:sz w:val="28"/>
          <w:szCs w:val="28"/>
          <w:lang w:val="en-US"/>
        </w:rPr>
        <w:t>pred</w:t>
      </w:r>
      <w:r w:rsidRPr="00F2467A">
        <w:rPr>
          <w:rFonts w:ascii="Times New Roman" w:hAnsi="Times New Roman" w:cs="Times New Roman"/>
          <w:color w:val="000000"/>
          <w:sz w:val="28"/>
          <w:szCs w:val="28"/>
        </w:rPr>
        <w:t xml:space="preserve"> = </w:t>
      </w:r>
      <w:r w:rsidRPr="00F2467A">
        <w:rPr>
          <w:rFonts w:ascii="Times New Roman" w:hAnsi="Times New Roman" w:cs="Times New Roman"/>
          <w:color w:val="000000"/>
          <w:sz w:val="28"/>
          <w:szCs w:val="28"/>
          <w:lang w:val="en-US"/>
        </w:rPr>
        <w:t>rf</w:t>
      </w:r>
      <w:r w:rsidRPr="00F2467A">
        <w:rPr>
          <w:rFonts w:ascii="Times New Roman" w:hAnsi="Times New Roman" w:cs="Times New Roman"/>
          <w:color w:val="000000"/>
          <w:sz w:val="28"/>
          <w:szCs w:val="28"/>
        </w:rPr>
        <w:t>_</w:t>
      </w:r>
      <w:r w:rsidRPr="00F2467A">
        <w:rPr>
          <w:rFonts w:ascii="Times New Roman" w:hAnsi="Times New Roman" w:cs="Times New Roman"/>
          <w:color w:val="000000"/>
          <w:sz w:val="28"/>
          <w:szCs w:val="28"/>
          <w:lang w:val="en-US"/>
        </w:rPr>
        <w:t>model</w:t>
      </w:r>
      <w:r w:rsidRPr="00F2467A">
        <w:rPr>
          <w:rFonts w:ascii="Times New Roman" w:hAnsi="Times New Roman" w:cs="Times New Roman"/>
          <w:color w:val="000000"/>
          <w:sz w:val="28"/>
          <w:szCs w:val="28"/>
        </w:rPr>
        <w:t>.</w:t>
      </w:r>
      <w:r w:rsidRPr="00F2467A">
        <w:rPr>
          <w:rFonts w:ascii="Times New Roman" w:hAnsi="Times New Roman" w:cs="Times New Roman"/>
          <w:color w:val="000000"/>
          <w:sz w:val="28"/>
          <w:szCs w:val="28"/>
          <w:lang w:val="en-US"/>
        </w:rPr>
        <w:t>predict</w:t>
      </w:r>
      <w:r w:rsidRPr="00F2467A">
        <w:rPr>
          <w:rFonts w:ascii="Times New Roman" w:hAnsi="Times New Roman" w:cs="Times New Roman"/>
          <w:color w:val="000000"/>
          <w:sz w:val="28"/>
          <w:szCs w:val="28"/>
        </w:rPr>
        <w:t>(</w:t>
      </w:r>
      <w:r w:rsidRPr="00F2467A">
        <w:rPr>
          <w:rFonts w:ascii="Times New Roman" w:hAnsi="Times New Roman" w:cs="Times New Roman"/>
          <w:color w:val="000000"/>
          <w:sz w:val="28"/>
          <w:szCs w:val="28"/>
          <w:lang w:val="en-US"/>
        </w:rPr>
        <w:t>X</w:t>
      </w:r>
      <w:r w:rsidRPr="00F2467A">
        <w:rPr>
          <w:rFonts w:ascii="Times New Roman" w:hAnsi="Times New Roman" w:cs="Times New Roman"/>
          <w:color w:val="000000"/>
          <w:sz w:val="28"/>
          <w:szCs w:val="28"/>
        </w:rPr>
        <w:t>_</w:t>
      </w:r>
      <w:r w:rsidRPr="00F2467A">
        <w:rPr>
          <w:rFonts w:ascii="Times New Roman" w:hAnsi="Times New Roman" w:cs="Times New Roman"/>
          <w:color w:val="000000"/>
          <w:sz w:val="28"/>
          <w:szCs w:val="28"/>
          <w:lang w:val="en-US"/>
        </w:rPr>
        <w:t>test</w:t>
      </w:r>
      <w:r w:rsidRPr="00F2467A">
        <w:rPr>
          <w:rFonts w:ascii="Times New Roman" w:hAnsi="Times New Roman" w:cs="Times New Roman"/>
          <w:color w:val="000000"/>
          <w:sz w:val="28"/>
          <w:szCs w:val="28"/>
        </w:rPr>
        <w:t>) - предсказываем на тестовы</w:t>
      </w:r>
      <w:r>
        <w:rPr>
          <w:rFonts w:ascii="Times New Roman" w:hAnsi="Times New Roman" w:cs="Times New Roman"/>
          <w:color w:val="000000"/>
          <w:sz w:val="28"/>
          <w:szCs w:val="28"/>
        </w:rPr>
        <w:t>е</w:t>
      </w:r>
      <w:r w:rsidRPr="00F2467A">
        <w:rPr>
          <w:rFonts w:ascii="Times New Roman" w:hAnsi="Times New Roman" w:cs="Times New Roman"/>
          <w:color w:val="000000"/>
          <w:sz w:val="28"/>
          <w:szCs w:val="28"/>
        </w:rPr>
        <w:t xml:space="preserve"> данны</w:t>
      </w:r>
      <w:r>
        <w:rPr>
          <w:rFonts w:ascii="Times New Roman" w:hAnsi="Times New Roman" w:cs="Times New Roman"/>
          <w:color w:val="000000"/>
          <w:sz w:val="28"/>
          <w:szCs w:val="28"/>
        </w:rPr>
        <w:t>е</w:t>
      </w:r>
    </w:p>
    <w:p w14:paraId="47644B43" w14:textId="77777777" w:rsidR="00F2467A" w:rsidRPr="00F2467A" w:rsidRDefault="00F2467A" w:rsidP="0005671A">
      <w:pPr>
        <w:spacing w:after="0" w:line="240" w:lineRule="auto"/>
        <w:ind w:firstLine="709"/>
        <w:jc w:val="both"/>
        <w:rPr>
          <w:rFonts w:ascii="Times New Roman" w:hAnsi="Times New Roman" w:cs="Times New Roman"/>
          <w:color w:val="000000"/>
          <w:sz w:val="28"/>
          <w:szCs w:val="28"/>
          <w:lang w:val="en-US"/>
        </w:rPr>
      </w:pPr>
      <w:r w:rsidRPr="00F2467A">
        <w:rPr>
          <w:rFonts w:ascii="Times New Roman" w:hAnsi="Times New Roman" w:cs="Times New Roman"/>
          <w:color w:val="000000"/>
          <w:sz w:val="28"/>
          <w:szCs w:val="28"/>
          <w:lang w:val="en-US"/>
        </w:rPr>
        <w:t>mse = mean_squared_error(y_test, y_pred)</w:t>
      </w:r>
    </w:p>
    <w:p w14:paraId="5A7B6E08" w14:textId="49261C82" w:rsidR="00F2467A" w:rsidRPr="00F2467A" w:rsidRDefault="00F2467A" w:rsidP="0005671A">
      <w:pPr>
        <w:spacing w:after="0" w:line="240" w:lineRule="auto"/>
        <w:ind w:firstLine="709"/>
        <w:jc w:val="both"/>
        <w:rPr>
          <w:rFonts w:ascii="Times New Roman" w:hAnsi="Times New Roman" w:cs="Times New Roman"/>
          <w:color w:val="000000"/>
          <w:sz w:val="28"/>
          <w:szCs w:val="28"/>
          <w:lang w:val="en-US"/>
        </w:rPr>
      </w:pPr>
      <w:r w:rsidRPr="00F2467A">
        <w:rPr>
          <w:rFonts w:ascii="Times New Roman" w:hAnsi="Times New Roman" w:cs="Times New Roman"/>
          <w:color w:val="000000"/>
          <w:sz w:val="28"/>
          <w:szCs w:val="28"/>
          <w:lang w:val="en-US"/>
        </w:rPr>
        <w:t xml:space="preserve">    mae = mean_absolute_error(y_test, y_pred) -  </w:t>
      </w:r>
      <w:r>
        <w:rPr>
          <w:rFonts w:ascii="Times New Roman" w:hAnsi="Times New Roman" w:cs="Times New Roman"/>
          <w:color w:val="000000"/>
          <w:sz w:val="28"/>
          <w:szCs w:val="28"/>
        </w:rPr>
        <w:t>оценка</w:t>
      </w:r>
      <w:r w:rsidRPr="00F2467A">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модели</w:t>
      </w:r>
    </w:p>
    <w:p w14:paraId="3933A7FD" w14:textId="77777777" w:rsidR="00F2467A" w:rsidRPr="00F2467A" w:rsidRDefault="00F2467A" w:rsidP="0005671A">
      <w:pPr>
        <w:spacing w:after="0" w:line="240" w:lineRule="auto"/>
        <w:ind w:firstLine="709"/>
        <w:jc w:val="both"/>
        <w:rPr>
          <w:rFonts w:ascii="Times New Roman" w:hAnsi="Times New Roman" w:cs="Times New Roman"/>
          <w:color w:val="000000"/>
          <w:sz w:val="28"/>
          <w:szCs w:val="28"/>
          <w:lang w:val="en-US"/>
        </w:rPr>
      </w:pPr>
      <w:r w:rsidRPr="00F2467A">
        <w:rPr>
          <w:rFonts w:ascii="Times New Roman" w:hAnsi="Times New Roman" w:cs="Times New Roman"/>
          <w:color w:val="000000"/>
          <w:sz w:val="28"/>
          <w:szCs w:val="28"/>
          <w:lang w:val="en-US"/>
        </w:rPr>
        <w:t>print(f'Mean Squared Error: {mse}')</w:t>
      </w:r>
    </w:p>
    <w:p w14:paraId="7FC87B10" w14:textId="22BD0E32" w:rsidR="00F2467A" w:rsidRDefault="00F2467A" w:rsidP="0005671A">
      <w:pPr>
        <w:spacing w:after="0" w:line="240" w:lineRule="auto"/>
        <w:ind w:firstLine="709"/>
        <w:jc w:val="both"/>
        <w:rPr>
          <w:rFonts w:ascii="Times New Roman" w:hAnsi="Times New Roman" w:cs="Times New Roman"/>
          <w:color w:val="000000"/>
          <w:sz w:val="28"/>
          <w:szCs w:val="28"/>
          <w:lang w:val="en-US"/>
        </w:rPr>
      </w:pPr>
      <w:r w:rsidRPr="00F2467A">
        <w:rPr>
          <w:rFonts w:ascii="Times New Roman" w:hAnsi="Times New Roman" w:cs="Times New Roman"/>
          <w:color w:val="000000"/>
          <w:sz w:val="28"/>
          <w:szCs w:val="28"/>
          <w:lang w:val="en-US"/>
        </w:rPr>
        <w:t xml:space="preserve">    print(f'Mean Absolute Error: {mae}') - вывод на экран</w:t>
      </w:r>
    </w:p>
    <w:p w14:paraId="33F06CF3" w14:textId="77777777" w:rsidR="00F2467A" w:rsidRPr="00F2467A" w:rsidRDefault="00F2467A" w:rsidP="0005671A">
      <w:pPr>
        <w:spacing w:after="0" w:line="240" w:lineRule="auto"/>
        <w:ind w:firstLine="709"/>
        <w:jc w:val="both"/>
        <w:rPr>
          <w:rFonts w:ascii="Times New Roman" w:hAnsi="Times New Roman" w:cs="Times New Roman"/>
          <w:color w:val="000000"/>
          <w:sz w:val="28"/>
          <w:szCs w:val="28"/>
          <w:lang w:val="en-US"/>
        </w:rPr>
      </w:pPr>
      <w:r w:rsidRPr="00F2467A">
        <w:rPr>
          <w:rFonts w:ascii="Times New Roman" w:hAnsi="Times New Roman" w:cs="Times New Roman"/>
          <w:color w:val="000000"/>
          <w:sz w:val="28"/>
          <w:szCs w:val="28"/>
          <w:lang w:val="en-US"/>
        </w:rPr>
        <w:t>save_file_name = 'trained_ML.joblib'</w:t>
      </w:r>
    </w:p>
    <w:p w14:paraId="49D659EC" w14:textId="5F4460FB" w:rsidR="00F2467A" w:rsidRPr="00F2467A" w:rsidRDefault="00F2467A" w:rsidP="0005671A">
      <w:pPr>
        <w:spacing w:after="0" w:line="240" w:lineRule="auto"/>
        <w:ind w:firstLine="709"/>
        <w:jc w:val="both"/>
        <w:rPr>
          <w:rFonts w:ascii="Times New Roman" w:hAnsi="Times New Roman" w:cs="Times New Roman"/>
          <w:color w:val="000000"/>
          <w:sz w:val="28"/>
          <w:szCs w:val="28"/>
          <w:lang w:val="en-US"/>
        </w:rPr>
      </w:pPr>
      <w:r w:rsidRPr="00F2467A">
        <w:rPr>
          <w:rFonts w:ascii="Times New Roman" w:hAnsi="Times New Roman" w:cs="Times New Roman"/>
          <w:color w:val="000000"/>
          <w:sz w:val="28"/>
          <w:szCs w:val="28"/>
          <w:lang w:val="en-US"/>
        </w:rPr>
        <w:t xml:space="preserve">    save_trained_model_ML(rf_model, save_file_name) - сохранение обученной модели </w:t>
      </w:r>
    </w:p>
    <w:p w14:paraId="3D76684E" w14:textId="7EBB5022" w:rsidR="007E5D7F" w:rsidRDefault="00F2467A" w:rsidP="000567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Третьи</w:t>
      </w:r>
      <w:r w:rsidR="007E5D7F">
        <w:rPr>
          <w:rFonts w:ascii="Times New Roman" w:hAnsi="Times New Roman" w:cs="Times New Roman"/>
          <w:sz w:val="28"/>
          <w:szCs w:val="28"/>
        </w:rPr>
        <w:t xml:space="preserve"> модуль</w:t>
      </w:r>
      <w:r w:rsidR="009756C9">
        <w:rPr>
          <w:rFonts w:ascii="Times New Roman" w:hAnsi="Times New Roman" w:cs="Times New Roman"/>
          <w:sz w:val="28"/>
          <w:szCs w:val="28"/>
        </w:rPr>
        <w:t xml:space="preserve"> (Приложение В)</w:t>
      </w:r>
      <w:r w:rsidR="007E5D7F">
        <w:rPr>
          <w:rFonts w:ascii="Times New Roman" w:hAnsi="Times New Roman" w:cs="Times New Roman"/>
          <w:sz w:val="28"/>
          <w:szCs w:val="28"/>
        </w:rPr>
        <w:t xml:space="preserve"> – Модуль по прогнозированию потребления воды (</w:t>
      </w:r>
      <w:r w:rsidR="0005671A">
        <w:rPr>
          <w:rFonts w:ascii="Times New Roman" w:hAnsi="Times New Roman" w:cs="Times New Roman"/>
          <w:sz w:val="28"/>
          <w:szCs w:val="28"/>
        </w:rPr>
        <w:t>р</w:t>
      </w:r>
      <w:r w:rsidR="007E5D7F">
        <w:rPr>
          <w:rFonts w:ascii="Times New Roman" w:hAnsi="Times New Roman" w:cs="Times New Roman"/>
          <w:sz w:val="28"/>
          <w:szCs w:val="28"/>
        </w:rPr>
        <w:t>исунок 1</w:t>
      </w:r>
      <w:r w:rsidR="005E3C3C">
        <w:rPr>
          <w:rFonts w:ascii="Times New Roman" w:hAnsi="Times New Roman" w:cs="Times New Roman"/>
          <w:sz w:val="28"/>
          <w:szCs w:val="28"/>
        </w:rPr>
        <w:t>9</w:t>
      </w:r>
      <w:r w:rsidR="007E5D7F">
        <w:rPr>
          <w:rFonts w:ascii="Times New Roman" w:hAnsi="Times New Roman" w:cs="Times New Roman"/>
          <w:sz w:val="28"/>
          <w:szCs w:val="28"/>
        </w:rPr>
        <w:t>).</w:t>
      </w:r>
    </w:p>
    <w:p w14:paraId="125878CF" w14:textId="77777777" w:rsidR="0005671A" w:rsidRPr="00B25001" w:rsidRDefault="0005671A" w:rsidP="00646DE1">
      <w:pPr>
        <w:spacing w:after="0" w:line="240" w:lineRule="auto"/>
        <w:jc w:val="both"/>
        <w:rPr>
          <w:rFonts w:ascii="Times New Roman" w:hAnsi="Times New Roman" w:cs="Times New Roman"/>
          <w:sz w:val="28"/>
          <w:szCs w:val="28"/>
        </w:rPr>
      </w:pPr>
    </w:p>
    <w:p w14:paraId="7B52315A" w14:textId="5F3F7E67" w:rsidR="00952AF9" w:rsidRDefault="00952AF9" w:rsidP="0005671A">
      <w:pPr>
        <w:spacing w:after="0" w:line="240" w:lineRule="auto"/>
        <w:jc w:val="center"/>
        <w:rPr>
          <w:rFonts w:ascii="Times New Roman" w:hAnsi="Times New Roman" w:cs="Times New Roman"/>
          <w:b/>
          <w:color w:val="000000"/>
          <w:sz w:val="28"/>
          <w:szCs w:val="28"/>
        </w:rPr>
      </w:pPr>
      <w:r w:rsidRPr="00952AF9">
        <w:rPr>
          <w:rFonts w:ascii="Times New Roman" w:hAnsi="Times New Roman" w:cs="Times New Roman"/>
          <w:b/>
          <w:noProof/>
          <w:color w:val="000000"/>
          <w:sz w:val="28"/>
          <w:szCs w:val="28"/>
          <w:lang w:eastAsia="ru-RU"/>
        </w:rPr>
        <w:drawing>
          <wp:inline distT="0" distB="0" distL="0" distR="0" wp14:anchorId="21E1309A" wp14:editId="5CD00B56">
            <wp:extent cx="5876925" cy="26860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7425"/>
                    <a:stretch/>
                  </pic:blipFill>
                  <pic:spPr bwMode="auto">
                    <a:xfrm>
                      <a:off x="0" y="0"/>
                      <a:ext cx="5893256" cy="2693514"/>
                    </a:xfrm>
                    <a:prstGeom prst="rect">
                      <a:avLst/>
                    </a:prstGeom>
                    <a:ln>
                      <a:noFill/>
                    </a:ln>
                    <a:extLst>
                      <a:ext uri="{53640926-AAD7-44D8-BBD7-CCE9431645EC}">
                        <a14:shadowObscured xmlns:a14="http://schemas.microsoft.com/office/drawing/2010/main"/>
                      </a:ext>
                    </a:extLst>
                  </pic:spPr>
                </pic:pic>
              </a:graphicData>
            </a:graphic>
          </wp:inline>
        </w:drawing>
      </w:r>
    </w:p>
    <w:p w14:paraId="02678576" w14:textId="77777777" w:rsidR="0005671A" w:rsidRPr="0005671A" w:rsidRDefault="0005671A" w:rsidP="00646DE1">
      <w:pPr>
        <w:spacing w:after="0" w:line="240" w:lineRule="auto"/>
        <w:jc w:val="center"/>
        <w:rPr>
          <w:rFonts w:ascii="Times New Roman" w:hAnsi="Times New Roman" w:cs="Times New Roman"/>
          <w:color w:val="000000"/>
          <w:sz w:val="16"/>
          <w:szCs w:val="16"/>
        </w:rPr>
      </w:pPr>
    </w:p>
    <w:p w14:paraId="1243D512" w14:textId="5053CB22" w:rsidR="007E5D7F" w:rsidRDefault="007E5D7F" w:rsidP="00646DE1">
      <w:pPr>
        <w:spacing w:after="0" w:line="240" w:lineRule="auto"/>
        <w:jc w:val="center"/>
        <w:rPr>
          <w:rFonts w:ascii="Times New Roman" w:hAnsi="Times New Roman" w:cs="Times New Roman"/>
          <w:b/>
          <w:color w:val="000000"/>
          <w:sz w:val="28"/>
          <w:szCs w:val="28"/>
        </w:rPr>
      </w:pPr>
      <w:r w:rsidRPr="00B25001">
        <w:rPr>
          <w:rFonts w:ascii="Times New Roman" w:hAnsi="Times New Roman" w:cs="Times New Roman"/>
          <w:color w:val="000000"/>
          <w:sz w:val="28"/>
          <w:szCs w:val="28"/>
        </w:rPr>
        <w:t>Рисунок 1</w:t>
      </w:r>
      <w:r w:rsidR="005E3C3C">
        <w:rPr>
          <w:rFonts w:ascii="Times New Roman" w:hAnsi="Times New Roman" w:cs="Times New Roman"/>
          <w:color w:val="000000"/>
          <w:sz w:val="28"/>
          <w:szCs w:val="28"/>
        </w:rPr>
        <w:t>9</w:t>
      </w:r>
      <w:r>
        <w:rPr>
          <w:rFonts w:ascii="Times New Roman" w:hAnsi="Times New Roman" w:cs="Times New Roman"/>
          <w:b/>
          <w:color w:val="000000"/>
          <w:sz w:val="28"/>
          <w:szCs w:val="28"/>
        </w:rPr>
        <w:t xml:space="preserve"> </w:t>
      </w:r>
      <w:r w:rsidR="0005671A">
        <w:rPr>
          <w:rFonts w:ascii="Times New Roman" w:hAnsi="Times New Roman" w:cs="Times New Roman"/>
          <w:color w:val="000000"/>
          <w:sz w:val="28"/>
          <w:szCs w:val="28"/>
        </w:rPr>
        <w:t>–</w:t>
      </w:r>
      <w:r w:rsidRPr="007E5D7F">
        <w:rPr>
          <w:rFonts w:ascii="Times New Roman" w:hAnsi="Times New Roman" w:cs="Times New Roman"/>
          <w:sz w:val="28"/>
          <w:szCs w:val="28"/>
        </w:rPr>
        <w:t xml:space="preserve"> </w:t>
      </w:r>
      <w:r>
        <w:rPr>
          <w:rFonts w:ascii="Times New Roman" w:hAnsi="Times New Roman" w:cs="Times New Roman"/>
          <w:sz w:val="28"/>
          <w:szCs w:val="28"/>
        </w:rPr>
        <w:t>Модуль по прогнозированию потребления воды</w:t>
      </w:r>
    </w:p>
    <w:p w14:paraId="4F51D3E7" w14:textId="77777777" w:rsidR="007E5D7F" w:rsidRDefault="007E5D7F" w:rsidP="00727D27">
      <w:pPr>
        <w:spacing w:after="0" w:line="240" w:lineRule="auto"/>
        <w:ind w:firstLine="709"/>
        <w:jc w:val="both"/>
        <w:rPr>
          <w:rFonts w:ascii="Times New Roman" w:hAnsi="Times New Roman" w:cs="Times New Roman"/>
          <w:b/>
          <w:color w:val="000000"/>
          <w:sz w:val="28"/>
          <w:szCs w:val="28"/>
        </w:rPr>
      </w:pPr>
    </w:p>
    <w:p w14:paraId="0982E245" w14:textId="597B43F2" w:rsidR="007E5D7F" w:rsidRDefault="007E5D7F" w:rsidP="00727D27">
      <w:pPr>
        <w:spacing w:after="0" w:line="240" w:lineRule="auto"/>
        <w:ind w:firstLine="709"/>
        <w:jc w:val="both"/>
        <w:rPr>
          <w:rFonts w:ascii="Times New Roman" w:hAnsi="Times New Roman" w:cs="Times New Roman"/>
          <w:b/>
          <w:color w:val="000000"/>
          <w:sz w:val="28"/>
          <w:szCs w:val="28"/>
        </w:rPr>
      </w:pPr>
      <w:r w:rsidRPr="00727D27">
        <w:rPr>
          <w:rFonts w:ascii="Times New Roman" w:hAnsi="Times New Roman" w:cs="Times New Roman"/>
          <w:i/>
          <w:color w:val="000000"/>
          <w:sz w:val="28"/>
          <w:szCs w:val="28"/>
        </w:rPr>
        <w:t>workWithPredict</w:t>
      </w:r>
      <w:r>
        <w:rPr>
          <w:rFonts w:ascii="Times New Roman" w:hAnsi="Times New Roman" w:cs="Times New Roman"/>
          <w:b/>
          <w:color w:val="000000"/>
          <w:sz w:val="28"/>
          <w:szCs w:val="28"/>
        </w:rPr>
        <w:t xml:space="preserve"> </w:t>
      </w:r>
      <w:r w:rsidR="00727D27">
        <w:rPr>
          <w:rFonts w:ascii="Times New Roman" w:hAnsi="Times New Roman" w:cs="Times New Roman"/>
          <w:color w:val="000000"/>
          <w:sz w:val="28"/>
          <w:szCs w:val="28"/>
        </w:rPr>
        <w:t>–</w:t>
      </w:r>
      <w:r w:rsidR="00727D27">
        <w:rPr>
          <w:rFonts w:ascii="Times New Roman" w:hAnsi="Times New Roman" w:cs="Times New Roman"/>
          <w:b/>
          <w:color w:val="000000"/>
          <w:sz w:val="28"/>
          <w:szCs w:val="28"/>
        </w:rPr>
        <w:t xml:space="preserve"> </w:t>
      </w:r>
      <w:r w:rsidRPr="007E5D7F">
        <w:rPr>
          <w:rFonts w:ascii="Times New Roman" w:hAnsi="Times New Roman" w:cs="Times New Roman"/>
          <w:color w:val="000000"/>
          <w:sz w:val="28"/>
          <w:szCs w:val="28"/>
        </w:rPr>
        <w:t xml:space="preserve">именно в данном модуле </w:t>
      </w:r>
      <w:r>
        <w:rPr>
          <w:rFonts w:ascii="Times New Roman" w:hAnsi="Times New Roman" w:cs="Times New Roman"/>
          <w:color w:val="000000"/>
          <w:sz w:val="28"/>
          <w:szCs w:val="28"/>
        </w:rPr>
        <w:t xml:space="preserve">производится прогназирование потребления воды, а для этого мы вводим </w:t>
      </w:r>
      <w:r w:rsidRPr="007E5D7F">
        <w:rPr>
          <w:rFonts w:ascii="Times New Roman" w:hAnsi="Times New Roman" w:cs="Times New Roman"/>
          <w:color w:val="000000"/>
          <w:sz w:val="28"/>
          <w:szCs w:val="28"/>
        </w:rPr>
        <w:t>значения к обученно</w:t>
      </w:r>
      <w:r>
        <w:rPr>
          <w:rFonts w:ascii="Times New Roman" w:hAnsi="Times New Roman" w:cs="Times New Roman"/>
          <w:color w:val="000000"/>
          <w:sz w:val="28"/>
          <w:szCs w:val="28"/>
        </w:rPr>
        <w:t>й модели</w:t>
      </w:r>
      <w:r w:rsidR="009756C9">
        <w:rPr>
          <w:rFonts w:ascii="Times New Roman" w:hAnsi="Times New Roman" w:cs="Times New Roman"/>
          <w:color w:val="000000"/>
          <w:sz w:val="28"/>
          <w:szCs w:val="28"/>
        </w:rPr>
        <w:t xml:space="preserve"> (Приложение Г)</w:t>
      </w:r>
      <w:r w:rsidR="0036627B">
        <w:rPr>
          <w:rFonts w:ascii="Times New Roman" w:hAnsi="Times New Roman" w:cs="Times New Roman"/>
          <w:color w:val="000000"/>
          <w:sz w:val="28"/>
          <w:szCs w:val="28"/>
        </w:rPr>
        <w:t>.</w:t>
      </w:r>
    </w:p>
    <w:p w14:paraId="1E3BAD85" w14:textId="77777777" w:rsidR="00952AF9" w:rsidRPr="00CA0410" w:rsidRDefault="00952AF9" w:rsidP="00727D27">
      <w:pPr>
        <w:spacing w:after="0" w:line="240" w:lineRule="auto"/>
        <w:ind w:firstLine="709"/>
        <w:jc w:val="both"/>
        <w:rPr>
          <w:rFonts w:ascii="Times New Roman" w:hAnsi="Times New Roman" w:cs="Times New Roman"/>
          <w:color w:val="000000"/>
          <w:sz w:val="28"/>
          <w:szCs w:val="28"/>
          <w:lang w:val="en-US"/>
        </w:rPr>
      </w:pPr>
      <w:r w:rsidRPr="00CA0410">
        <w:rPr>
          <w:rFonts w:ascii="Times New Roman" w:hAnsi="Times New Roman" w:cs="Times New Roman"/>
          <w:color w:val="000000"/>
          <w:sz w:val="28"/>
          <w:szCs w:val="28"/>
          <w:lang w:val="en-US"/>
        </w:rPr>
        <w:t>saved_trained_ML = 'trained_ML.joblib'</w:t>
      </w:r>
    </w:p>
    <w:p w14:paraId="727C9311" w14:textId="77777777" w:rsidR="00952AF9" w:rsidRPr="00CA0410" w:rsidRDefault="00952AF9" w:rsidP="00727D27">
      <w:pPr>
        <w:spacing w:after="0" w:line="240" w:lineRule="auto"/>
        <w:ind w:firstLine="709"/>
        <w:jc w:val="both"/>
        <w:rPr>
          <w:rFonts w:ascii="Times New Roman" w:hAnsi="Times New Roman" w:cs="Times New Roman"/>
          <w:color w:val="000000"/>
          <w:sz w:val="28"/>
          <w:szCs w:val="28"/>
          <w:lang w:val="en-US"/>
        </w:rPr>
      </w:pPr>
      <w:r w:rsidRPr="00CA0410">
        <w:rPr>
          <w:rFonts w:ascii="Times New Roman" w:hAnsi="Times New Roman" w:cs="Times New Roman"/>
          <w:color w:val="000000"/>
          <w:sz w:val="28"/>
          <w:szCs w:val="28"/>
          <w:lang w:val="en-US"/>
        </w:rPr>
        <w:t xml:space="preserve">    date = '01.02.2024'</w:t>
      </w:r>
    </w:p>
    <w:p w14:paraId="3022E585" w14:textId="77777777" w:rsidR="00952AF9" w:rsidRPr="00CA0410" w:rsidRDefault="00952AF9" w:rsidP="00727D27">
      <w:pPr>
        <w:spacing w:after="0" w:line="240" w:lineRule="auto"/>
        <w:ind w:firstLine="709"/>
        <w:jc w:val="both"/>
        <w:rPr>
          <w:rFonts w:ascii="Times New Roman" w:hAnsi="Times New Roman" w:cs="Times New Roman"/>
          <w:color w:val="000000"/>
          <w:sz w:val="28"/>
          <w:szCs w:val="28"/>
          <w:lang w:val="en-US"/>
        </w:rPr>
      </w:pPr>
      <w:r w:rsidRPr="00CA0410">
        <w:rPr>
          <w:rFonts w:ascii="Times New Roman" w:hAnsi="Times New Roman" w:cs="Times New Roman"/>
          <w:color w:val="000000"/>
          <w:sz w:val="28"/>
          <w:szCs w:val="28"/>
          <w:lang w:val="en-US"/>
        </w:rPr>
        <w:t xml:space="preserve">    day_id = 32</w:t>
      </w:r>
    </w:p>
    <w:p w14:paraId="45CBD9FC" w14:textId="77777777" w:rsidR="00952AF9" w:rsidRPr="00CA0410" w:rsidRDefault="00952AF9" w:rsidP="00727D27">
      <w:pPr>
        <w:spacing w:after="0" w:line="240" w:lineRule="auto"/>
        <w:ind w:firstLine="709"/>
        <w:jc w:val="both"/>
        <w:rPr>
          <w:rFonts w:ascii="Times New Roman" w:hAnsi="Times New Roman" w:cs="Times New Roman"/>
          <w:color w:val="000000"/>
          <w:sz w:val="28"/>
          <w:szCs w:val="28"/>
          <w:lang w:val="en-US"/>
        </w:rPr>
      </w:pPr>
      <w:r w:rsidRPr="00CA0410">
        <w:rPr>
          <w:rFonts w:ascii="Times New Roman" w:hAnsi="Times New Roman" w:cs="Times New Roman"/>
          <w:color w:val="000000"/>
          <w:sz w:val="28"/>
          <w:szCs w:val="28"/>
          <w:lang w:val="en-US"/>
        </w:rPr>
        <w:t xml:space="preserve">    day_temperature = -6</w:t>
      </w:r>
    </w:p>
    <w:p w14:paraId="38767B01" w14:textId="77777777" w:rsidR="00952AF9" w:rsidRPr="00CA0410" w:rsidRDefault="00952AF9" w:rsidP="00727D27">
      <w:pPr>
        <w:spacing w:after="0" w:line="240" w:lineRule="auto"/>
        <w:ind w:firstLine="709"/>
        <w:jc w:val="both"/>
        <w:rPr>
          <w:rFonts w:ascii="Times New Roman" w:hAnsi="Times New Roman" w:cs="Times New Roman"/>
          <w:color w:val="000000"/>
          <w:sz w:val="28"/>
          <w:szCs w:val="28"/>
          <w:lang w:val="en-US"/>
        </w:rPr>
      </w:pPr>
      <w:r w:rsidRPr="00CA0410">
        <w:rPr>
          <w:rFonts w:ascii="Times New Roman" w:hAnsi="Times New Roman" w:cs="Times New Roman"/>
          <w:color w:val="000000"/>
          <w:sz w:val="28"/>
          <w:szCs w:val="28"/>
          <w:lang w:val="en-US"/>
        </w:rPr>
        <w:t xml:space="preserve">    night_temperature = -7</w:t>
      </w:r>
    </w:p>
    <w:p w14:paraId="3459A2C4" w14:textId="77777777" w:rsidR="00952AF9" w:rsidRPr="00CA0410" w:rsidRDefault="00952AF9" w:rsidP="00727D27">
      <w:pPr>
        <w:spacing w:after="0" w:line="240" w:lineRule="auto"/>
        <w:ind w:firstLine="709"/>
        <w:jc w:val="both"/>
        <w:rPr>
          <w:rFonts w:ascii="Times New Roman" w:hAnsi="Times New Roman" w:cs="Times New Roman"/>
          <w:color w:val="000000"/>
          <w:sz w:val="28"/>
          <w:szCs w:val="28"/>
          <w:lang w:val="en-US"/>
        </w:rPr>
      </w:pPr>
      <w:r w:rsidRPr="00CA0410">
        <w:rPr>
          <w:rFonts w:ascii="Times New Roman" w:hAnsi="Times New Roman" w:cs="Times New Roman"/>
          <w:color w:val="000000"/>
          <w:sz w:val="28"/>
          <w:szCs w:val="28"/>
          <w:lang w:val="en-US"/>
        </w:rPr>
        <w:t xml:space="preserve">    precipitation = 1</w:t>
      </w:r>
    </w:p>
    <w:p w14:paraId="6DC60507" w14:textId="77777777" w:rsidR="00952AF9" w:rsidRPr="00CA0410" w:rsidRDefault="00952AF9" w:rsidP="00727D27">
      <w:pPr>
        <w:spacing w:after="0" w:line="240" w:lineRule="auto"/>
        <w:ind w:firstLine="709"/>
        <w:jc w:val="both"/>
        <w:rPr>
          <w:rFonts w:ascii="Times New Roman" w:hAnsi="Times New Roman" w:cs="Times New Roman"/>
          <w:color w:val="000000"/>
          <w:sz w:val="28"/>
          <w:szCs w:val="28"/>
          <w:lang w:val="en-US"/>
        </w:rPr>
      </w:pPr>
      <w:r w:rsidRPr="00CA0410">
        <w:rPr>
          <w:rFonts w:ascii="Times New Roman" w:hAnsi="Times New Roman" w:cs="Times New Roman"/>
          <w:color w:val="000000"/>
          <w:sz w:val="28"/>
          <w:szCs w:val="28"/>
          <w:lang w:val="en-US"/>
        </w:rPr>
        <w:t xml:space="preserve">    cloudy = 0</w:t>
      </w:r>
    </w:p>
    <w:p w14:paraId="6E945701" w14:textId="60BBD6DA" w:rsidR="00952AF9" w:rsidRPr="00CA0410" w:rsidRDefault="00952AF9" w:rsidP="00727D27">
      <w:pPr>
        <w:spacing w:after="0" w:line="240" w:lineRule="auto"/>
        <w:ind w:firstLine="709"/>
        <w:jc w:val="both"/>
        <w:rPr>
          <w:rFonts w:ascii="Times New Roman" w:hAnsi="Times New Roman" w:cs="Times New Roman"/>
          <w:color w:val="000000"/>
          <w:sz w:val="28"/>
          <w:szCs w:val="28"/>
          <w:lang w:val="en-US"/>
        </w:rPr>
      </w:pPr>
      <w:r w:rsidRPr="00CA0410">
        <w:rPr>
          <w:rFonts w:ascii="Times New Roman" w:hAnsi="Times New Roman" w:cs="Times New Roman"/>
          <w:color w:val="000000"/>
          <w:sz w:val="28"/>
          <w:szCs w:val="28"/>
          <w:lang w:val="en-US"/>
        </w:rPr>
        <w:t xml:space="preserve">    clearly = 0</w:t>
      </w:r>
    </w:p>
    <w:p w14:paraId="07417CC6" w14:textId="1A205FBF" w:rsidR="00952AF9" w:rsidRPr="00C65DB2" w:rsidRDefault="00952AF9" w:rsidP="00727D27">
      <w:pPr>
        <w:spacing w:after="0" w:line="240" w:lineRule="auto"/>
        <w:ind w:firstLine="709"/>
        <w:jc w:val="both"/>
        <w:rPr>
          <w:rFonts w:ascii="Times New Roman" w:hAnsi="Times New Roman" w:cs="Times New Roman"/>
          <w:color w:val="000000"/>
          <w:sz w:val="28"/>
          <w:szCs w:val="28"/>
          <w:lang w:val="en-US"/>
        </w:rPr>
      </w:pPr>
      <w:r w:rsidRPr="0005671A">
        <w:rPr>
          <w:rFonts w:ascii="Times New Roman" w:hAnsi="Times New Roman" w:cs="Times New Roman"/>
          <w:i/>
          <w:color w:val="000000"/>
          <w:sz w:val="28"/>
          <w:szCs w:val="28"/>
          <w:lang w:val="en-US"/>
        </w:rPr>
        <w:t>saved</w:t>
      </w:r>
      <w:r w:rsidRPr="00C65DB2">
        <w:rPr>
          <w:rFonts w:ascii="Times New Roman" w:hAnsi="Times New Roman" w:cs="Times New Roman"/>
          <w:i/>
          <w:color w:val="000000"/>
          <w:sz w:val="28"/>
          <w:szCs w:val="28"/>
          <w:lang w:val="en-US"/>
        </w:rPr>
        <w:t>_</w:t>
      </w:r>
      <w:r w:rsidRPr="0005671A">
        <w:rPr>
          <w:rFonts w:ascii="Times New Roman" w:hAnsi="Times New Roman" w:cs="Times New Roman"/>
          <w:i/>
          <w:color w:val="000000"/>
          <w:sz w:val="28"/>
          <w:szCs w:val="28"/>
          <w:lang w:val="en-US"/>
        </w:rPr>
        <w:t>trained</w:t>
      </w:r>
      <w:r w:rsidRPr="00C65DB2">
        <w:rPr>
          <w:rFonts w:ascii="Times New Roman" w:hAnsi="Times New Roman" w:cs="Times New Roman"/>
          <w:i/>
          <w:color w:val="000000"/>
          <w:sz w:val="28"/>
          <w:szCs w:val="28"/>
          <w:lang w:val="en-US"/>
        </w:rPr>
        <w:t>_</w:t>
      </w:r>
      <w:r w:rsidRPr="0005671A">
        <w:rPr>
          <w:rFonts w:ascii="Times New Roman" w:hAnsi="Times New Roman" w:cs="Times New Roman"/>
          <w:i/>
          <w:color w:val="000000"/>
          <w:sz w:val="28"/>
          <w:szCs w:val="28"/>
          <w:lang w:val="en-US"/>
        </w:rPr>
        <w:t>ML</w:t>
      </w:r>
      <w:r w:rsidRPr="00C65DB2">
        <w:rPr>
          <w:rFonts w:ascii="Times New Roman" w:hAnsi="Times New Roman" w:cs="Times New Roman"/>
          <w:i/>
          <w:color w:val="000000"/>
          <w:sz w:val="28"/>
          <w:szCs w:val="28"/>
          <w:lang w:val="en-US"/>
        </w:rPr>
        <w:t xml:space="preserve"> = '</w:t>
      </w:r>
      <w:r w:rsidRPr="0005671A">
        <w:rPr>
          <w:rFonts w:ascii="Times New Roman" w:hAnsi="Times New Roman" w:cs="Times New Roman"/>
          <w:i/>
          <w:color w:val="000000"/>
          <w:sz w:val="28"/>
          <w:szCs w:val="28"/>
          <w:lang w:val="en-US"/>
        </w:rPr>
        <w:t>trained</w:t>
      </w:r>
      <w:r w:rsidRPr="00C65DB2">
        <w:rPr>
          <w:rFonts w:ascii="Times New Roman" w:hAnsi="Times New Roman" w:cs="Times New Roman"/>
          <w:i/>
          <w:color w:val="000000"/>
          <w:sz w:val="28"/>
          <w:szCs w:val="28"/>
          <w:lang w:val="en-US"/>
        </w:rPr>
        <w:t>_</w:t>
      </w:r>
      <w:r w:rsidRPr="0005671A">
        <w:rPr>
          <w:rFonts w:ascii="Times New Roman" w:hAnsi="Times New Roman" w:cs="Times New Roman"/>
          <w:i/>
          <w:color w:val="000000"/>
          <w:sz w:val="28"/>
          <w:szCs w:val="28"/>
          <w:lang w:val="en-US"/>
        </w:rPr>
        <w:t>ML</w:t>
      </w:r>
      <w:r w:rsidRPr="00C65DB2">
        <w:rPr>
          <w:rFonts w:ascii="Times New Roman" w:hAnsi="Times New Roman" w:cs="Times New Roman"/>
          <w:i/>
          <w:color w:val="000000"/>
          <w:sz w:val="28"/>
          <w:szCs w:val="28"/>
          <w:lang w:val="en-US"/>
        </w:rPr>
        <w:t>.</w:t>
      </w:r>
      <w:r w:rsidRPr="0005671A">
        <w:rPr>
          <w:rFonts w:ascii="Times New Roman" w:hAnsi="Times New Roman" w:cs="Times New Roman"/>
          <w:i/>
          <w:color w:val="000000"/>
          <w:sz w:val="28"/>
          <w:szCs w:val="28"/>
          <w:lang w:val="en-US"/>
        </w:rPr>
        <w:t>joblib</w:t>
      </w:r>
      <w:r w:rsidRPr="00C65DB2">
        <w:rPr>
          <w:rFonts w:ascii="Times New Roman" w:hAnsi="Times New Roman" w:cs="Times New Roman"/>
          <w:color w:val="000000"/>
          <w:sz w:val="28"/>
          <w:szCs w:val="28"/>
          <w:lang w:val="en-US"/>
        </w:rPr>
        <w:t xml:space="preserve"> </w:t>
      </w:r>
      <w:r w:rsidR="00727D27" w:rsidRPr="00C65DB2">
        <w:rPr>
          <w:rFonts w:ascii="Times New Roman" w:hAnsi="Times New Roman" w:cs="Times New Roman"/>
          <w:color w:val="000000"/>
          <w:sz w:val="28"/>
          <w:szCs w:val="28"/>
          <w:lang w:val="en-US"/>
        </w:rPr>
        <w:t>–</w:t>
      </w:r>
      <w:r w:rsidRPr="00952AF9">
        <w:rPr>
          <w:rFonts w:ascii="Times New Roman" w:hAnsi="Times New Roman" w:cs="Times New Roman"/>
          <w:color w:val="000000"/>
          <w:sz w:val="28"/>
          <w:szCs w:val="28"/>
        </w:rPr>
        <w:t>это</w:t>
      </w:r>
      <w:r w:rsidRPr="00C65DB2">
        <w:rPr>
          <w:rFonts w:ascii="Times New Roman" w:hAnsi="Times New Roman" w:cs="Times New Roman"/>
          <w:color w:val="000000"/>
          <w:sz w:val="28"/>
          <w:szCs w:val="28"/>
          <w:lang w:val="en-US"/>
        </w:rPr>
        <w:t xml:space="preserve"> </w:t>
      </w:r>
      <w:r w:rsidRPr="00952AF9">
        <w:rPr>
          <w:rFonts w:ascii="Times New Roman" w:hAnsi="Times New Roman" w:cs="Times New Roman"/>
          <w:color w:val="000000"/>
          <w:sz w:val="28"/>
          <w:szCs w:val="28"/>
        </w:rPr>
        <w:t>сохраненн</w:t>
      </w:r>
      <w:r w:rsidR="007E5D7F">
        <w:rPr>
          <w:rFonts w:ascii="Times New Roman" w:hAnsi="Times New Roman" w:cs="Times New Roman"/>
          <w:color w:val="000000"/>
          <w:sz w:val="28"/>
          <w:szCs w:val="28"/>
        </w:rPr>
        <w:t>ая</w:t>
      </w:r>
      <w:r w:rsidRPr="00C65DB2">
        <w:rPr>
          <w:rFonts w:ascii="Times New Roman" w:hAnsi="Times New Roman" w:cs="Times New Roman"/>
          <w:color w:val="000000"/>
          <w:sz w:val="28"/>
          <w:szCs w:val="28"/>
          <w:lang w:val="en-US"/>
        </w:rPr>
        <w:t xml:space="preserve"> </w:t>
      </w:r>
      <w:r w:rsidRPr="00952AF9">
        <w:rPr>
          <w:rFonts w:ascii="Times New Roman" w:hAnsi="Times New Roman" w:cs="Times New Roman"/>
          <w:color w:val="000000"/>
          <w:sz w:val="28"/>
          <w:szCs w:val="28"/>
        </w:rPr>
        <w:t>обученн</w:t>
      </w:r>
      <w:r w:rsidR="007E5D7F">
        <w:rPr>
          <w:rFonts w:ascii="Times New Roman" w:hAnsi="Times New Roman" w:cs="Times New Roman"/>
          <w:color w:val="000000"/>
          <w:sz w:val="28"/>
          <w:szCs w:val="28"/>
        </w:rPr>
        <w:t>ая</w:t>
      </w:r>
      <w:r w:rsidRPr="00C65DB2">
        <w:rPr>
          <w:rFonts w:ascii="Times New Roman" w:hAnsi="Times New Roman" w:cs="Times New Roman"/>
          <w:color w:val="000000"/>
          <w:sz w:val="28"/>
          <w:szCs w:val="28"/>
          <w:lang w:val="en-US"/>
        </w:rPr>
        <w:t xml:space="preserve"> </w:t>
      </w:r>
      <w:r w:rsidRPr="00952AF9">
        <w:rPr>
          <w:rFonts w:ascii="Times New Roman" w:hAnsi="Times New Roman" w:cs="Times New Roman"/>
          <w:color w:val="000000"/>
          <w:sz w:val="28"/>
          <w:szCs w:val="28"/>
        </w:rPr>
        <w:t>модел</w:t>
      </w:r>
      <w:r w:rsidR="007E5D7F">
        <w:rPr>
          <w:rFonts w:ascii="Times New Roman" w:hAnsi="Times New Roman" w:cs="Times New Roman"/>
          <w:color w:val="000000"/>
          <w:sz w:val="28"/>
          <w:szCs w:val="28"/>
        </w:rPr>
        <w:t>ь</w:t>
      </w:r>
      <w:r w:rsidRPr="00C65DB2">
        <w:rPr>
          <w:rFonts w:ascii="Times New Roman" w:hAnsi="Times New Roman" w:cs="Times New Roman"/>
          <w:color w:val="000000"/>
          <w:sz w:val="28"/>
          <w:szCs w:val="28"/>
          <w:lang w:val="en-US"/>
        </w:rPr>
        <w:t xml:space="preserve"> </w:t>
      </w:r>
    </w:p>
    <w:p w14:paraId="3E9C3CC6" w14:textId="3B52419F" w:rsidR="00952AF9" w:rsidRPr="00272EC1" w:rsidRDefault="00952AF9" w:rsidP="00727D27">
      <w:pPr>
        <w:spacing w:after="0" w:line="240" w:lineRule="auto"/>
        <w:ind w:firstLine="709"/>
        <w:jc w:val="both"/>
        <w:rPr>
          <w:rFonts w:ascii="Times New Roman" w:hAnsi="Times New Roman" w:cs="Times New Roman"/>
          <w:color w:val="000000"/>
          <w:sz w:val="28"/>
          <w:szCs w:val="28"/>
        </w:rPr>
      </w:pPr>
      <w:r w:rsidRPr="002857CB">
        <w:rPr>
          <w:rFonts w:ascii="Times New Roman" w:hAnsi="Times New Roman" w:cs="Times New Roman"/>
          <w:color w:val="000000"/>
          <w:sz w:val="28"/>
          <w:szCs w:val="28"/>
          <w:lang w:val="en-US"/>
        </w:rPr>
        <w:t>date</w:t>
      </w:r>
      <w:r w:rsidRPr="00272EC1">
        <w:rPr>
          <w:rFonts w:ascii="Times New Roman" w:hAnsi="Times New Roman" w:cs="Times New Roman"/>
          <w:color w:val="000000"/>
          <w:sz w:val="28"/>
          <w:szCs w:val="28"/>
        </w:rPr>
        <w:t xml:space="preserve"> = '01.02.2024' - </w:t>
      </w:r>
      <w:r w:rsidRPr="00952AF9">
        <w:rPr>
          <w:rFonts w:ascii="Times New Roman" w:hAnsi="Times New Roman" w:cs="Times New Roman"/>
          <w:color w:val="000000"/>
          <w:sz w:val="28"/>
          <w:szCs w:val="28"/>
        </w:rPr>
        <w:t>Дата</w:t>
      </w:r>
    </w:p>
    <w:p w14:paraId="4BDAB79A" w14:textId="1CAC6CD1" w:rsidR="00952AF9" w:rsidRPr="00952AF9" w:rsidRDefault="00952AF9" w:rsidP="00727D27">
      <w:pPr>
        <w:spacing w:after="0" w:line="240" w:lineRule="auto"/>
        <w:ind w:firstLine="709"/>
        <w:jc w:val="both"/>
        <w:rPr>
          <w:rFonts w:ascii="Times New Roman" w:hAnsi="Times New Roman" w:cs="Times New Roman"/>
          <w:color w:val="000000"/>
          <w:sz w:val="28"/>
          <w:szCs w:val="28"/>
        </w:rPr>
      </w:pPr>
      <w:r w:rsidRPr="00952AF9">
        <w:rPr>
          <w:rFonts w:ascii="Times New Roman" w:hAnsi="Times New Roman" w:cs="Times New Roman"/>
          <w:color w:val="000000"/>
          <w:sz w:val="28"/>
          <w:szCs w:val="28"/>
        </w:rPr>
        <w:t>day_id = 32 - это день от 1 до 365</w:t>
      </w:r>
    </w:p>
    <w:p w14:paraId="18F7A3A0" w14:textId="4275A892" w:rsidR="00952AF9" w:rsidRPr="00686573" w:rsidRDefault="00952AF9" w:rsidP="00727D27">
      <w:pPr>
        <w:spacing w:after="0" w:line="240" w:lineRule="auto"/>
        <w:ind w:firstLine="709"/>
        <w:jc w:val="both"/>
        <w:rPr>
          <w:rFonts w:ascii="Times New Roman" w:hAnsi="Times New Roman" w:cs="Times New Roman"/>
          <w:color w:val="000000"/>
          <w:sz w:val="28"/>
          <w:szCs w:val="28"/>
        </w:rPr>
      </w:pPr>
      <w:r w:rsidRPr="002545E1">
        <w:rPr>
          <w:rFonts w:ascii="Times New Roman" w:hAnsi="Times New Roman" w:cs="Times New Roman"/>
          <w:color w:val="000000"/>
          <w:sz w:val="28"/>
          <w:szCs w:val="28"/>
          <w:lang w:val="en-US"/>
        </w:rPr>
        <w:t>day</w:t>
      </w:r>
      <w:r w:rsidRPr="00686573">
        <w:rPr>
          <w:rFonts w:ascii="Times New Roman" w:hAnsi="Times New Roman" w:cs="Times New Roman"/>
          <w:color w:val="000000"/>
          <w:sz w:val="28"/>
          <w:szCs w:val="28"/>
        </w:rPr>
        <w:t>_</w:t>
      </w:r>
      <w:r w:rsidRPr="002545E1">
        <w:rPr>
          <w:rFonts w:ascii="Times New Roman" w:hAnsi="Times New Roman" w:cs="Times New Roman"/>
          <w:color w:val="000000"/>
          <w:sz w:val="28"/>
          <w:szCs w:val="28"/>
          <w:lang w:val="en-US"/>
        </w:rPr>
        <w:t>temperature</w:t>
      </w:r>
      <w:r w:rsidRPr="00686573">
        <w:rPr>
          <w:rFonts w:ascii="Times New Roman" w:hAnsi="Times New Roman" w:cs="Times New Roman"/>
          <w:color w:val="000000"/>
          <w:sz w:val="28"/>
          <w:szCs w:val="28"/>
        </w:rPr>
        <w:t xml:space="preserve"> = -6  - </w:t>
      </w:r>
      <w:r w:rsidRPr="002545E1">
        <w:rPr>
          <w:rFonts w:ascii="Times New Roman" w:hAnsi="Times New Roman" w:cs="Times New Roman"/>
          <w:color w:val="000000"/>
          <w:sz w:val="28"/>
          <w:szCs w:val="28"/>
        </w:rPr>
        <w:t>температура</w:t>
      </w:r>
      <w:r w:rsidRPr="00686573">
        <w:rPr>
          <w:rFonts w:ascii="Times New Roman" w:hAnsi="Times New Roman" w:cs="Times New Roman"/>
          <w:color w:val="000000"/>
          <w:sz w:val="28"/>
          <w:szCs w:val="28"/>
        </w:rPr>
        <w:t xml:space="preserve"> </w:t>
      </w:r>
      <w:r w:rsidRPr="002545E1">
        <w:rPr>
          <w:rFonts w:ascii="Times New Roman" w:hAnsi="Times New Roman" w:cs="Times New Roman"/>
          <w:color w:val="000000"/>
          <w:sz w:val="28"/>
          <w:szCs w:val="28"/>
        </w:rPr>
        <w:t>дневная</w:t>
      </w:r>
    </w:p>
    <w:p w14:paraId="6F4CE400" w14:textId="32DDE660" w:rsidR="00952AF9" w:rsidRPr="00686573" w:rsidRDefault="00952AF9" w:rsidP="00727D27">
      <w:pPr>
        <w:spacing w:after="0" w:line="240" w:lineRule="auto"/>
        <w:ind w:firstLine="709"/>
        <w:jc w:val="both"/>
        <w:rPr>
          <w:rFonts w:ascii="Times New Roman" w:hAnsi="Times New Roman" w:cs="Times New Roman"/>
          <w:color w:val="000000"/>
          <w:sz w:val="28"/>
          <w:szCs w:val="28"/>
        </w:rPr>
      </w:pPr>
      <w:r w:rsidRPr="002545E1">
        <w:rPr>
          <w:rFonts w:ascii="Times New Roman" w:hAnsi="Times New Roman" w:cs="Times New Roman"/>
          <w:color w:val="000000"/>
          <w:sz w:val="28"/>
          <w:szCs w:val="28"/>
          <w:lang w:val="en-US"/>
        </w:rPr>
        <w:t>night</w:t>
      </w:r>
      <w:r w:rsidRPr="00686573">
        <w:rPr>
          <w:rFonts w:ascii="Times New Roman" w:hAnsi="Times New Roman" w:cs="Times New Roman"/>
          <w:color w:val="000000"/>
          <w:sz w:val="28"/>
          <w:szCs w:val="28"/>
        </w:rPr>
        <w:t>_</w:t>
      </w:r>
      <w:r w:rsidRPr="002545E1">
        <w:rPr>
          <w:rFonts w:ascii="Times New Roman" w:hAnsi="Times New Roman" w:cs="Times New Roman"/>
          <w:color w:val="000000"/>
          <w:sz w:val="28"/>
          <w:szCs w:val="28"/>
          <w:lang w:val="en-US"/>
        </w:rPr>
        <w:t>temperature</w:t>
      </w:r>
      <w:r w:rsidRPr="00686573">
        <w:rPr>
          <w:rFonts w:ascii="Times New Roman" w:hAnsi="Times New Roman" w:cs="Times New Roman"/>
          <w:color w:val="000000"/>
          <w:sz w:val="28"/>
          <w:szCs w:val="28"/>
        </w:rPr>
        <w:t xml:space="preserve"> = -7 - </w:t>
      </w:r>
      <w:r w:rsidRPr="002545E1">
        <w:rPr>
          <w:rFonts w:ascii="Times New Roman" w:hAnsi="Times New Roman" w:cs="Times New Roman"/>
          <w:color w:val="000000"/>
          <w:sz w:val="28"/>
          <w:szCs w:val="28"/>
        </w:rPr>
        <w:t>температура</w:t>
      </w:r>
      <w:r w:rsidRPr="00686573">
        <w:rPr>
          <w:rFonts w:ascii="Times New Roman" w:hAnsi="Times New Roman" w:cs="Times New Roman"/>
          <w:color w:val="000000"/>
          <w:sz w:val="28"/>
          <w:szCs w:val="28"/>
        </w:rPr>
        <w:t xml:space="preserve"> </w:t>
      </w:r>
      <w:r w:rsidRPr="002545E1">
        <w:rPr>
          <w:rFonts w:ascii="Times New Roman" w:hAnsi="Times New Roman" w:cs="Times New Roman"/>
          <w:color w:val="000000"/>
          <w:sz w:val="28"/>
          <w:szCs w:val="28"/>
        </w:rPr>
        <w:t>ночн</w:t>
      </w:r>
      <w:r w:rsidR="002545E1" w:rsidRPr="002545E1">
        <w:rPr>
          <w:rFonts w:ascii="Times New Roman" w:hAnsi="Times New Roman" w:cs="Times New Roman"/>
          <w:color w:val="000000"/>
          <w:sz w:val="28"/>
          <w:szCs w:val="28"/>
        </w:rPr>
        <w:t>ая</w:t>
      </w:r>
    </w:p>
    <w:p w14:paraId="3941F843" w14:textId="29267E8F" w:rsidR="002545E1" w:rsidRPr="002545E1" w:rsidRDefault="002545E1" w:rsidP="00727D27">
      <w:pPr>
        <w:spacing w:after="0" w:line="240" w:lineRule="auto"/>
        <w:ind w:firstLine="709"/>
        <w:jc w:val="both"/>
        <w:rPr>
          <w:rFonts w:ascii="Times New Roman" w:hAnsi="Times New Roman" w:cs="Times New Roman"/>
          <w:color w:val="000000"/>
          <w:sz w:val="28"/>
          <w:szCs w:val="28"/>
        </w:rPr>
      </w:pPr>
      <w:r w:rsidRPr="002545E1">
        <w:rPr>
          <w:rFonts w:ascii="Times New Roman" w:hAnsi="Times New Roman" w:cs="Times New Roman"/>
          <w:color w:val="000000"/>
          <w:sz w:val="28"/>
          <w:szCs w:val="28"/>
          <w:lang w:val="en-US"/>
        </w:rPr>
        <w:t>precipitation</w:t>
      </w:r>
      <w:r w:rsidRPr="002545E1">
        <w:rPr>
          <w:rFonts w:ascii="Times New Roman" w:hAnsi="Times New Roman" w:cs="Times New Roman"/>
          <w:color w:val="000000"/>
          <w:sz w:val="28"/>
          <w:szCs w:val="28"/>
        </w:rPr>
        <w:t xml:space="preserve"> = 1 - Этот параметр выбирается только 1 или 0</w:t>
      </w:r>
    </w:p>
    <w:p w14:paraId="44D1F630" w14:textId="12FEA977" w:rsidR="002545E1" w:rsidRPr="002545E1" w:rsidRDefault="002545E1" w:rsidP="00727D27">
      <w:pPr>
        <w:spacing w:after="0" w:line="240" w:lineRule="auto"/>
        <w:ind w:firstLine="709"/>
        <w:jc w:val="both"/>
        <w:rPr>
          <w:rFonts w:ascii="Times New Roman" w:hAnsi="Times New Roman" w:cs="Times New Roman"/>
          <w:color w:val="000000"/>
          <w:sz w:val="28"/>
          <w:szCs w:val="28"/>
        </w:rPr>
      </w:pPr>
      <w:r w:rsidRPr="002545E1">
        <w:rPr>
          <w:rFonts w:ascii="Times New Roman" w:hAnsi="Times New Roman" w:cs="Times New Roman"/>
          <w:color w:val="000000"/>
          <w:sz w:val="28"/>
          <w:szCs w:val="28"/>
        </w:rPr>
        <w:t>то есть true or false</w:t>
      </w:r>
    </w:p>
    <w:p w14:paraId="4EB7EBE8" w14:textId="2A81C346" w:rsidR="002545E1" w:rsidRPr="002545E1" w:rsidRDefault="002545E1" w:rsidP="00727D27">
      <w:pPr>
        <w:spacing w:after="0" w:line="240" w:lineRule="auto"/>
        <w:ind w:firstLine="709"/>
        <w:jc w:val="both"/>
        <w:rPr>
          <w:rFonts w:ascii="Times New Roman" w:hAnsi="Times New Roman" w:cs="Times New Roman"/>
          <w:color w:val="000000"/>
          <w:sz w:val="28"/>
          <w:szCs w:val="28"/>
        </w:rPr>
      </w:pPr>
      <w:r w:rsidRPr="002545E1">
        <w:rPr>
          <w:rFonts w:ascii="Times New Roman" w:hAnsi="Times New Roman" w:cs="Times New Roman"/>
          <w:color w:val="000000"/>
          <w:sz w:val="28"/>
          <w:szCs w:val="28"/>
        </w:rPr>
        <w:t>если это верно то 1 если не верно то 0</w:t>
      </w:r>
    </w:p>
    <w:p w14:paraId="4F2D0D26" w14:textId="5B519153" w:rsidR="002545E1" w:rsidRPr="002545E1" w:rsidRDefault="002545E1" w:rsidP="00727D27">
      <w:pPr>
        <w:spacing w:after="0" w:line="240" w:lineRule="auto"/>
        <w:ind w:firstLine="709"/>
        <w:jc w:val="both"/>
        <w:rPr>
          <w:rFonts w:ascii="Times New Roman" w:hAnsi="Times New Roman" w:cs="Times New Roman"/>
          <w:color w:val="000000"/>
          <w:sz w:val="28"/>
          <w:szCs w:val="28"/>
        </w:rPr>
      </w:pPr>
      <w:r w:rsidRPr="002545E1">
        <w:rPr>
          <w:rFonts w:ascii="Times New Roman" w:hAnsi="Times New Roman" w:cs="Times New Roman"/>
          <w:color w:val="000000"/>
          <w:sz w:val="28"/>
          <w:szCs w:val="28"/>
        </w:rPr>
        <w:t>precipitation = 1 то есть если погода была дождливый или снег</w:t>
      </w:r>
    </w:p>
    <w:p w14:paraId="45DE58CB" w14:textId="2F0223B3" w:rsidR="002545E1" w:rsidRPr="002545E1" w:rsidRDefault="002545E1" w:rsidP="00727D27">
      <w:pPr>
        <w:spacing w:after="0" w:line="240" w:lineRule="auto"/>
        <w:ind w:firstLine="709"/>
        <w:jc w:val="both"/>
        <w:rPr>
          <w:rFonts w:ascii="Times New Roman" w:hAnsi="Times New Roman" w:cs="Times New Roman"/>
          <w:color w:val="000000"/>
          <w:sz w:val="28"/>
          <w:szCs w:val="28"/>
        </w:rPr>
      </w:pPr>
      <w:r w:rsidRPr="002545E1">
        <w:rPr>
          <w:rFonts w:ascii="Times New Roman" w:hAnsi="Times New Roman" w:cs="Times New Roman"/>
          <w:color w:val="000000"/>
          <w:sz w:val="28"/>
          <w:szCs w:val="28"/>
        </w:rPr>
        <w:t>cloudy = 0</w:t>
      </w:r>
      <w:r w:rsidR="007E5D7F">
        <w:rPr>
          <w:rFonts w:ascii="Times New Roman" w:hAnsi="Times New Roman" w:cs="Times New Roman"/>
          <w:color w:val="000000"/>
          <w:sz w:val="28"/>
          <w:szCs w:val="28"/>
        </w:rPr>
        <w:t xml:space="preserve">  - значение - </w:t>
      </w:r>
      <w:r w:rsidRPr="002545E1">
        <w:rPr>
          <w:rFonts w:ascii="Times New Roman" w:hAnsi="Times New Roman" w:cs="Times New Roman"/>
          <w:color w:val="000000"/>
          <w:sz w:val="28"/>
          <w:szCs w:val="28"/>
        </w:rPr>
        <w:t>облачно но без снега или дождя</w:t>
      </w:r>
    </w:p>
    <w:p w14:paraId="7E0136EA" w14:textId="29B0B549" w:rsidR="002545E1" w:rsidRPr="007E5D7F" w:rsidRDefault="002545E1" w:rsidP="00727D27">
      <w:pPr>
        <w:spacing w:after="0" w:line="240" w:lineRule="auto"/>
        <w:ind w:firstLine="709"/>
        <w:jc w:val="both"/>
        <w:rPr>
          <w:rFonts w:ascii="Times New Roman" w:hAnsi="Times New Roman" w:cs="Times New Roman"/>
          <w:color w:val="000000"/>
          <w:sz w:val="28"/>
          <w:szCs w:val="28"/>
        </w:rPr>
      </w:pPr>
      <w:r w:rsidRPr="007E5D7F">
        <w:rPr>
          <w:rFonts w:ascii="Times New Roman" w:hAnsi="Times New Roman" w:cs="Times New Roman"/>
          <w:color w:val="000000"/>
          <w:sz w:val="28"/>
          <w:szCs w:val="28"/>
        </w:rPr>
        <w:t>clearly = 0</w:t>
      </w:r>
      <w:r w:rsidR="007E5D7F" w:rsidRPr="007E5D7F">
        <w:rPr>
          <w:rFonts w:ascii="Times New Roman" w:hAnsi="Times New Roman" w:cs="Times New Roman"/>
          <w:color w:val="000000"/>
          <w:sz w:val="28"/>
          <w:szCs w:val="28"/>
        </w:rPr>
        <w:t xml:space="preserve"> – имеет значение</w:t>
      </w:r>
      <w:r w:rsidRPr="007E5D7F">
        <w:rPr>
          <w:rFonts w:ascii="Times New Roman" w:hAnsi="Times New Roman" w:cs="Times New Roman"/>
          <w:color w:val="000000"/>
          <w:sz w:val="28"/>
          <w:szCs w:val="28"/>
        </w:rPr>
        <w:t xml:space="preserve"> чистое открытое небо</w:t>
      </w:r>
    </w:p>
    <w:p w14:paraId="249073E5" w14:textId="77777777" w:rsidR="002545E1" w:rsidRPr="007E5D7F" w:rsidRDefault="002545E1" w:rsidP="00727D27">
      <w:pPr>
        <w:spacing w:after="0" w:line="240" w:lineRule="auto"/>
        <w:ind w:firstLine="709"/>
        <w:jc w:val="both"/>
        <w:rPr>
          <w:rFonts w:ascii="Times New Roman" w:hAnsi="Times New Roman" w:cs="Times New Roman"/>
          <w:color w:val="000000"/>
          <w:sz w:val="28"/>
          <w:szCs w:val="28"/>
        </w:rPr>
      </w:pPr>
      <w:r w:rsidRPr="007E5D7F">
        <w:rPr>
          <w:rFonts w:ascii="Times New Roman" w:hAnsi="Times New Roman" w:cs="Times New Roman"/>
          <w:color w:val="000000"/>
          <w:sz w:val="28"/>
          <w:szCs w:val="28"/>
        </w:rPr>
        <w:t>precipitation = 1</w:t>
      </w:r>
    </w:p>
    <w:p w14:paraId="54BAD422" w14:textId="77777777" w:rsidR="002545E1" w:rsidRPr="007E5D7F" w:rsidRDefault="002545E1" w:rsidP="00727D27">
      <w:pPr>
        <w:spacing w:after="0" w:line="240" w:lineRule="auto"/>
        <w:ind w:firstLine="709"/>
        <w:jc w:val="both"/>
        <w:rPr>
          <w:rFonts w:ascii="Times New Roman" w:hAnsi="Times New Roman" w:cs="Times New Roman"/>
          <w:color w:val="000000"/>
          <w:sz w:val="28"/>
          <w:szCs w:val="28"/>
        </w:rPr>
      </w:pPr>
      <w:r w:rsidRPr="007E5D7F">
        <w:rPr>
          <w:rFonts w:ascii="Times New Roman" w:hAnsi="Times New Roman" w:cs="Times New Roman"/>
          <w:color w:val="000000"/>
          <w:sz w:val="28"/>
          <w:szCs w:val="28"/>
        </w:rPr>
        <w:t xml:space="preserve">    cloudy = 0</w:t>
      </w:r>
    </w:p>
    <w:p w14:paraId="1E69022E" w14:textId="77777777" w:rsidR="002545E1" w:rsidRPr="007E5D7F" w:rsidRDefault="002545E1" w:rsidP="00727D27">
      <w:pPr>
        <w:spacing w:after="0" w:line="240" w:lineRule="auto"/>
        <w:ind w:firstLine="709"/>
        <w:jc w:val="both"/>
        <w:rPr>
          <w:rFonts w:ascii="Times New Roman" w:hAnsi="Times New Roman" w:cs="Times New Roman"/>
          <w:color w:val="000000"/>
          <w:sz w:val="28"/>
          <w:szCs w:val="28"/>
        </w:rPr>
      </w:pPr>
      <w:r w:rsidRPr="007E5D7F">
        <w:rPr>
          <w:rFonts w:ascii="Times New Roman" w:hAnsi="Times New Roman" w:cs="Times New Roman"/>
          <w:color w:val="000000"/>
          <w:sz w:val="28"/>
          <w:szCs w:val="28"/>
        </w:rPr>
        <w:t xml:space="preserve">    clearly = 0</w:t>
      </w:r>
    </w:p>
    <w:p w14:paraId="0FA4A0AD" w14:textId="3D8572C8" w:rsidR="002545E1" w:rsidRPr="007E5D7F" w:rsidRDefault="002545E1" w:rsidP="00727D27">
      <w:pPr>
        <w:spacing w:after="0" w:line="240" w:lineRule="auto"/>
        <w:ind w:firstLine="709"/>
        <w:jc w:val="both"/>
        <w:rPr>
          <w:rFonts w:ascii="Times New Roman" w:hAnsi="Times New Roman" w:cs="Times New Roman"/>
          <w:color w:val="000000"/>
          <w:sz w:val="28"/>
          <w:szCs w:val="28"/>
        </w:rPr>
      </w:pPr>
      <w:r w:rsidRPr="007E5D7F">
        <w:rPr>
          <w:rFonts w:ascii="Times New Roman" w:hAnsi="Times New Roman" w:cs="Times New Roman"/>
          <w:color w:val="000000"/>
          <w:sz w:val="28"/>
          <w:szCs w:val="28"/>
        </w:rPr>
        <w:t>в 1 момент только 1 атрибут из этих 3 может быть True</w:t>
      </w:r>
    </w:p>
    <w:p w14:paraId="439134DA" w14:textId="0594314E" w:rsidR="002545E1" w:rsidRPr="007E5D7F" w:rsidRDefault="002545E1" w:rsidP="00727D27">
      <w:pPr>
        <w:spacing w:after="0" w:line="240" w:lineRule="auto"/>
        <w:ind w:firstLine="709"/>
        <w:jc w:val="both"/>
        <w:rPr>
          <w:rFonts w:ascii="Times New Roman" w:hAnsi="Times New Roman" w:cs="Times New Roman"/>
          <w:color w:val="000000"/>
          <w:sz w:val="28"/>
          <w:szCs w:val="28"/>
          <w:lang w:val="en-US"/>
        </w:rPr>
      </w:pPr>
      <w:r w:rsidRPr="007E5D7F">
        <w:rPr>
          <w:rFonts w:ascii="Times New Roman" w:hAnsi="Times New Roman" w:cs="Times New Roman"/>
          <w:color w:val="000000"/>
          <w:sz w:val="28"/>
          <w:szCs w:val="28"/>
          <w:lang w:val="en-US"/>
        </w:rPr>
        <w:t>predict_water_consumption(saved_trained_ML, date, day_id, day_temperature, night_temperature, precipitation, cloudy, clearly) – функция</w:t>
      </w:r>
    </w:p>
    <w:p w14:paraId="2B9068EB" w14:textId="7911E17E" w:rsidR="002545E1" w:rsidRPr="009756C9" w:rsidRDefault="002545E1" w:rsidP="00727D27">
      <w:pPr>
        <w:spacing w:after="0" w:line="240" w:lineRule="auto"/>
        <w:ind w:firstLine="709"/>
        <w:jc w:val="both"/>
        <w:rPr>
          <w:rFonts w:ascii="Times New Roman" w:hAnsi="Times New Roman" w:cs="Times New Roman"/>
          <w:color w:val="000000"/>
          <w:sz w:val="28"/>
          <w:szCs w:val="28"/>
          <w:lang w:val="en-US"/>
        </w:rPr>
      </w:pPr>
      <w:r w:rsidRPr="007E5D7F">
        <w:rPr>
          <w:rFonts w:ascii="Times New Roman" w:hAnsi="Times New Roman" w:cs="Times New Roman"/>
          <w:color w:val="000000"/>
          <w:sz w:val="28"/>
          <w:szCs w:val="28"/>
          <w:lang w:val="en-US"/>
        </w:rPr>
        <w:t>saved_trained_ML, date, day_id, day_temperature, night_temperature, precipitation, cloudy, clearly - принимает такие аргументы</w:t>
      </w:r>
      <w:r w:rsidR="009756C9" w:rsidRPr="009756C9">
        <w:rPr>
          <w:rFonts w:ascii="Times New Roman" w:hAnsi="Times New Roman" w:cs="Times New Roman"/>
          <w:color w:val="000000"/>
          <w:sz w:val="28"/>
          <w:szCs w:val="28"/>
          <w:lang w:val="en-US"/>
        </w:rPr>
        <w:t xml:space="preserve"> (</w:t>
      </w:r>
      <w:r w:rsidR="009756C9">
        <w:rPr>
          <w:rFonts w:ascii="Times New Roman" w:hAnsi="Times New Roman" w:cs="Times New Roman"/>
          <w:color w:val="000000"/>
          <w:sz w:val="28"/>
          <w:szCs w:val="28"/>
        </w:rPr>
        <w:t>Приложение</w:t>
      </w:r>
      <w:r w:rsidR="009756C9" w:rsidRPr="009756C9">
        <w:rPr>
          <w:rFonts w:ascii="Times New Roman" w:hAnsi="Times New Roman" w:cs="Times New Roman"/>
          <w:color w:val="000000"/>
          <w:sz w:val="28"/>
          <w:szCs w:val="28"/>
          <w:lang w:val="en-US"/>
        </w:rPr>
        <w:t xml:space="preserve"> </w:t>
      </w:r>
      <w:r w:rsidR="009756C9">
        <w:rPr>
          <w:rFonts w:ascii="Times New Roman" w:hAnsi="Times New Roman" w:cs="Times New Roman"/>
          <w:color w:val="000000"/>
          <w:sz w:val="28"/>
          <w:szCs w:val="28"/>
        </w:rPr>
        <w:t>Д</w:t>
      </w:r>
      <w:r w:rsidR="009756C9" w:rsidRPr="009756C9">
        <w:rPr>
          <w:rFonts w:ascii="Times New Roman" w:hAnsi="Times New Roman" w:cs="Times New Roman"/>
          <w:color w:val="000000"/>
          <w:sz w:val="28"/>
          <w:szCs w:val="28"/>
          <w:lang w:val="en-US"/>
        </w:rPr>
        <w:t>)</w:t>
      </w:r>
    </w:p>
    <w:p w14:paraId="696D9D5A" w14:textId="12806885" w:rsidR="002545E1" w:rsidRPr="00F2467A" w:rsidRDefault="002545E1" w:rsidP="00727D27">
      <w:pPr>
        <w:spacing w:after="0" w:line="240" w:lineRule="auto"/>
        <w:ind w:firstLine="709"/>
        <w:jc w:val="both"/>
        <w:rPr>
          <w:rFonts w:ascii="Times New Roman" w:hAnsi="Times New Roman" w:cs="Times New Roman"/>
          <w:color w:val="000000"/>
          <w:sz w:val="28"/>
          <w:szCs w:val="28"/>
        </w:rPr>
      </w:pPr>
      <w:r w:rsidRPr="00F2467A">
        <w:rPr>
          <w:rFonts w:ascii="Times New Roman" w:hAnsi="Times New Roman" w:cs="Times New Roman"/>
          <w:color w:val="000000"/>
          <w:sz w:val="28"/>
          <w:szCs w:val="28"/>
          <w:lang w:val="en-US"/>
        </w:rPr>
        <w:t>return</w:t>
      </w:r>
      <w:r w:rsidRPr="00F2467A">
        <w:rPr>
          <w:rFonts w:ascii="Times New Roman" w:hAnsi="Times New Roman" w:cs="Times New Roman"/>
          <w:color w:val="000000"/>
          <w:sz w:val="28"/>
          <w:szCs w:val="28"/>
        </w:rPr>
        <w:t xml:space="preserve"> </w:t>
      </w:r>
      <w:r w:rsidRPr="00F2467A">
        <w:rPr>
          <w:rFonts w:ascii="Times New Roman" w:hAnsi="Times New Roman" w:cs="Times New Roman"/>
          <w:color w:val="000000"/>
          <w:sz w:val="28"/>
          <w:szCs w:val="28"/>
          <w:lang w:val="en-US"/>
        </w:rPr>
        <w:t>prediction</w:t>
      </w:r>
    </w:p>
    <w:p w14:paraId="3B6B2C90" w14:textId="5FD13704" w:rsidR="002545E1" w:rsidRPr="00F2467A" w:rsidRDefault="002545E1" w:rsidP="00727D27">
      <w:pPr>
        <w:spacing w:after="0" w:line="240" w:lineRule="auto"/>
        <w:ind w:firstLine="709"/>
        <w:jc w:val="both"/>
        <w:rPr>
          <w:rFonts w:ascii="Times New Roman" w:hAnsi="Times New Roman" w:cs="Times New Roman"/>
          <w:color w:val="000000"/>
          <w:sz w:val="28"/>
          <w:szCs w:val="28"/>
        </w:rPr>
      </w:pPr>
      <w:r w:rsidRPr="00F2467A">
        <w:rPr>
          <w:rFonts w:ascii="Times New Roman" w:hAnsi="Times New Roman" w:cs="Times New Roman"/>
          <w:color w:val="000000"/>
          <w:sz w:val="28"/>
          <w:szCs w:val="28"/>
          <w:lang w:val="en-US"/>
        </w:rPr>
        <w:t>print</w:t>
      </w:r>
      <w:r w:rsidRPr="00F2467A">
        <w:rPr>
          <w:rFonts w:ascii="Times New Roman" w:hAnsi="Times New Roman" w:cs="Times New Roman"/>
          <w:color w:val="000000"/>
          <w:sz w:val="28"/>
          <w:szCs w:val="28"/>
        </w:rPr>
        <w:t>(</w:t>
      </w:r>
      <w:r w:rsidRPr="00F2467A">
        <w:rPr>
          <w:rFonts w:ascii="Times New Roman" w:hAnsi="Times New Roman" w:cs="Times New Roman"/>
          <w:color w:val="000000"/>
          <w:sz w:val="28"/>
          <w:szCs w:val="28"/>
          <w:lang w:val="en-US"/>
        </w:rPr>
        <w:t>f</w:t>
      </w:r>
      <w:r w:rsidRPr="00F2467A">
        <w:rPr>
          <w:rFonts w:ascii="Times New Roman" w:hAnsi="Times New Roman" w:cs="Times New Roman"/>
          <w:color w:val="000000"/>
          <w:sz w:val="28"/>
          <w:szCs w:val="28"/>
        </w:rPr>
        <w:t>'</w:t>
      </w:r>
      <w:r w:rsidR="007E5D7F" w:rsidRPr="00F2467A">
        <w:rPr>
          <w:rFonts w:ascii="Times New Roman" w:hAnsi="Times New Roman" w:cs="Times New Roman"/>
          <w:color w:val="000000"/>
          <w:sz w:val="28"/>
          <w:szCs w:val="28"/>
        </w:rPr>
        <w:t>Предсказанное</w:t>
      </w:r>
      <w:r w:rsidRPr="00F2467A">
        <w:rPr>
          <w:rFonts w:ascii="Times New Roman" w:hAnsi="Times New Roman" w:cs="Times New Roman"/>
          <w:color w:val="000000"/>
          <w:sz w:val="28"/>
          <w:szCs w:val="28"/>
        </w:rPr>
        <w:t xml:space="preserve"> значение потреблений воды: {</w:t>
      </w:r>
      <w:r w:rsidRPr="00F2467A">
        <w:rPr>
          <w:rFonts w:ascii="Times New Roman" w:hAnsi="Times New Roman" w:cs="Times New Roman"/>
          <w:color w:val="000000"/>
          <w:sz w:val="28"/>
          <w:szCs w:val="28"/>
          <w:lang w:val="en-US"/>
        </w:rPr>
        <w:t>pred</w:t>
      </w:r>
      <w:r w:rsidRPr="00F2467A">
        <w:rPr>
          <w:rFonts w:ascii="Times New Roman" w:hAnsi="Times New Roman" w:cs="Times New Roman"/>
          <w:color w:val="000000"/>
          <w:sz w:val="28"/>
          <w:szCs w:val="28"/>
        </w:rPr>
        <w:t>}')</w:t>
      </w:r>
    </w:p>
    <w:p w14:paraId="6AE92520" w14:textId="2E7308AB" w:rsidR="002545E1" w:rsidRPr="00F2467A" w:rsidRDefault="002545E1" w:rsidP="00727D27">
      <w:pPr>
        <w:spacing w:after="0" w:line="240" w:lineRule="auto"/>
        <w:ind w:firstLine="709"/>
        <w:jc w:val="both"/>
        <w:rPr>
          <w:rFonts w:ascii="Times New Roman" w:hAnsi="Times New Roman" w:cs="Times New Roman"/>
          <w:color w:val="000000"/>
          <w:sz w:val="28"/>
          <w:szCs w:val="28"/>
        </w:rPr>
      </w:pPr>
      <w:r w:rsidRPr="00F2467A">
        <w:rPr>
          <w:rFonts w:ascii="Times New Roman" w:hAnsi="Times New Roman" w:cs="Times New Roman"/>
          <w:color w:val="000000"/>
          <w:sz w:val="28"/>
          <w:szCs w:val="28"/>
        </w:rPr>
        <w:t>173.2</w:t>
      </w:r>
    </w:p>
    <w:p w14:paraId="70DB8469" w14:textId="2E1DA44B" w:rsidR="007E5D7F" w:rsidRDefault="00F2467A" w:rsidP="00727D27">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Также для более удобного использования данной программы, был разработан графический интерфейс (</w:t>
      </w:r>
      <w:r w:rsidR="00727D27">
        <w:rPr>
          <w:rFonts w:ascii="Times New Roman" w:hAnsi="Times New Roman" w:cs="Times New Roman"/>
          <w:color w:val="000000"/>
          <w:sz w:val="28"/>
          <w:szCs w:val="28"/>
        </w:rPr>
        <w:t>р</w:t>
      </w:r>
      <w:r>
        <w:rPr>
          <w:rFonts w:ascii="Times New Roman" w:hAnsi="Times New Roman" w:cs="Times New Roman"/>
          <w:color w:val="000000"/>
          <w:sz w:val="28"/>
          <w:szCs w:val="28"/>
        </w:rPr>
        <w:t xml:space="preserve">исунок </w:t>
      </w:r>
      <w:r w:rsidR="00553E4E">
        <w:rPr>
          <w:rFonts w:ascii="Times New Roman" w:hAnsi="Times New Roman" w:cs="Times New Roman"/>
          <w:color w:val="000000"/>
          <w:sz w:val="28"/>
          <w:szCs w:val="28"/>
        </w:rPr>
        <w:t>20</w:t>
      </w:r>
      <w:r>
        <w:rPr>
          <w:rFonts w:ascii="Times New Roman" w:hAnsi="Times New Roman" w:cs="Times New Roman"/>
          <w:color w:val="000000"/>
          <w:sz w:val="28"/>
          <w:szCs w:val="28"/>
        </w:rPr>
        <w:t>).</w:t>
      </w:r>
    </w:p>
    <w:p w14:paraId="6C627CCA" w14:textId="77777777" w:rsidR="00727D27" w:rsidRDefault="00727D27" w:rsidP="00646DE1">
      <w:pPr>
        <w:spacing w:after="0" w:line="240" w:lineRule="auto"/>
        <w:jc w:val="both"/>
        <w:rPr>
          <w:rFonts w:ascii="Times New Roman" w:hAnsi="Times New Roman" w:cs="Times New Roman"/>
          <w:color w:val="000000"/>
          <w:sz w:val="28"/>
          <w:szCs w:val="28"/>
        </w:rPr>
      </w:pPr>
    </w:p>
    <w:p w14:paraId="254FD7FB" w14:textId="6BDF8EC2" w:rsidR="00F2467A" w:rsidRDefault="00F2467A" w:rsidP="00727D27">
      <w:pPr>
        <w:spacing w:after="0" w:line="240" w:lineRule="auto"/>
        <w:jc w:val="center"/>
        <w:rPr>
          <w:rFonts w:ascii="Times New Roman" w:hAnsi="Times New Roman" w:cs="Times New Roman"/>
          <w:color w:val="000000"/>
          <w:sz w:val="28"/>
          <w:szCs w:val="28"/>
        </w:rPr>
      </w:pPr>
      <w:r w:rsidRPr="00F2467A">
        <w:rPr>
          <w:rFonts w:ascii="Times New Roman" w:hAnsi="Times New Roman" w:cs="Times New Roman"/>
          <w:noProof/>
          <w:color w:val="000000"/>
          <w:sz w:val="28"/>
          <w:szCs w:val="28"/>
          <w:lang w:eastAsia="ru-RU"/>
        </w:rPr>
        <w:drawing>
          <wp:inline distT="0" distB="0" distL="0" distR="0" wp14:anchorId="7A748B87" wp14:editId="39E8F798">
            <wp:extent cx="5029200" cy="13811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929" t="14502" r="929" b="17664"/>
                    <a:stretch/>
                  </pic:blipFill>
                  <pic:spPr bwMode="auto">
                    <a:xfrm>
                      <a:off x="0" y="0"/>
                      <a:ext cx="5025896" cy="1380218"/>
                    </a:xfrm>
                    <a:prstGeom prst="rect">
                      <a:avLst/>
                    </a:prstGeom>
                    <a:ln>
                      <a:noFill/>
                    </a:ln>
                    <a:extLst>
                      <a:ext uri="{53640926-AAD7-44D8-BBD7-CCE9431645EC}">
                        <a14:shadowObscured xmlns:a14="http://schemas.microsoft.com/office/drawing/2010/main"/>
                      </a:ext>
                    </a:extLst>
                  </pic:spPr>
                </pic:pic>
              </a:graphicData>
            </a:graphic>
          </wp:inline>
        </w:drawing>
      </w:r>
    </w:p>
    <w:p w14:paraId="396F5E88" w14:textId="77777777" w:rsidR="00727D27" w:rsidRPr="00727D27" w:rsidRDefault="00727D27" w:rsidP="00727D27">
      <w:pPr>
        <w:spacing w:after="0" w:line="240" w:lineRule="auto"/>
        <w:jc w:val="center"/>
        <w:rPr>
          <w:rFonts w:ascii="Times New Roman" w:hAnsi="Times New Roman" w:cs="Times New Roman"/>
          <w:color w:val="000000"/>
          <w:sz w:val="16"/>
          <w:szCs w:val="16"/>
        </w:rPr>
      </w:pPr>
    </w:p>
    <w:p w14:paraId="2AF7E391" w14:textId="0E82A79A" w:rsidR="00F2467A" w:rsidRDefault="00F2467A" w:rsidP="00727D27">
      <w:pPr>
        <w:spacing w:after="0" w:line="240" w:lineRule="auto"/>
        <w:jc w:val="center"/>
        <w:rPr>
          <w:rFonts w:ascii="Times New Roman" w:hAnsi="Times New Roman" w:cs="Times New Roman"/>
          <w:sz w:val="28"/>
          <w:szCs w:val="28"/>
        </w:rPr>
      </w:pPr>
      <w:r w:rsidRPr="00B25001">
        <w:rPr>
          <w:rFonts w:ascii="Times New Roman" w:hAnsi="Times New Roman" w:cs="Times New Roman"/>
          <w:color w:val="000000"/>
          <w:sz w:val="28"/>
          <w:szCs w:val="28"/>
        </w:rPr>
        <w:t xml:space="preserve">Рисунок </w:t>
      </w:r>
      <w:r w:rsidR="005E3C3C">
        <w:rPr>
          <w:rFonts w:ascii="Times New Roman" w:hAnsi="Times New Roman" w:cs="Times New Roman"/>
          <w:color w:val="000000"/>
          <w:sz w:val="28"/>
          <w:szCs w:val="28"/>
        </w:rPr>
        <w:t>20</w:t>
      </w:r>
      <w:r>
        <w:rPr>
          <w:rFonts w:ascii="Times New Roman" w:hAnsi="Times New Roman" w:cs="Times New Roman"/>
          <w:b/>
          <w:color w:val="000000"/>
          <w:sz w:val="28"/>
          <w:szCs w:val="28"/>
        </w:rPr>
        <w:t xml:space="preserve"> –</w:t>
      </w:r>
      <w:r w:rsidRPr="007E5D7F">
        <w:rPr>
          <w:rFonts w:ascii="Times New Roman" w:hAnsi="Times New Roman" w:cs="Times New Roman"/>
          <w:sz w:val="28"/>
          <w:szCs w:val="28"/>
        </w:rPr>
        <w:t xml:space="preserve"> </w:t>
      </w:r>
      <w:r>
        <w:rPr>
          <w:rFonts w:ascii="Times New Roman" w:hAnsi="Times New Roman" w:cs="Times New Roman"/>
          <w:sz w:val="28"/>
          <w:szCs w:val="28"/>
        </w:rPr>
        <w:t>Графическое представление программы</w:t>
      </w:r>
    </w:p>
    <w:p w14:paraId="5CA66FEC" w14:textId="77777777" w:rsidR="002D73C4" w:rsidRDefault="002D73C4" w:rsidP="00646DE1">
      <w:pPr>
        <w:spacing w:after="0" w:line="240" w:lineRule="auto"/>
        <w:ind w:firstLine="709"/>
        <w:jc w:val="both"/>
        <w:rPr>
          <w:rFonts w:ascii="Times New Roman" w:hAnsi="Times New Roman" w:cs="Times New Roman"/>
          <w:sz w:val="28"/>
          <w:szCs w:val="28"/>
        </w:rPr>
      </w:pPr>
    </w:p>
    <w:p w14:paraId="5C9E9266" w14:textId="25CA05E0" w:rsidR="002D73C4" w:rsidRDefault="002D73C4" w:rsidP="00646D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рисунке </w:t>
      </w:r>
      <w:r w:rsidR="005E3C3C">
        <w:rPr>
          <w:rFonts w:ascii="Times New Roman" w:hAnsi="Times New Roman" w:cs="Times New Roman"/>
          <w:sz w:val="28"/>
          <w:szCs w:val="28"/>
        </w:rPr>
        <w:t>20</w:t>
      </w:r>
      <w:r>
        <w:rPr>
          <w:rFonts w:ascii="Times New Roman" w:hAnsi="Times New Roman" w:cs="Times New Roman"/>
          <w:sz w:val="28"/>
          <w:szCs w:val="28"/>
        </w:rPr>
        <w:t xml:space="preserve"> </w:t>
      </w:r>
      <w:r w:rsidR="00826750">
        <w:rPr>
          <w:rFonts w:ascii="Times New Roman" w:hAnsi="Times New Roman" w:cs="Times New Roman"/>
          <w:sz w:val="28"/>
          <w:szCs w:val="28"/>
        </w:rPr>
        <w:t>приведен гра</w:t>
      </w:r>
      <w:r w:rsidR="00BC33A7">
        <w:rPr>
          <w:rFonts w:ascii="Times New Roman" w:hAnsi="Times New Roman" w:cs="Times New Roman"/>
          <w:sz w:val="28"/>
          <w:szCs w:val="28"/>
        </w:rPr>
        <w:t>фический интерфейс программы, гд</w:t>
      </w:r>
      <w:r w:rsidR="00826750">
        <w:rPr>
          <w:rFonts w:ascii="Times New Roman" w:hAnsi="Times New Roman" w:cs="Times New Roman"/>
          <w:sz w:val="28"/>
          <w:szCs w:val="28"/>
        </w:rPr>
        <w:t>е имеются 4 окошка для ввода данных и три условия.</w:t>
      </w:r>
      <w:r>
        <w:rPr>
          <w:rFonts w:ascii="Times New Roman" w:hAnsi="Times New Roman" w:cs="Times New Roman"/>
          <w:sz w:val="28"/>
          <w:szCs w:val="28"/>
        </w:rPr>
        <w:t xml:space="preserve"> </w:t>
      </w:r>
    </w:p>
    <w:p w14:paraId="3EC1B47E" w14:textId="21DCA291" w:rsidR="00826750" w:rsidRDefault="00826750" w:rsidP="00646D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первом окне вводится необходимая дата, во втором окне день по счету, в третьем окне – дневная температура и в четвёртом окне – ночная температура.</w:t>
      </w:r>
    </w:p>
    <w:p w14:paraId="28555544" w14:textId="00B8A614" w:rsidR="00826750" w:rsidRPr="00F2467A" w:rsidRDefault="00826750" w:rsidP="00646DE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Три условия: идет дождь или снег, пасмурно, солнечно.</w:t>
      </w:r>
    </w:p>
    <w:p w14:paraId="7783F76B" w14:textId="77E6F697" w:rsidR="00AD1FBC" w:rsidRPr="00AD1FBC" w:rsidRDefault="00AD1FBC" w:rsidP="00646DE1">
      <w:pPr>
        <w:spacing w:after="0" w:line="240" w:lineRule="auto"/>
        <w:ind w:firstLine="709"/>
        <w:jc w:val="both"/>
        <w:rPr>
          <w:rFonts w:ascii="Times New Roman" w:hAnsi="Times New Roman" w:cs="Times New Roman"/>
          <w:sz w:val="28"/>
          <w:szCs w:val="28"/>
        </w:rPr>
      </w:pPr>
      <w:r w:rsidRPr="00AD1FBC">
        <w:rPr>
          <w:rFonts w:ascii="Times New Roman" w:hAnsi="Times New Roman" w:cs="Times New Roman"/>
          <w:sz w:val="28"/>
          <w:szCs w:val="28"/>
        </w:rPr>
        <w:t>Обучение модели, привязанной к определенн</w:t>
      </w:r>
      <w:r>
        <w:rPr>
          <w:rFonts w:ascii="Times New Roman" w:hAnsi="Times New Roman" w:cs="Times New Roman"/>
          <w:sz w:val="28"/>
          <w:szCs w:val="28"/>
        </w:rPr>
        <w:t>ому дню в календаре, может имеет</w:t>
      </w:r>
      <w:r w:rsidRPr="00AD1FBC">
        <w:rPr>
          <w:rFonts w:ascii="Times New Roman" w:hAnsi="Times New Roman" w:cs="Times New Roman"/>
          <w:sz w:val="28"/>
          <w:szCs w:val="28"/>
        </w:rPr>
        <w:t xml:space="preserve"> различные причины в зависимости от контекста и конкретной задачи:</w:t>
      </w:r>
    </w:p>
    <w:p w14:paraId="4FD30B45" w14:textId="5B8730A8" w:rsidR="00AD1FBC" w:rsidRPr="00AD1FBC" w:rsidRDefault="00AD1FBC" w:rsidP="00646DE1">
      <w:pPr>
        <w:spacing w:after="0" w:line="240" w:lineRule="auto"/>
        <w:ind w:firstLine="709"/>
        <w:jc w:val="both"/>
        <w:rPr>
          <w:rFonts w:ascii="Times New Roman" w:hAnsi="Times New Roman" w:cs="Times New Roman"/>
          <w:sz w:val="28"/>
          <w:szCs w:val="28"/>
        </w:rPr>
      </w:pPr>
      <w:r w:rsidRPr="00AD1FBC">
        <w:rPr>
          <w:rFonts w:ascii="Times New Roman" w:hAnsi="Times New Roman" w:cs="Times New Roman"/>
          <w:sz w:val="28"/>
          <w:szCs w:val="28"/>
        </w:rPr>
        <w:t>Сезонные тренды</w:t>
      </w:r>
      <w:r>
        <w:rPr>
          <w:rFonts w:ascii="Times New Roman" w:hAnsi="Times New Roman" w:cs="Times New Roman"/>
          <w:sz w:val="28"/>
          <w:szCs w:val="28"/>
        </w:rPr>
        <w:t xml:space="preserve"> </w:t>
      </w:r>
      <w:r w:rsidR="00727D27">
        <w:rPr>
          <w:rFonts w:ascii="Times New Roman" w:hAnsi="Times New Roman" w:cs="Times New Roman"/>
          <w:sz w:val="28"/>
          <w:szCs w:val="28"/>
        </w:rPr>
        <w:t>–</w:t>
      </w:r>
      <w:r>
        <w:rPr>
          <w:rFonts w:ascii="Times New Roman" w:hAnsi="Times New Roman" w:cs="Times New Roman"/>
          <w:sz w:val="28"/>
          <w:szCs w:val="28"/>
        </w:rPr>
        <w:t xml:space="preserve"> е</w:t>
      </w:r>
      <w:r w:rsidRPr="00AD1FBC">
        <w:rPr>
          <w:rFonts w:ascii="Times New Roman" w:hAnsi="Times New Roman" w:cs="Times New Roman"/>
          <w:sz w:val="28"/>
          <w:szCs w:val="28"/>
        </w:rPr>
        <w:t>сли данные имеют сезонную зависимость, например, продажи товаров, погода или экономические показатели, то важно учитывать даты в календаре для корректного моделирования сезонных вариаций.</w:t>
      </w:r>
    </w:p>
    <w:p w14:paraId="133E5816" w14:textId="45BB179B" w:rsidR="00AD1FBC" w:rsidRPr="00AD1FBC" w:rsidRDefault="00AD1FBC" w:rsidP="00646DE1">
      <w:pPr>
        <w:spacing w:after="0" w:line="240" w:lineRule="auto"/>
        <w:ind w:firstLine="709"/>
        <w:jc w:val="both"/>
        <w:rPr>
          <w:rFonts w:ascii="Times New Roman" w:hAnsi="Times New Roman" w:cs="Times New Roman"/>
          <w:sz w:val="28"/>
          <w:szCs w:val="28"/>
        </w:rPr>
      </w:pPr>
      <w:r w:rsidRPr="00AD1FBC">
        <w:rPr>
          <w:rFonts w:ascii="Times New Roman" w:hAnsi="Times New Roman" w:cs="Times New Roman"/>
          <w:sz w:val="28"/>
          <w:szCs w:val="28"/>
        </w:rPr>
        <w:t>Праздники и события</w:t>
      </w:r>
      <w:r>
        <w:rPr>
          <w:rFonts w:ascii="Times New Roman" w:hAnsi="Times New Roman" w:cs="Times New Roman"/>
          <w:sz w:val="28"/>
          <w:szCs w:val="28"/>
        </w:rPr>
        <w:t xml:space="preserve"> </w:t>
      </w:r>
      <w:r w:rsidR="00727D27">
        <w:rPr>
          <w:rFonts w:ascii="Times New Roman" w:hAnsi="Times New Roman" w:cs="Times New Roman"/>
          <w:sz w:val="28"/>
          <w:szCs w:val="28"/>
        </w:rPr>
        <w:t>–</w:t>
      </w:r>
      <w:r>
        <w:rPr>
          <w:rFonts w:ascii="Times New Roman" w:hAnsi="Times New Roman" w:cs="Times New Roman"/>
          <w:sz w:val="28"/>
          <w:szCs w:val="28"/>
        </w:rPr>
        <w:t xml:space="preserve"> н</w:t>
      </w:r>
      <w:r w:rsidRPr="00AD1FBC">
        <w:rPr>
          <w:rFonts w:ascii="Times New Roman" w:hAnsi="Times New Roman" w:cs="Times New Roman"/>
          <w:sz w:val="28"/>
          <w:szCs w:val="28"/>
        </w:rPr>
        <w:t>екоторые дни в календаре могут быть связаны с праздниками, мероприятиями или другими событиями, которые влияют на поведение пользователей или показатели, которые мы анализируем. Например, продажи товаров могут существенно изменяться в периоды праздников или распродаж.</w:t>
      </w:r>
    </w:p>
    <w:p w14:paraId="1DE9A348" w14:textId="6DA07AC1" w:rsidR="00AD1FBC" w:rsidRPr="00AD1FBC" w:rsidRDefault="00AD1FBC" w:rsidP="00646DE1">
      <w:pPr>
        <w:spacing w:after="0" w:line="240" w:lineRule="auto"/>
        <w:ind w:firstLine="709"/>
        <w:jc w:val="both"/>
        <w:rPr>
          <w:rFonts w:ascii="Times New Roman" w:hAnsi="Times New Roman" w:cs="Times New Roman"/>
          <w:sz w:val="28"/>
          <w:szCs w:val="28"/>
        </w:rPr>
      </w:pPr>
      <w:r w:rsidRPr="00AD1FBC">
        <w:rPr>
          <w:rFonts w:ascii="Times New Roman" w:hAnsi="Times New Roman" w:cs="Times New Roman"/>
          <w:sz w:val="28"/>
          <w:szCs w:val="28"/>
        </w:rPr>
        <w:t>Технические а</w:t>
      </w:r>
      <w:r>
        <w:rPr>
          <w:rFonts w:ascii="Times New Roman" w:hAnsi="Times New Roman" w:cs="Times New Roman"/>
          <w:sz w:val="28"/>
          <w:szCs w:val="28"/>
        </w:rPr>
        <w:t xml:space="preserve">спекты </w:t>
      </w:r>
      <w:r w:rsidR="00727D27">
        <w:rPr>
          <w:rFonts w:ascii="Times New Roman" w:hAnsi="Times New Roman" w:cs="Times New Roman"/>
          <w:sz w:val="28"/>
          <w:szCs w:val="28"/>
        </w:rPr>
        <w:t>–</w:t>
      </w:r>
      <w:r>
        <w:rPr>
          <w:rFonts w:ascii="Times New Roman" w:hAnsi="Times New Roman" w:cs="Times New Roman"/>
          <w:sz w:val="28"/>
          <w:szCs w:val="28"/>
        </w:rPr>
        <w:t xml:space="preserve"> в</w:t>
      </w:r>
      <w:r w:rsidRPr="00AD1FBC">
        <w:rPr>
          <w:rFonts w:ascii="Times New Roman" w:hAnsi="Times New Roman" w:cs="Times New Roman"/>
          <w:sz w:val="28"/>
          <w:szCs w:val="28"/>
        </w:rPr>
        <w:t xml:space="preserve"> некоторых случаях привязка модели к определенному дню может быть полезна для обновления и переобучения модели в определенное время. Например, если у вас есть доступные данные только до определенного момента, вы можете обучать модель на данных до этой даты и использовать ее для прогнозирования будущих событий.</w:t>
      </w:r>
    </w:p>
    <w:p w14:paraId="078A6AF0" w14:textId="64C83C8E" w:rsidR="00AD1FBC" w:rsidRPr="00AD1FBC" w:rsidRDefault="00AD1FBC" w:rsidP="00646D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Учет изменений во времени - в</w:t>
      </w:r>
      <w:r w:rsidRPr="00AD1FBC">
        <w:rPr>
          <w:rFonts w:ascii="Times New Roman" w:hAnsi="Times New Roman" w:cs="Times New Roman"/>
          <w:sz w:val="28"/>
          <w:szCs w:val="28"/>
        </w:rPr>
        <w:t>ременные изменения, такие как тренды или циклы, могут быть важными для прогнозирования. Привязка модели к определенному дню позволяет учитывать эти изменения и делать прогнозы на основе текущего времени.</w:t>
      </w:r>
    </w:p>
    <w:p w14:paraId="2D3A7A36" w14:textId="692CEE57" w:rsidR="002545E1" w:rsidRPr="00AD1FBC" w:rsidRDefault="00AD1FBC" w:rsidP="00646DE1">
      <w:pPr>
        <w:spacing w:after="0" w:line="240" w:lineRule="auto"/>
        <w:ind w:firstLine="709"/>
        <w:jc w:val="both"/>
        <w:rPr>
          <w:rFonts w:ascii="Times New Roman" w:hAnsi="Times New Roman" w:cs="Times New Roman"/>
          <w:sz w:val="28"/>
          <w:szCs w:val="28"/>
        </w:rPr>
      </w:pPr>
      <w:r w:rsidRPr="00AD1FBC">
        <w:rPr>
          <w:rFonts w:ascii="Times New Roman" w:hAnsi="Times New Roman" w:cs="Times New Roman"/>
          <w:sz w:val="28"/>
          <w:szCs w:val="28"/>
        </w:rPr>
        <w:t>В целом, привязка модели к определенному дню в календаре позволяет учитывать временные факторы и улучшить качество прогнозов или анализа данных в зависимости от конкретной задачи.</w:t>
      </w:r>
    </w:p>
    <w:p w14:paraId="500D03EB" w14:textId="77777777" w:rsidR="00727D27" w:rsidRDefault="00727D27" w:rsidP="00646DE1">
      <w:pPr>
        <w:spacing w:after="0" w:line="240" w:lineRule="auto"/>
        <w:ind w:firstLine="709"/>
        <w:jc w:val="both"/>
        <w:rPr>
          <w:rFonts w:ascii="Times New Roman" w:hAnsi="Times New Roman"/>
          <w:sz w:val="28"/>
          <w:szCs w:val="28"/>
        </w:rPr>
      </w:pPr>
    </w:p>
    <w:p w14:paraId="5C32622F" w14:textId="15CE05D4" w:rsidR="00727D27" w:rsidRPr="00727D27" w:rsidRDefault="00727D27" w:rsidP="00727D27">
      <w:pPr>
        <w:spacing w:after="0" w:line="240" w:lineRule="auto"/>
        <w:ind w:firstLine="709"/>
        <w:jc w:val="both"/>
        <w:rPr>
          <w:rFonts w:ascii="Times New Roman" w:hAnsi="Times New Roman"/>
          <w:b/>
          <w:sz w:val="28"/>
          <w:szCs w:val="28"/>
        </w:rPr>
      </w:pPr>
      <w:r w:rsidRPr="00727D27">
        <w:rPr>
          <w:rFonts w:ascii="Times New Roman" w:hAnsi="Times New Roman"/>
          <w:b/>
          <w:sz w:val="28"/>
          <w:szCs w:val="28"/>
        </w:rPr>
        <w:t xml:space="preserve">Выводы по </w:t>
      </w:r>
      <w:r w:rsidR="006801C5">
        <w:rPr>
          <w:rFonts w:ascii="Times New Roman" w:hAnsi="Times New Roman"/>
          <w:b/>
          <w:sz w:val="28"/>
          <w:szCs w:val="28"/>
        </w:rPr>
        <w:t xml:space="preserve">третьему </w:t>
      </w:r>
      <w:r w:rsidRPr="00727D27">
        <w:rPr>
          <w:rFonts w:ascii="Times New Roman" w:hAnsi="Times New Roman"/>
          <w:b/>
          <w:sz w:val="28"/>
          <w:szCs w:val="28"/>
        </w:rPr>
        <w:t>разделу</w:t>
      </w:r>
    </w:p>
    <w:p w14:paraId="129AA1A0" w14:textId="61AA4553" w:rsidR="002D73C4" w:rsidRPr="002D73C4" w:rsidRDefault="00826750" w:rsidP="00727D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Выводы по </w:t>
      </w:r>
      <w:r w:rsidR="00727D27">
        <w:rPr>
          <w:rFonts w:ascii="Times New Roman" w:hAnsi="Times New Roman"/>
          <w:sz w:val="28"/>
          <w:szCs w:val="28"/>
        </w:rPr>
        <w:t>разделу</w:t>
      </w:r>
      <w:r>
        <w:rPr>
          <w:rFonts w:ascii="Times New Roman" w:hAnsi="Times New Roman"/>
          <w:sz w:val="28"/>
          <w:szCs w:val="28"/>
        </w:rPr>
        <w:t xml:space="preserve">, </w:t>
      </w:r>
      <w:r w:rsidR="002D73C4" w:rsidRPr="002D73C4">
        <w:rPr>
          <w:rFonts w:ascii="Times New Roman" w:hAnsi="Times New Roman"/>
          <w:sz w:val="28"/>
          <w:szCs w:val="28"/>
        </w:rPr>
        <w:t>посвященной машинному обучению в информационной системе для прогнозирования объемов потребления воды на основе больших данных</w:t>
      </w:r>
      <w:r w:rsidR="00AD1FBC">
        <w:rPr>
          <w:rFonts w:ascii="Times New Roman" w:hAnsi="Times New Roman"/>
          <w:sz w:val="28"/>
          <w:szCs w:val="28"/>
        </w:rPr>
        <w:t>.</w:t>
      </w:r>
    </w:p>
    <w:p w14:paraId="4DD17773" w14:textId="115A4B72" w:rsidR="002D73C4" w:rsidRDefault="002D73C4" w:rsidP="00727D27">
      <w:pPr>
        <w:spacing w:after="0" w:line="240" w:lineRule="auto"/>
        <w:ind w:firstLine="709"/>
        <w:jc w:val="both"/>
        <w:rPr>
          <w:rFonts w:ascii="Times New Roman" w:hAnsi="Times New Roman"/>
          <w:sz w:val="28"/>
          <w:szCs w:val="28"/>
        </w:rPr>
      </w:pPr>
      <w:r w:rsidRPr="002D73C4">
        <w:rPr>
          <w:rFonts w:ascii="Times New Roman" w:hAnsi="Times New Roman"/>
          <w:sz w:val="28"/>
          <w:szCs w:val="28"/>
        </w:rPr>
        <w:t xml:space="preserve">В </w:t>
      </w:r>
      <w:r w:rsidR="00727D27">
        <w:rPr>
          <w:rFonts w:ascii="Times New Roman" w:hAnsi="Times New Roman"/>
          <w:sz w:val="28"/>
          <w:szCs w:val="28"/>
        </w:rPr>
        <w:t>разделе</w:t>
      </w:r>
      <w:r w:rsidRPr="002D73C4">
        <w:rPr>
          <w:rFonts w:ascii="Times New Roman" w:hAnsi="Times New Roman"/>
          <w:sz w:val="28"/>
          <w:szCs w:val="28"/>
        </w:rPr>
        <w:t xml:space="preserve"> были рассмотрены основные принципы и методы машинного обучения, необходимые для понимания работы алгоритмов и моделей прогнозирования в рамках информационной системы. Это включает в себя различные типы алгоритмов, такие как регрессия, классификация и кластеризация, а также понятия о переобучении, оценке качества модели и выборе признаков.</w:t>
      </w:r>
    </w:p>
    <w:p w14:paraId="079A9029" w14:textId="77777777" w:rsidR="001813CF" w:rsidRPr="002D73C4" w:rsidRDefault="001813CF" w:rsidP="00727D27">
      <w:pPr>
        <w:spacing w:after="0" w:line="240" w:lineRule="auto"/>
        <w:ind w:firstLine="709"/>
        <w:jc w:val="both"/>
        <w:rPr>
          <w:rFonts w:ascii="Times New Roman" w:hAnsi="Times New Roman"/>
          <w:sz w:val="28"/>
          <w:szCs w:val="28"/>
        </w:rPr>
      </w:pPr>
      <w:r w:rsidRPr="002D73C4">
        <w:rPr>
          <w:rFonts w:ascii="Times New Roman" w:hAnsi="Times New Roman"/>
          <w:sz w:val="28"/>
          <w:szCs w:val="28"/>
        </w:rPr>
        <w:t xml:space="preserve">В этом разделе рассматривается конкретное применение методов машинного обучения для прогнозирования объемов потребления воды. </w:t>
      </w:r>
    </w:p>
    <w:p w14:paraId="45644CCC" w14:textId="45D52DEA" w:rsidR="00AD1FBC" w:rsidRDefault="00AD1FBC" w:rsidP="00727D27">
      <w:pPr>
        <w:spacing w:after="0" w:line="240" w:lineRule="auto"/>
        <w:ind w:firstLine="709"/>
        <w:jc w:val="both"/>
        <w:rPr>
          <w:rFonts w:ascii="Times New Roman" w:hAnsi="Times New Roman"/>
          <w:sz w:val="28"/>
          <w:szCs w:val="28"/>
        </w:rPr>
      </w:pPr>
      <w:r>
        <w:rPr>
          <w:rFonts w:ascii="Times New Roman" w:hAnsi="Times New Roman"/>
          <w:sz w:val="28"/>
          <w:szCs w:val="28"/>
        </w:rPr>
        <w:t>Так же рассмотрены недостатки и преимущества модели случайный лес, на которой проводилось обучение.</w:t>
      </w:r>
    </w:p>
    <w:p w14:paraId="5FD4058F" w14:textId="6D8B1F01" w:rsidR="00AD1FBC" w:rsidRPr="002D73C4" w:rsidRDefault="00AD1FBC" w:rsidP="00727D27">
      <w:pPr>
        <w:spacing w:after="0" w:line="240" w:lineRule="auto"/>
        <w:ind w:firstLine="709"/>
        <w:jc w:val="both"/>
        <w:rPr>
          <w:rFonts w:ascii="Times New Roman" w:hAnsi="Times New Roman"/>
          <w:sz w:val="28"/>
          <w:szCs w:val="28"/>
        </w:rPr>
      </w:pPr>
      <w:r>
        <w:rPr>
          <w:rFonts w:ascii="Times New Roman" w:hAnsi="Times New Roman"/>
          <w:sz w:val="28"/>
          <w:szCs w:val="28"/>
        </w:rPr>
        <w:t>Приведена</w:t>
      </w:r>
      <w:r w:rsidR="001813CF">
        <w:rPr>
          <w:rFonts w:ascii="Times New Roman" w:hAnsi="Times New Roman"/>
          <w:sz w:val="28"/>
          <w:szCs w:val="28"/>
        </w:rPr>
        <w:t xml:space="preserve"> программная реализация задачи с открытым кодом и интерфейсом программы.</w:t>
      </w:r>
    </w:p>
    <w:p w14:paraId="78C213D1" w14:textId="7D44F39E" w:rsidR="00CD6B0D" w:rsidRDefault="00CD6B0D" w:rsidP="00646DE1">
      <w:pPr>
        <w:spacing w:after="0" w:line="240" w:lineRule="auto"/>
        <w:ind w:firstLine="709"/>
        <w:jc w:val="both"/>
        <w:rPr>
          <w:rFonts w:ascii="Times New Roman" w:hAnsi="Times New Roman"/>
          <w:b/>
          <w:i/>
          <w:sz w:val="28"/>
          <w:szCs w:val="28"/>
        </w:rPr>
      </w:pPr>
      <w:r>
        <w:rPr>
          <w:rFonts w:ascii="Times New Roman" w:hAnsi="Times New Roman"/>
          <w:b/>
          <w:i/>
          <w:sz w:val="28"/>
          <w:szCs w:val="28"/>
        </w:rPr>
        <w:br w:type="page"/>
      </w:r>
    </w:p>
    <w:p w14:paraId="3B4C2E28" w14:textId="6198C152" w:rsidR="009A1D9C" w:rsidRDefault="00826750" w:rsidP="00727D27">
      <w:pPr>
        <w:tabs>
          <w:tab w:val="left" w:pos="851"/>
        </w:tabs>
        <w:spacing w:after="0" w:line="240" w:lineRule="auto"/>
        <w:jc w:val="center"/>
        <w:rPr>
          <w:rFonts w:ascii="Times New Roman" w:hAnsi="Times New Roman"/>
          <w:b/>
          <w:sz w:val="28"/>
          <w:szCs w:val="28"/>
        </w:rPr>
      </w:pPr>
      <w:r w:rsidRPr="00F2467A">
        <w:rPr>
          <w:rFonts w:ascii="Times New Roman" w:hAnsi="Times New Roman"/>
          <w:b/>
          <w:sz w:val="28"/>
          <w:szCs w:val="28"/>
        </w:rPr>
        <w:t>ЗАКЛЮЧЕНИЕ</w:t>
      </w:r>
    </w:p>
    <w:p w14:paraId="4A5D20E7" w14:textId="77777777" w:rsidR="00F2467A" w:rsidRPr="00F2467A" w:rsidRDefault="00F2467A" w:rsidP="00646DE1">
      <w:pPr>
        <w:tabs>
          <w:tab w:val="left" w:pos="851"/>
        </w:tabs>
        <w:spacing w:after="0" w:line="240" w:lineRule="auto"/>
        <w:ind w:firstLine="709"/>
        <w:jc w:val="both"/>
        <w:rPr>
          <w:rFonts w:ascii="Times New Roman" w:hAnsi="Times New Roman"/>
          <w:b/>
          <w:sz w:val="28"/>
          <w:szCs w:val="28"/>
        </w:rPr>
      </w:pPr>
    </w:p>
    <w:p w14:paraId="0B7FA122" w14:textId="77777777" w:rsidR="00BA329F" w:rsidRPr="00BA329F" w:rsidRDefault="00BA329F" w:rsidP="00BA329F">
      <w:pPr>
        <w:shd w:val="clear" w:color="auto" w:fill="FFFFFF"/>
        <w:spacing w:after="0" w:line="240" w:lineRule="auto"/>
        <w:ind w:firstLine="709"/>
        <w:jc w:val="both"/>
        <w:rPr>
          <w:rFonts w:ascii="Times New Roman" w:hAnsi="Times New Roman"/>
          <w:sz w:val="28"/>
          <w:szCs w:val="28"/>
        </w:rPr>
      </w:pPr>
      <w:r w:rsidRPr="00BA329F">
        <w:rPr>
          <w:rFonts w:ascii="Times New Roman" w:hAnsi="Times New Roman"/>
          <w:sz w:val="28"/>
          <w:szCs w:val="28"/>
        </w:rPr>
        <w:t>Исследование прогнозирования потребления воды в городе Астана с применением Больших данных и методов машинного обучения позволило получить точные и надежные прогнозы на следующий год. Это имеет важное значение для планирования инфраструктурных инвестиций и оптимизации управления водными ресурсами. В результате исследования были выявлены основные факторы, влияющие на потребление воды в городе Астана. Например, летом среднесуточное водопотребление столицы снижается на 20–30% по сравнению с зимой. Это объясняется изменением образа жизни горожан, многие из которых уезжают за город в период с июня по август, а также сезонным отключением отопления и горячего водоснабжения. Наблюдения за характером часового потребления воды позволяют сделать вывод о влиянии на него таких факторов, как температура наружного воздуха, государственные и религиозные праздники, телевизионные программы и другие.</w:t>
      </w:r>
    </w:p>
    <w:p w14:paraId="3A554754" w14:textId="77777777" w:rsidR="00BA329F" w:rsidRPr="00BA329F" w:rsidRDefault="00BA329F" w:rsidP="00BA329F">
      <w:pPr>
        <w:shd w:val="clear" w:color="auto" w:fill="FFFFFF"/>
        <w:spacing w:after="0" w:line="240" w:lineRule="auto"/>
        <w:ind w:firstLine="709"/>
        <w:jc w:val="both"/>
        <w:rPr>
          <w:rFonts w:ascii="Times New Roman" w:hAnsi="Times New Roman"/>
          <w:sz w:val="28"/>
          <w:szCs w:val="28"/>
        </w:rPr>
      </w:pPr>
      <w:r w:rsidRPr="00BA329F">
        <w:rPr>
          <w:rFonts w:ascii="Times New Roman" w:hAnsi="Times New Roman"/>
          <w:sz w:val="28"/>
          <w:szCs w:val="28"/>
        </w:rPr>
        <w:t>Для повышения эффективности управления системой водоснабжения в городе Астана необходимо активно искать и внедрять инновационные решения. Это включает в себя комплексное использование информационных технологий, таких как геоинформационные системы, моделирование потокораспределения в водопроводных сетях и автоматизацию управления режимами подачи и распределения воды. Только такой подход позволит оптимизировать работу системы водоснабжения, обеспечивая надежное и эффективное обслуживание города.</w:t>
      </w:r>
    </w:p>
    <w:p w14:paraId="749E4145" w14:textId="77777777" w:rsidR="00BA329F" w:rsidRPr="00BA329F" w:rsidRDefault="00BA329F" w:rsidP="00BA329F">
      <w:pPr>
        <w:shd w:val="clear" w:color="auto" w:fill="FFFFFF"/>
        <w:tabs>
          <w:tab w:val="left" w:pos="993"/>
        </w:tabs>
        <w:spacing w:after="0" w:line="240" w:lineRule="auto"/>
        <w:ind w:firstLine="709"/>
        <w:jc w:val="both"/>
        <w:rPr>
          <w:rFonts w:ascii="Times New Roman" w:hAnsi="Times New Roman"/>
          <w:sz w:val="28"/>
          <w:szCs w:val="28"/>
        </w:rPr>
      </w:pPr>
      <w:r w:rsidRPr="00BA329F">
        <w:rPr>
          <w:rFonts w:ascii="Times New Roman" w:hAnsi="Times New Roman"/>
          <w:sz w:val="28"/>
          <w:szCs w:val="28"/>
        </w:rPr>
        <w:t>Анализ функционирования системы водоснабжения в нормальных и экстремальных условиях предоставляет ценную информацию, необходимую для определения неотложных мер и постановки задач на ближайшую перспективу:</w:t>
      </w:r>
    </w:p>
    <w:p w14:paraId="763AF983" w14:textId="77777777" w:rsidR="00BA329F" w:rsidRPr="00BA329F" w:rsidRDefault="00BA329F" w:rsidP="00BA329F">
      <w:pPr>
        <w:shd w:val="clear" w:color="auto" w:fill="FFFFFF"/>
        <w:tabs>
          <w:tab w:val="left" w:pos="993"/>
        </w:tabs>
        <w:spacing w:after="0" w:line="240" w:lineRule="auto"/>
        <w:ind w:firstLine="709"/>
        <w:jc w:val="both"/>
        <w:rPr>
          <w:rFonts w:ascii="Times New Roman" w:hAnsi="Times New Roman"/>
          <w:sz w:val="28"/>
          <w:szCs w:val="28"/>
        </w:rPr>
      </w:pPr>
      <w:r w:rsidRPr="00BA329F">
        <w:rPr>
          <w:rFonts w:ascii="Times New Roman" w:hAnsi="Times New Roman"/>
          <w:sz w:val="28"/>
          <w:szCs w:val="28"/>
        </w:rPr>
        <w:t>Обеспечение экономичных режимов работы оборудования при заданном давлении в трубопроводах - это включает в себя оптимизацию работы насосных станций и регулирование давления в сети для минимизации энергопотребления и обеспечения экономичного расхода воды.</w:t>
      </w:r>
    </w:p>
    <w:p w14:paraId="4F8303C2" w14:textId="77777777" w:rsidR="00BA329F" w:rsidRPr="00BA329F" w:rsidRDefault="00BA329F" w:rsidP="00BA329F">
      <w:pPr>
        <w:shd w:val="clear" w:color="auto" w:fill="FFFFFF"/>
        <w:tabs>
          <w:tab w:val="left" w:pos="993"/>
        </w:tabs>
        <w:spacing w:after="0" w:line="240" w:lineRule="auto"/>
        <w:ind w:firstLine="709"/>
        <w:jc w:val="both"/>
        <w:rPr>
          <w:rFonts w:ascii="Times New Roman" w:hAnsi="Times New Roman"/>
          <w:sz w:val="28"/>
          <w:szCs w:val="28"/>
        </w:rPr>
      </w:pPr>
      <w:r w:rsidRPr="00BA329F">
        <w:rPr>
          <w:rFonts w:ascii="Times New Roman" w:hAnsi="Times New Roman"/>
          <w:sz w:val="28"/>
          <w:szCs w:val="28"/>
        </w:rPr>
        <w:t>Повышение уровня автоматизации процесса управления режимами работы системы подачи и распределения воды - это важно для оперативного реагирования на изменения в системе, включая автоматическое управление клапанами, насосами и другими элементами инфраструктуры в соответствии с текущими потребностями и условиями.</w:t>
      </w:r>
    </w:p>
    <w:p w14:paraId="70341C57" w14:textId="77777777" w:rsidR="00BA329F" w:rsidRPr="00BA329F" w:rsidRDefault="00BA329F" w:rsidP="00BA329F">
      <w:pPr>
        <w:shd w:val="clear" w:color="auto" w:fill="FFFFFF"/>
        <w:tabs>
          <w:tab w:val="left" w:pos="993"/>
        </w:tabs>
        <w:spacing w:after="0" w:line="240" w:lineRule="auto"/>
        <w:ind w:firstLine="709"/>
        <w:jc w:val="both"/>
        <w:rPr>
          <w:rFonts w:ascii="Times New Roman" w:hAnsi="Times New Roman"/>
          <w:sz w:val="28"/>
          <w:szCs w:val="28"/>
        </w:rPr>
      </w:pPr>
      <w:r w:rsidRPr="00BA329F">
        <w:rPr>
          <w:rFonts w:ascii="Times New Roman" w:hAnsi="Times New Roman"/>
          <w:sz w:val="28"/>
          <w:szCs w:val="28"/>
        </w:rPr>
        <w:t>Решение перечисленных задач позволит повысить эффективность управления системой подачи и распределения воды в городе Астана. Это, в свою очередь, приведет к улучшению качества предоставляемых услуг жителям смарт-города и повышению уровня комфорта и безопасности жизни в городе.</w:t>
      </w:r>
    </w:p>
    <w:p w14:paraId="646CC938" w14:textId="4F1C4160" w:rsidR="00F2467A" w:rsidRPr="00F2467A" w:rsidRDefault="00F2467A" w:rsidP="00727D27">
      <w:pPr>
        <w:tabs>
          <w:tab w:val="left" w:pos="851"/>
        </w:tabs>
        <w:spacing w:after="0" w:line="240" w:lineRule="auto"/>
        <w:ind w:firstLine="709"/>
        <w:jc w:val="both"/>
        <w:rPr>
          <w:rFonts w:ascii="Times New Roman" w:hAnsi="Times New Roman"/>
          <w:sz w:val="28"/>
          <w:szCs w:val="28"/>
        </w:rPr>
      </w:pPr>
      <w:r w:rsidRPr="00F2467A">
        <w:rPr>
          <w:rFonts w:ascii="Times New Roman" w:hAnsi="Times New Roman"/>
          <w:sz w:val="28"/>
          <w:szCs w:val="28"/>
        </w:rPr>
        <w:t>В рамках данной диссертации была проведена обширная работа по созданию информационной системы для работы с большими данными в сфере смарт городов. Информационная система «Умная вода» разработана с учетом современных тенденций развития городов в направлении умного города и основана на использовании передовых технологий, таких как IoT и машинное обучение</w:t>
      </w:r>
      <w:r w:rsidR="00727D27">
        <w:rPr>
          <w:rFonts w:ascii="Times New Roman" w:hAnsi="Times New Roman"/>
          <w:sz w:val="28"/>
          <w:szCs w:val="28"/>
        </w:rPr>
        <w:t>:</w:t>
      </w:r>
    </w:p>
    <w:p w14:paraId="3EB93B1A" w14:textId="6018606F" w:rsidR="00F2467A" w:rsidRPr="00F2467A" w:rsidRDefault="00F2467A" w:rsidP="00727D27">
      <w:pPr>
        <w:tabs>
          <w:tab w:val="left" w:pos="851"/>
        </w:tabs>
        <w:spacing w:after="0" w:line="240" w:lineRule="auto"/>
        <w:ind w:firstLine="709"/>
        <w:jc w:val="both"/>
        <w:rPr>
          <w:rFonts w:ascii="Times New Roman" w:hAnsi="Times New Roman"/>
          <w:sz w:val="28"/>
          <w:szCs w:val="28"/>
        </w:rPr>
      </w:pPr>
      <w:r w:rsidRPr="00F2467A">
        <w:rPr>
          <w:rFonts w:ascii="Times New Roman" w:hAnsi="Times New Roman"/>
          <w:sz w:val="28"/>
          <w:szCs w:val="28"/>
        </w:rPr>
        <w:t>В перво</w:t>
      </w:r>
      <w:r w:rsidR="00727D27">
        <w:rPr>
          <w:rFonts w:ascii="Times New Roman" w:hAnsi="Times New Roman"/>
          <w:sz w:val="28"/>
          <w:szCs w:val="28"/>
        </w:rPr>
        <w:t>м разделе</w:t>
      </w:r>
      <w:r w:rsidRPr="00F2467A">
        <w:rPr>
          <w:rFonts w:ascii="Times New Roman" w:hAnsi="Times New Roman"/>
          <w:sz w:val="28"/>
          <w:szCs w:val="28"/>
        </w:rPr>
        <w:t xml:space="preserve"> было проанализировано современное состояние исследований в области умных городов, выявлены проблемы, с которыми сталкиваются современные города при переходе к статусу умного города, а также проведен анализ концепций моделей умных городов. Важным результатом данной главы является разработка модели перехода города Астаны к уровню умного города на основе информационной системы «Умная вода», что позволяет представить практический пример реализации концепции умного города на реальном примере.</w:t>
      </w:r>
    </w:p>
    <w:p w14:paraId="71297C54" w14:textId="62EEF2A9" w:rsidR="00F2467A" w:rsidRPr="00F2467A" w:rsidRDefault="00F2467A" w:rsidP="00727D27">
      <w:pPr>
        <w:tabs>
          <w:tab w:val="left" w:pos="851"/>
        </w:tabs>
        <w:spacing w:after="0" w:line="240" w:lineRule="auto"/>
        <w:ind w:firstLine="709"/>
        <w:jc w:val="both"/>
        <w:rPr>
          <w:rFonts w:ascii="Times New Roman" w:hAnsi="Times New Roman"/>
          <w:sz w:val="28"/>
          <w:szCs w:val="28"/>
        </w:rPr>
      </w:pPr>
      <w:r w:rsidRPr="00F2467A">
        <w:rPr>
          <w:rFonts w:ascii="Times New Roman" w:hAnsi="Times New Roman"/>
          <w:sz w:val="28"/>
          <w:szCs w:val="28"/>
        </w:rPr>
        <w:t>Втор</w:t>
      </w:r>
      <w:r w:rsidR="00727D27">
        <w:rPr>
          <w:rFonts w:ascii="Times New Roman" w:hAnsi="Times New Roman"/>
          <w:sz w:val="28"/>
          <w:szCs w:val="28"/>
        </w:rPr>
        <w:t>ой раздел</w:t>
      </w:r>
      <w:r w:rsidRPr="00F2467A">
        <w:rPr>
          <w:rFonts w:ascii="Times New Roman" w:hAnsi="Times New Roman"/>
          <w:sz w:val="28"/>
          <w:szCs w:val="28"/>
        </w:rPr>
        <w:t xml:space="preserve"> посвящен разработке информационной системы «Умная вода». В ходе работы было проведено исследование существующих информационных систем автоматизации мониторинга водных ресурсов городов, выделены требования к разрабатываемой системе. Применение технологий IoT в водных системах и создание математической модели для интеллектуальной информационной системы стали важными этапами разработки. Особое внимание уделено также системе диспетчеризации воды в городе Астана на основе информационной системы «Умная вода».</w:t>
      </w:r>
    </w:p>
    <w:p w14:paraId="3A89249D" w14:textId="60BC1AA6" w:rsidR="00F2467A" w:rsidRDefault="00727D27" w:rsidP="00727D27">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В третьем</w:t>
      </w:r>
      <w:r w:rsidR="00F2467A" w:rsidRPr="00F2467A">
        <w:rPr>
          <w:rFonts w:ascii="Times New Roman" w:hAnsi="Times New Roman"/>
          <w:sz w:val="28"/>
          <w:szCs w:val="28"/>
        </w:rPr>
        <w:t xml:space="preserve"> </w:t>
      </w:r>
      <w:r>
        <w:rPr>
          <w:rFonts w:ascii="Times New Roman" w:hAnsi="Times New Roman"/>
          <w:sz w:val="28"/>
          <w:szCs w:val="28"/>
        </w:rPr>
        <w:t>разделе</w:t>
      </w:r>
      <w:r w:rsidR="00F2467A" w:rsidRPr="00F2467A">
        <w:rPr>
          <w:rFonts w:ascii="Times New Roman" w:hAnsi="Times New Roman"/>
          <w:sz w:val="28"/>
          <w:szCs w:val="28"/>
        </w:rPr>
        <w:t xml:space="preserve"> было рассмотрено применение машинного обучения для прогнозирования объемов потребления воды на основе больших данных. Описаны основные принципы машинного обучения и его использование в задаче прогнозирования потребления воды. В результате работы над диссертацией были получены значения среднеквадратичного отклонения и средней абсолютной ошибки, которые свидетельствуют о высокой точности прогнозирования объемов потребления воды с использованием модели машинного обучения.</w:t>
      </w:r>
    </w:p>
    <w:p w14:paraId="5668F996" w14:textId="77777777" w:rsidR="00BA329F" w:rsidRPr="00BA329F" w:rsidRDefault="00BA329F" w:rsidP="00BA329F">
      <w:pPr>
        <w:spacing w:after="0" w:line="240" w:lineRule="auto"/>
        <w:ind w:firstLine="709"/>
        <w:jc w:val="both"/>
        <w:rPr>
          <w:rFonts w:ascii="Times New Roman" w:hAnsi="Times New Roman"/>
          <w:sz w:val="28"/>
          <w:szCs w:val="28"/>
        </w:rPr>
      </w:pPr>
      <w:r w:rsidRPr="00BA329F">
        <w:rPr>
          <w:rFonts w:ascii="Times New Roman" w:hAnsi="Times New Roman"/>
          <w:sz w:val="28"/>
          <w:szCs w:val="28"/>
        </w:rPr>
        <w:t>В общем и целом, полученные выводы подчеркивают не только важность использования современных методов анализа данных для прогнозирования потребления воды в городе Астана, но и необходимость разработки инновационных стратегий управления водными ресурсами с целью обеспечения устойчивого развития города в будущем. Это означает, что для эффективного управления водоснабжением необходимо использовать передовые методы анализа данных, такие как машинное обучение и геоинформационные системы, а также активно внедрять инновационные технологии управления ресурсами. Только такой подход позволит обеспечить устойчивое и эффективное развитие города Астана в будущем, обеспечивая его жителям надежный доступ к водным ресурсам и сохранение окружающей среды.</w:t>
      </w:r>
    </w:p>
    <w:p w14:paraId="589948E9" w14:textId="4EB364CB" w:rsidR="00F2467A" w:rsidRDefault="00F2467A" w:rsidP="00727D27">
      <w:pPr>
        <w:tabs>
          <w:tab w:val="left" w:pos="851"/>
        </w:tabs>
        <w:spacing w:after="0" w:line="240" w:lineRule="auto"/>
        <w:ind w:firstLine="709"/>
        <w:jc w:val="both"/>
        <w:rPr>
          <w:rFonts w:ascii="Times New Roman" w:hAnsi="Times New Roman"/>
          <w:sz w:val="28"/>
          <w:szCs w:val="28"/>
        </w:rPr>
      </w:pPr>
      <w:r w:rsidRPr="00F2467A">
        <w:rPr>
          <w:rFonts w:ascii="Times New Roman" w:hAnsi="Times New Roman"/>
          <w:sz w:val="28"/>
          <w:szCs w:val="28"/>
        </w:rPr>
        <w:t>Таким образом, данная диссертация внесла значительный вклад в развитие информационных систем для умных городов, предоставив практические рекомендации по созданию и использованию системы «Умная вода», а также доказав эффективность применения машинного обучения для прогнозирования потребления воды на основе больших данных.</w:t>
      </w:r>
    </w:p>
    <w:p w14:paraId="19775822" w14:textId="77777777" w:rsidR="00BA329F" w:rsidRDefault="00BA329F" w:rsidP="00727D27">
      <w:pPr>
        <w:tabs>
          <w:tab w:val="left" w:pos="851"/>
        </w:tabs>
        <w:spacing w:after="0" w:line="240" w:lineRule="auto"/>
        <w:ind w:firstLine="709"/>
        <w:jc w:val="both"/>
        <w:rPr>
          <w:rFonts w:ascii="Times New Roman" w:hAnsi="Times New Roman"/>
          <w:sz w:val="28"/>
          <w:szCs w:val="28"/>
        </w:rPr>
      </w:pPr>
    </w:p>
    <w:p w14:paraId="532E9D55" w14:textId="77777777" w:rsidR="00F2467A" w:rsidRDefault="00F2467A" w:rsidP="00727D27">
      <w:pPr>
        <w:spacing w:after="0" w:line="240" w:lineRule="auto"/>
        <w:ind w:firstLine="709"/>
        <w:rPr>
          <w:rFonts w:ascii="Times New Roman" w:hAnsi="Times New Roman"/>
          <w:sz w:val="28"/>
          <w:szCs w:val="28"/>
        </w:rPr>
      </w:pPr>
      <w:r>
        <w:rPr>
          <w:rFonts w:ascii="Times New Roman" w:hAnsi="Times New Roman"/>
          <w:sz w:val="28"/>
          <w:szCs w:val="28"/>
        </w:rPr>
        <w:br w:type="page"/>
      </w:r>
    </w:p>
    <w:p w14:paraId="14406CFC" w14:textId="77777777" w:rsidR="007C0F9F" w:rsidRPr="00AA48C2" w:rsidRDefault="007C0F9F" w:rsidP="00E4266D">
      <w:pPr>
        <w:spacing w:after="0" w:line="240" w:lineRule="auto"/>
        <w:jc w:val="center"/>
        <w:rPr>
          <w:rFonts w:ascii="Times New Roman" w:hAnsi="Times New Roman" w:cs="Times New Roman"/>
          <w:b/>
          <w:sz w:val="28"/>
          <w:szCs w:val="28"/>
        </w:rPr>
      </w:pPr>
      <w:r w:rsidRPr="00AA48C2">
        <w:rPr>
          <w:rFonts w:ascii="Times New Roman" w:hAnsi="Times New Roman" w:cs="Times New Roman"/>
          <w:b/>
          <w:sz w:val="28"/>
          <w:szCs w:val="28"/>
        </w:rPr>
        <w:t>СПИСОК ИСПОЛЬЗОВАННЫХ ИСТОЧНИКОВ</w:t>
      </w:r>
    </w:p>
    <w:p w14:paraId="06A1B6B3" w14:textId="77777777" w:rsidR="007C0F9F" w:rsidRPr="00486C9C" w:rsidRDefault="007C0F9F" w:rsidP="00646DE1">
      <w:pPr>
        <w:spacing w:after="0" w:line="240" w:lineRule="auto"/>
        <w:jc w:val="both"/>
        <w:rPr>
          <w:rFonts w:ascii="Times New Roman" w:hAnsi="Times New Roman" w:cs="Times New Roman"/>
          <w:sz w:val="28"/>
          <w:szCs w:val="28"/>
        </w:rPr>
      </w:pPr>
    </w:p>
    <w:p w14:paraId="36E9CF3A" w14:textId="399AC9AC" w:rsidR="007C0F9F" w:rsidRPr="0036627B" w:rsidRDefault="007C0F9F" w:rsidP="00E4266D">
      <w:pPr>
        <w:pStyle w:val="2"/>
        <w:shd w:val="clear" w:color="auto" w:fill="FCFCFC"/>
        <w:spacing w:before="0" w:beforeAutospacing="0" w:after="0" w:afterAutospacing="0"/>
        <w:ind w:firstLine="709"/>
        <w:jc w:val="both"/>
        <w:rPr>
          <w:sz w:val="28"/>
          <w:szCs w:val="28"/>
        </w:rPr>
      </w:pPr>
      <w:r w:rsidRPr="00E4266D">
        <w:rPr>
          <w:rFonts w:eastAsiaTheme="minorHAnsi"/>
          <w:b w:val="0"/>
          <w:bCs w:val="0"/>
          <w:sz w:val="28"/>
          <w:szCs w:val="28"/>
          <w:lang w:eastAsia="en-US"/>
        </w:rPr>
        <w:t>1 Индекс качества воздуха (AQI) и загрязнение атмосферы PM2.5 в Акколь</w:t>
      </w:r>
      <w:r w:rsidR="00E4266D">
        <w:rPr>
          <w:rFonts w:eastAsiaTheme="minorHAnsi"/>
          <w:b w:val="0"/>
          <w:bCs w:val="0"/>
          <w:sz w:val="28"/>
          <w:szCs w:val="28"/>
          <w:lang w:eastAsia="en-US"/>
        </w:rPr>
        <w:t xml:space="preserve"> // </w:t>
      </w:r>
      <w:hyperlink r:id="rId42" w:history="1">
        <w:r w:rsidRPr="00F961CB">
          <w:rPr>
            <w:rStyle w:val="a7"/>
            <w:b w:val="0"/>
            <w:color w:val="auto"/>
            <w:sz w:val="28"/>
            <w:szCs w:val="28"/>
            <w:u w:val="none"/>
          </w:rPr>
          <w:t>https://www.iqair.com/ru/kazakhstan/aqmola/akkol</w:t>
        </w:r>
      </w:hyperlink>
      <w:r w:rsidR="00E4266D" w:rsidRPr="00F961CB">
        <w:rPr>
          <w:rStyle w:val="a7"/>
          <w:b w:val="0"/>
          <w:color w:val="auto"/>
          <w:sz w:val="28"/>
          <w:szCs w:val="28"/>
          <w:u w:val="none"/>
        </w:rPr>
        <w:t>.</w:t>
      </w:r>
      <w:r w:rsidRPr="00F961CB">
        <w:rPr>
          <w:b w:val="0"/>
          <w:sz w:val="28"/>
          <w:szCs w:val="28"/>
        </w:rPr>
        <w:t xml:space="preserve"> </w:t>
      </w:r>
      <w:r w:rsidRPr="0036627B">
        <w:rPr>
          <w:b w:val="0"/>
          <w:sz w:val="28"/>
          <w:szCs w:val="28"/>
        </w:rPr>
        <w:t>16.06.2023.</w:t>
      </w:r>
    </w:p>
    <w:p w14:paraId="42BFC4A7" w14:textId="67E4EABC" w:rsidR="007C0F9F" w:rsidRPr="0036627B" w:rsidRDefault="007C0F9F" w:rsidP="00E4266D">
      <w:pPr>
        <w:spacing w:after="0" w:line="240" w:lineRule="auto"/>
        <w:ind w:firstLine="709"/>
        <w:jc w:val="both"/>
        <w:rPr>
          <w:rFonts w:ascii="Times New Roman" w:hAnsi="Times New Roman" w:cs="Times New Roman"/>
          <w:sz w:val="28"/>
          <w:szCs w:val="28"/>
        </w:rPr>
      </w:pPr>
      <w:r w:rsidRPr="00C65DB2">
        <w:rPr>
          <w:rFonts w:ascii="Times New Roman" w:hAnsi="Times New Roman" w:cs="Times New Roman"/>
          <w:sz w:val="28"/>
          <w:szCs w:val="28"/>
        </w:rPr>
        <w:t xml:space="preserve">2 </w:t>
      </w:r>
      <w:r w:rsidR="00C65DB2" w:rsidRPr="00C65DB2">
        <w:rPr>
          <w:rStyle w:val="a7"/>
          <w:rFonts w:ascii="Times New Roman" w:hAnsi="Times New Roman" w:cs="Times New Roman"/>
          <w:color w:val="auto"/>
          <w:sz w:val="28"/>
          <w:szCs w:val="28"/>
          <w:u w:val="none"/>
        </w:rPr>
        <w:t xml:space="preserve">Бюро националной статистики агентства по стратегическому </w:t>
      </w:r>
      <w:r w:rsidR="00C65DB2" w:rsidRPr="0036627B">
        <w:rPr>
          <w:rStyle w:val="a7"/>
          <w:rFonts w:ascii="Times New Roman" w:hAnsi="Times New Roman" w:cs="Times New Roman"/>
          <w:color w:val="auto"/>
          <w:sz w:val="28"/>
          <w:szCs w:val="28"/>
          <w:u w:val="none"/>
        </w:rPr>
        <w:t>планированию и реформам РК</w:t>
      </w:r>
      <w:r w:rsidR="00C65DB2" w:rsidRPr="0036627B">
        <w:rPr>
          <w:rFonts w:ascii="Times New Roman" w:hAnsi="Times New Roman" w:cs="Times New Roman"/>
          <w:sz w:val="28"/>
          <w:szCs w:val="28"/>
        </w:rPr>
        <w:t xml:space="preserve"> //</w:t>
      </w:r>
      <w:r w:rsidR="0036627B" w:rsidRPr="0036627B">
        <w:rPr>
          <w:rFonts w:ascii="Times New Roman" w:hAnsi="Times New Roman" w:cs="Times New Roman"/>
          <w:sz w:val="28"/>
          <w:szCs w:val="28"/>
        </w:rPr>
        <w:t xml:space="preserve"> </w:t>
      </w:r>
      <w:hyperlink r:id="rId43" w:history="1">
        <w:r w:rsidR="0036627B" w:rsidRPr="0036627B">
          <w:rPr>
            <w:rStyle w:val="a7"/>
            <w:rFonts w:ascii="Times New Roman" w:hAnsi="Times New Roman" w:cs="Times New Roman"/>
            <w:color w:val="auto"/>
            <w:sz w:val="28"/>
            <w:szCs w:val="28"/>
            <w:u w:val="none"/>
            <w:lang w:val="en-US"/>
          </w:rPr>
          <w:t>https</w:t>
        </w:r>
        <w:r w:rsidR="0036627B" w:rsidRPr="0036627B">
          <w:rPr>
            <w:rStyle w:val="a7"/>
            <w:rFonts w:ascii="Times New Roman" w:hAnsi="Times New Roman" w:cs="Times New Roman"/>
            <w:color w:val="auto"/>
            <w:sz w:val="28"/>
            <w:szCs w:val="28"/>
            <w:u w:val="none"/>
          </w:rPr>
          <w:t>://</w:t>
        </w:r>
        <w:r w:rsidR="0036627B" w:rsidRPr="0036627B">
          <w:rPr>
            <w:rStyle w:val="a7"/>
            <w:rFonts w:ascii="Times New Roman" w:hAnsi="Times New Roman" w:cs="Times New Roman"/>
            <w:color w:val="auto"/>
            <w:sz w:val="28"/>
            <w:szCs w:val="28"/>
            <w:u w:val="none"/>
            <w:lang w:val="en-US"/>
          </w:rPr>
          <w:t>stat</w:t>
        </w:r>
        <w:r w:rsidR="0036627B" w:rsidRPr="0036627B">
          <w:rPr>
            <w:rStyle w:val="a7"/>
            <w:rFonts w:ascii="Times New Roman" w:hAnsi="Times New Roman" w:cs="Times New Roman"/>
            <w:color w:val="auto"/>
            <w:sz w:val="28"/>
            <w:szCs w:val="28"/>
            <w:u w:val="none"/>
          </w:rPr>
          <w:t>.</w:t>
        </w:r>
        <w:r w:rsidR="0036627B" w:rsidRPr="0036627B">
          <w:rPr>
            <w:rStyle w:val="a7"/>
            <w:rFonts w:ascii="Times New Roman" w:hAnsi="Times New Roman" w:cs="Times New Roman"/>
            <w:color w:val="auto"/>
            <w:sz w:val="28"/>
            <w:szCs w:val="28"/>
            <w:u w:val="none"/>
            <w:lang w:val="en-US"/>
          </w:rPr>
          <w:t>gov</w:t>
        </w:r>
        <w:r w:rsidR="0036627B" w:rsidRPr="0036627B">
          <w:rPr>
            <w:rStyle w:val="a7"/>
            <w:rFonts w:ascii="Times New Roman" w:hAnsi="Times New Roman" w:cs="Times New Roman"/>
            <w:color w:val="auto"/>
            <w:sz w:val="28"/>
            <w:szCs w:val="28"/>
            <w:u w:val="none"/>
          </w:rPr>
          <w:t>.</w:t>
        </w:r>
        <w:r w:rsidR="0036627B" w:rsidRPr="0036627B">
          <w:rPr>
            <w:rStyle w:val="a7"/>
            <w:rFonts w:ascii="Times New Roman" w:hAnsi="Times New Roman" w:cs="Times New Roman"/>
            <w:color w:val="auto"/>
            <w:sz w:val="28"/>
            <w:szCs w:val="28"/>
            <w:u w:val="none"/>
            <w:lang w:val="en-US"/>
          </w:rPr>
          <w:t>kz</w:t>
        </w:r>
        <w:r w:rsidR="0036627B" w:rsidRPr="0036627B">
          <w:rPr>
            <w:rStyle w:val="a7"/>
            <w:rFonts w:ascii="Times New Roman" w:hAnsi="Times New Roman" w:cs="Times New Roman"/>
            <w:color w:val="auto"/>
            <w:sz w:val="28"/>
            <w:szCs w:val="28"/>
            <w:u w:val="none"/>
          </w:rPr>
          <w:t>/</w:t>
        </w:r>
        <w:r w:rsidR="0036627B" w:rsidRPr="0036627B">
          <w:rPr>
            <w:rStyle w:val="a7"/>
            <w:rFonts w:ascii="Times New Roman" w:hAnsi="Times New Roman" w:cs="Times New Roman"/>
            <w:color w:val="auto"/>
            <w:sz w:val="28"/>
            <w:szCs w:val="28"/>
            <w:u w:val="none"/>
            <w:lang w:val="en-US"/>
          </w:rPr>
          <w:t>ru</w:t>
        </w:r>
        <w:r w:rsidR="0036627B" w:rsidRPr="0036627B">
          <w:rPr>
            <w:rStyle w:val="a7"/>
            <w:rFonts w:ascii="Times New Roman" w:hAnsi="Times New Roman" w:cs="Times New Roman"/>
            <w:color w:val="auto"/>
            <w:sz w:val="28"/>
            <w:szCs w:val="28"/>
            <w:u w:val="none"/>
          </w:rPr>
          <w:t>/</w:t>
        </w:r>
        <w:r w:rsidR="0036627B" w:rsidRPr="0036627B">
          <w:rPr>
            <w:rStyle w:val="a7"/>
            <w:rFonts w:ascii="Times New Roman" w:hAnsi="Times New Roman" w:cs="Times New Roman"/>
            <w:color w:val="auto"/>
            <w:sz w:val="28"/>
            <w:szCs w:val="28"/>
            <w:u w:val="none"/>
            <w:lang w:val="en-US"/>
          </w:rPr>
          <w:t>region</w:t>
        </w:r>
        <w:r w:rsidR="0036627B" w:rsidRPr="0036627B">
          <w:rPr>
            <w:rStyle w:val="a7"/>
            <w:rFonts w:ascii="Times New Roman" w:hAnsi="Times New Roman" w:cs="Times New Roman"/>
            <w:color w:val="auto"/>
            <w:sz w:val="28"/>
            <w:szCs w:val="28"/>
            <w:u w:val="none"/>
          </w:rPr>
          <w:t>/</w:t>
        </w:r>
        <w:r w:rsidR="0036627B" w:rsidRPr="0036627B">
          <w:rPr>
            <w:rStyle w:val="a7"/>
            <w:rFonts w:ascii="Times New Roman" w:hAnsi="Times New Roman" w:cs="Times New Roman"/>
            <w:color w:val="auto"/>
            <w:sz w:val="28"/>
            <w:szCs w:val="28"/>
            <w:u w:val="none"/>
            <w:lang w:val="en-US"/>
          </w:rPr>
          <w:t>astana</w:t>
        </w:r>
        <w:r w:rsidR="0036627B" w:rsidRPr="0036627B">
          <w:rPr>
            <w:rStyle w:val="a7"/>
            <w:rFonts w:ascii="Times New Roman" w:hAnsi="Times New Roman" w:cs="Times New Roman"/>
            <w:color w:val="auto"/>
            <w:sz w:val="28"/>
            <w:szCs w:val="28"/>
            <w:u w:val="none"/>
          </w:rPr>
          <w:t>.</w:t>
        </w:r>
      </w:hyperlink>
      <w:r w:rsidRPr="0036627B">
        <w:rPr>
          <w:rFonts w:ascii="Times New Roman" w:hAnsi="Times New Roman" w:cs="Times New Roman"/>
          <w:sz w:val="28"/>
          <w:szCs w:val="28"/>
        </w:rPr>
        <w:t xml:space="preserve"> 16.06.2023.</w:t>
      </w:r>
    </w:p>
    <w:p w14:paraId="51E819AD" w14:textId="1C85E115" w:rsidR="007C0F9F" w:rsidRPr="00C65DB2" w:rsidRDefault="007C0F9F" w:rsidP="00E4266D">
      <w:pPr>
        <w:spacing w:after="0" w:line="240" w:lineRule="auto"/>
        <w:ind w:firstLine="709"/>
        <w:jc w:val="both"/>
        <w:rPr>
          <w:rFonts w:ascii="Times New Roman" w:hAnsi="Times New Roman" w:cs="Times New Roman"/>
          <w:sz w:val="28"/>
          <w:szCs w:val="28"/>
        </w:rPr>
      </w:pPr>
      <w:r w:rsidRPr="00AE10C0">
        <w:rPr>
          <w:rFonts w:ascii="Times New Roman" w:hAnsi="Times New Roman" w:cs="Times New Roman"/>
          <w:sz w:val="28"/>
          <w:szCs w:val="28"/>
        </w:rPr>
        <w:t xml:space="preserve">3 </w:t>
      </w:r>
      <w:r w:rsidR="008F19AB" w:rsidRPr="00F961CB">
        <w:rPr>
          <w:rStyle w:val="a7"/>
          <w:rFonts w:ascii="Times New Roman" w:hAnsi="Times New Roman" w:cs="Times New Roman"/>
          <w:color w:val="auto"/>
          <w:sz w:val="28"/>
          <w:szCs w:val="28"/>
          <w:u w:val="none"/>
          <w:lang w:val="en-US"/>
        </w:rPr>
        <w:t>Baigenews</w:t>
      </w:r>
      <w:r w:rsidR="008F19AB" w:rsidRPr="00AE10C0">
        <w:rPr>
          <w:rStyle w:val="a7"/>
          <w:rFonts w:ascii="Times New Roman" w:hAnsi="Times New Roman" w:cs="Times New Roman"/>
          <w:color w:val="auto"/>
          <w:sz w:val="28"/>
          <w:szCs w:val="28"/>
          <w:u w:val="none"/>
        </w:rPr>
        <w:t xml:space="preserve"> /</w:t>
      </w:r>
      <w:r w:rsidR="00E4266D" w:rsidRPr="00AE10C0">
        <w:rPr>
          <w:rStyle w:val="a7"/>
          <w:rFonts w:ascii="Times New Roman" w:hAnsi="Times New Roman" w:cs="Times New Roman"/>
          <w:color w:val="auto"/>
          <w:sz w:val="28"/>
          <w:szCs w:val="28"/>
          <w:u w:val="none"/>
        </w:rPr>
        <w:t xml:space="preserve">/ </w:t>
      </w:r>
      <w:r w:rsidRPr="00F961CB">
        <w:rPr>
          <w:rStyle w:val="a7"/>
          <w:rFonts w:ascii="Times New Roman" w:hAnsi="Times New Roman" w:cs="Times New Roman"/>
          <w:color w:val="auto"/>
          <w:sz w:val="28"/>
          <w:szCs w:val="28"/>
          <w:u w:val="none"/>
          <w:lang w:val="en-US"/>
        </w:rPr>
        <w:t>https</w:t>
      </w:r>
      <w:r w:rsidRPr="00AE10C0">
        <w:rPr>
          <w:rStyle w:val="a7"/>
          <w:rFonts w:ascii="Times New Roman" w:hAnsi="Times New Roman" w:cs="Times New Roman"/>
          <w:color w:val="auto"/>
          <w:sz w:val="28"/>
          <w:szCs w:val="28"/>
          <w:u w:val="none"/>
        </w:rPr>
        <w:t>://</w:t>
      </w:r>
      <w:r w:rsidRPr="00F961CB">
        <w:rPr>
          <w:rStyle w:val="a7"/>
          <w:rFonts w:ascii="Times New Roman" w:hAnsi="Times New Roman" w:cs="Times New Roman"/>
          <w:color w:val="auto"/>
          <w:sz w:val="28"/>
          <w:szCs w:val="28"/>
          <w:u w:val="none"/>
          <w:lang w:val="en-US"/>
        </w:rPr>
        <w:t>baigenews</w:t>
      </w:r>
      <w:r w:rsidRPr="00AE10C0">
        <w:rPr>
          <w:rStyle w:val="a7"/>
          <w:rFonts w:ascii="Times New Roman" w:hAnsi="Times New Roman" w:cs="Times New Roman"/>
          <w:color w:val="auto"/>
          <w:sz w:val="28"/>
          <w:szCs w:val="28"/>
          <w:u w:val="none"/>
        </w:rPr>
        <w:t>.</w:t>
      </w:r>
      <w:r w:rsidRPr="00F961CB">
        <w:rPr>
          <w:rStyle w:val="a7"/>
          <w:rFonts w:ascii="Times New Roman" w:hAnsi="Times New Roman" w:cs="Times New Roman"/>
          <w:color w:val="auto"/>
          <w:sz w:val="28"/>
          <w:szCs w:val="28"/>
          <w:u w:val="none"/>
          <w:lang w:val="en-US"/>
        </w:rPr>
        <w:t>kz</w:t>
      </w:r>
      <w:r w:rsidRPr="00AE10C0">
        <w:rPr>
          <w:rStyle w:val="a7"/>
          <w:rFonts w:ascii="Times New Roman" w:hAnsi="Times New Roman" w:cs="Times New Roman"/>
          <w:color w:val="auto"/>
          <w:sz w:val="28"/>
          <w:szCs w:val="28"/>
          <w:u w:val="none"/>
        </w:rPr>
        <w:t>/</w:t>
      </w:r>
      <w:r w:rsidRPr="00F961CB">
        <w:rPr>
          <w:rStyle w:val="a7"/>
          <w:rFonts w:ascii="Times New Roman" w:hAnsi="Times New Roman" w:cs="Times New Roman"/>
          <w:color w:val="auto"/>
          <w:sz w:val="28"/>
          <w:szCs w:val="28"/>
          <w:u w:val="none"/>
          <w:lang w:val="en-US"/>
        </w:rPr>
        <w:t>v</w:t>
      </w:r>
      <w:r w:rsidRPr="00AE10C0">
        <w:rPr>
          <w:rStyle w:val="a7"/>
          <w:rFonts w:ascii="Times New Roman" w:hAnsi="Times New Roman" w:cs="Times New Roman"/>
          <w:color w:val="auto"/>
          <w:sz w:val="28"/>
          <w:szCs w:val="28"/>
          <w:u w:val="none"/>
        </w:rPr>
        <w:t>-</w:t>
      </w:r>
      <w:r w:rsidRPr="00F961CB">
        <w:rPr>
          <w:rStyle w:val="a7"/>
          <w:rFonts w:ascii="Times New Roman" w:hAnsi="Times New Roman" w:cs="Times New Roman"/>
          <w:color w:val="auto"/>
          <w:sz w:val="28"/>
          <w:szCs w:val="28"/>
          <w:u w:val="none"/>
          <w:lang w:val="en-US"/>
        </w:rPr>
        <w:t>astane</w:t>
      </w:r>
      <w:r w:rsidRPr="00AE10C0">
        <w:rPr>
          <w:rStyle w:val="a7"/>
          <w:rFonts w:ascii="Times New Roman" w:hAnsi="Times New Roman" w:cs="Times New Roman"/>
          <w:color w:val="auto"/>
          <w:sz w:val="28"/>
          <w:szCs w:val="28"/>
          <w:u w:val="none"/>
        </w:rPr>
        <w:t>-</w:t>
      </w:r>
      <w:r w:rsidRPr="00F961CB">
        <w:rPr>
          <w:rStyle w:val="a7"/>
          <w:rFonts w:ascii="Times New Roman" w:hAnsi="Times New Roman" w:cs="Times New Roman"/>
          <w:color w:val="auto"/>
          <w:sz w:val="28"/>
          <w:szCs w:val="28"/>
          <w:u w:val="none"/>
          <w:lang w:val="en-US"/>
        </w:rPr>
        <w:t>ogranichili</w:t>
      </w:r>
      <w:r w:rsidRPr="00AE10C0">
        <w:rPr>
          <w:rStyle w:val="a7"/>
          <w:rFonts w:ascii="Times New Roman" w:hAnsi="Times New Roman" w:cs="Times New Roman"/>
          <w:color w:val="auto"/>
          <w:sz w:val="28"/>
          <w:szCs w:val="28"/>
          <w:u w:val="none"/>
        </w:rPr>
        <w:t>-</w:t>
      </w:r>
      <w:r w:rsidRPr="00F961CB">
        <w:rPr>
          <w:rStyle w:val="a7"/>
          <w:rFonts w:ascii="Times New Roman" w:hAnsi="Times New Roman" w:cs="Times New Roman"/>
          <w:color w:val="auto"/>
          <w:sz w:val="28"/>
          <w:szCs w:val="28"/>
          <w:u w:val="none"/>
          <w:lang w:val="en-US"/>
        </w:rPr>
        <w:t>podachu</w:t>
      </w:r>
      <w:r w:rsidR="0036627B" w:rsidRPr="00AE10C0">
        <w:rPr>
          <w:rStyle w:val="a7"/>
          <w:rFonts w:ascii="Times New Roman" w:hAnsi="Times New Roman" w:cs="Times New Roman"/>
          <w:color w:val="auto"/>
          <w:sz w:val="28"/>
          <w:szCs w:val="28"/>
          <w:u w:val="none"/>
        </w:rPr>
        <w:t>.</w:t>
      </w:r>
      <w:r w:rsidRPr="00AE10C0">
        <w:rPr>
          <w:rFonts w:ascii="Times New Roman" w:hAnsi="Times New Roman" w:cs="Times New Roman"/>
          <w:sz w:val="28"/>
          <w:szCs w:val="28"/>
        </w:rPr>
        <w:t xml:space="preserve"> </w:t>
      </w:r>
      <w:r w:rsidRPr="00C65DB2">
        <w:rPr>
          <w:rFonts w:ascii="Times New Roman" w:hAnsi="Times New Roman" w:cs="Times New Roman"/>
          <w:sz w:val="28"/>
          <w:szCs w:val="28"/>
        </w:rPr>
        <w:t>16.06.2023.</w:t>
      </w:r>
    </w:p>
    <w:p w14:paraId="502DE7F9" w14:textId="67829492" w:rsidR="007C0F9F" w:rsidRPr="0036627B" w:rsidRDefault="007C0F9F" w:rsidP="00E4266D">
      <w:pPr>
        <w:spacing w:after="0" w:line="240" w:lineRule="auto"/>
        <w:ind w:firstLine="709"/>
        <w:jc w:val="both"/>
        <w:rPr>
          <w:rFonts w:ascii="Times New Roman" w:hAnsi="Times New Roman" w:cs="Times New Roman"/>
          <w:sz w:val="28"/>
          <w:szCs w:val="28"/>
          <w:lang w:val="en-US"/>
        </w:rPr>
      </w:pPr>
      <w:r w:rsidRPr="0036627B">
        <w:rPr>
          <w:rFonts w:ascii="Times New Roman" w:hAnsi="Times New Roman" w:cs="Times New Roman"/>
          <w:sz w:val="28"/>
          <w:szCs w:val="28"/>
        </w:rPr>
        <w:t xml:space="preserve">4 </w:t>
      </w:r>
      <w:r w:rsidR="008F19AB" w:rsidRPr="0036627B">
        <w:rPr>
          <w:rStyle w:val="a7"/>
          <w:rFonts w:ascii="Times New Roman" w:hAnsi="Times New Roman" w:cs="Times New Roman"/>
          <w:color w:val="auto"/>
          <w:sz w:val="28"/>
          <w:szCs w:val="28"/>
          <w:u w:val="none"/>
        </w:rPr>
        <w:t>Казахское телеграфное агентство</w:t>
      </w:r>
      <w:r w:rsidR="00E4266D" w:rsidRPr="0036627B">
        <w:rPr>
          <w:rFonts w:ascii="Times New Roman" w:hAnsi="Times New Roman" w:cs="Times New Roman"/>
          <w:sz w:val="28"/>
          <w:szCs w:val="28"/>
        </w:rPr>
        <w:t xml:space="preserve"> // </w:t>
      </w:r>
      <w:hyperlink r:id="rId44" w:history="1">
        <w:r w:rsidR="0036627B" w:rsidRPr="0036627B">
          <w:rPr>
            <w:rStyle w:val="a7"/>
            <w:rFonts w:ascii="Times New Roman" w:hAnsi="Times New Roman" w:cs="Times New Roman"/>
            <w:color w:val="auto"/>
            <w:sz w:val="28"/>
            <w:szCs w:val="28"/>
            <w:u w:val="none"/>
            <w:lang w:val="en-US"/>
          </w:rPr>
          <w:t>https</w:t>
        </w:r>
        <w:r w:rsidR="0036627B" w:rsidRPr="0036627B">
          <w:rPr>
            <w:rStyle w:val="a7"/>
            <w:rFonts w:ascii="Times New Roman" w:hAnsi="Times New Roman" w:cs="Times New Roman"/>
            <w:color w:val="auto"/>
            <w:sz w:val="28"/>
            <w:szCs w:val="28"/>
            <w:u w:val="none"/>
          </w:rPr>
          <w:t>://</w:t>
        </w:r>
        <w:r w:rsidR="0036627B" w:rsidRPr="0036627B">
          <w:rPr>
            <w:rStyle w:val="a7"/>
            <w:rFonts w:ascii="Times New Roman" w:hAnsi="Times New Roman" w:cs="Times New Roman"/>
            <w:color w:val="auto"/>
            <w:sz w:val="28"/>
            <w:szCs w:val="28"/>
            <w:u w:val="none"/>
            <w:lang w:val="en-US"/>
          </w:rPr>
          <w:t>kaztag</w:t>
        </w:r>
        <w:r w:rsidR="0036627B" w:rsidRPr="0036627B">
          <w:rPr>
            <w:rStyle w:val="a7"/>
            <w:rFonts w:ascii="Times New Roman" w:hAnsi="Times New Roman" w:cs="Times New Roman"/>
            <w:color w:val="auto"/>
            <w:sz w:val="28"/>
            <w:szCs w:val="28"/>
            <w:u w:val="none"/>
          </w:rPr>
          <w:t>.</w:t>
        </w:r>
        <w:r w:rsidR="0036627B" w:rsidRPr="0036627B">
          <w:rPr>
            <w:rStyle w:val="a7"/>
            <w:rFonts w:ascii="Times New Roman" w:hAnsi="Times New Roman" w:cs="Times New Roman"/>
            <w:color w:val="auto"/>
            <w:sz w:val="28"/>
            <w:szCs w:val="28"/>
            <w:u w:val="none"/>
            <w:lang w:val="en-US"/>
          </w:rPr>
          <w:t>kz</w:t>
        </w:r>
        <w:r w:rsidR="0036627B" w:rsidRPr="0036627B">
          <w:rPr>
            <w:rStyle w:val="a7"/>
            <w:rFonts w:ascii="Times New Roman" w:hAnsi="Times New Roman" w:cs="Times New Roman"/>
            <w:color w:val="auto"/>
            <w:sz w:val="28"/>
            <w:szCs w:val="28"/>
            <w:u w:val="none"/>
          </w:rPr>
          <w:t>/</w:t>
        </w:r>
        <w:r w:rsidR="0036627B" w:rsidRPr="0036627B">
          <w:rPr>
            <w:rStyle w:val="a7"/>
            <w:rFonts w:ascii="Times New Roman" w:hAnsi="Times New Roman" w:cs="Times New Roman"/>
            <w:color w:val="auto"/>
            <w:sz w:val="28"/>
            <w:szCs w:val="28"/>
            <w:u w:val="none"/>
            <w:lang w:val="en-US"/>
          </w:rPr>
          <w:t>ru</w:t>
        </w:r>
        <w:r w:rsidR="0036627B" w:rsidRPr="0036627B">
          <w:rPr>
            <w:rStyle w:val="a7"/>
            <w:rFonts w:ascii="Times New Roman" w:hAnsi="Times New Roman" w:cs="Times New Roman"/>
            <w:color w:val="auto"/>
            <w:sz w:val="28"/>
            <w:szCs w:val="28"/>
            <w:u w:val="none"/>
          </w:rPr>
          <w:t>/</w:t>
        </w:r>
        <w:r w:rsidR="0036627B" w:rsidRPr="0036627B">
          <w:rPr>
            <w:rStyle w:val="a7"/>
            <w:rFonts w:ascii="Times New Roman" w:hAnsi="Times New Roman" w:cs="Times New Roman"/>
            <w:color w:val="auto"/>
            <w:sz w:val="28"/>
            <w:szCs w:val="28"/>
            <w:u w:val="none"/>
            <w:lang w:val="en-US"/>
          </w:rPr>
          <w:t>news</w:t>
        </w:r>
        <w:r w:rsidR="0036627B" w:rsidRPr="0036627B">
          <w:rPr>
            <w:rStyle w:val="a7"/>
            <w:rFonts w:ascii="Times New Roman" w:hAnsi="Times New Roman" w:cs="Times New Roman"/>
            <w:color w:val="auto"/>
            <w:sz w:val="28"/>
            <w:szCs w:val="28"/>
            <w:u w:val="none"/>
          </w:rPr>
          <w:t>.</w:t>
        </w:r>
      </w:hyperlink>
      <w:r w:rsidR="00E4266D" w:rsidRPr="0036627B">
        <w:rPr>
          <w:rStyle w:val="a7"/>
          <w:rFonts w:ascii="Times New Roman" w:hAnsi="Times New Roman" w:cs="Times New Roman"/>
          <w:color w:val="auto"/>
          <w:sz w:val="28"/>
          <w:szCs w:val="28"/>
          <w:u w:val="none"/>
        </w:rPr>
        <w:t xml:space="preserve"> </w:t>
      </w:r>
      <w:r w:rsidR="00E4266D" w:rsidRPr="0036627B">
        <w:rPr>
          <w:rFonts w:ascii="Times New Roman" w:hAnsi="Times New Roman" w:cs="Times New Roman"/>
          <w:sz w:val="28"/>
          <w:szCs w:val="28"/>
          <w:lang w:val="en-US"/>
        </w:rPr>
        <w:t>16.06.2023.</w:t>
      </w:r>
    </w:p>
    <w:p w14:paraId="0C292B67" w14:textId="219A5DCE" w:rsidR="007C0F9F" w:rsidRPr="00E4266D" w:rsidRDefault="007C0F9F" w:rsidP="00E4266D">
      <w:pPr>
        <w:spacing w:after="0" w:line="240" w:lineRule="auto"/>
        <w:ind w:firstLine="709"/>
        <w:jc w:val="both"/>
        <w:rPr>
          <w:rFonts w:ascii="Times New Roman" w:hAnsi="Times New Roman" w:cs="Times New Roman"/>
          <w:sz w:val="28"/>
          <w:szCs w:val="28"/>
          <w:lang w:val="en-US"/>
        </w:rPr>
      </w:pPr>
      <w:r w:rsidRPr="00E4266D">
        <w:rPr>
          <w:rFonts w:ascii="Times New Roman" w:hAnsi="Times New Roman" w:cs="Times New Roman"/>
          <w:sz w:val="28"/>
          <w:szCs w:val="28"/>
          <w:lang w:val="en-US"/>
        </w:rPr>
        <w:t>5 Gretzel U., Werthner H., Koo C.</w:t>
      </w:r>
      <w:r w:rsidR="00E4266D">
        <w:rPr>
          <w:rFonts w:ascii="Times New Roman" w:hAnsi="Times New Roman" w:cs="Times New Roman"/>
          <w:sz w:val="28"/>
          <w:szCs w:val="28"/>
          <w:lang w:val="en-US"/>
        </w:rPr>
        <w:t xml:space="preserve"> et al.</w:t>
      </w:r>
      <w:r w:rsidRPr="00E4266D">
        <w:rPr>
          <w:rFonts w:ascii="Times New Roman" w:hAnsi="Times New Roman" w:cs="Times New Roman"/>
          <w:sz w:val="28"/>
          <w:szCs w:val="28"/>
          <w:lang w:val="en-US"/>
        </w:rPr>
        <w:t xml:space="preserve"> Conceptual Foundations for Understanding Smart Tourism Ecosystems</w:t>
      </w:r>
      <w:r w:rsidR="00E4266D" w:rsidRPr="00E4266D">
        <w:rPr>
          <w:rFonts w:ascii="Times New Roman" w:hAnsi="Times New Roman" w:cs="Times New Roman"/>
          <w:sz w:val="28"/>
          <w:szCs w:val="28"/>
          <w:lang w:val="en-US"/>
        </w:rPr>
        <w:t xml:space="preserve"> //</w:t>
      </w:r>
      <w:r w:rsidRPr="00E4266D">
        <w:rPr>
          <w:rFonts w:ascii="Times New Roman" w:hAnsi="Times New Roman" w:cs="Times New Roman"/>
          <w:sz w:val="28"/>
          <w:szCs w:val="28"/>
          <w:lang w:val="en-US"/>
        </w:rPr>
        <w:t xml:space="preserve"> Computers in Human Behavior, forthcoming.</w:t>
      </w:r>
      <w:r w:rsidR="00E4266D" w:rsidRPr="00E4266D">
        <w:rPr>
          <w:rFonts w:ascii="Times New Roman" w:hAnsi="Times New Roman" w:cs="Times New Roman"/>
          <w:sz w:val="28"/>
          <w:szCs w:val="28"/>
          <w:lang w:val="en-US"/>
        </w:rPr>
        <w:t xml:space="preserve"> – 2015. </w:t>
      </w:r>
      <w:r w:rsidR="00E4266D">
        <w:rPr>
          <w:rFonts w:ascii="Times New Roman" w:hAnsi="Times New Roman" w:cs="Times New Roman"/>
          <w:sz w:val="28"/>
          <w:szCs w:val="28"/>
          <w:lang w:val="en-US"/>
        </w:rPr>
        <w:t>–</w:t>
      </w:r>
      <w:r w:rsidR="00E4266D" w:rsidRPr="00E4266D">
        <w:rPr>
          <w:rFonts w:ascii="Times New Roman" w:hAnsi="Times New Roman" w:cs="Times New Roman"/>
          <w:sz w:val="28"/>
          <w:szCs w:val="28"/>
          <w:lang w:val="en-US"/>
        </w:rPr>
        <w:t xml:space="preserve"> </w:t>
      </w:r>
      <w:r w:rsidR="00E4266D">
        <w:rPr>
          <w:rFonts w:ascii="Times New Roman" w:hAnsi="Times New Roman" w:cs="Times New Roman"/>
          <w:sz w:val="28"/>
          <w:szCs w:val="28"/>
          <w:lang w:val="en-US"/>
        </w:rPr>
        <w:t>Vol. 50. – P. 558-563.</w:t>
      </w:r>
    </w:p>
    <w:p w14:paraId="2272D022" w14:textId="55008D83" w:rsidR="007C0F9F" w:rsidRPr="00E4266D" w:rsidRDefault="007C0F9F" w:rsidP="00E4266D">
      <w:pPr>
        <w:pStyle w:val="1"/>
        <w:ind w:left="0" w:firstLine="709"/>
        <w:rPr>
          <w:rFonts w:eastAsiaTheme="minorHAnsi"/>
          <w:b w:val="0"/>
          <w:lang w:val="en-US"/>
        </w:rPr>
      </w:pPr>
      <w:r w:rsidRPr="00E4266D">
        <w:rPr>
          <w:rFonts w:eastAsiaTheme="minorHAnsi"/>
          <w:b w:val="0"/>
          <w:lang w:val="en-US"/>
        </w:rPr>
        <w:t xml:space="preserve">6 Maheshwari </w:t>
      </w:r>
      <w:r w:rsidR="00105B70">
        <w:rPr>
          <w:rFonts w:eastAsiaTheme="minorHAnsi"/>
          <w:b w:val="0"/>
          <w:lang w:val="en-US"/>
        </w:rPr>
        <w:t xml:space="preserve">D., </w:t>
      </w:r>
      <w:r w:rsidRPr="00E4266D">
        <w:rPr>
          <w:rFonts w:eastAsiaTheme="minorHAnsi"/>
          <w:b w:val="0"/>
          <w:lang w:val="en-US"/>
        </w:rPr>
        <w:t>Janssen</w:t>
      </w:r>
      <w:r w:rsidR="00105B70">
        <w:rPr>
          <w:rFonts w:eastAsiaTheme="minorHAnsi"/>
          <w:b w:val="0"/>
          <w:lang w:val="en-US"/>
        </w:rPr>
        <w:t xml:space="preserve"> M.</w:t>
      </w:r>
      <w:r w:rsidRPr="00E4266D">
        <w:rPr>
          <w:rFonts w:eastAsiaTheme="minorHAnsi"/>
          <w:b w:val="0"/>
          <w:lang w:val="en-US"/>
        </w:rPr>
        <w:t xml:space="preserve"> Dashboards for supporting organizational development: principles for the design and development of public sector performance dashboards</w:t>
      </w:r>
      <w:r w:rsidR="00105B70">
        <w:rPr>
          <w:rFonts w:eastAsiaTheme="minorHAnsi"/>
          <w:b w:val="0"/>
          <w:lang w:val="en-US"/>
        </w:rPr>
        <w:t xml:space="preserve"> // </w:t>
      </w:r>
      <w:r w:rsidR="00105B70" w:rsidRPr="00105B70">
        <w:rPr>
          <w:rFonts w:eastAsiaTheme="minorHAnsi"/>
          <w:b w:val="0"/>
          <w:lang w:val="en-US"/>
        </w:rPr>
        <w:t>Proceed</w:t>
      </w:r>
      <w:r w:rsidR="00105B70">
        <w:rPr>
          <w:rFonts w:eastAsiaTheme="minorHAnsi"/>
          <w:b w:val="0"/>
          <w:lang w:val="en-US"/>
        </w:rPr>
        <w:t>.</w:t>
      </w:r>
      <w:r w:rsidR="00105B70" w:rsidRPr="00105B70">
        <w:rPr>
          <w:rFonts w:eastAsiaTheme="minorHAnsi"/>
          <w:b w:val="0"/>
          <w:lang w:val="en-US"/>
        </w:rPr>
        <w:t xml:space="preserve"> of the 8th internat</w:t>
      </w:r>
      <w:r w:rsidR="00105B70">
        <w:rPr>
          <w:rFonts w:eastAsiaTheme="minorHAnsi"/>
          <w:b w:val="0"/>
          <w:lang w:val="en-US"/>
        </w:rPr>
        <w:t>.</w:t>
      </w:r>
      <w:r w:rsidR="00105B70" w:rsidRPr="00105B70">
        <w:rPr>
          <w:rFonts w:eastAsiaTheme="minorHAnsi"/>
          <w:b w:val="0"/>
          <w:lang w:val="en-US"/>
        </w:rPr>
        <w:t xml:space="preserve"> conf</w:t>
      </w:r>
      <w:r w:rsidR="00105B70">
        <w:rPr>
          <w:rFonts w:eastAsiaTheme="minorHAnsi"/>
          <w:b w:val="0"/>
          <w:lang w:val="en-US"/>
        </w:rPr>
        <w:t>.</w:t>
      </w:r>
      <w:r w:rsidR="00105B70" w:rsidRPr="00105B70">
        <w:rPr>
          <w:rFonts w:eastAsiaTheme="minorHAnsi"/>
          <w:b w:val="0"/>
          <w:lang w:val="en-US"/>
        </w:rPr>
        <w:t xml:space="preserve"> on Theory and Pr</w:t>
      </w:r>
      <w:r w:rsidR="00105B70">
        <w:rPr>
          <w:rFonts w:eastAsiaTheme="minorHAnsi"/>
          <w:b w:val="0"/>
          <w:lang w:val="en-US"/>
        </w:rPr>
        <w:t>actice of Electronic Governance (</w:t>
      </w:r>
      <w:r w:rsidR="00105B70" w:rsidRPr="00105B70">
        <w:rPr>
          <w:rFonts w:eastAsiaTheme="minorHAnsi"/>
          <w:b w:val="0"/>
          <w:lang w:val="en-US"/>
        </w:rPr>
        <w:t>ICEGOV</w:t>
      </w:r>
      <w:r w:rsidR="00105B70">
        <w:rPr>
          <w:rFonts w:eastAsiaTheme="minorHAnsi"/>
          <w:b w:val="0"/>
          <w:lang w:val="en-US"/>
        </w:rPr>
        <w:t xml:space="preserve"> </w:t>
      </w:r>
      <w:r w:rsidR="00105B70" w:rsidRPr="00105B70">
        <w:rPr>
          <w:rFonts w:eastAsiaTheme="minorHAnsi"/>
          <w:b w:val="0"/>
          <w:lang w:val="en-US"/>
        </w:rPr>
        <w:t>2014</w:t>
      </w:r>
      <w:r w:rsidR="00105B70">
        <w:rPr>
          <w:rFonts w:eastAsiaTheme="minorHAnsi"/>
          <w:b w:val="0"/>
          <w:lang w:val="en-US"/>
        </w:rPr>
        <w:t>).</w:t>
      </w:r>
      <w:r w:rsidR="00105B70" w:rsidRPr="00105B70">
        <w:rPr>
          <w:rFonts w:eastAsiaTheme="minorHAnsi"/>
          <w:b w:val="0"/>
          <w:lang w:val="en-US"/>
        </w:rPr>
        <w:t xml:space="preserve"> </w:t>
      </w:r>
      <w:r w:rsidR="00105B70">
        <w:rPr>
          <w:rFonts w:eastAsiaTheme="minorHAnsi"/>
          <w:b w:val="0"/>
          <w:lang w:val="en-US"/>
        </w:rPr>
        <w:t xml:space="preserve">– </w:t>
      </w:r>
      <w:r w:rsidR="00105B70" w:rsidRPr="00105B70">
        <w:rPr>
          <w:rFonts w:eastAsiaTheme="minorHAnsi"/>
          <w:b w:val="0"/>
          <w:lang w:val="en-US"/>
        </w:rPr>
        <w:t>Guimaraes</w:t>
      </w:r>
      <w:r w:rsidR="00105B70">
        <w:rPr>
          <w:rFonts w:eastAsiaTheme="minorHAnsi"/>
          <w:b w:val="0"/>
          <w:lang w:val="en-US"/>
        </w:rPr>
        <w:t xml:space="preserve"> (</w:t>
      </w:r>
      <w:r w:rsidR="00105B70" w:rsidRPr="00105B70">
        <w:rPr>
          <w:rFonts w:eastAsiaTheme="minorHAnsi"/>
          <w:b w:val="0"/>
          <w:lang w:val="en-US"/>
        </w:rPr>
        <w:t>Portugal</w:t>
      </w:r>
      <w:r w:rsidR="00105B70">
        <w:rPr>
          <w:rFonts w:eastAsiaTheme="minorHAnsi"/>
          <w:b w:val="0"/>
          <w:lang w:val="en-US"/>
        </w:rPr>
        <w:t xml:space="preserve">), 2014. – </w:t>
      </w:r>
      <w:r w:rsidR="00105B70" w:rsidRPr="00105B70">
        <w:rPr>
          <w:rFonts w:eastAsiaTheme="minorHAnsi"/>
          <w:b w:val="0"/>
          <w:lang w:val="en-US"/>
        </w:rPr>
        <w:t>P</w:t>
      </w:r>
      <w:r w:rsidR="00105B70">
        <w:rPr>
          <w:rFonts w:eastAsiaTheme="minorHAnsi"/>
          <w:b w:val="0"/>
          <w:lang w:val="en-US"/>
        </w:rPr>
        <w:t>.</w:t>
      </w:r>
      <w:r w:rsidR="00105B70" w:rsidRPr="00105B70">
        <w:rPr>
          <w:rFonts w:eastAsiaTheme="minorHAnsi"/>
          <w:b w:val="0"/>
          <w:lang w:val="en-US"/>
        </w:rPr>
        <w:t xml:space="preserve"> 178-185</w:t>
      </w:r>
      <w:r w:rsidRPr="00E4266D">
        <w:rPr>
          <w:rFonts w:eastAsiaTheme="minorHAnsi"/>
          <w:b w:val="0"/>
          <w:lang w:val="en-US"/>
        </w:rPr>
        <w:t>.</w:t>
      </w:r>
    </w:p>
    <w:p w14:paraId="29A7674B" w14:textId="2C30428B" w:rsidR="007C0F9F" w:rsidRPr="00E4266D" w:rsidRDefault="007C0F9F" w:rsidP="00E4266D">
      <w:pPr>
        <w:pStyle w:val="1"/>
        <w:ind w:left="0" w:firstLine="709"/>
        <w:rPr>
          <w:rFonts w:eastAsiaTheme="minorHAnsi"/>
          <w:b w:val="0"/>
          <w:lang w:val="en-US"/>
        </w:rPr>
      </w:pPr>
      <w:r w:rsidRPr="00E4266D">
        <w:rPr>
          <w:rFonts w:eastAsiaTheme="minorHAnsi"/>
          <w:b w:val="0"/>
          <w:lang w:val="en-US"/>
        </w:rPr>
        <w:t>7 Neirotti</w:t>
      </w:r>
      <w:r w:rsidR="00105B70" w:rsidRPr="00105B70">
        <w:rPr>
          <w:rFonts w:eastAsiaTheme="minorHAnsi"/>
          <w:b w:val="0"/>
          <w:lang w:val="en-US"/>
        </w:rPr>
        <w:t xml:space="preserve"> </w:t>
      </w:r>
      <w:r w:rsidR="00105B70" w:rsidRPr="00E4266D">
        <w:rPr>
          <w:rFonts w:eastAsiaTheme="minorHAnsi"/>
          <w:b w:val="0"/>
          <w:lang w:val="en-US"/>
        </w:rPr>
        <w:t>P.</w:t>
      </w:r>
      <w:r w:rsidR="00105B70">
        <w:rPr>
          <w:rFonts w:eastAsiaTheme="minorHAnsi"/>
          <w:b w:val="0"/>
          <w:lang w:val="en-US"/>
        </w:rPr>
        <w:t>,</w:t>
      </w:r>
      <w:r w:rsidRPr="00E4266D">
        <w:rPr>
          <w:rFonts w:eastAsiaTheme="minorHAnsi"/>
          <w:b w:val="0"/>
          <w:lang w:val="en-US"/>
        </w:rPr>
        <w:t xml:space="preserve"> De Marco</w:t>
      </w:r>
      <w:r w:rsidR="00105B70" w:rsidRPr="00105B70">
        <w:rPr>
          <w:rFonts w:eastAsiaTheme="minorHAnsi"/>
          <w:b w:val="0"/>
          <w:lang w:val="en-US"/>
        </w:rPr>
        <w:t xml:space="preserve"> </w:t>
      </w:r>
      <w:r w:rsidR="00105B70" w:rsidRPr="00E4266D">
        <w:rPr>
          <w:rFonts w:eastAsiaTheme="minorHAnsi"/>
          <w:b w:val="0"/>
          <w:lang w:val="en-US"/>
        </w:rPr>
        <w:t>A.</w:t>
      </w:r>
      <w:r w:rsidRPr="00E4266D">
        <w:rPr>
          <w:rFonts w:eastAsiaTheme="minorHAnsi"/>
          <w:b w:val="0"/>
          <w:lang w:val="en-US"/>
        </w:rPr>
        <w:t>, Cagliano</w:t>
      </w:r>
      <w:r w:rsidR="00105B70" w:rsidRPr="00105B70">
        <w:rPr>
          <w:rFonts w:eastAsiaTheme="minorHAnsi"/>
          <w:b w:val="0"/>
          <w:lang w:val="en-US"/>
        </w:rPr>
        <w:t xml:space="preserve"> </w:t>
      </w:r>
      <w:r w:rsidR="00105B70" w:rsidRPr="00E4266D">
        <w:rPr>
          <w:rFonts w:eastAsiaTheme="minorHAnsi"/>
          <w:b w:val="0"/>
          <w:lang w:val="en-US"/>
        </w:rPr>
        <w:t>A.</w:t>
      </w:r>
      <w:r w:rsidR="00105B70">
        <w:rPr>
          <w:rFonts w:eastAsiaTheme="minorHAnsi"/>
          <w:b w:val="0"/>
          <w:lang w:val="en-US"/>
        </w:rPr>
        <w:t xml:space="preserve"> et al. </w:t>
      </w:r>
      <w:r w:rsidR="00105B70" w:rsidRPr="00E4266D">
        <w:rPr>
          <w:rFonts w:eastAsiaTheme="minorHAnsi"/>
          <w:b w:val="0"/>
          <w:lang w:val="en-US"/>
        </w:rPr>
        <w:t xml:space="preserve">Current trends in Smart City initiatives: Some stylised facts </w:t>
      </w:r>
      <w:r w:rsidR="00105B70">
        <w:rPr>
          <w:rFonts w:eastAsiaTheme="minorHAnsi"/>
          <w:b w:val="0"/>
          <w:lang w:val="en-US"/>
        </w:rPr>
        <w:t xml:space="preserve">// </w:t>
      </w:r>
      <w:r w:rsidRPr="00E4266D">
        <w:rPr>
          <w:rFonts w:eastAsiaTheme="minorHAnsi"/>
          <w:b w:val="0"/>
          <w:lang w:val="en-US"/>
        </w:rPr>
        <w:t>Cities</w:t>
      </w:r>
      <w:r w:rsidR="00105B70">
        <w:rPr>
          <w:rFonts w:eastAsiaTheme="minorHAnsi"/>
          <w:b w:val="0"/>
          <w:lang w:val="en-US"/>
        </w:rPr>
        <w:t>. – 2014. – Vol. 38. – P. 25-36.</w:t>
      </w:r>
    </w:p>
    <w:p w14:paraId="163271E7" w14:textId="0570C68E" w:rsidR="007C0F9F" w:rsidRPr="00E4266D" w:rsidRDefault="007C0F9F" w:rsidP="00E4266D">
      <w:pPr>
        <w:pStyle w:val="3"/>
        <w:shd w:val="clear" w:color="auto" w:fill="FFFFFF"/>
        <w:spacing w:before="0" w:line="240" w:lineRule="auto"/>
        <w:ind w:right="-2" w:firstLine="709"/>
        <w:jc w:val="both"/>
        <w:rPr>
          <w:rFonts w:ascii="Times New Roman" w:hAnsi="Times New Roman" w:cs="Times New Roman"/>
          <w:color w:val="auto"/>
          <w:sz w:val="28"/>
          <w:szCs w:val="28"/>
          <w:lang w:val="en-US"/>
        </w:rPr>
      </w:pPr>
      <w:r w:rsidRPr="00E4266D">
        <w:rPr>
          <w:rFonts w:ascii="Times New Roman" w:hAnsi="Times New Roman" w:cs="Times New Roman"/>
          <w:color w:val="auto"/>
          <w:sz w:val="28"/>
          <w:szCs w:val="28"/>
          <w:lang w:val="en-US"/>
        </w:rPr>
        <w:t>8</w:t>
      </w:r>
      <w:r w:rsidR="00105B70">
        <w:rPr>
          <w:rFonts w:ascii="Times New Roman" w:hAnsi="Times New Roman" w:cs="Times New Roman"/>
          <w:color w:val="auto"/>
          <w:sz w:val="28"/>
          <w:szCs w:val="28"/>
          <w:lang w:val="en-US"/>
        </w:rPr>
        <w:t xml:space="preserve"> </w:t>
      </w:r>
      <w:r w:rsidRPr="00E4266D">
        <w:rPr>
          <w:rFonts w:ascii="Times New Roman" w:hAnsi="Times New Roman" w:cs="Times New Roman"/>
          <w:color w:val="auto"/>
          <w:sz w:val="28"/>
          <w:szCs w:val="28"/>
          <w:lang w:val="en-US"/>
        </w:rPr>
        <w:t>Piro</w:t>
      </w:r>
      <w:r w:rsidR="00105B70" w:rsidRPr="00105B70">
        <w:rPr>
          <w:rFonts w:ascii="Times New Roman" w:hAnsi="Times New Roman" w:cs="Times New Roman"/>
          <w:color w:val="auto"/>
          <w:sz w:val="28"/>
          <w:szCs w:val="28"/>
          <w:lang w:val="en-US"/>
        </w:rPr>
        <w:t xml:space="preserve"> </w:t>
      </w:r>
      <w:r w:rsidR="00105B70" w:rsidRPr="00E4266D">
        <w:rPr>
          <w:rFonts w:ascii="Times New Roman" w:hAnsi="Times New Roman" w:cs="Times New Roman"/>
          <w:color w:val="auto"/>
          <w:sz w:val="28"/>
          <w:szCs w:val="28"/>
          <w:lang w:val="en-US"/>
        </w:rPr>
        <w:t>G.</w:t>
      </w:r>
      <w:r w:rsidR="00105B70">
        <w:rPr>
          <w:rFonts w:ascii="Times New Roman" w:hAnsi="Times New Roman" w:cs="Times New Roman"/>
          <w:color w:val="auto"/>
          <w:sz w:val="28"/>
          <w:szCs w:val="28"/>
          <w:lang w:val="en-US"/>
        </w:rPr>
        <w:t>,</w:t>
      </w:r>
      <w:r w:rsidRPr="00E4266D">
        <w:rPr>
          <w:rFonts w:ascii="Times New Roman" w:hAnsi="Times New Roman" w:cs="Times New Roman"/>
          <w:color w:val="auto"/>
          <w:sz w:val="28"/>
          <w:szCs w:val="28"/>
          <w:lang w:val="en-US"/>
        </w:rPr>
        <w:t xml:space="preserve"> Cianci</w:t>
      </w:r>
      <w:r w:rsidR="00105B70" w:rsidRPr="00105B70">
        <w:rPr>
          <w:rFonts w:ascii="Times New Roman" w:hAnsi="Times New Roman" w:cs="Times New Roman"/>
          <w:color w:val="auto"/>
          <w:sz w:val="28"/>
          <w:szCs w:val="28"/>
          <w:lang w:val="en-US"/>
        </w:rPr>
        <w:t xml:space="preserve"> </w:t>
      </w:r>
      <w:r w:rsidR="00105B70" w:rsidRPr="00E4266D">
        <w:rPr>
          <w:rFonts w:ascii="Times New Roman" w:hAnsi="Times New Roman" w:cs="Times New Roman"/>
          <w:color w:val="auto"/>
          <w:sz w:val="28"/>
          <w:szCs w:val="28"/>
          <w:lang w:val="en-US"/>
        </w:rPr>
        <w:t>I.</w:t>
      </w:r>
      <w:r w:rsidR="00105B70">
        <w:rPr>
          <w:rFonts w:ascii="Times New Roman" w:hAnsi="Times New Roman" w:cs="Times New Roman"/>
          <w:color w:val="auto"/>
          <w:sz w:val="28"/>
          <w:szCs w:val="28"/>
          <w:lang w:val="en-US"/>
        </w:rPr>
        <w:t>,</w:t>
      </w:r>
      <w:r w:rsidRPr="00E4266D">
        <w:rPr>
          <w:rFonts w:ascii="Times New Roman" w:hAnsi="Times New Roman" w:cs="Times New Roman"/>
          <w:color w:val="auto"/>
          <w:sz w:val="28"/>
          <w:szCs w:val="28"/>
          <w:lang w:val="en-US"/>
        </w:rPr>
        <w:t xml:space="preserve"> Grieco</w:t>
      </w:r>
      <w:r w:rsidR="00105B70" w:rsidRPr="00105B70">
        <w:rPr>
          <w:rFonts w:ascii="Times New Roman" w:hAnsi="Times New Roman" w:cs="Times New Roman"/>
          <w:color w:val="auto"/>
          <w:sz w:val="28"/>
          <w:szCs w:val="28"/>
          <w:lang w:val="en-US"/>
        </w:rPr>
        <w:t xml:space="preserve"> </w:t>
      </w:r>
      <w:r w:rsidR="00105B70" w:rsidRPr="00E4266D">
        <w:rPr>
          <w:rFonts w:ascii="Times New Roman" w:hAnsi="Times New Roman" w:cs="Times New Roman"/>
          <w:color w:val="auto"/>
          <w:sz w:val="28"/>
          <w:szCs w:val="28"/>
          <w:lang w:val="en-US"/>
        </w:rPr>
        <w:t>L.</w:t>
      </w:r>
      <w:r w:rsidR="00105B70">
        <w:rPr>
          <w:rFonts w:ascii="Times New Roman" w:hAnsi="Times New Roman" w:cs="Times New Roman"/>
          <w:color w:val="auto"/>
          <w:sz w:val="28"/>
          <w:szCs w:val="28"/>
          <w:lang w:val="en-US"/>
        </w:rPr>
        <w:t xml:space="preserve"> et al.</w:t>
      </w:r>
      <w:r w:rsidRPr="00E4266D">
        <w:rPr>
          <w:rFonts w:ascii="Times New Roman" w:eastAsiaTheme="minorHAnsi" w:hAnsi="Times New Roman" w:cs="Times New Roman"/>
          <w:color w:val="auto"/>
          <w:sz w:val="28"/>
          <w:szCs w:val="28"/>
          <w:lang w:val="en-US"/>
        </w:rPr>
        <w:t xml:space="preserve"> </w:t>
      </w:r>
      <w:hyperlink r:id="rId45" w:history="1">
        <w:r w:rsidRPr="00E4266D">
          <w:rPr>
            <w:rFonts w:ascii="Times New Roman" w:eastAsiaTheme="minorHAnsi" w:hAnsi="Times New Roman" w:cs="Times New Roman"/>
            <w:color w:val="auto"/>
            <w:sz w:val="28"/>
            <w:szCs w:val="28"/>
            <w:lang w:val="en-US"/>
          </w:rPr>
          <w:t>Information centric services in smart cities</w:t>
        </w:r>
      </w:hyperlink>
      <w:r w:rsidRPr="00E4266D">
        <w:rPr>
          <w:rFonts w:ascii="Times New Roman" w:eastAsiaTheme="minorHAnsi" w:hAnsi="Times New Roman" w:cs="Times New Roman"/>
          <w:color w:val="auto"/>
          <w:sz w:val="28"/>
          <w:szCs w:val="28"/>
          <w:lang w:val="en-US"/>
        </w:rPr>
        <w:t xml:space="preserve"> </w:t>
      </w:r>
      <w:r w:rsidR="00105B70">
        <w:rPr>
          <w:rFonts w:ascii="Times New Roman" w:eastAsiaTheme="minorHAnsi" w:hAnsi="Times New Roman" w:cs="Times New Roman"/>
          <w:color w:val="auto"/>
          <w:sz w:val="28"/>
          <w:szCs w:val="28"/>
          <w:lang w:val="en-US"/>
        </w:rPr>
        <w:t>//</w:t>
      </w:r>
      <w:r w:rsidRPr="00E4266D">
        <w:rPr>
          <w:rFonts w:ascii="Times New Roman" w:hAnsi="Times New Roman" w:cs="Times New Roman"/>
          <w:color w:val="auto"/>
          <w:sz w:val="28"/>
          <w:szCs w:val="28"/>
          <w:lang w:val="en-US"/>
        </w:rPr>
        <w:t xml:space="preserve"> Journal of Systems</w:t>
      </w:r>
      <w:r w:rsidR="00105B70">
        <w:rPr>
          <w:rFonts w:ascii="Times New Roman" w:hAnsi="Times New Roman" w:cs="Times New Roman"/>
          <w:color w:val="auto"/>
          <w:sz w:val="28"/>
          <w:szCs w:val="28"/>
          <w:lang w:val="en-US"/>
        </w:rPr>
        <w:t xml:space="preserve"> and Software. – 2014. – Vol. 88. – P. 169-188.</w:t>
      </w:r>
    </w:p>
    <w:p w14:paraId="2848739A" w14:textId="288D24D1" w:rsidR="007C0F9F" w:rsidRPr="00E4266D" w:rsidRDefault="007C0F9F" w:rsidP="00E4266D">
      <w:pPr>
        <w:pStyle w:val="3"/>
        <w:shd w:val="clear" w:color="auto" w:fill="FFFFFF"/>
        <w:spacing w:before="0" w:line="240" w:lineRule="auto"/>
        <w:ind w:right="-2" w:firstLine="709"/>
        <w:jc w:val="both"/>
        <w:rPr>
          <w:rFonts w:ascii="Times New Roman" w:hAnsi="Times New Roman" w:cs="Times New Roman"/>
          <w:color w:val="auto"/>
          <w:sz w:val="28"/>
          <w:szCs w:val="28"/>
          <w:lang w:val="en-US"/>
        </w:rPr>
      </w:pPr>
      <w:r w:rsidRPr="00E4266D">
        <w:rPr>
          <w:rFonts w:ascii="Times New Roman" w:eastAsiaTheme="minorHAnsi" w:hAnsi="Times New Roman" w:cs="Times New Roman"/>
          <w:color w:val="auto"/>
          <w:sz w:val="28"/>
          <w:szCs w:val="28"/>
          <w:lang w:val="en-US"/>
        </w:rPr>
        <w:t xml:space="preserve">9 </w:t>
      </w:r>
      <w:hyperlink r:id="rId46" w:history="1">
        <w:r w:rsidRPr="00E4266D">
          <w:rPr>
            <w:rFonts w:ascii="Times New Roman" w:hAnsi="Times New Roman" w:cs="Times New Roman"/>
            <w:color w:val="auto"/>
            <w:sz w:val="28"/>
            <w:szCs w:val="28"/>
            <w:lang w:val="en-US"/>
          </w:rPr>
          <w:t>Anthopoulos</w:t>
        </w:r>
      </w:hyperlink>
      <w:r w:rsidR="00105B70" w:rsidRPr="00105B70">
        <w:rPr>
          <w:lang w:val="en-US"/>
        </w:rPr>
        <w:t xml:space="preserve"> </w:t>
      </w:r>
      <w:r w:rsidR="00105B70" w:rsidRPr="00105B70">
        <w:rPr>
          <w:rFonts w:ascii="Times New Roman" w:hAnsi="Times New Roman" w:cs="Times New Roman"/>
          <w:color w:val="auto"/>
          <w:sz w:val="28"/>
          <w:szCs w:val="28"/>
          <w:lang w:val="en-US"/>
        </w:rPr>
        <w:t>L.</w:t>
      </w:r>
      <w:r w:rsidRPr="00E4266D">
        <w:rPr>
          <w:rFonts w:ascii="Times New Roman" w:hAnsi="Times New Roman" w:cs="Times New Roman"/>
          <w:color w:val="auto"/>
          <w:sz w:val="28"/>
          <w:szCs w:val="28"/>
          <w:lang w:val="en-US"/>
        </w:rPr>
        <w:t>,</w:t>
      </w:r>
      <w:r w:rsidR="00105B70">
        <w:rPr>
          <w:rFonts w:ascii="Times New Roman" w:hAnsi="Times New Roman" w:cs="Times New Roman"/>
          <w:color w:val="auto"/>
          <w:sz w:val="28"/>
          <w:szCs w:val="28"/>
          <w:lang w:val="en-US"/>
        </w:rPr>
        <w:t xml:space="preserve"> </w:t>
      </w:r>
      <w:r w:rsidRPr="00E4266D">
        <w:rPr>
          <w:rFonts w:ascii="Times New Roman" w:hAnsi="Times New Roman" w:cs="Times New Roman"/>
          <w:color w:val="auto"/>
          <w:sz w:val="28"/>
          <w:szCs w:val="28"/>
          <w:lang w:val="en-US"/>
        </w:rPr>
        <w:t>Janssen</w:t>
      </w:r>
      <w:r w:rsidR="00105B70" w:rsidRPr="00105B70">
        <w:rPr>
          <w:rFonts w:ascii="Times New Roman" w:hAnsi="Times New Roman" w:cs="Times New Roman"/>
          <w:color w:val="auto"/>
          <w:sz w:val="28"/>
          <w:szCs w:val="28"/>
          <w:lang w:val="en-US"/>
        </w:rPr>
        <w:t xml:space="preserve"> </w:t>
      </w:r>
      <w:r w:rsidR="00105B70" w:rsidRPr="00E4266D">
        <w:rPr>
          <w:rFonts w:ascii="Times New Roman" w:hAnsi="Times New Roman" w:cs="Times New Roman"/>
          <w:color w:val="auto"/>
          <w:sz w:val="28"/>
          <w:szCs w:val="28"/>
          <w:lang w:val="en-US"/>
        </w:rPr>
        <w:t>M</w:t>
      </w:r>
      <w:r w:rsidR="00105B70">
        <w:rPr>
          <w:rFonts w:ascii="Times New Roman" w:hAnsi="Times New Roman" w:cs="Times New Roman"/>
          <w:color w:val="auto"/>
          <w:sz w:val="28"/>
          <w:szCs w:val="28"/>
          <w:lang w:val="en-US"/>
        </w:rPr>
        <w:t>.</w:t>
      </w:r>
      <w:r w:rsidRPr="00E4266D">
        <w:rPr>
          <w:rFonts w:ascii="Times New Roman" w:hAnsi="Times New Roman" w:cs="Times New Roman"/>
          <w:color w:val="auto"/>
          <w:sz w:val="28"/>
          <w:szCs w:val="28"/>
          <w:lang w:val="en-US"/>
        </w:rPr>
        <w:t xml:space="preserve"> </w:t>
      </w:r>
      <w:r w:rsidR="00DC0C7F">
        <w:rPr>
          <w:rFonts w:ascii="Times New Roman" w:hAnsi="Times New Roman" w:cs="Times New Roman"/>
          <w:color w:val="auto"/>
          <w:sz w:val="28"/>
          <w:szCs w:val="28"/>
          <w:lang w:val="en-US"/>
        </w:rPr>
        <w:t xml:space="preserve">et al. </w:t>
      </w:r>
      <w:hyperlink r:id="rId47" w:history="1">
        <w:r w:rsidRPr="00E4266D">
          <w:rPr>
            <w:rFonts w:ascii="Times New Roman" w:hAnsi="Times New Roman" w:cs="Times New Roman"/>
            <w:color w:val="auto"/>
            <w:sz w:val="28"/>
            <w:szCs w:val="28"/>
            <w:lang w:val="en-US"/>
          </w:rPr>
          <w:t xml:space="preserve">A Unified Smart City Model </w:t>
        </w:r>
        <w:r w:rsidR="00DC0C7F" w:rsidRPr="00E4266D">
          <w:rPr>
            <w:rFonts w:ascii="Times New Roman" w:hAnsi="Times New Roman" w:cs="Times New Roman"/>
            <w:color w:val="auto"/>
            <w:sz w:val="28"/>
            <w:szCs w:val="28"/>
            <w:lang w:val="en-US"/>
          </w:rPr>
          <w:t>(</w:t>
        </w:r>
        <w:r w:rsidRPr="00E4266D">
          <w:rPr>
            <w:rFonts w:ascii="Times New Roman" w:hAnsi="Times New Roman" w:cs="Times New Roman"/>
            <w:color w:val="auto"/>
            <w:sz w:val="28"/>
            <w:szCs w:val="28"/>
            <w:lang w:val="en-US"/>
          </w:rPr>
          <w:t>USCM</w:t>
        </w:r>
        <w:r w:rsidR="00DC0C7F" w:rsidRPr="00E4266D">
          <w:rPr>
            <w:rFonts w:ascii="Times New Roman" w:hAnsi="Times New Roman" w:cs="Times New Roman"/>
            <w:color w:val="auto"/>
            <w:sz w:val="28"/>
            <w:szCs w:val="28"/>
            <w:lang w:val="en-US"/>
          </w:rPr>
          <w:t>) For Smart City Conceptualization and Benchmarking</w:t>
        </w:r>
      </w:hyperlink>
      <w:r w:rsidR="00DC0C7F" w:rsidRPr="00E4266D">
        <w:rPr>
          <w:rFonts w:ascii="Times New Roman" w:hAnsi="Times New Roman" w:cs="Times New Roman"/>
          <w:color w:val="auto"/>
          <w:sz w:val="28"/>
          <w:szCs w:val="28"/>
          <w:lang w:val="en-US"/>
        </w:rPr>
        <w:t xml:space="preserve"> </w:t>
      </w:r>
      <w:r w:rsidR="00DC0C7F">
        <w:rPr>
          <w:rFonts w:ascii="Times New Roman" w:hAnsi="Times New Roman" w:cs="Times New Roman"/>
          <w:color w:val="auto"/>
          <w:sz w:val="28"/>
          <w:szCs w:val="28"/>
          <w:lang w:val="en-US"/>
        </w:rPr>
        <w:t>//</w:t>
      </w:r>
      <w:r w:rsidRPr="00E4266D">
        <w:rPr>
          <w:rFonts w:ascii="Times New Roman" w:hAnsi="Times New Roman" w:cs="Times New Roman"/>
          <w:color w:val="auto"/>
          <w:sz w:val="28"/>
          <w:szCs w:val="28"/>
          <w:lang w:val="en-US"/>
        </w:rPr>
        <w:t xml:space="preserve"> </w:t>
      </w:r>
      <w:r w:rsidR="00DC0C7F">
        <w:rPr>
          <w:rFonts w:ascii="Times New Roman" w:hAnsi="Times New Roman" w:cs="Times New Roman"/>
          <w:color w:val="auto"/>
          <w:sz w:val="28"/>
          <w:szCs w:val="28"/>
          <w:lang w:val="en-US"/>
        </w:rPr>
        <w:t xml:space="preserve">In book: </w:t>
      </w:r>
      <w:r w:rsidR="00DC0C7F" w:rsidRPr="00DC0C7F">
        <w:rPr>
          <w:rFonts w:ascii="Times New Roman" w:hAnsi="Times New Roman" w:cs="Times New Roman"/>
          <w:color w:val="auto"/>
          <w:sz w:val="28"/>
          <w:szCs w:val="28"/>
          <w:lang w:val="en-US"/>
        </w:rPr>
        <w:t>Smart Cities and Smart Spaces: Concepts, Methodologies, Tools, and Applications</w:t>
      </w:r>
      <w:r w:rsidR="00DC0C7F">
        <w:rPr>
          <w:rFonts w:ascii="Times New Roman" w:hAnsi="Times New Roman" w:cs="Times New Roman"/>
          <w:color w:val="auto"/>
          <w:sz w:val="28"/>
          <w:szCs w:val="28"/>
          <w:lang w:val="en-US"/>
        </w:rPr>
        <w:t>. – Hershy, PA 2019. – 592 p.</w:t>
      </w:r>
    </w:p>
    <w:p w14:paraId="7E8795C3" w14:textId="0688B2BC" w:rsidR="007C0F9F" w:rsidRPr="0036627B" w:rsidRDefault="007E081A" w:rsidP="00E4266D">
      <w:pPr>
        <w:pStyle w:val="3"/>
        <w:shd w:val="clear" w:color="auto" w:fill="FFFFFF"/>
        <w:spacing w:before="0" w:line="240" w:lineRule="auto"/>
        <w:ind w:right="-2" w:firstLine="709"/>
        <w:jc w:val="both"/>
        <w:rPr>
          <w:rFonts w:ascii="Times New Roman" w:hAnsi="Times New Roman" w:cs="Times New Roman"/>
          <w:color w:val="auto"/>
          <w:sz w:val="28"/>
          <w:szCs w:val="28"/>
          <w:lang w:val="en-US"/>
        </w:rPr>
      </w:pPr>
      <w:r w:rsidRPr="005F45DE">
        <w:rPr>
          <w:rFonts w:ascii="Times New Roman" w:hAnsi="Times New Roman" w:cs="Times New Roman"/>
          <w:color w:val="auto"/>
          <w:sz w:val="28"/>
          <w:szCs w:val="28"/>
          <w:lang w:val="en-US"/>
        </w:rPr>
        <w:t xml:space="preserve">10 </w:t>
      </w:r>
      <w:r w:rsidR="007C0F9F" w:rsidRPr="005F45DE">
        <w:rPr>
          <w:rFonts w:ascii="Times New Roman" w:hAnsi="Times New Roman" w:cs="Times New Roman"/>
          <w:color w:val="auto"/>
          <w:sz w:val="28"/>
          <w:szCs w:val="28"/>
          <w:lang w:val="en-US"/>
        </w:rPr>
        <w:t>Giffinger</w:t>
      </w:r>
      <w:r w:rsidRPr="005F45DE">
        <w:rPr>
          <w:rFonts w:ascii="Times New Roman" w:hAnsi="Times New Roman" w:cs="Times New Roman"/>
          <w:color w:val="auto"/>
          <w:sz w:val="28"/>
          <w:szCs w:val="28"/>
          <w:lang w:val="en-US"/>
        </w:rPr>
        <w:t xml:space="preserve"> R., </w:t>
      </w:r>
      <w:hyperlink r:id="rId48" w:history="1">
        <w:r w:rsidR="007C0F9F" w:rsidRPr="005F45DE">
          <w:rPr>
            <w:rFonts w:ascii="Times New Roman" w:hAnsi="Times New Roman" w:cs="Times New Roman"/>
            <w:color w:val="auto"/>
            <w:sz w:val="28"/>
            <w:szCs w:val="28"/>
            <w:lang w:val="en-US"/>
          </w:rPr>
          <w:t>Fertner</w:t>
        </w:r>
      </w:hyperlink>
      <w:r w:rsidRPr="005F45DE">
        <w:rPr>
          <w:color w:val="auto"/>
          <w:lang w:val="en-US"/>
        </w:rPr>
        <w:t xml:space="preserve"> </w:t>
      </w:r>
      <w:r w:rsidRPr="005F45DE">
        <w:rPr>
          <w:rFonts w:ascii="Times New Roman" w:hAnsi="Times New Roman" w:cs="Times New Roman"/>
          <w:color w:val="auto"/>
          <w:sz w:val="28"/>
          <w:szCs w:val="28"/>
          <w:lang w:val="en-US"/>
        </w:rPr>
        <w:t xml:space="preserve">C., </w:t>
      </w:r>
      <w:hyperlink r:id="rId49" w:history="1">
        <w:r w:rsidR="007C0F9F" w:rsidRPr="005F45DE">
          <w:rPr>
            <w:rFonts w:ascii="Times New Roman" w:hAnsi="Times New Roman" w:cs="Times New Roman"/>
            <w:color w:val="auto"/>
            <w:sz w:val="28"/>
            <w:szCs w:val="28"/>
            <w:lang w:val="en-US"/>
          </w:rPr>
          <w:t>Kramar</w:t>
        </w:r>
      </w:hyperlink>
      <w:r w:rsidRPr="005F45DE">
        <w:rPr>
          <w:color w:val="auto"/>
          <w:lang w:val="en-US"/>
        </w:rPr>
        <w:t xml:space="preserve"> </w:t>
      </w:r>
      <w:r w:rsidRPr="005F45DE">
        <w:rPr>
          <w:rFonts w:ascii="Times New Roman" w:hAnsi="Times New Roman" w:cs="Times New Roman"/>
          <w:color w:val="auto"/>
          <w:sz w:val="28"/>
          <w:szCs w:val="28"/>
          <w:lang w:val="en-US"/>
        </w:rPr>
        <w:t>H</w:t>
      </w:r>
      <w:r w:rsidR="007C0F9F" w:rsidRPr="005F45DE">
        <w:rPr>
          <w:rFonts w:ascii="Times New Roman" w:hAnsi="Times New Roman" w:cs="Times New Roman"/>
          <w:color w:val="auto"/>
          <w:sz w:val="28"/>
          <w:szCs w:val="28"/>
          <w:lang w:val="en-US"/>
        </w:rPr>
        <w:t xml:space="preserve">. </w:t>
      </w:r>
      <w:hyperlink r:id="rId50" w:history="1">
        <w:r w:rsidR="007C0F9F" w:rsidRPr="0036627B">
          <w:rPr>
            <w:rFonts w:ascii="Times New Roman" w:hAnsi="Times New Roman" w:cs="Times New Roman"/>
            <w:color w:val="auto"/>
            <w:sz w:val="28"/>
            <w:szCs w:val="28"/>
            <w:lang w:val="en-US"/>
          </w:rPr>
          <w:t>City-ranking of European medium-sized cities</w:t>
        </w:r>
      </w:hyperlink>
      <w:r w:rsidR="007C0F9F" w:rsidRPr="0036627B">
        <w:rPr>
          <w:rFonts w:ascii="Times New Roman" w:hAnsi="Times New Roman" w:cs="Times New Roman"/>
          <w:color w:val="auto"/>
          <w:sz w:val="28"/>
          <w:szCs w:val="28"/>
          <w:lang w:val="en-US"/>
        </w:rPr>
        <w:t xml:space="preserve"> </w:t>
      </w:r>
      <w:r w:rsidR="0036627B" w:rsidRPr="0036627B">
        <w:rPr>
          <w:rFonts w:ascii="Times New Roman" w:hAnsi="Times New Roman" w:cs="Times New Roman"/>
          <w:color w:val="auto"/>
          <w:sz w:val="28"/>
          <w:szCs w:val="28"/>
          <w:lang w:val="en-US"/>
        </w:rPr>
        <w:t>//</w:t>
      </w:r>
      <w:r w:rsidR="00F961CB" w:rsidRPr="0036627B">
        <w:rPr>
          <w:rFonts w:ascii="Times New Roman" w:hAnsi="Times New Roman" w:cs="Times New Roman"/>
          <w:color w:val="auto"/>
          <w:sz w:val="28"/>
          <w:szCs w:val="28"/>
          <w:lang w:val="en-US"/>
        </w:rPr>
        <w:t xml:space="preserve"> </w:t>
      </w:r>
      <w:hyperlink r:id="rId51" w:history="1">
        <w:r w:rsidR="003730D3" w:rsidRPr="0036627B">
          <w:rPr>
            <w:rStyle w:val="a7"/>
            <w:rFonts w:ascii="Times New Roman" w:hAnsi="Times New Roman" w:cs="Times New Roman"/>
            <w:color w:val="auto"/>
            <w:sz w:val="28"/>
            <w:szCs w:val="28"/>
            <w:u w:val="none"/>
            <w:lang w:val="en-US"/>
          </w:rPr>
          <w:t>https://www.smart-cities.com/download/city_ranking_final.pdf</w:t>
        </w:r>
      </w:hyperlink>
      <w:r w:rsidR="0036627B" w:rsidRPr="0036627B">
        <w:rPr>
          <w:rStyle w:val="a7"/>
          <w:rFonts w:ascii="Times New Roman" w:hAnsi="Times New Roman" w:cs="Times New Roman"/>
          <w:color w:val="auto"/>
          <w:sz w:val="28"/>
          <w:szCs w:val="28"/>
          <w:u w:val="none"/>
          <w:lang w:val="en-US"/>
        </w:rPr>
        <w:t xml:space="preserve">. </w:t>
      </w:r>
      <w:r w:rsidR="0036627B" w:rsidRPr="0036627B">
        <w:rPr>
          <w:rFonts w:ascii="Times New Roman" w:hAnsi="Times New Roman" w:cs="Times New Roman"/>
          <w:color w:val="auto"/>
          <w:sz w:val="28"/>
          <w:szCs w:val="28"/>
          <w:lang w:val="en-US"/>
        </w:rPr>
        <w:t>16.06.2023.</w:t>
      </w:r>
    </w:p>
    <w:p w14:paraId="32894A3C" w14:textId="47AB7970" w:rsidR="007C0F9F" w:rsidRPr="00E4266D" w:rsidRDefault="007C0F9F" w:rsidP="00E4266D">
      <w:pPr>
        <w:pStyle w:val="3"/>
        <w:shd w:val="clear" w:color="auto" w:fill="FFFFFF"/>
        <w:spacing w:before="0" w:line="240" w:lineRule="auto"/>
        <w:ind w:right="-2" w:firstLine="709"/>
        <w:jc w:val="both"/>
        <w:rPr>
          <w:rFonts w:ascii="Times New Roman" w:hAnsi="Times New Roman" w:cs="Times New Roman"/>
          <w:color w:val="auto"/>
          <w:sz w:val="28"/>
          <w:szCs w:val="28"/>
          <w:lang w:val="en-US"/>
        </w:rPr>
      </w:pPr>
      <w:r w:rsidRPr="00E4266D">
        <w:rPr>
          <w:rFonts w:ascii="Times New Roman" w:hAnsi="Times New Roman" w:cs="Times New Roman"/>
          <w:color w:val="auto"/>
          <w:sz w:val="28"/>
          <w:szCs w:val="28"/>
          <w:lang w:val="en-US"/>
        </w:rPr>
        <w:t xml:space="preserve">11 Angelidou </w:t>
      </w:r>
      <w:r w:rsidR="00994D60" w:rsidRPr="00E4266D">
        <w:rPr>
          <w:rFonts w:ascii="Times New Roman" w:hAnsi="Times New Roman" w:cs="Times New Roman"/>
          <w:color w:val="auto"/>
          <w:sz w:val="28"/>
          <w:szCs w:val="28"/>
          <w:lang w:val="en-US"/>
        </w:rPr>
        <w:t>M</w:t>
      </w:r>
      <w:r w:rsidR="00994D60">
        <w:rPr>
          <w:rFonts w:ascii="Times New Roman" w:hAnsi="Times New Roman" w:cs="Times New Roman"/>
          <w:color w:val="auto"/>
          <w:sz w:val="28"/>
          <w:szCs w:val="28"/>
          <w:lang w:val="en-US"/>
        </w:rPr>
        <w:t>.</w:t>
      </w:r>
      <w:r w:rsidR="00994D60" w:rsidRPr="00994D60">
        <w:rPr>
          <w:rFonts w:ascii="Times New Roman" w:hAnsi="Times New Roman" w:cs="Times New Roman"/>
          <w:sz w:val="28"/>
          <w:szCs w:val="28"/>
          <w:lang w:val="en-US"/>
        </w:rPr>
        <w:t xml:space="preserve"> </w:t>
      </w:r>
      <w:hyperlink r:id="rId52" w:history="1">
        <w:r w:rsidRPr="00E4266D">
          <w:rPr>
            <w:rFonts w:ascii="Times New Roman" w:hAnsi="Times New Roman" w:cs="Times New Roman"/>
            <w:color w:val="auto"/>
            <w:sz w:val="28"/>
            <w:szCs w:val="28"/>
            <w:lang w:val="en-US"/>
          </w:rPr>
          <w:t>Smart city policies: A spatial approach</w:t>
        </w:r>
      </w:hyperlink>
      <w:r w:rsidRPr="00E4266D">
        <w:rPr>
          <w:rFonts w:ascii="Times New Roman" w:hAnsi="Times New Roman" w:cs="Times New Roman"/>
          <w:color w:val="auto"/>
          <w:sz w:val="28"/>
          <w:szCs w:val="28"/>
          <w:lang w:val="en-US"/>
        </w:rPr>
        <w:t xml:space="preserve"> </w:t>
      </w:r>
      <w:r w:rsidR="00994D60">
        <w:rPr>
          <w:rFonts w:ascii="Times New Roman" w:hAnsi="Times New Roman" w:cs="Times New Roman"/>
          <w:color w:val="auto"/>
          <w:sz w:val="28"/>
          <w:szCs w:val="28"/>
          <w:lang w:val="en-US"/>
        </w:rPr>
        <w:t>//</w:t>
      </w:r>
      <w:r w:rsidRPr="00E4266D">
        <w:rPr>
          <w:rFonts w:ascii="Times New Roman" w:hAnsi="Times New Roman" w:cs="Times New Roman"/>
          <w:color w:val="auto"/>
          <w:sz w:val="28"/>
          <w:szCs w:val="28"/>
          <w:lang w:val="en-US"/>
        </w:rPr>
        <w:t xml:space="preserve"> Cities</w:t>
      </w:r>
      <w:r w:rsidR="00994D60">
        <w:rPr>
          <w:rFonts w:ascii="Times New Roman" w:hAnsi="Times New Roman" w:cs="Times New Roman"/>
          <w:color w:val="auto"/>
          <w:sz w:val="28"/>
          <w:szCs w:val="28"/>
          <w:lang w:val="en-US"/>
        </w:rPr>
        <w:t>. – 2014. – Vol. 41. – P. S3-S11.</w:t>
      </w:r>
    </w:p>
    <w:p w14:paraId="57F1A4F4" w14:textId="71DDA84D" w:rsidR="007C0F9F" w:rsidRPr="00E4266D" w:rsidRDefault="007C0F9F" w:rsidP="00E4266D">
      <w:pPr>
        <w:pStyle w:val="3"/>
        <w:shd w:val="clear" w:color="auto" w:fill="FFFFFF"/>
        <w:spacing w:before="0" w:line="240" w:lineRule="auto"/>
        <w:ind w:right="-2" w:firstLine="709"/>
        <w:jc w:val="both"/>
        <w:rPr>
          <w:rFonts w:ascii="Times New Roman" w:hAnsi="Times New Roman" w:cs="Times New Roman"/>
          <w:color w:val="auto"/>
          <w:sz w:val="28"/>
          <w:szCs w:val="28"/>
          <w:lang w:val="en-US"/>
        </w:rPr>
      </w:pPr>
      <w:r w:rsidRPr="00E4266D">
        <w:rPr>
          <w:rFonts w:ascii="Times New Roman" w:hAnsi="Times New Roman" w:cs="Times New Roman"/>
          <w:color w:val="auto"/>
          <w:sz w:val="28"/>
          <w:szCs w:val="28"/>
          <w:lang w:val="en-US"/>
        </w:rPr>
        <w:t xml:space="preserve">12 </w:t>
      </w:r>
      <w:hyperlink r:id="rId53" w:history="1">
        <w:r w:rsidRPr="00E4266D">
          <w:rPr>
            <w:rFonts w:ascii="Times New Roman" w:hAnsi="Times New Roman" w:cs="Times New Roman"/>
            <w:color w:val="auto"/>
            <w:sz w:val="28"/>
            <w:szCs w:val="28"/>
            <w:lang w:val="en-US"/>
          </w:rPr>
          <w:t>Anthopoulos</w:t>
        </w:r>
      </w:hyperlink>
      <w:r w:rsidR="00E10EF8" w:rsidRPr="00E10EF8">
        <w:rPr>
          <w:lang w:val="en-US"/>
        </w:rPr>
        <w:t xml:space="preserve"> </w:t>
      </w:r>
      <w:r w:rsidR="00E10EF8" w:rsidRPr="00E10EF8">
        <w:rPr>
          <w:rFonts w:ascii="Times New Roman" w:hAnsi="Times New Roman" w:cs="Times New Roman"/>
          <w:color w:val="auto"/>
          <w:sz w:val="28"/>
          <w:szCs w:val="28"/>
          <w:lang w:val="en-US"/>
        </w:rPr>
        <w:t>L.G.</w:t>
      </w:r>
      <w:r w:rsidR="00E10EF8">
        <w:rPr>
          <w:rFonts w:ascii="Times New Roman" w:hAnsi="Times New Roman" w:cs="Times New Roman"/>
          <w:color w:val="auto"/>
          <w:sz w:val="28"/>
          <w:szCs w:val="28"/>
          <w:lang w:val="en-US"/>
        </w:rPr>
        <w:t xml:space="preserve"> </w:t>
      </w:r>
      <w:hyperlink r:id="rId54" w:history="1">
        <w:r w:rsidRPr="00E4266D">
          <w:rPr>
            <w:rFonts w:ascii="Times New Roman" w:hAnsi="Times New Roman" w:cs="Times New Roman"/>
            <w:color w:val="auto"/>
            <w:sz w:val="28"/>
            <w:szCs w:val="28"/>
            <w:lang w:val="en-US"/>
          </w:rPr>
          <w:t>Understanding electronic government research and smart city: A framework and empirical evidence</w:t>
        </w:r>
      </w:hyperlink>
      <w:r w:rsidRPr="00E4266D">
        <w:rPr>
          <w:rFonts w:ascii="Times New Roman" w:hAnsi="Times New Roman" w:cs="Times New Roman"/>
          <w:color w:val="auto"/>
          <w:sz w:val="28"/>
          <w:szCs w:val="28"/>
          <w:lang w:val="en-US"/>
        </w:rPr>
        <w:t xml:space="preserve"> </w:t>
      </w:r>
      <w:r w:rsidR="00E10EF8">
        <w:rPr>
          <w:rFonts w:ascii="Times New Roman" w:hAnsi="Times New Roman" w:cs="Times New Roman"/>
          <w:color w:val="auto"/>
          <w:sz w:val="28"/>
          <w:szCs w:val="28"/>
          <w:lang w:val="en-US"/>
        </w:rPr>
        <w:t xml:space="preserve">// </w:t>
      </w:r>
      <w:r w:rsidRPr="00E4266D">
        <w:rPr>
          <w:rFonts w:ascii="Times New Roman" w:hAnsi="Times New Roman" w:cs="Times New Roman"/>
          <w:color w:val="auto"/>
          <w:sz w:val="28"/>
          <w:szCs w:val="28"/>
          <w:lang w:val="en-US"/>
        </w:rPr>
        <w:t>Information Polity</w:t>
      </w:r>
      <w:r w:rsidR="00E10EF8">
        <w:rPr>
          <w:rFonts w:ascii="Times New Roman" w:hAnsi="Times New Roman" w:cs="Times New Roman"/>
          <w:color w:val="auto"/>
          <w:sz w:val="28"/>
          <w:szCs w:val="28"/>
          <w:lang w:val="en-US"/>
        </w:rPr>
        <w:t>. – 201</w:t>
      </w:r>
      <w:r w:rsidR="00994D60">
        <w:rPr>
          <w:rFonts w:ascii="Times New Roman" w:hAnsi="Times New Roman" w:cs="Times New Roman"/>
          <w:color w:val="auto"/>
          <w:sz w:val="28"/>
          <w:szCs w:val="28"/>
          <w:lang w:val="en-US"/>
        </w:rPr>
        <w:t>6</w:t>
      </w:r>
      <w:r w:rsidR="00E10EF8">
        <w:rPr>
          <w:rFonts w:ascii="Times New Roman" w:hAnsi="Times New Roman" w:cs="Times New Roman"/>
          <w:color w:val="auto"/>
          <w:sz w:val="28"/>
          <w:szCs w:val="28"/>
          <w:lang w:val="en-US"/>
        </w:rPr>
        <w:t>. – Vol. </w:t>
      </w:r>
      <w:r w:rsidR="00994D60">
        <w:rPr>
          <w:rFonts w:ascii="Times New Roman" w:hAnsi="Times New Roman" w:cs="Times New Roman"/>
          <w:color w:val="auto"/>
          <w:sz w:val="28"/>
          <w:szCs w:val="28"/>
          <w:lang w:val="en-US"/>
        </w:rPr>
        <w:t>2</w:t>
      </w:r>
      <w:r w:rsidR="00E10EF8">
        <w:rPr>
          <w:rFonts w:ascii="Times New Roman" w:hAnsi="Times New Roman" w:cs="Times New Roman"/>
          <w:color w:val="auto"/>
          <w:sz w:val="28"/>
          <w:szCs w:val="28"/>
          <w:lang w:val="en-US"/>
        </w:rPr>
        <w:t>1</w:t>
      </w:r>
      <w:r w:rsidR="00994D60">
        <w:rPr>
          <w:rFonts w:ascii="Times New Roman" w:hAnsi="Times New Roman" w:cs="Times New Roman"/>
          <w:color w:val="auto"/>
          <w:sz w:val="28"/>
          <w:szCs w:val="28"/>
          <w:lang w:val="en-US"/>
        </w:rPr>
        <w:t>, Issue 1. – P. 99-117.</w:t>
      </w:r>
    </w:p>
    <w:p w14:paraId="6C521794" w14:textId="77D2A9CF" w:rsidR="007C0F9F" w:rsidRPr="00E10EF8" w:rsidRDefault="007C0F9F" w:rsidP="00E4266D">
      <w:pPr>
        <w:pStyle w:val="3"/>
        <w:shd w:val="clear" w:color="auto" w:fill="FFFFFF"/>
        <w:spacing w:before="0" w:line="240" w:lineRule="auto"/>
        <w:ind w:right="-2" w:firstLine="709"/>
        <w:jc w:val="both"/>
        <w:rPr>
          <w:rFonts w:ascii="Times New Roman" w:hAnsi="Times New Roman" w:cs="Times New Roman"/>
          <w:color w:val="auto"/>
          <w:sz w:val="28"/>
          <w:szCs w:val="28"/>
          <w:lang w:val="en-US"/>
        </w:rPr>
      </w:pPr>
      <w:r w:rsidRPr="00E4266D">
        <w:rPr>
          <w:rFonts w:ascii="Times New Roman" w:hAnsi="Times New Roman" w:cs="Times New Roman"/>
          <w:color w:val="auto"/>
          <w:sz w:val="28"/>
          <w:szCs w:val="28"/>
          <w:lang w:val="en-US"/>
        </w:rPr>
        <w:t>13</w:t>
      </w:r>
      <w:r w:rsidR="00E10EF8">
        <w:rPr>
          <w:rFonts w:ascii="Times New Roman" w:hAnsi="Times New Roman" w:cs="Times New Roman"/>
          <w:color w:val="auto"/>
          <w:sz w:val="28"/>
          <w:szCs w:val="28"/>
          <w:lang w:val="en-US"/>
        </w:rPr>
        <w:t xml:space="preserve"> </w:t>
      </w:r>
      <w:r w:rsidRPr="00E4266D">
        <w:rPr>
          <w:rFonts w:ascii="Times New Roman" w:hAnsi="Times New Roman" w:cs="Times New Roman"/>
          <w:color w:val="auto"/>
          <w:sz w:val="28"/>
          <w:szCs w:val="28"/>
          <w:lang w:val="en-US"/>
        </w:rPr>
        <w:t>Söderström</w:t>
      </w:r>
      <w:r w:rsidR="00E10EF8" w:rsidRPr="00E10EF8">
        <w:rPr>
          <w:rFonts w:ascii="Times New Roman" w:hAnsi="Times New Roman" w:cs="Times New Roman"/>
          <w:color w:val="auto"/>
          <w:sz w:val="28"/>
          <w:szCs w:val="28"/>
          <w:lang w:val="en-US"/>
        </w:rPr>
        <w:t xml:space="preserve"> </w:t>
      </w:r>
      <w:r w:rsidR="00E10EF8" w:rsidRPr="00E4266D">
        <w:rPr>
          <w:rFonts w:ascii="Times New Roman" w:hAnsi="Times New Roman" w:cs="Times New Roman"/>
          <w:color w:val="auto"/>
          <w:sz w:val="28"/>
          <w:szCs w:val="28"/>
          <w:lang w:val="en-US"/>
        </w:rPr>
        <w:t>O.</w:t>
      </w:r>
      <w:r w:rsidRPr="00E4266D">
        <w:rPr>
          <w:rFonts w:ascii="Times New Roman" w:hAnsi="Times New Roman" w:cs="Times New Roman"/>
          <w:color w:val="auto"/>
          <w:sz w:val="28"/>
          <w:szCs w:val="28"/>
          <w:lang w:val="en-US"/>
        </w:rPr>
        <w:t>, Paasche</w:t>
      </w:r>
      <w:r w:rsidR="00E10EF8" w:rsidRPr="00E10EF8">
        <w:rPr>
          <w:rFonts w:ascii="Times New Roman" w:hAnsi="Times New Roman" w:cs="Times New Roman"/>
          <w:color w:val="auto"/>
          <w:sz w:val="28"/>
          <w:szCs w:val="28"/>
          <w:lang w:val="en-US"/>
        </w:rPr>
        <w:t xml:space="preserve"> </w:t>
      </w:r>
      <w:r w:rsidR="00E10EF8" w:rsidRPr="00E4266D">
        <w:rPr>
          <w:rFonts w:ascii="Times New Roman" w:hAnsi="Times New Roman" w:cs="Times New Roman"/>
          <w:color w:val="auto"/>
          <w:sz w:val="28"/>
          <w:szCs w:val="28"/>
          <w:lang w:val="en-US"/>
        </w:rPr>
        <w:t>T.</w:t>
      </w:r>
      <w:r w:rsidRPr="00E4266D">
        <w:rPr>
          <w:rFonts w:ascii="Times New Roman" w:hAnsi="Times New Roman" w:cs="Times New Roman"/>
          <w:color w:val="auto"/>
          <w:sz w:val="28"/>
          <w:szCs w:val="28"/>
          <w:lang w:val="en-US"/>
        </w:rPr>
        <w:t xml:space="preserve">, Klauser </w:t>
      </w:r>
      <w:r w:rsidR="00E10EF8" w:rsidRPr="00E4266D">
        <w:rPr>
          <w:rFonts w:ascii="Times New Roman" w:hAnsi="Times New Roman" w:cs="Times New Roman"/>
          <w:color w:val="auto"/>
          <w:sz w:val="28"/>
          <w:szCs w:val="28"/>
          <w:lang w:val="en-US"/>
        </w:rPr>
        <w:t>F.</w:t>
      </w:r>
      <w:r w:rsidR="00E10EF8">
        <w:rPr>
          <w:rFonts w:ascii="Times New Roman" w:hAnsi="Times New Roman" w:cs="Times New Roman"/>
          <w:color w:val="auto"/>
          <w:sz w:val="28"/>
          <w:szCs w:val="28"/>
          <w:lang w:val="en-US"/>
        </w:rPr>
        <w:t xml:space="preserve"> </w:t>
      </w:r>
      <w:hyperlink r:id="rId55" w:history="1">
        <w:r w:rsidRPr="00E4266D">
          <w:rPr>
            <w:rFonts w:ascii="Times New Roman" w:hAnsi="Times New Roman" w:cs="Times New Roman"/>
            <w:color w:val="auto"/>
            <w:sz w:val="28"/>
            <w:szCs w:val="28"/>
            <w:lang w:val="en-US"/>
          </w:rPr>
          <w:t>Smart cities as corporate storytelling</w:t>
        </w:r>
      </w:hyperlink>
      <w:r w:rsidRPr="00E4266D">
        <w:rPr>
          <w:rFonts w:ascii="Times New Roman" w:hAnsi="Times New Roman" w:cs="Times New Roman"/>
          <w:color w:val="auto"/>
          <w:sz w:val="28"/>
          <w:szCs w:val="28"/>
          <w:lang w:val="en-US"/>
        </w:rPr>
        <w:t xml:space="preserve"> </w:t>
      </w:r>
      <w:r w:rsidR="00E10EF8" w:rsidRPr="00E10EF8">
        <w:rPr>
          <w:rFonts w:ascii="Times New Roman" w:hAnsi="Times New Roman" w:cs="Times New Roman"/>
          <w:color w:val="auto"/>
          <w:sz w:val="28"/>
          <w:szCs w:val="28"/>
          <w:lang w:val="en-US"/>
        </w:rPr>
        <w:t>// In book: The Routledge Companion to Smart Cities</w:t>
      </w:r>
      <w:r w:rsidR="00E10EF8">
        <w:rPr>
          <w:rFonts w:ascii="Times New Roman" w:hAnsi="Times New Roman" w:cs="Times New Roman"/>
          <w:color w:val="auto"/>
          <w:sz w:val="28"/>
          <w:szCs w:val="28"/>
          <w:lang w:val="en-US"/>
        </w:rPr>
        <w:t xml:space="preserve">. – London, 2014. – P. </w:t>
      </w:r>
      <w:r w:rsidR="00E10EF8" w:rsidRPr="00E10EF8">
        <w:rPr>
          <w:rFonts w:ascii="Times New Roman" w:hAnsi="Times New Roman" w:cs="Times New Roman"/>
          <w:color w:val="auto"/>
          <w:sz w:val="28"/>
          <w:szCs w:val="28"/>
          <w:lang w:val="en-US"/>
        </w:rPr>
        <w:t>283-300</w:t>
      </w:r>
      <w:r w:rsidR="00E10EF8">
        <w:rPr>
          <w:rFonts w:ascii="Times New Roman" w:hAnsi="Times New Roman" w:cs="Times New Roman"/>
          <w:color w:val="auto"/>
          <w:sz w:val="28"/>
          <w:szCs w:val="28"/>
          <w:lang w:val="en-US"/>
        </w:rPr>
        <w:t>.</w:t>
      </w:r>
    </w:p>
    <w:p w14:paraId="245F7B09" w14:textId="2AB04E02" w:rsidR="007C0F9F" w:rsidRPr="00E10EF8" w:rsidRDefault="007C0F9F" w:rsidP="00E4266D">
      <w:pPr>
        <w:pStyle w:val="3"/>
        <w:shd w:val="clear" w:color="auto" w:fill="FFFFFF"/>
        <w:spacing w:before="0" w:line="240" w:lineRule="auto"/>
        <w:ind w:right="-2" w:firstLine="709"/>
        <w:jc w:val="both"/>
        <w:rPr>
          <w:rFonts w:ascii="Times New Roman" w:hAnsi="Times New Roman" w:cs="Times New Roman"/>
          <w:color w:val="auto"/>
          <w:sz w:val="28"/>
          <w:szCs w:val="28"/>
          <w:lang w:val="en-US"/>
        </w:rPr>
      </w:pPr>
      <w:r w:rsidRPr="00E4266D">
        <w:rPr>
          <w:rFonts w:ascii="Times New Roman" w:hAnsi="Times New Roman" w:cs="Times New Roman"/>
          <w:color w:val="auto"/>
          <w:sz w:val="28"/>
          <w:szCs w:val="28"/>
          <w:lang w:val="en-US"/>
        </w:rPr>
        <w:t xml:space="preserve">14 </w:t>
      </w:r>
      <w:hyperlink r:id="rId56" w:history="1">
        <w:r w:rsidRPr="00E4266D">
          <w:rPr>
            <w:rFonts w:ascii="Times New Roman" w:hAnsi="Times New Roman" w:cs="Times New Roman"/>
            <w:color w:val="auto"/>
            <w:sz w:val="28"/>
            <w:szCs w:val="28"/>
            <w:lang w:val="en-US"/>
          </w:rPr>
          <w:t>Nam</w:t>
        </w:r>
      </w:hyperlink>
      <w:r w:rsidR="00E10EF8" w:rsidRPr="00E10EF8">
        <w:rPr>
          <w:lang w:val="en-US"/>
        </w:rPr>
        <w:t xml:space="preserve"> </w:t>
      </w:r>
      <w:r w:rsidR="00E10EF8" w:rsidRPr="00E10EF8">
        <w:rPr>
          <w:rFonts w:ascii="Times New Roman" w:hAnsi="Times New Roman" w:cs="Times New Roman"/>
          <w:color w:val="auto"/>
          <w:sz w:val="28"/>
          <w:szCs w:val="28"/>
          <w:lang w:val="en-US"/>
        </w:rPr>
        <w:t>T</w:t>
      </w:r>
      <w:r w:rsidR="00E10EF8">
        <w:rPr>
          <w:rFonts w:ascii="Times New Roman" w:hAnsi="Times New Roman" w:cs="Times New Roman"/>
          <w:color w:val="auto"/>
          <w:sz w:val="28"/>
          <w:szCs w:val="28"/>
          <w:lang w:val="en-US"/>
        </w:rPr>
        <w:t>.</w:t>
      </w:r>
      <w:r w:rsidRPr="00E4266D">
        <w:rPr>
          <w:rFonts w:ascii="Times New Roman" w:hAnsi="Times New Roman" w:cs="Times New Roman"/>
          <w:color w:val="auto"/>
          <w:sz w:val="28"/>
          <w:szCs w:val="28"/>
          <w:lang w:val="en-US"/>
        </w:rPr>
        <w:t>,</w:t>
      </w:r>
      <w:r w:rsidR="00E10EF8">
        <w:rPr>
          <w:rFonts w:ascii="Times New Roman" w:hAnsi="Times New Roman" w:cs="Times New Roman"/>
          <w:color w:val="auto"/>
          <w:sz w:val="28"/>
          <w:szCs w:val="28"/>
          <w:lang w:val="en-US"/>
        </w:rPr>
        <w:t xml:space="preserve"> </w:t>
      </w:r>
      <w:hyperlink r:id="rId57" w:history="1">
        <w:r w:rsidRPr="00E4266D">
          <w:rPr>
            <w:rFonts w:ascii="Times New Roman" w:hAnsi="Times New Roman" w:cs="Times New Roman"/>
            <w:color w:val="auto"/>
            <w:sz w:val="28"/>
            <w:szCs w:val="28"/>
            <w:lang w:val="en-US"/>
          </w:rPr>
          <w:t>Pardo</w:t>
        </w:r>
      </w:hyperlink>
      <w:r w:rsidR="00E10EF8" w:rsidRPr="00E10EF8">
        <w:rPr>
          <w:lang w:val="en-US"/>
        </w:rPr>
        <w:t xml:space="preserve"> </w:t>
      </w:r>
      <w:r w:rsidR="00E10EF8" w:rsidRPr="00E10EF8">
        <w:rPr>
          <w:rFonts w:ascii="Times New Roman" w:hAnsi="Times New Roman" w:cs="Times New Roman"/>
          <w:color w:val="auto"/>
          <w:sz w:val="28"/>
          <w:szCs w:val="28"/>
          <w:lang w:val="en-US"/>
        </w:rPr>
        <w:t>T</w:t>
      </w:r>
      <w:r w:rsidR="00E10EF8">
        <w:rPr>
          <w:rFonts w:ascii="Times New Roman" w:hAnsi="Times New Roman" w:cs="Times New Roman"/>
          <w:color w:val="auto"/>
          <w:sz w:val="28"/>
          <w:szCs w:val="28"/>
          <w:lang w:val="en-US"/>
        </w:rPr>
        <w:t>.</w:t>
      </w:r>
      <w:r w:rsidR="00E10EF8" w:rsidRPr="00E10EF8">
        <w:rPr>
          <w:rFonts w:ascii="Times New Roman" w:hAnsi="Times New Roman" w:cs="Times New Roman"/>
          <w:color w:val="auto"/>
          <w:sz w:val="28"/>
          <w:szCs w:val="28"/>
          <w:lang w:val="en-US"/>
        </w:rPr>
        <w:t>A</w:t>
      </w:r>
      <w:r w:rsidR="00E10EF8">
        <w:rPr>
          <w:rFonts w:ascii="Times New Roman" w:hAnsi="Times New Roman" w:cs="Times New Roman"/>
          <w:color w:val="auto"/>
          <w:sz w:val="28"/>
          <w:szCs w:val="28"/>
          <w:lang w:val="en-US"/>
        </w:rPr>
        <w:t>.</w:t>
      </w:r>
      <w:r w:rsidRPr="00E4266D">
        <w:rPr>
          <w:rFonts w:ascii="Times New Roman" w:hAnsi="Times New Roman" w:cs="Times New Roman"/>
          <w:color w:val="auto"/>
          <w:sz w:val="28"/>
          <w:szCs w:val="28"/>
          <w:lang w:val="en-US"/>
        </w:rPr>
        <w:t xml:space="preserve"> </w:t>
      </w:r>
      <w:hyperlink r:id="rId58" w:history="1">
        <w:r w:rsidRPr="00E10EF8">
          <w:rPr>
            <w:rFonts w:ascii="Times New Roman" w:hAnsi="Times New Roman" w:cs="Times New Roman"/>
            <w:color w:val="auto"/>
            <w:sz w:val="28"/>
            <w:szCs w:val="28"/>
            <w:lang w:val="en-US"/>
          </w:rPr>
          <w:t>Conceptualizing smart city with dimensions of technology, people, and institutions</w:t>
        </w:r>
      </w:hyperlink>
      <w:r w:rsidRPr="00E10EF8">
        <w:rPr>
          <w:rFonts w:ascii="Times New Roman" w:hAnsi="Times New Roman" w:cs="Times New Roman"/>
          <w:color w:val="auto"/>
          <w:sz w:val="28"/>
          <w:szCs w:val="28"/>
          <w:lang w:val="en-US"/>
        </w:rPr>
        <w:t xml:space="preserve"> </w:t>
      </w:r>
      <w:r w:rsidR="00E10EF8" w:rsidRPr="00E10EF8">
        <w:rPr>
          <w:rFonts w:ascii="Times New Roman" w:hAnsi="Times New Roman" w:cs="Times New Roman"/>
          <w:color w:val="auto"/>
          <w:sz w:val="28"/>
          <w:szCs w:val="28"/>
          <w:lang w:val="en-US"/>
        </w:rPr>
        <w:t>// Proceed</w:t>
      </w:r>
      <w:r w:rsidR="00E10EF8">
        <w:rPr>
          <w:rFonts w:ascii="Times New Roman" w:hAnsi="Times New Roman" w:cs="Times New Roman"/>
          <w:color w:val="auto"/>
          <w:sz w:val="28"/>
          <w:szCs w:val="28"/>
          <w:lang w:val="en-US"/>
        </w:rPr>
        <w:t>.</w:t>
      </w:r>
      <w:r w:rsidR="00E10EF8" w:rsidRPr="00E10EF8">
        <w:rPr>
          <w:rFonts w:ascii="Times New Roman" w:hAnsi="Times New Roman" w:cs="Times New Roman"/>
          <w:color w:val="auto"/>
          <w:sz w:val="28"/>
          <w:szCs w:val="28"/>
          <w:lang w:val="en-US"/>
        </w:rPr>
        <w:t xml:space="preserve"> of the 12th Annual internat</w:t>
      </w:r>
      <w:r w:rsidR="00E10EF8">
        <w:rPr>
          <w:rFonts w:ascii="Times New Roman" w:hAnsi="Times New Roman" w:cs="Times New Roman"/>
          <w:color w:val="auto"/>
          <w:sz w:val="28"/>
          <w:szCs w:val="28"/>
          <w:lang w:val="en-US"/>
        </w:rPr>
        <w:t>.</w:t>
      </w:r>
      <w:r w:rsidR="00E10EF8" w:rsidRPr="00E10EF8">
        <w:rPr>
          <w:rFonts w:ascii="Times New Roman" w:hAnsi="Times New Roman" w:cs="Times New Roman"/>
          <w:color w:val="auto"/>
          <w:sz w:val="28"/>
          <w:szCs w:val="28"/>
          <w:lang w:val="en-US"/>
        </w:rPr>
        <w:t xml:space="preserve"> conf</w:t>
      </w:r>
      <w:r w:rsidR="00E10EF8">
        <w:rPr>
          <w:rFonts w:ascii="Times New Roman" w:hAnsi="Times New Roman" w:cs="Times New Roman"/>
          <w:color w:val="auto"/>
          <w:sz w:val="28"/>
          <w:szCs w:val="28"/>
          <w:lang w:val="en-US"/>
        </w:rPr>
        <w:t>.</w:t>
      </w:r>
      <w:r w:rsidR="00E10EF8" w:rsidRPr="00E10EF8">
        <w:rPr>
          <w:rFonts w:ascii="Times New Roman" w:hAnsi="Times New Roman" w:cs="Times New Roman"/>
          <w:color w:val="auto"/>
          <w:sz w:val="28"/>
          <w:szCs w:val="28"/>
          <w:lang w:val="en-US"/>
        </w:rPr>
        <w:t xml:space="preserve"> on Digital Government Research</w:t>
      </w:r>
      <w:r w:rsidR="00E10EF8">
        <w:rPr>
          <w:rFonts w:ascii="Times New Roman" w:hAnsi="Times New Roman" w:cs="Times New Roman"/>
          <w:color w:val="auto"/>
          <w:sz w:val="28"/>
          <w:szCs w:val="28"/>
          <w:lang w:val="en-US"/>
        </w:rPr>
        <w:t xml:space="preserve">. – </w:t>
      </w:r>
      <w:r w:rsidR="00E10EF8" w:rsidRPr="00E10EF8">
        <w:rPr>
          <w:rFonts w:ascii="Times New Roman" w:hAnsi="Times New Roman" w:cs="Times New Roman"/>
          <w:color w:val="auto"/>
          <w:sz w:val="28"/>
          <w:szCs w:val="28"/>
          <w:lang w:val="en-US"/>
        </w:rPr>
        <w:t xml:space="preserve">College Park, MD </w:t>
      </w:r>
      <w:r w:rsidRPr="00E10EF8">
        <w:rPr>
          <w:rFonts w:ascii="Times New Roman" w:hAnsi="Times New Roman" w:cs="Times New Roman"/>
          <w:color w:val="auto"/>
          <w:sz w:val="28"/>
          <w:szCs w:val="28"/>
          <w:lang w:val="en-US"/>
        </w:rPr>
        <w:t>2011</w:t>
      </w:r>
      <w:r w:rsidR="00E10EF8" w:rsidRPr="00E10EF8">
        <w:rPr>
          <w:rFonts w:ascii="Times New Roman" w:hAnsi="Times New Roman" w:cs="Times New Roman"/>
          <w:color w:val="auto"/>
          <w:sz w:val="28"/>
          <w:szCs w:val="28"/>
          <w:lang w:val="en-US"/>
        </w:rPr>
        <w:t>. – P. 282-291.</w:t>
      </w:r>
    </w:p>
    <w:p w14:paraId="7DFFBBE4" w14:textId="0E9BE596" w:rsidR="007C0F9F" w:rsidRPr="00E10EF8" w:rsidRDefault="007C0F9F" w:rsidP="00E4266D">
      <w:pPr>
        <w:pStyle w:val="3"/>
        <w:shd w:val="clear" w:color="auto" w:fill="FFFFFF"/>
        <w:spacing w:before="0" w:line="240" w:lineRule="auto"/>
        <w:ind w:right="-2" w:firstLine="709"/>
        <w:jc w:val="both"/>
        <w:rPr>
          <w:rFonts w:ascii="Times New Roman" w:hAnsi="Times New Roman" w:cs="Times New Roman"/>
          <w:color w:val="auto"/>
          <w:sz w:val="28"/>
          <w:szCs w:val="28"/>
          <w:lang w:val="en-US"/>
        </w:rPr>
      </w:pPr>
      <w:r w:rsidRPr="00E10EF8">
        <w:rPr>
          <w:rFonts w:ascii="Times New Roman" w:hAnsi="Times New Roman" w:cs="Times New Roman"/>
          <w:color w:val="auto"/>
          <w:sz w:val="28"/>
          <w:szCs w:val="28"/>
          <w:lang w:val="en-US"/>
        </w:rPr>
        <w:t>15 Allwinkle</w:t>
      </w:r>
      <w:r w:rsidR="00154732" w:rsidRPr="00E10EF8">
        <w:rPr>
          <w:rFonts w:ascii="Times New Roman" w:hAnsi="Times New Roman" w:cs="Times New Roman"/>
          <w:color w:val="auto"/>
          <w:sz w:val="28"/>
          <w:szCs w:val="28"/>
          <w:lang w:val="en-US"/>
        </w:rPr>
        <w:t xml:space="preserve"> S., </w:t>
      </w:r>
      <w:hyperlink r:id="rId59" w:history="1">
        <w:r w:rsidRPr="00E10EF8">
          <w:rPr>
            <w:rFonts w:ascii="Times New Roman" w:hAnsi="Times New Roman" w:cs="Times New Roman"/>
            <w:color w:val="auto"/>
            <w:sz w:val="28"/>
            <w:szCs w:val="28"/>
            <w:lang w:val="en-US"/>
          </w:rPr>
          <w:t>Cruickshank</w:t>
        </w:r>
      </w:hyperlink>
      <w:r w:rsidR="00154732" w:rsidRPr="00E10EF8">
        <w:rPr>
          <w:rFonts w:ascii="Times New Roman" w:hAnsi="Times New Roman" w:cs="Times New Roman"/>
          <w:color w:val="auto"/>
          <w:sz w:val="28"/>
          <w:szCs w:val="28"/>
          <w:lang w:val="en-US"/>
        </w:rPr>
        <w:t xml:space="preserve"> P.</w:t>
      </w:r>
      <w:r w:rsidRPr="00E10EF8">
        <w:rPr>
          <w:rFonts w:ascii="Times New Roman" w:hAnsi="Times New Roman" w:cs="Times New Roman"/>
          <w:color w:val="auto"/>
          <w:sz w:val="28"/>
          <w:szCs w:val="28"/>
          <w:lang w:val="en-US"/>
        </w:rPr>
        <w:t xml:space="preserve"> </w:t>
      </w:r>
      <w:hyperlink r:id="rId60" w:history="1">
        <w:r w:rsidRPr="00E10EF8">
          <w:rPr>
            <w:rFonts w:ascii="Times New Roman" w:hAnsi="Times New Roman" w:cs="Times New Roman"/>
            <w:color w:val="auto"/>
            <w:sz w:val="28"/>
            <w:szCs w:val="28"/>
            <w:lang w:val="en-US"/>
          </w:rPr>
          <w:t>Creating smart-er cities: An overview</w:t>
        </w:r>
      </w:hyperlink>
      <w:r w:rsidR="00154732" w:rsidRPr="00E10EF8">
        <w:rPr>
          <w:rFonts w:ascii="Times New Roman" w:hAnsi="Times New Roman" w:cs="Times New Roman"/>
          <w:color w:val="auto"/>
          <w:sz w:val="28"/>
          <w:szCs w:val="28"/>
          <w:lang w:val="en-US"/>
        </w:rPr>
        <w:t xml:space="preserve"> </w:t>
      </w:r>
      <w:r w:rsidR="00E10EF8" w:rsidRPr="00E10EF8">
        <w:rPr>
          <w:rFonts w:ascii="Times New Roman" w:hAnsi="Times New Roman" w:cs="Times New Roman"/>
          <w:color w:val="auto"/>
          <w:sz w:val="28"/>
          <w:szCs w:val="28"/>
          <w:lang w:val="en-US"/>
        </w:rPr>
        <w:t>// Journal of Urban Technology</w:t>
      </w:r>
      <w:r w:rsidR="00E10EF8">
        <w:rPr>
          <w:rFonts w:ascii="Times New Roman" w:hAnsi="Times New Roman" w:cs="Times New Roman"/>
          <w:color w:val="auto"/>
          <w:sz w:val="28"/>
          <w:szCs w:val="28"/>
          <w:lang w:val="en-US"/>
        </w:rPr>
        <w:t>. – 2011. – Vol.</w:t>
      </w:r>
      <w:r w:rsidR="00E10EF8" w:rsidRPr="00E10EF8">
        <w:rPr>
          <w:rFonts w:ascii="Times New Roman" w:hAnsi="Times New Roman" w:cs="Times New Roman"/>
          <w:color w:val="auto"/>
          <w:sz w:val="28"/>
          <w:szCs w:val="28"/>
          <w:lang w:val="en-US"/>
        </w:rPr>
        <w:t xml:space="preserve"> 18</w:t>
      </w:r>
      <w:r w:rsidR="00E10EF8">
        <w:rPr>
          <w:rFonts w:ascii="Times New Roman" w:hAnsi="Times New Roman" w:cs="Times New Roman"/>
          <w:color w:val="auto"/>
          <w:sz w:val="28"/>
          <w:szCs w:val="28"/>
          <w:lang w:val="en-US"/>
        </w:rPr>
        <w:t xml:space="preserve">, Issue </w:t>
      </w:r>
      <w:r w:rsidR="00E10EF8" w:rsidRPr="00E10EF8">
        <w:rPr>
          <w:rFonts w:ascii="Times New Roman" w:hAnsi="Times New Roman" w:cs="Times New Roman"/>
          <w:color w:val="auto"/>
          <w:sz w:val="28"/>
          <w:szCs w:val="28"/>
          <w:lang w:val="en-US"/>
        </w:rPr>
        <w:t>2</w:t>
      </w:r>
      <w:r w:rsidR="00E10EF8">
        <w:rPr>
          <w:rFonts w:ascii="Times New Roman" w:hAnsi="Times New Roman" w:cs="Times New Roman"/>
          <w:color w:val="auto"/>
          <w:sz w:val="28"/>
          <w:szCs w:val="28"/>
          <w:lang w:val="en-US"/>
        </w:rPr>
        <w:t xml:space="preserve">. – P. </w:t>
      </w:r>
      <w:r w:rsidR="00E10EF8" w:rsidRPr="00E10EF8">
        <w:rPr>
          <w:rFonts w:ascii="Times New Roman" w:hAnsi="Times New Roman" w:cs="Times New Roman"/>
          <w:color w:val="auto"/>
          <w:sz w:val="28"/>
          <w:szCs w:val="28"/>
          <w:lang w:val="en-US"/>
        </w:rPr>
        <w:t>1-16</w:t>
      </w:r>
      <w:r w:rsidR="00E10EF8">
        <w:rPr>
          <w:rFonts w:ascii="Times New Roman" w:hAnsi="Times New Roman" w:cs="Times New Roman"/>
          <w:color w:val="auto"/>
          <w:sz w:val="28"/>
          <w:szCs w:val="28"/>
          <w:lang w:val="en-US"/>
        </w:rPr>
        <w:t>.</w:t>
      </w:r>
    </w:p>
    <w:p w14:paraId="56D81FCD" w14:textId="4E1C30C2" w:rsidR="007C0F9F" w:rsidRPr="00E4266D" w:rsidRDefault="007C0F9F" w:rsidP="00E4266D">
      <w:pPr>
        <w:spacing w:after="0" w:line="240" w:lineRule="auto"/>
        <w:ind w:firstLine="709"/>
        <w:jc w:val="both"/>
        <w:rPr>
          <w:rFonts w:ascii="Times New Roman" w:hAnsi="Times New Roman" w:cs="Times New Roman"/>
          <w:sz w:val="28"/>
          <w:szCs w:val="28"/>
          <w:lang w:val="en-US"/>
        </w:rPr>
      </w:pPr>
      <w:r w:rsidRPr="00E10EF8">
        <w:rPr>
          <w:rFonts w:ascii="Times New Roman" w:hAnsi="Times New Roman" w:cs="Times New Roman"/>
          <w:sz w:val="28"/>
          <w:szCs w:val="28"/>
          <w:lang w:val="en-US"/>
        </w:rPr>
        <w:t xml:space="preserve">16 </w:t>
      </w:r>
      <w:r w:rsidRPr="00E10EF8">
        <w:rPr>
          <w:rFonts w:ascii="Times New Roman" w:eastAsiaTheme="majorEastAsia" w:hAnsi="Times New Roman" w:cs="Times New Roman"/>
          <w:sz w:val="28"/>
          <w:szCs w:val="28"/>
          <w:lang w:val="en-US"/>
        </w:rPr>
        <w:t>Chourabi</w:t>
      </w:r>
      <w:r w:rsidR="000D6C7B" w:rsidRPr="00E10EF8">
        <w:rPr>
          <w:rFonts w:ascii="Times New Roman" w:eastAsiaTheme="majorEastAsia" w:hAnsi="Times New Roman" w:cs="Times New Roman"/>
          <w:sz w:val="28"/>
          <w:szCs w:val="28"/>
          <w:lang w:val="en-US"/>
        </w:rPr>
        <w:t xml:space="preserve"> H., Nam</w:t>
      </w:r>
      <w:r w:rsidRPr="00E10EF8">
        <w:rPr>
          <w:rFonts w:ascii="Times New Roman" w:eastAsiaTheme="majorEastAsia" w:hAnsi="Times New Roman" w:cs="Times New Roman"/>
          <w:sz w:val="28"/>
          <w:szCs w:val="28"/>
          <w:lang w:val="en-US"/>
        </w:rPr>
        <w:t xml:space="preserve"> T., Walker S.</w:t>
      </w:r>
      <w:r w:rsidR="000D6C7B" w:rsidRPr="00E10EF8">
        <w:rPr>
          <w:rFonts w:ascii="Times New Roman" w:eastAsiaTheme="majorEastAsia" w:hAnsi="Times New Roman" w:cs="Times New Roman"/>
          <w:sz w:val="28"/>
          <w:szCs w:val="28"/>
          <w:lang w:val="en-US"/>
        </w:rPr>
        <w:t xml:space="preserve"> et al.</w:t>
      </w:r>
      <w:r w:rsidRPr="00E10EF8">
        <w:rPr>
          <w:rFonts w:ascii="Times New Roman" w:eastAsiaTheme="majorEastAsia" w:hAnsi="Times New Roman" w:cs="Times New Roman"/>
          <w:sz w:val="28"/>
          <w:szCs w:val="28"/>
          <w:lang w:val="en-US"/>
        </w:rPr>
        <w:t xml:space="preserve"> Understanding smart cities: An </w:t>
      </w:r>
      <w:r w:rsidRPr="00E4266D">
        <w:rPr>
          <w:rFonts w:ascii="Times New Roman" w:eastAsiaTheme="majorEastAsia" w:hAnsi="Times New Roman" w:cs="Times New Roman"/>
          <w:sz w:val="28"/>
          <w:szCs w:val="28"/>
          <w:lang w:val="en-US"/>
        </w:rPr>
        <w:t>Integrative Framework</w:t>
      </w:r>
      <w:r w:rsidR="000D6C7B">
        <w:rPr>
          <w:rFonts w:ascii="Times New Roman" w:eastAsiaTheme="majorEastAsia" w:hAnsi="Times New Roman" w:cs="Times New Roman"/>
          <w:sz w:val="28"/>
          <w:szCs w:val="28"/>
          <w:lang w:val="en-US"/>
        </w:rPr>
        <w:t xml:space="preserve"> //</w:t>
      </w:r>
      <w:r w:rsidRPr="00E4266D">
        <w:rPr>
          <w:rFonts w:ascii="Times New Roman" w:eastAsiaTheme="majorEastAsia" w:hAnsi="Times New Roman" w:cs="Times New Roman"/>
          <w:sz w:val="28"/>
          <w:szCs w:val="28"/>
          <w:lang w:val="en-US"/>
        </w:rPr>
        <w:t xml:space="preserve"> In Proceed</w:t>
      </w:r>
      <w:r w:rsidR="00154732">
        <w:rPr>
          <w:rFonts w:ascii="Times New Roman" w:eastAsiaTheme="majorEastAsia" w:hAnsi="Times New Roman" w:cs="Times New Roman"/>
          <w:sz w:val="28"/>
          <w:szCs w:val="28"/>
          <w:lang w:val="en-US"/>
        </w:rPr>
        <w:t>.</w:t>
      </w:r>
      <w:r w:rsidRPr="00E4266D">
        <w:rPr>
          <w:rFonts w:ascii="Times New Roman" w:eastAsiaTheme="majorEastAsia" w:hAnsi="Times New Roman" w:cs="Times New Roman"/>
          <w:sz w:val="28"/>
          <w:szCs w:val="28"/>
          <w:lang w:val="en-US"/>
        </w:rPr>
        <w:t xml:space="preserve"> of the 45th Hawaii </w:t>
      </w:r>
      <w:r w:rsidR="00154732" w:rsidRPr="00E4266D">
        <w:rPr>
          <w:rFonts w:ascii="Times New Roman" w:eastAsiaTheme="majorEastAsia" w:hAnsi="Times New Roman" w:cs="Times New Roman"/>
          <w:sz w:val="28"/>
          <w:szCs w:val="28"/>
          <w:lang w:val="en-US"/>
        </w:rPr>
        <w:t>internat</w:t>
      </w:r>
      <w:r w:rsidR="00154732">
        <w:rPr>
          <w:rFonts w:ascii="Times New Roman" w:eastAsiaTheme="majorEastAsia" w:hAnsi="Times New Roman" w:cs="Times New Roman"/>
          <w:sz w:val="28"/>
          <w:szCs w:val="28"/>
          <w:lang w:val="en-US"/>
        </w:rPr>
        <w:t>.</w:t>
      </w:r>
      <w:r w:rsidR="00154732" w:rsidRPr="00E4266D">
        <w:rPr>
          <w:rFonts w:ascii="Times New Roman" w:eastAsiaTheme="majorEastAsia" w:hAnsi="Times New Roman" w:cs="Times New Roman"/>
          <w:sz w:val="28"/>
          <w:szCs w:val="28"/>
          <w:lang w:val="en-US"/>
        </w:rPr>
        <w:t xml:space="preserve"> conf</w:t>
      </w:r>
      <w:r w:rsidR="00154732">
        <w:rPr>
          <w:rFonts w:ascii="Times New Roman" w:eastAsiaTheme="majorEastAsia" w:hAnsi="Times New Roman" w:cs="Times New Roman"/>
          <w:sz w:val="28"/>
          <w:szCs w:val="28"/>
          <w:lang w:val="en-US"/>
        </w:rPr>
        <w:t>.</w:t>
      </w:r>
      <w:r w:rsidR="00154732" w:rsidRPr="00E4266D">
        <w:rPr>
          <w:rFonts w:ascii="Times New Roman" w:eastAsiaTheme="majorEastAsia" w:hAnsi="Times New Roman" w:cs="Times New Roman"/>
          <w:sz w:val="28"/>
          <w:szCs w:val="28"/>
          <w:lang w:val="en-US"/>
        </w:rPr>
        <w:t xml:space="preserve"> </w:t>
      </w:r>
      <w:r w:rsidRPr="00E4266D">
        <w:rPr>
          <w:rFonts w:ascii="Times New Roman" w:eastAsiaTheme="majorEastAsia" w:hAnsi="Times New Roman" w:cs="Times New Roman"/>
          <w:sz w:val="28"/>
          <w:szCs w:val="28"/>
          <w:lang w:val="en-US"/>
        </w:rPr>
        <w:t>on System Sciences</w:t>
      </w:r>
      <w:r w:rsidR="00154732">
        <w:rPr>
          <w:rFonts w:ascii="Times New Roman" w:eastAsiaTheme="majorEastAsia" w:hAnsi="Times New Roman" w:cs="Times New Roman"/>
          <w:sz w:val="28"/>
          <w:szCs w:val="28"/>
          <w:lang w:val="en-US"/>
        </w:rPr>
        <w:t xml:space="preserve">. – </w:t>
      </w:r>
      <w:r w:rsidR="00154732" w:rsidRPr="00154732">
        <w:rPr>
          <w:rFonts w:ascii="Times New Roman" w:eastAsiaTheme="majorEastAsia" w:hAnsi="Times New Roman" w:cs="Times New Roman"/>
          <w:sz w:val="28"/>
          <w:szCs w:val="28"/>
          <w:lang w:val="en-US"/>
        </w:rPr>
        <w:t>Maui</w:t>
      </w:r>
      <w:r w:rsidR="00154732">
        <w:rPr>
          <w:rFonts w:ascii="Times New Roman" w:eastAsiaTheme="majorEastAsia" w:hAnsi="Times New Roman" w:cs="Times New Roman"/>
          <w:sz w:val="28"/>
          <w:szCs w:val="28"/>
          <w:lang w:val="en-US"/>
        </w:rPr>
        <w:t xml:space="preserve"> (</w:t>
      </w:r>
      <w:r w:rsidR="00154732" w:rsidRPr="00154732">
        <w:rPr>
          <w:rFonts w:ascii="Times New Roman" w:eastAsiaTheme="majorEastAsia" w:hAnsi="Times New Roman" w:cs="Times New Roman"/>
          <w:sz w:val="28"/>
          <w:szCs w:val="28"/>
          <w:lang w:val="en-US"/>
        </w:rPr>
        <w:t>HI</w:t>
      </w:r>
      <w:r w:rsidR="00154732">
        <w:rPr>
          <w:rFonts w:ascii="Times New Roman" w:eastAsiaTheme="majorEastAsia" w:hAnsi="Times New Roman" w:cs="Times New Roman"/>
          <w:sz w:val="28"/>
          <w:szCs w:val="28"/>
          <w:lang w:val="en-US"/>
        </w:rPr>
        <w:t>)</w:t>
      </w:r>
      <w:r w:rsidR="00154732" w:rsidRPr="00154732">
        <w:rPr>
          <w:rFonts w:ascii="Times New Roman" w:eastAsiaTheme="majorEastAsia" w:hAnsi="Times New Roman" w:cs="Times New Roman"/>
          <w:sz w:val="28"/>
          <w:szCs w:val="28"/>
          <w:lang w:val="en-US"/>
        </w:rPr>
        <w:t>,</w:t>
      </w:r>
      <w:r w:rsidR="00154732">
        <w:rPr>
          <w:rFonts w:ascii="Times New Roman" w:eastAsiaTheme="majorEastAsia" w:hAnsi="Times New Roman" w:cs="Times New Roman"/>
          <w:sz w:val="28"/>
          <w:szCs w:val="28"/>
          <w:lang w:val="en-US"/>
        </w:rPr>
        <w:t xml:space="preserve"> 2012. – P. 2289-2297.</w:t>
      </w:r>
    </w:p>
    <w:p w14:paraId="3C48CC9F" w14:textId="786AB0E3" w:rsidR="007C0F9F" w:rsidRPr="00E4266D" w:rsidRDefault="007C0F9F" w:rsidP="00E4266D">
      <w:pPr>
        <w:spacing w:after="0" w:line="240" w:lineRule="auto"/>
        <w:ind w:firstLine="709"/>
        <w:jc w:val="both"/>
        <w:rPr>
          <w:rFonts w:ascii="Times New Roman" w:eastAsiaTheme="majorEastAsia" w:hAnsi="Times New Roman" w:cs="Times New Roman"/>
          <w:sz w:val="28"/>
          <w:szCs w:val="28"/>
          <w:lang w:val="en-US"/>
        </w:rPr>
      </w:pPr>
      <w:r w:rsidRPr="00E4266D">
        <w:rPr>
          <w:rFonts w:ascii="Times New Roman" w:eastAsiaTheme="majorEastAsia" w:hAnsi="Times New Roman" w:cs="Times New Roman"/>
          <w:sz w:val="28"/>
          <w:szCs w:val="28"/>
          <w:lang w:val="en-US"/>
        </w:rPr>
        <w:t>17 Anthopoulos L., Fitsilis P. Using Classification and Roadmapping Techniques for Smart City viability's realization</w:t>
      </w:r>
      <w:r w:rsidR="005B5286">
        <w:rPr>
          <w:rFonts w:ascii="Times New Roman" w:eastAsiaTheme="majorEastAsia" w:hAnsi="Times New Roman" w:cs="Times New Roman"/>
          <w:sz w:val="28"/>
          <w:szCs w:val="28"/>
          <w:lang w:val="en-US"/>
        </w:rPr>
        <w:t xml:space="preserve"> //</w:t>
      </w:r>
      <w:r w:rsidRPr="00E4266D">
        <w:rPr>
          <w:rFonts w:ascii="Times New Roman" w:eastAsiaTheme="majorEastAsia" w:hAnsi="Times New Roman" w:cs="Times New Roman"/>
          <w:sz w:val="28"/>
          <w:szCs w:val="28"/>
          <w:lang w:val="en-US"/>
        </w:rPr>
        <w:t xml:space="preserve"> Electronic Journal of e-Government</w:t>
      </w:r>
      <w:r w:rsidR="005B5286">
        <w:rPr>
          <w:rFonts w:ascii="Times New Roman" w:eastAsiaTheme="majorEastAsia" w:hAnsi="Times New Roman" w:cs="Times New Roman"/>
          <w:sz w:val="28"/>
          <w:szCs w:val="28"/>
          <w:lang w:val="en-US"/>
        </w:rPr>
        <w:t xml:space="preserve">. – 2013. – Vol. </w:t>
      </w:r>
      <w:r w:rsidRPr="00E4266D">
        <w:rPr>
          <w:rFonts w:ascii="Times New Roman" w:eastAsiaTheme="majorEastAsia" w:hAnsi="Times New Roman" w:cs="Times New Roman"/>
          <w:sz w:val="28"/>
          <w:szCs w:val="28"/>
          <w:lang w:val="en-US"/>
        </w:rPr>
        <w:t>11</w:t>
      </w:r>
      <w:r w:rsidR="005B5286">
        <w:rPr>
          <w:rFonts w:ascii="Times New Roman" w:eastAsiaTheme="majorEastAsia" w:hAnsi="Times New Roman" w:cs="Times New Roman"/>
          <w:sz w:val="28"/>
          <w:szCs w:val="28"/>
          <w:lang w:val="en-US"/>
        </w:rPr>
        <w:t xml:space="preserve">, Issue </w:t>
      </w:r>
      <w:r w:rsidRPr="00E4266D">
        <w:rPr>
          <w:rFonts w:ascii="Times New Roman" w:eastAsiaTheme="majorEastAsia" w:hAnsi="Times New Roman" w:cs="Times New Roman"/>
          <w:sz w:val="28"/>
          <w:szCs w:val="28"/>
          <w:lang w:val="en-US"/>
        </w:rPr>
        <w:t>1</w:t>
      </w:r>
      <w:r w:rsidR="005B5286">
        <w:rPr>
          <w:rFonts w:ascii="Times New Roman" w:eastAsiaTheme="majorEastAsia" w:hAnsi="Times New Roman" w:cs="Times New Roman"/>
          <w:sz w:val="28"/>
          <w:szCs w:val="28"/>
          <w:lang w:val="en-US"/>
        </w:rPr>
        <w:t xml:space="preserve">. – P. </w:t>
      </w:r>
      <w:r w:rsidRPr="00E4266D">
        <w:rPr>
          <w:rFonts w:ascii="Times New Roman" w:eastAsiaTheme="majorEastAsia" w:hAnsi="Times New Roman" w:cs="Times New Roman"/>
          <w:sz w:val="28"/>
          <w:szCs w:val="28"/>
          <w:lang w:val="en-US"/>
        </w:rPr>
        <w:t>326-336</w:t>
      </w:r>
      <w:r w:rsidR="005B5286">
        <w:rPr>
          <w:rFonts w:ascii="Times New Roman" w:eastAsiaTheme="majorEastAsia" w:hAnsi="Times New Roman" w:cs="Times New Roman"/>
          <w:sz w:val="28"/>
          <w:szCs w:val="28"/>
          <w:lang w:val="en-US"/>
        </w:rPr>
        <w:t>.</w:t>
      </w:r>
      <w:r w:rsidRPr="00E4266D">
        <w:rPr>
          <w:rFonts w:ascii="Times New Roman" w:eastAsiaTheme="majorEastAsia" w:hAnsi="Times New Roman" w:cs="Times New Roman"/>
          <w:sz w:val="28"/>
          <w:szCs w:val="28"/>
          <w:lang w:val="en-US"/>
        </w:rPr>
        <w:t xml:space="preserve"> </w:t>
      </w:r>
    </w:p>
    <w:p w14:paraId="2F481D5F" w14:textId="439B438E" w:rsidR="007C0F9F" w:rsidRPr="00E4266D" w:rsidRDefault="005B5286" w:rsidP="00E4266D">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18 </w:t>
      </w:r>
      <w:r w:rsidR="007C0F9F" w:rsidRPr="00E4266D">
        <w:rPr>
          <w:rFonts w:ascii="Times New Roman" w:hAnsi="Times New Roman" w:cs="Times New Roman"/>
          <w:sz w:val="28"/>
          <w:szCs w:val="28"/>
          <w:lang w:val="en-US"/>
        </w:rPr>
        <w:t>Dameri</w:t>
      </w:r>
      <w:r w:rsidRPr="005B5286">
        <w:rPr>
          <w:rFonts w:ascii="Times New Roman" w:hAnsi="Times New Roman" w:cs="Times New Roman"/>
          <w:sz w:val="28"/>
          <w:szCs w:val="28"/>
          <w:lang w:val="en-US"/>
        </w:rPr>
        <w:t xml:space="preserve"> </w:t>
      </w:r>
      <w:r w:rsidRPr="00E4266D">
        <w:rPr>
          <w:rFonts w:ascii="Times New Roman" w:hAnsi="Times New Roman" w:cs="Times New Roman"/>
          <w:sz w:val="28"/>
          <w:szCs w:val="28"/>
          <w:lang w:val="en-US"/>
        </w:rPr>
        <w:t>R</w:t>
      </w:r>
      <w:r w:rsidRPr="005B5286">
        <w:rPr>
          <w:rFonts w:ascii="Times New Roman" w:hAnsi="Times New Roman" w:cs="Times New Roman"/>
          <w:sz w:val="28"/>
          <w:szCs w:val="28"/>
          <w:lang w:val="en-US"/>
        </w:rPr>
        <w:t>.</w:t>
      </w:r>
      <w:r w:rsidRPr="00E4266D">
        <w:rPr>
          <w:rFonts w:ascii="Times New Roman" w:hAnsi="Times New Roman" w:cs="Times New Roman"/>
          <w:sz w:val="28"/>
          <w:szCs w:val="28"/>
          <w:lang w:val="en-US"/>
        </w:rPr>
        <w:t>P</w:t>
      </w:r>
      <w:r w:rsidR="007C0F9F" w:rsidRPr="00E4266D">
        <w:rPr>
          <w:rFonts w:ascii="Times New Roman" w:hAnsi="Times New Roman" w:cs="Times New Roman"/>
          <w:sz w:val="28"/>
          <w:szCs w:val="28"/>
          <w:lang w:val="en-US"/>
        </w:rPr>
        <w:t>. Smart City Implementation Creating Economic and Public Value in Innovative Urban Systems</w:t>
      </w:r>
      <w:r>
        <w:rPr>
          <w:rFonts w:ascii="Times New Roman" w:hAnsi="Times New Roman" w:cs="Times New Roman"/>
          <w:sz w:val="28"/>
          <w:szCs w:val="28"/>
          <w:lang w:val="en-US"/>
        </w:rPr>
        <w:t xml:space="preserve">. – Cham, 2017. – 62 p. </w:t>
      </w:r>
    </w:p>
    <w:p w14:paraId="7C9B8EA3" w14:textId="05EF455F" w:rsidR="007C0F9F" w:rsidRPr="00F06A98" w:rsidRDefault="007C0F9F" w:rsidP="0021263C">
      <w:pPr>
        <w:pStyle w:val="a6"/>
        <w:tabs>
          <w:tab w:val="left" w:pos="360"/>
          <w:tab w:val="left" w:pos="993"/>
          <w:tab w:val="left" w:pos="1134"/>
        </w:tabs>
        <w:ind w:left="0" w:right="-2" w:firstLine="709"/>
        <w:rPr>
          <w:rFonts w:eastAsiaTheme="minorHAnsi"/>
          <w:sz w:val="28"/>
          <w:szCs w:val="28"/>
        </w:rPr>
      </w:pPr>
      <w:r w:rsidRPr="00F06A98">
        <w:rPr>
          <w:rFonts w:eastAsiaTheme="minorHAnsi"/>
          <w:sz w:val="28"/>
          <w:szCs w:val="28"/>
        </w:rPr>
        <w:t xml:space="preserve">19 </w:t>
      </w:r>
      <w:r w:rsidR="005F45DE" w:rsidRPr="00F06A98">
        <w:rPr>
          <w:rFonts w:eastAsiaTheme="minorHAnsi"/>
          <w:sz w:val="28"/>
          <w:szCs w:val="28"/>
        </w:rPr>
        <w:t>Информационные технологии как не</w:t>
      </w:r>
      <w:r w:rsidR="0021263C" w:rsidRPr="00F06A98">
        <w:rPr>
          <w:rFonts w:eastAsiaTheme="minorHAnsi"/>
          <w:sz w:val="28"/>
          <w:szCs w:val="28"/>
        </w:rPr>
        <w:t>обходимые элементы управления «У</w:t>
      </w:r>
      <w:r w:rsidR="005F45DE" w:rsidRPr="00F06A98">
        <w:rPr>
          <w:rFonts w:eastAsiaTheme="minorHAnsi"/>
          <w:sz w:val="28"/>
          <w:szCs w:val="28"/>
        </w:rPr>
        <w:t>мным» городом</w:t>
      </w:r>
      <w:r w:rsidR="0036627B" w:rsidRPr="00F06A98">
        <w:rPr>
          <w:rFonts w:eastAsiaTheme="minorHAnsi"/>
          <w:sz w:val="28"/>
          <w:szCs w:val="28"/>
        </w:rPr>
        <w:t xml:space="preserve"> //</w:t>
      </w:r>
      <w:r w:rsidR="005F45DE" w:rsidRPr="00F06A98">
        <w:rPr>
          <w:sz w:val="28"/>
          <w:szCs w:val="28"/>
        </w:rPr>
        <w:t xml:space="preserve"> </w:t>
      </w:r>
      <w:hyperlink r:id="rId61" w:history="1">
        <w:r w:rsidR="00F06A98" w:rsidRPr="00F06A98">
          <w:rPr>
            <w:rStyle w:val="a7"/>
            <w:rFonts w:eastAsiaTheme="minorHAnsi"/>
            <w:color w:val="auto"/>
            <w:sz w:val="28"/>
            <w:szCs w:val="28"/>
            <w:u w:val="none"/>
          </w:rPr>
          <w:t>https://elibrary.ru/download/elibrary_.</w:t>
        </w:r>
      </w:hyperlink>
      <w:r w:rsidR="0036627B" w:rsidRPr="00F06A98">
        <w:rPr>
          <w:rStyle w:val="a7"/>
          <w:rFonts w:eastAsiaTheme="minorHAnsi"/>
          <w:color w:val="auto"/>
          <w:sz w:val="28"/>
          <w:szCs w:val="28"/>
          <w:u w:val="none"/>
        </w:rPr>
        <w:t xml:space="preserve"> </w:t>
      </w:r>
      <w:r w:rsidR="0036627B" w:rsidRPr="00F06A98">
        <w:rPr>
          <w:sz w:val="28"/>
          <w:szCs w:val="28"/>
        </w:rPr>
        <w:t>16.06.2023.</w:t>
      </w:r>
      <w:r w:rsidR="005F45DE" w:rsidRPr="00F06A98">
        <w:rPr>
          <w:sz w:val="28"/>
          <w:szCs w:val="28"/>
        </w:rPr>
        <w:t xml:space="preserve"> </w:t>
      </w:r>
    </w:p>
    <w:p w14:paraId="76BC0E34" w14:textId="61A3D37F" w:rsidR="007C0F9F" w:rsidRDefault="007C0F9F" w:rsidP="00E4266D">
      <w:pPr>
        <w:spacing w:after="0" w:line="240" w:lineRule="auto"/>
        <w:ind w:firstLine="709"/>
        <w:jc w:val="both"/>
        <w:rPr>
          <w:rFonts w:ascii="Times New Roman" w:hAnsi="Times New Roman" w:cs="Times New Roman"/>
          <w:sz w:val="28"/>
          <w:szCs w:val="28"/>
          <w:lang w:val="en-US"/>
        </w:rPr>
      </w:pPr>
      <w:r w:rsidRPr="00F06A98">
        <w:rPr>
          <w:rFonts w:ascii="Times New Roman" w:hAnsi="Times New Roman" w:cs="Times New Roman"/>
          <w:sz w:val="28"/>
          <w:szCs w:val="28"/>
        </w:rPr>
        <w:t xml:space="preserve">20 </w:t>
      </w:r>
      <w:r w:rsidR="008F19AB" w:rsidRPr="00F06A98">
        <w:rPr>
          <w:rFonts w:ascii="Times New Roman" w:hAnsi="Times New Roman" w:cs="Times New Roman"/>
          <w:sz w:val="28"/>
          <w:szCs w:val="28"/>
        </w:rPr>
        <w:t>Премьер-Министра Р</w:t>
      </w:r>
      <w:r w:rsidR="00F06A98" w:rsidRPr="00F06A98">
        <w:rPr>
          <w:rFonts w:ascii="Times New Roman" w:hAnsi="Times New Roman" w:cs="Times New Roman"/>
          <w:sz w:val="28"/>
          <w:szCs w:val="28"/>
        </w:rPr>
        <w:t xml:space="preserve">еспублики </w:t>
      </w:r>
      <w:r w:rsidR="008F19AB" w:rsidRPr="00F06A98">
        <w:rPr>
          <w:rFonts w:ascii="Times New Roman" w:hAnsi="Times New Roman" w:cs="Times New Roman"/>
          <w:sz w:val="28"/>
          <w:szCs w:val="28"/>
        </w:rPr>
        <w:t>К</w:t>
      </w:r>
      <w:r w:rsidR="00F06A98" w:rsidRPr="00F06A98">
        <w:rPr>
          <w:rFonts w:ascii="Times New Roman" w:hAnsi="Times New Roman" w:cs="Times New Roman"/>
          <w:sz w:val="28"/>
          <w:szCs w:val="28"/>
        </w:rPr>
        <w:t>азахстан</w:t>
      </w:r>
      <w:r w:rsidR="005B5286" w:rsidRPr="00F06A98">
        <w:rPr>
          <w:rFonts w:ascii="Times New Roman" w:hAnsi="Times New Roman" w:cs="Times New Roman"/>
          <w:sz w:val="28"/>
          <w:szCs w:val="28"/>
        </w:rPr>
        <w:t xml:space="preserve"> // </w:t>
      </w:r>
      <w:hyperlink r:id="rId62" w:history="1">
        <w:r w:rsidR="00487886" w:rsidRPr="00170965">
          <w:rPr>
            <w:rStyle w:val="a7"/>
            <w:rFonts w:ascii="Times New Roman" w:hAnsi="Times New Roman" w:cs="Times New Roman"/>
            <w:sz w:val="28"/>
            <w:szCs w:val="28"/>
            <w:lang w:val="en-US"/>
          </w:rPr>
          <w:t>https</w:t>
        </w:r>
        <w:r w:rsidR="00487886" w:rsidRPr="00170965">
          <w:rPr>
            <w:rStyle w:val="a7"/>
            <w:rFonts w:ascii="Times New Roman" w:hAnsi="Times New Roman" w:cs="Times New Roman"/>
            <w:sz w:val="28"/>
            <w:szCs w:val="28"/>
          </w:rPr>
          <w:t>://</w:t>
        </w:r>
        <w:r w:rsidR="00487886" w:rsidRPr="00170965">
          <w:rPr>
            <w:rStyle w:val="a7"/>
            <w:rFonts w:ascii="Times New Roman" w:hAnsi="Times New Roman" w:cs="Times New Roman"/>
            <w:sz w:val="28"/>
            <w:szCs w:val="28"/>
            <w:lang w:val="en-US"/>
          </w:rPr>
          <w:t>primeminister</w:t>
        </w:r>
        <w:r w:rsidR="00487886" w:rsidRPr="00170965">
          <w:rPr>
            <w:rStyle w:val="a7"/>
            <w:rFonts w:ascii="Times New Roman" w:hAnsi="Times New Roman" w:cs="Times New Roman"/>
            <w:sz w:val="28"/>
            <w:szCs w:val="28"/>
          </w:rPr>
          <w:t>.</w:t>
        </w:r>
        <w:r w:rsidR="00487886" w:rsidRPr="00170965">
          <w:rPr>
            <w:rStyle w:val="a7"/>
            <w:rFonts w:ascii="Times New Roman" w:hAnsi="Times New Roman" w:cs="Times New Roman"/>
            <w:sz w:val="28"/>
            <w:szCs w:val="28"/>
            <w:lang w:val="en-US"/>
          </w:rPr>
          <w:t>kz</w:t>
        </w:r>
        <w:r w:rsidR="00487886" w:rsidRPr="00170965">
          <w:rPr>
            <w:rStyle w:val="a7"/>
            <w:rFonts w:ascii="Times New Roman" w:hAnsi="Times New Roman" w:cs="Times New Roman"/>
            <w:sz w:val="28"/>
            <w:szCs w:val="28"/>
          </w:rPr>
          <w:t>/</w:t>
        </w:r>
        <w:r w:rsidR="00487886" w:rsidRPr="00170965">
          <w:rPr>
            <w:rStyle w:val="a7"/>
            <w:rFonts w:ascii="Times New Roman" w:hAnsi="Times New Roman" w:cs="Times New Roman"/>
            <w:sz w:val="28"/>
            <w:szCs w:val="28"/>
            <w:lang w:val="en-US"/>
          </w:rPr>
          <w:t>ru</w:t>
        </w:r>
        <w:r w:rsidR="00487886" w:rsidRPr="00170965">
          <w:rPr>
            <w:rStyle w:val="a7"/>
            <w:rFonts w:ascii="Times New Roman" w:hAnsi="Times New Roman" w:cs="Times New Roman"/>
            <w:sz w:val="28"/>
            <w:szCs w:val="28"/>
          </w:rPr>
          <w:t>/</w:t>
        </w:r>
        <w:r w:rsidR="00487886" w:rsidRPr="00170965">
          <w:rPr>
            <w:rStyle w:val="a7"/>
            <w:rFonts w:ascii="Times New Roman" w:hAnsi="Times New Roman" w:cs="Times New Roman"/>
            <w:sz w:val="28"/>
            <w:szCs w:val="28"/>
            <w:lang w:val="en-US"/>
          </w:rPr>
          <w:t>news</w:t>
        </w:r>
        <w:r w:rsidR="00487886" w:rsidRPr="00170965">
          <w:rPr>
            <w:rStyle w:val="a7"/>
            <w:rFonts w:ascii="Times New Roman" w:hAnsi="Times New Roman" w:cs="Times New Roman"/>
            <w:sz w:val="28"/>
            <w:szCs w:val="28"/>
          </w:rPr>
          <w:t>/</w:t>
        </w:r>
        <w:r w:rsidR="00487886" w:rsidRPr="00170965">
          <w:rPr>
            <w:rStyle w:val="a7"/>
            <w:rFonts w:ascii="Times New Roman" w:hAnsi="Times New Roman" w:cs="Times New Roman"/>
            <w:sz w:val="28"/>
            <w:szCs w:val="28"/>
            <w:lang w:val="en-US"/>
          </w:rPr>
          <w:t>itogi</w:t>
        </w:r>
        <w:r w:rsidR="00487886" w:rsidRPr="00170965">
          <w:rPr>
            <w:rStyle w:val="a7"/>
            <w:rFonts w:ascii="Times New Roman" w:hAnsi="Times New Roman" w:cs="Times New Roman"/>
            <w:sz w:val="28"/>
            <w:szCs w:val="28"/>
          </w:rPr>
          <w:t>-</w:t>
        </w:r>
        <w:r w:rsidR="00487886" w:rsidRPr="00170965">
          <w:rPr>
            <w:rStyle w:val="a7"/>
            <w:rFonts w:ascii="Times New Roman" w:hAnsi="Times New Roman" w:cs="Times New Roman"/>
            <w:sz w:val="28"/>
            <w:szCs w:val="28"/>
            <w:lang w:val="en-US"/>
          </w:rPr>
          <w:t>goda</w:t>
        </w:r>
        <w:r w:rsidR="00487886" w:rsidRPr="00170965">
          <w:rPr>
            <w:rStyle w:val="a7"/>
            <w:rFonts w:ascii="Times New Roman" w:hAnsi="Times New Roman" w:cs="Times New Roman"/>
            <w:sz w:val="28"/>
            <w:szCs w:val="28"/>
          </w:rPr>
          <w:t>-</w:t>
        </w:r>
        <w:r w:rsidR="00487886" w:rsidRPr="00170965">
          <w:rPr>
            <w:rStyle w:val="a7"/>
            <w:rFonts w:ascii="Times New Roman" w:hAnsi="Times New Roman" w:cs="Times New Roman"/>
            <w:sz w:val="28"/>
            <w:szCs w:val="28"/>
            <w:lang w:val="en-US"/>
          </w:rPr>
          <w:t>proekty</w:t>
        </w:r>
        <w:r w:rsidR="00487886" w:rsidRPr="00170965">
          <w:rPr>
            <w:rStyle w:val="a7"/>
            <w:rFonts w:ascii="Times New Roman" w:hAnsi="Times New Roman" w:cs="Times New Roman"/>
            <w:sz w:val="28"/>
            <w:szCs w:val="28"/>
          </w:rPr>
          <w:t>-</w:t>
        </w:r>
        <w:r w:rsidR="00487886" w:rsidRPr="00170965">
          <w:rPr>
            <w:rStyle w:val="a7"/>
            <w:rFonts w:ascii="Times New Roman" w:hAnsi="Times New Roman" w:cs="Times New Roman"/>
            <w:sz w:val="28"/>
            <w:szCs w:val="28"/>
            <w:lang w:val="en-US"/>
          </w:rPr>
          <w:t>po</w:t>
        </w:r>
        <w:r w:rsidR="00487886" w:rsidRPr="00170965">
          <w:rPr>
            <w:rStyle w:val="a7"/>
            <w:rFonts w:ascii="Times New Roman" w:hAnsi="Times New Roman" w:cs="Times New Roman"/>
            <w:sz w:val="28"/>
            <w:szCs w:val="28"/>
          </w:rPr>
          <w:t>-</w:t>
        </w:r>
        <w:r w:rsidR="00487886" w:rsidRPr="00170965">
          <w:rPr>
            <w:rStyle w:val="a7"/>
            <w:rFonts w:ascii="Times New Roman" w:hAnsi="Times New Roman" w:cs="Times New Roman"/>
            <w:sz w:val="28"/>
            <w:szCs w:val="28"/>
            <w:lang w:val="en-US"/>
          </w:rPr>
          <w:t>obespecheniyu</w:t>
        </w:r>
        <w:r w:rsidR="00487886" w:rsidRPr="00170965">
          <w:rPr>
            <w:rStyle w:val="a7"/>
            <w:rFonts w:ascii="Times New Roman" w:hAnsi="Times New Roman" w:cs="Times New Roman"/>
            <w:sz w:val="28"/>
            <w:szCs w:val="28"/>
          </w:rPr>
          <w:t xml:space="preserve">. </w:t>
        </w:r>
        <w:r w:rsidR="00487886" w:rsidRPr="00170965">
          <w:rPr>
            <w:rStyle w:val="a7"/>
            <w:rFonts w:ascii="Times New Roman" w:hAnsi="Times New Roman" w:cs="Times New Roman"/>
            <w:sz w:val="28"/>
            <w:szCs w:val="28"/>
            <w:lang w:val="en-US"/>
          </w:rPr>
          <w:t>05.02.2024</w:t>
        </w:r>
      </w:hyperlink>
      <w:r w:rsidR="005B5286" w:rsidRPr="00F06A98">
        <w:rPr>
          <w:rFonts w:ascii="Times New Roman" w:hAnsi="Times New Roman" w:cs="Times New Roman"/>
          <w:sz w:val="28"/>
          <w:szCs w:val="28"/>
          <w:lang w:val="en-US"/>
        </w:rPr>
        <w:t>.</w:t>
      </w:r>
    </w:p>
    <w:p w14:paraId="7AC6730D" w14:textId="76B4A147" w:rsidR="00487886" w:rsidRPr="00487886" w:rsidRDefault="00487886" w:rsidP="00E4266D">
      <w:pPr>
        <w:spacing w:after="0" w:line="240" w:lineRule="auto"/>
        <w:ind w:firstLine="709"/>
        <w:jc w:val="both"/>
        <w:rPr>
          <w:rFonts w:ascii="Times New Roman" w:hAnsi="Times New Roman" w:cs="Times New Roman"/>
          <w:sz w:val="28"/>
          <w:szCs w:val="28"/>
          <w:lang w:val="en-US"/>
        </w:rPr>
      </w:pPr>
      <w:r w:rsidRPr="00487886">
        <w:rPr>
          <w:rFonts w:ascii="Times New Roman" w:hAnsi="Times New Roman" w:cs="Times New Roman"/>
          <w:sz w:val="28"/>
          <w:szCs w:val="28"/>
          <w:lang w:val="en-US"/>
        </w:rPr>
        <w:t xml:space="preserve">21 Rani, M., Seenipandi, K., Rehman, S., Kumar, P., Sajjad, H. (2020). </w:t>
      </w:r>
      <w:r w:rsidRPr="00592E4A">
        <w:rPr>
          <w:rFonts w:ascii="Times New Roman" w:hAnsi="Times New Roman" w:cs="Times New Roman"/>
          <w:sz w:val="28"/>
          <w:szCs w:val="28"/>
          <w:lang w:val="en-US"/>
        </w:rPr>
        <w:t xml:space="preserve">Remote </w:t>
      </w:r>
      <w:r w:rsidRPr="00487886">
        <w:rPr>
          <w:rFonts w:ascii="Times New Roman" w:hAnsi="Times New Roman" w:cs="Times New Roman"/>
          <w:sz w:val="28"/>
          <w:szCs w:val="28"/>
          <w:lang w:val="en-US"/>
        </w:rPr>
        <w:t>sensing of ocean and coastal environments. Elsevier, Oxford.</w:t>
      </w:r>
    </w:p>
    <w:p w14:paraId="3209EBCB" w14:textId="75F75751" w:rsidR="00487886" w:rsidRPr="00487886" w:rsidRDefault="00487886" w:rsidP="00E4266D">
      <w:pPr>
        <w:spacing w:after="0" w:line="240" w:lineRule="auto"/>
        <w:ind w:firstLine="709"/>
        <w:jc w:val="both"/>
        <w:rPr>
          <w:rFonts w:ascii="Times New Roman" w:hAnsi="Times New Roman" w:cs="Times New Roman"/>
          <w:sz w:val="28"/>
          <w:szCs w:val="28"/>
          <w:lang w:val="en-US"/>
        </w:rPr>
      </w:pPr>
      <w:r w:rsidRPr="00487886">
        <w:rPr>
          <w:rFonts w:ascii="Times New Roman" w:hAnsi="Times New Roman" w:cs="Times New Roman"/>
          <w:sz w:val="28"/>
          <w:szCs w:val="28"/>
          <w:lang w:val="en-US"/>
        </w:rPr>
        <w:t xml:space="preserve">22 Mishra, D., Ogashawara, I., Giteson, A. (2017). Biooptical modelling and remote sensing of inland waters. Elsevier, Oxford. </w:t>
      </w:r>
    </w:p>
    <w:p w14:paraId="545F82D3" w14:textId="4FF8EFDD" w:rsidR="00487886" w:rsidRPr="00487886" w:rsidRDefault="00487886" w:rsidP="00E4266D">
      <w:pPr>
        <w:spacing w:after="0" w:line="240" w:lineRule="auto"/>
        <w:ind w:firstLine="709"/>
        <w:jc w:val="both"/>
        <w:rPr>
          <w:rFonts w:ascii="Times New Roman" w:hAnsi="Times New Roman" w:cs="Times New Roman"/>
          <w:sz w:val="28"/>
          <w:szCs w:val="28"/>
          <w:lang w:val="en-US"/>
        </w:rPr>
      </w:pPr>
      <w:r w:rsidRPr="00487886">
        <w:rPr>
          <w:rFonts w:ascii="Times New Roman" w:hAnsi="Times New Roman" w:cs="Times New Roman"/>
          <w:sz w:val="28"/>
          <w:szCs w:val="28"/>
          <w:lang w:val="en-US"/>
        </w:rPr>
        <w:t xml:space="preserve">23 Batrakov, D.O., Antyufeyeva, M.S., Antyufeyev, A.V., Batrakova, A.G. (2016). Inverse problems and UWB signals in biomedical engineering and remote sensing. 2016 8th International Conference on Ultrawideband and Ultrashort Impulse Signals, UWBUSIS 2016, pp. 148- 151. </w:t>
      </w:r>
      <w:hyperlink r:id="rId63" w:history="1">
        <w:r w:rsidRPr="00487886">
          <w:rPr>
            <w:rFonts w:ascii="Times New Roman" w:hAnsi="Times New Roman" w:cs="Times New Roman"/>
            <w:sz w:val="28"/>
            <w:szCs w:val="28"/>
            <w:lang w:val="en-US"/>
          </w:rPr>
          <w:t>https://doi.org/10.1109/UWBUSIS.2016.7724174</w:t>
        </w:r>
      </w:hyperlink>
      <w:r w:rsidRPr="00487886">
        <w:rPr>
          <w:rFonts w:ascii="Times New Roman" w:hAnsi="Times New Roman" w:cs="Times New Roman"/>
          <w:sz w:val="28"/>
          <w:szCs w:val="28"/>
          <w:lang w:val="en-US"/>
        </w:rPr>
        <w:t xml:space="preserve"> </w:t>
      </w:r>
    </w:p>
    <w:p w14:paraId="0A9C0E0B" w14:textId="04983FA4" w:rsidR="00487886" w:rsidRDefault="00487886" w:rsidP="00E4266D">
      <w:pPr>
        <w:spacing w:after="0" w:line="240" w:lineRule="auto"/>
        <w:ind w:firstLine="709"/>
        <w:jc w:val="both"/>
        <w:rPr>
          <w:rFonts w:ascii="Times New Roman" w:hAnsi="Times New Roman" w:cs="Times New Roman"/>
          <w:sz w:val="28"/>
          <w:szCs w:val="28"/>
          <w:lang w:val="en-US"/>
        </w:rPr>
      </w:pPr>
      <w:r w:rsidRPr="00487886">
        <w:rPr>
          <w:rFonts w:ascii="Times New Roman" w:hAnsi="Times New Roman" w:cs="Times New Roman"/>
          <w:sz w:val="28"/>
          <w:szCs w:val="28"/>
          <w:lang w:val="en-US"/>
        </w:rPr>
        <w:t xml:space="preserve">24 Batrakov, D.O., Antyufeyeva, M.S., Antyufeyev, A.V., Batrakova, A.G. (2017). Remote sensing of planelayered media with losses using UWB signals. In 2017 11th International Conference on Antenna Theory and Techniques, ICATT 2017, pp. 370-373. </w:t>
      </w:r>
      <w:hyperlink r:id="rId64" w:history="1">
        <w:r w:rsidRPr="00170965">
          <w:rPr>
            <w:rStyle w:val="a7"/>
            <w:rFonts w:ascii="Times New Roman" w:hAnsi="Times New Roman" w:cs="Times New Roman"/>
            <w:sz w:val="28"/>
            <w:szCs w:val="28"/>
            <w:lang w:val="en-US"/>
          </w:rPr>
          <w:t>https://doi.org/10.1109/ICATT.2017.7972666</w:t>
        </w:r>
      </w:hyperlink>
    </w:p>
    <w:p w14:paraId="134041DD" w14:textId="3E76D63D" w:rsidR="00487886" w:rsidRDefault="00487886" w:rsidP="00E4266D">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Pr="00487886">
        <w:rPr>
          <w:rFonts w:ascii="Times New Roman" w:hAnsi="Times New Roman" w:cs="Times New Roman"/>
          <w:sz w:val="28"/>
          <w:szCs w:val="28"/>
          <w:lang w:val="en-US"/>
        </w:rPr>
        <w:t xml:space="preserve">5 Zhang, T., Li, J., Pu, J., Wu, F. (2021). Physical and chemical control on CO2 gas transfer velocities from a low-gradient subtropical stream. Water Research, 204: 117564. </w:t>
      </w:r>
      <w:hyperlink r:id="rId65" w:history="1">
        <w:r w:rsidRPr="00170965">
          <w:rPr>
            <w:rStyle w:val="a7"/>
            <w:rFonts w:ascii="Times New Roman" w:hAnsi="Times New Roman" w:cs="Times New Roman"/>
            <w:sz w:val="28"/>
            <w:szCs w:val="28"/>
            <w:lang w:val="en-US"/>
          </w:rPr>
          <w:t>https://doi.org/10.1016/j.watres.2021.117564</w:t>
        </w:r>
      </w:hyperlink>
    </w:p>
    <w:p w14:paraId="22B33AC3" w14:textId="1DEB30EB" w:rsidR="00487886" w:rsidRPr="00A97E79" w:rsidRDefault="00487886" w:rsidP="00E4266D">
      <w:pPr>
        <w:spacing w:after="0" w:line="240" w:lineRule="auto"/>
        <w:ind w:firstLine="709"/>
        <w:jc w:val="both"/>
        <w:rPr>
          <w:rFonts w:ascii="Times New Roman" w:hAnsi="Times New Roman" w:cs="Times New Roman"/>
          <w:sz w:val="28"/>
          <w:szCs w:val="28"/>
          <w:lang w:val="en-US"/>
        </w:rPr>
      </w:pPr>
      <w:r w:rsidRPr="00A97E79">
        <w:rPr>
          <w:rFonts w:ascii="Times New Roman" w:hAnsi="Times New Roman" w:cs="Times New Roman"/>
          <w:sz w:val="28"/>
          <w:szCs w:val="28"/>
          <w:lang w:val="en-US"/>
        </w:rPr>
        <w:t xml:space="preserve">26 Baracchini, T., Wuest, A., Bouffard, D. (2020). Meteolakes: An operational online three-dimensional forecasting platform for Lake Hydrodynamics. Water Research, 172: 115529. </w:t>
      </w:r>
      <w:hyperlink r:id="rId66" w:history="1">
        <w:r w:rsidRPr="00592E4A">
          <w:rPr>
            <w:rFonts w:ascii="Times New Roman" w:hAnsi="Times New Roman" w:cs="Times New Roman"/>
            <w:sz w:val="28"/>
            <w:szCs w:val="28"/>
            <w:lang w:val="en-US"/>
          </w:rPr>
          <w:t>https://doi.org/10.1016/j.watres.2020.115529</w:t>
        </w:r>
      </w:hyperlink>
    </w:p>
    <w:p w14:paraId="65EDC91E" w14:textId="0C0E1F7C" w:rsidR="00487886" w:rsidRPr="00A97E79" w:rsidRDefault="00487886" w:rsidP="00E4266D">
      <w:pPr>
        <w:spacing w:after="0" w:line="240" w:lineRule="auto"/>
        <w:ind w:firstLine="709"/>
        <w:jc w:val="both"/>
        <w:rPr>
          <w:rFonts w:ascii="Times New Roman" w:hAnsi="Times New Roman" w:cs="Times New Roman"/>
          <w:sz w:val="28"/>
          <w:szCs w:val="28"/>
          <w:lang w:val="en-US"/>
        </w:rPr>
      </w:pPr>
      <w:r w:rsidRPr="00A97E79">
        <w:rPr>
          <w:rFonts w:ascii="Times New Roman" w:hAnsi="Times New Roman" w:cs="Times New Roman"/>
          <w:sz w:val="28"/>
          <w:szCs w:val="28"/>
          <w:lang w:val="en-US"/>
        </w:rPr>
        <w:t xml:space="preserve">27 Ostrovsky, I., Wu, S., Li, L., Song, L. (2020). Bloomforming toxic cyanobacterium Microcystis: Quantification and monitoring with a high-frequency echosounder. Water Research, 183: 116091. https://doi.org/10.1016/j.watres.2020.116091 </w:t>
      </w:r>
    </w:p>
    <w:p w14:paraId="11D153FD" w14:textId="60019A3F" w:rsidR="00487886" w:rsidRPr="00A97E79" w:rsidRDefault="00487886" w:rsidP="00E4266D">
      <w:pPr>
        <w:spacing w:after="0" w:line="240" w:lineRule="auto"/>
        <w:ind w:firstLine="709"/>
        <w:jc w:val="both"/>
        <w:rPr>
          <w:rFonts w:ascii="Times New Roman" w:hAnsi="Times New Roman" w:cs="Times New Roman"/>
          <w:sz w:val="28"/>
          <w:szCs w:val="28"/>
          <w:lang w:val="en-US"/>
        </w:rPr>
      </w:pPr>
      <w:r w:rsidRPr="00A97E79">
        <w:rPr>
          <w:rFonts w:ascii="Times New Roman" w:hAnsi="Times New Roman" w:cs="Times New Roman"/>
          <w:sz w:val="28"/>
          <w:szCs w:val="28"/>
          <w:lang w:val="en-US"/>
        </w:rPr>
        <w:t xml:space="preserve">28 Azieva, G., Kerimkhulle, S., Turusbekova, U., 372 Alimagambetova, A., Niyazbekova, S. (2021). Analysis of access to the electricity transmission network using information technologies in some countries. E3S Web of Conferences, 258: 11003. </w:t>
      </w:r>
      <w:hyperlink r:id="rId67" w:history="1">
        <w:r w:rsidRPr="00592E4A">
          <w:rPr>
            <w:rFonts w:ascii="Times New Roman" w:hAnsi="Times New Roman" w:cs="Times New Roman"/>
            <w:sz w:val="28"/>
            <w:szCs w:val="28"/>
            <w:lang w:val="en-US"/>
          </w:rPr>
          <w:t>https://doi.org/10.1051/e3sconf/202125811003</w:t>
        </w:r>
      </w:hyperlink>
      <w:r w:rsidRPr="00A97E79">
        <w:rPr>
          <w:rFonts w:ascii="Times New Roman" w:hAnsi="Times New Roman" w:cs="Times New Roman"/>
          <w:sz w:val="28"/>
          <w:szCs w:val="28"/>
          <w:lang w:val="en-US"/>
        </w:rPr>
        <w:t xml:space="preserve"> </w:t>
      </w:r>
    </w:p>
    <w:p w14:paraId="59F60AF4" w14:textId="17C6D57E" w:rsidR="00487886" w:rsidRPr="00A97E79" w:rsidRDefault="00487886" w:rsidP="00E4266D">
      <w:pPr>
        <w:spacing w:after="0" w:line="240" w:lineRule="auto"/>
        <w:ind w:firstLine="709"/>
        <w:jc w:val="both"/>
        <w:rPr>
          <w:rFonts w:ascii="Times New Roman" w:hAnsi="Times New Roman" w:cs="Times New Roman"/>
          <w:sz w:val="28"/>
          <w:szCs w:val="28"/>
          <w:lang w:val="en-US"/>
        </w:rPr>
      </w:pPr>
      <w:r w:rsidRPr="00A97E79">
        <w:rPr>
          <w:rFonts w:ascii="Times New Roman" w:hAnsi="Times New Roman" w:cs="Times New Roman"/>
          <w:sz w:val="28"/>
          <w:szCs w:val="28"/>
          <w:lang w:val="en-US"/>
        </w:rPr>
        <w:t xml:space="preserve">29 Allaberdiev, R., Rakhimova, T., Komilova, N., Kamalova, M., Kuchkarov, N. (2021). Study of plant adaptation to the arid zone of Uzbekistan based on system analysis. Scientific Horizons, 24(10): 52-57. </w:t>
      </w:r>
      <w:hyperlink r:id="rId68" w:history="1">
        <w:r w:rsidRPr="00A97E79">
          <w:rPr>
            <w:rFonts w:ascii="Times New Roman" w:hAnsi="Times New Roman" w:cs="Times New Roman"/>
            <w:sz w:val="28"/>
            <w:szCs w:val="28"/>
            <w:lang w:val="en-US"/>
          </w:rPr>
          <w:t>https://doi.org/10.48077/scihor.24(10).2021.52-57</w:t>
        </w:r>
      </w:hyperlink>
    </w:p>
    <w:p w14:paraId="1DB3F134" w14:textId="141A8407" w:rsidR="00487886" w:rsidRPr="00A97E79" w:rsidRDefault="00487886" w:rsidP="00E4266D">
      <w:pPr>
        <w:spacing w:after="0" w:line="240" w:lineRule="auto"/>
        <w:ind w:firstLine="709"/>
        <w:jc w:val="both"/>
        <w:rPr>
          <w:rFonts w:ascii="Times New Roman" w:hAnsi="Times New Roman" w:cs="Times New Roman"/>
          <w:sz w:val="28"/>
          <w:szCs w:val="28"/>
          <w:lang w:val="en-US"/>
        </w:rPr>
      </w:pPr>
      <w:r w:rsidRPr="00A97E79">
        <w:rPr>
          <w:rFonts w:ascii="Times New Roman" w:hAnsi="Times New Roman" w:cs="Times New Roman"/>
          <w:sz w:val="28"/>
          <w:szCs w:val="28"/>
          <w:lang w:val="en-US"/>
        </w:rPr>
        <w:t xml:space="preserve">30 Chen, Y., Arnold, W.A., Griffin, C.G., Olmanson, L.G., Brezonik, P.L., Hozalski, R.M. (2019). Assessment of the chlorine demand and disinfection byproduct formation potential of surface waters via satellite remote sensing. Water Research, 165: 115001. https://doi.org/10.1016/j.watres.2019.115001 </w:t>
      </w:r>
    </w:p>
    <w:p w14:paraId="0AC5D1CE" w14:textId="4F737B82" w:rsidR="00487886" w:rsidRPr="00A97E79" w:rsidRDefault="00A97E79" w:rsidP="00E4266D">
      <w:pPr>
        <w:spacing w:after="0" w:line="240" w:lineRule="auto"/>
        <w:ind w:firstLine="709"/>
        <w:jc w:val="both"/>
        <w:rPr>
          <w:rFonts w:ascii="Times New Roman" w:hAnsi="Times New Roman" w:cs="Times New Roman"/>
          <w:sz w:val="28"/>
          <w:szCs w:val="28"/>
          <w:lang w:val="en-US"/>
        </w:rPr>
      </w:pPr>
      <w:r w:rsidRPr="00A97E79">
        <w:rPr>
          <w:rFonts w:ascii="Times New Roman" w:hAnsi="Times New Roman" w:cs="Times New Roman"/>
          <w:sz w:val="28"/>
          <w:szCs w:val="28"/>
          <w:lang w:val="en-US"/>
        </w:rPr>
        <w:t xml:space="preserve"> 31</w:t>
      </w:r>
      <w:r w:rsidR="00487886" w:rsidRPr="00A97E79">
        <w:rPr>
          <w:rFonts w:ascii="Times New Roman" w:hAnsi="Times New Roman" w:cs="Times New Roman"/>
          <w:sz w:val="28"/>
          <w:szCs w:val="28"/>
          <w:lang w:val="en-US"/>
        </w:rPr>
        <w:t xml:space="preserve"> Nika, C.E., Gusmaroli, L., Ghafourian, M., Atanasova, N., Buttiglieri, G., Katsou, E. (2020). Nature-based solutions as enablers of circularity in water systems: A review on assessment methodologies, tools and indicators. Water Research, 183: 115988. </w:t>
      </w:r>
      <w:hyperlink r:id="rId69" w:history="1">
        <w:r w:rsidR="00487886" w:rsidRPr="00592E4A">
          <w:rPr>
            <w:rFonts w:ascii="Times New Roman" w:hAnsi="Times New Roman" w:cs="Times New Roman"/>
            <w:sz w:val="28"/>
            <w:szCs w:val="28"/>
            <w:lang w:val="en-US"/>
          </w:rPr>
          <w:t>https://doi.org/10.1016/j.watres.2020.115988</w:t>
        </w:r>
      </w:hyperlink>
      <w:r w:rsidR="00487886" w:rsidRPr="00A97E79">
        <w:rPr>
          <w:rFonts w:ascii="Times New Roman" w:hAnsi="Times New Roman" w:cs="Times New Roman"/>
          <w:sz w:val="28"/>
          <w:szCs w:val="28"/>
          <w:lang w:val="en-US"/>
        </w:rPr>
        <w:t xml:space="preserve"> </w:t>
      </w:r>
    </w:p>
    <w:p w14:paraId="0F960282" w14:textId="7971FE6C" w:rsidR="00487886" w:rsidRPr="00A97E79" w:rsidRDefault="00A97E79" w:rsidP="00E4266D">
      <w:pPr>
        <w:spacing w:after="0" w:line="240" w:lineRule="auto"/>
        <w:ind w:firstLine="709"/>
        <w:jc w:val="both"/>
        <w:rPr>
          <w:rFonts w:ascii="Times New Roman" w:hAnsi="Times New Roman" w:cs="Times New Roman"/>
          <w:sz w:val="28"/>
          <w:szCs w:val="28"/>
          <w:lang w:val="en-US"/>
        </w:rPr>
      </w:pPr>
      <w:r w:rsidRPr="00A97E79">
        <w:rPr>
          <w:rFonts w:ascii="Times New Roman" w:hAnsi="Times New Roman" w:cs="Times New Roman"/>
          <w:sz w:val="28"/>
          <w:szCs w:val="28"/>
          <w:lang w:val="en-US"/>
        </w:rPr>
        <w:t>32</w:t>
      </w:r>
      <w:r w:rsidR="00487886" w:rsidRPr="00A97E79">
        <w:rPr>
          <w:rFonts w:ascii="Times New Roman" w:hAnsi="Times New Roman" w:cs="Times New Roman"/>
          <w:sz w:val="28"/>
          <w:szCs w:val="28"/>
          <w:lang w:val="en-US"/>
        </w:rPr>
        <w:t xml:space="preserve"> Baghdadi, N., Zribi, M. (2016). Land surface remote sensing. ISTE Press – Elsevier, Oxford.</w:t>
      </w:r>
    </w:p>
    <w:p w14:paraId="2779DEFF" w14:textId="74A42166" w:rsidR="007C0F9F" w:rsidRPr="00F06A98" w:rsidRDefault="00A97E79" w:rsidP="00E4266D">
      <w:pPr>
        <w:tabs>
          <w:tab w:val="left" w:pos="426"/>
        </w:tabs>
        <w:spacing w:after="0" w:line="240" w:lineRule="auto"/>
        <w:ind w:firstLine="709"/>
        <w:jc w:val="both"/>
        <w:rPr>
          <w:rFonts w:ascii="Times New Roman" w:hAnsi="Times New Roman" w:cs="Times New Roman"/>
          <w:sz w:val="28"/>
          <w:szCs w:val="28"/>
          <w:lang w:val="en-US"/>
        </w:rPr>
      </w:pPr>
      <w:r w:rsidRPr="00A97E79">
        <w:rPr>
          <w:rFonts w:ascii="Times New Roman" w:hAnsi="Times New Roman" w:cs="Times New Roman"/>
          <w:sz w:val="28"/>
          <w:szCs w:val="28"/>
          <w:lang w:val="en-US"/>
        </w:rPr>
        <w:t>33</w:t>
      </w:r>
      <w:r w:rsidR="007C0F9F" w:rsidRPr="00F06A98">
        <w:rPr>
          <w:rFonts w:ascii="Times New Roman" w:hAnsi="Times New Roman" w:cs="Times New Roman"/>
          <w:sz w:val="28"/>
          <w:szCs w:val="28"/>
          <w:lang w:val="en-US"/>
        </w:rPr>
        <w:t xml:space="preserve"> </w:t>
      </w:r>
      <w:r w:rsidR="008F19AB" w:rsidRPr="00F06A98">
        <w:rPr>
          <w:rFonts w:ascii="Times New Roman" w:hAnsi="Times New Roman" w:cs="Times New Roman"/>
          <w:sz w:val="28"/>
          <w:szCs w:val="28"/>
          <w:lang w:val="en-US"/>
        </w:rPr>
        <w:t xml:space="preserve">Inbusiness </w:t>
      </w:r>
      <w:r w:rsidR="005B5286" w:rsidRPr="00F06A98">
        <w:rPr>
          <w:rFonts w:ascii="Times New Roman" w:hAnsi="Times New Roman" w:cs="Times New Roman"/>
          <w:sz w:val="28"/>
          <w:szCs w:val="28"/>
          <w:lang w:val="en-US"/>
        </w:rPr>
        <w:t xml:space="preserve">// </w:t>
      </w:r>
      <w:r w:rsidR="007C0F9F" w:rsidRPr="00F06A98">
        <w:rPr>
          <w:rFonts w:ascii="Times New Roman" w:hAnsi="Times New Roman" w:cs="Times New Roman"/>
          <w:sz w:val="28"/>
          <w:szCs w:val="28"/>
          <w:lang w:val="en-US"/>
        </w:rPr>
        <w:t>https://inbusiness.kz/ru/news/v-chem-prichiny</w:t>
      </w:r>
      <w:r w:rsidR="00F06A98" w:rsidRPr="00F06A98">
        <w:rPr>
          <w:rFonts w:ascii="Times New Roman" w:hAnsi="Times New Roman" w:cs="Times New Roman"/>
          <w:sz w:val="28"/>
          <w:szCs w:val="28"/>
          <w:lang w:val="en-US"/>
        </w:rPr>
        <w:t>.</w:t>
      </w:r>
      <w:r w:rsidR="007C0F9F" w:rsidRPr="00F06A98">
        <w:rPr>
          <w:rFonts w:ascii="Times New Roman" w:hAnsi="Times New Roman" w:cs="Times New Roman"/>
          <w:sz w:val="28"/>
          <w:szCs w:val="28"/>
          <w:lang w:val="en-US"/>
        </w:rPr>
        <w:t xml:space="preserve"> </w:t>
      </w:r>
      <w:r w:rsidR="005B5286" w:rsidRPr="00F06A98">
        <w:rPr>
          <w:rFonts w:ascii="Times New Roman" w:hAnsi="Times New Roman" w:cs="Times New Roman"/>
          <w:sz w:val="28"/>
          <w:szCs w:val="28"/>
          <w:lang w:val="en-US"/>
        </w:rPr>
        <w:t xml:space="preserve">05.02.2024. </w:t>
      </w:r>
    </w:p>
    <w:p w14:paraId="096CAB17" w14:textId="2D6A3875" w:rsidR="007C0F9F" w:rsidRPr="00A97E79" w:rsidRDefault="007C0F9F" w:rsidP="00A97E79">
      <w:pPr>
        <w:pStyle w:val="a6"/>
        <w:numPr>
          <w:ilvl w:val="0"/>
          <w:numId w:val="21"/>
        </w:numPr>
        <w:rPr>
          <w:sz w:val="28"/>
          <w:szCs w:val="28"/>
          <w:lang w:val="en-US"/>
        </w:rPr>
      </w:pPr>
      <w:r w:rsidRPr="00A97E79">
        <w:rPr>
          <w:sz w:val="28"/>
          <w:szCs w:val="28"/>
          <w:lang w:val="en-US"/>
        </w:rPr>
        <w:t xml:space="preserve">Smart Cities Financing Guide </w:t>
      </w:r>
      <w:r w:rsidR="00BC52CA" w:rsidRPr="00A97E79">
        <w:rPr>
          <w:sz w:val="28"/>
          <w:szCs w:val="28"/>
          <w:lang w:val="en-US"/>
        </w:rPr>
        <w:t>//</w:t>
      </w:r>
      <w:r w:rsidRPr="00A97E79">
        <w:rPr>
          <w:sz w:val="28"/>
          <w:szCs w:val="28"/>
          <w:lang w:val="en-US"/>
        </w:rPr>
        <w:t xml:space="preserve"> https://smartcitiescouncil.com</w:t>
      </w:r>
      <w:r w:rsidR="00BC52CA" w:rsidRPr="00A97E79">
        <w:rPr>
          <w:sz w:val="28"/>
          <w:szCs w:val="28"/>
          <w:lang w:val="en-US"/>
        </w:rPr>
        <w:t>/</w:t>
      </w:r>
      <w:r w:rsidRPr="00A97E79">
        <w:rPr>
          <w:sz w:val="28"/>
          <w:szCs w:val="28"/>
          <w:lang w:val="en-US"/>
        </w:rPr>
        <w:t>. 05.02.2024</w:t>
      </w:r>
      <w:r w:rsidR="00BC52CA" w:rsidRPr="00A97E79">
        <w:rPr>
          <w:sz w:val="28"/>
          <w:szCs w:val="28"/>
          <w:lang w:val="en-US"/>
        </w:rPr>
        <w:t>.</w:t>
      </w:r>
    </w:p>
    <w:p w14:paraId="28EC4BA7" w14:textId="41A16187" w:rsidR="007C0F9F" w:rsidRPr="00E4266D" w:rsidRDefault="00A97E79" w:rsidP="00A97E79">
      <w:pPr>
        <w:pStyle w:val="a6"/>
        <w:shd w:val="clear" w:color="auto" w:fill="FFFFFF"/>
        <w:tabs>
          <w:tab w:val="left" w:pos="360"/>
          <w:tab w:val="left" w:pos="993"/>
          <w:tab w:val="left" w:pos="1134"/>
        </w:tabs>
        <w:ind w:left="709" w:right="-2" w:firstLine="0"/>
        <w:rPr>
          <w:sz w:val="28"/>
          <w:szCs w:val="28"/>
          <w:lang w:val="en-US"/>
        </w:rPr>
      </w:pPr>
      <w:r w:rsidRPr="00A97E79">
        <w:rPr>
          <w:sz w:val="28"/>
          <w:szCs w:val="28"/>
          <w:lang w:val="en-US"/>
        </w:rPr>
        <w:t>35</w:t>
      </w:r>
      <w:r w:rsidR="00BC52CA" w:rsidRPr="00F06A98">
        <w:rPr>
          <w:sz w:val="28"/>
          <w:szCs w:val="28"/>
          <w:lang w:val="en-US"/>
        </w:rPr>
        <w:t xml:space="preserve"> </w:t>
      </w:r>
      <w:r w:rsidR="007C0F9F" w:rsidRPr="00F06A98">
        <w:rPr>
          <w:sz w:val="28"/>
          <w:szCs w:val="28"/>
          <w:lang w:val="en-US"/>
        </w:rPr>
        <w:t>Verma</w:t>
      </w:r>
      <w:r w:rsidR="00BC52CA" w:rsidRPr="00F06A98">
        <w:rPr>
          <w:sz w:val="28"/>
          <w:szCs w:val="28"/>
          <w:lang w:val="en-US"/>
        </w:rPr>
        <w:t xml:space="preserve"> P. et al.</w:t>
      </w:r>
      <w:r w:rsidR="007C0F9F" w:rsidRPr="00F06A98">
        <w:rPr>
          <w:sz w:val="28"/>
          <w:szCs w:val="28"/>
          <w:lang w:val="en-US"/>
        </w:rPr>
        <w:t xml:space="preserve"> </w:t>
      </w:r>
      <w:r w:rsidR="00BC52CA" w:rsidRPr="00F06A98">
        <w:rPr>
          <w:sz w:val="28"/>
          <w:szCs w:val="28"/>
          <w:lang w:val="en-US"/>
        </w:rPr>
        <w:t xml:space="preserve">Towards an IoT based water management system for a </w:t>
      </w:r>
      <w:r w:rsidR="00BC52CA" w:rsidRPr="00BC52CA">
        <w:rPr>
          <w:sz w:val="28"/>
          <w:szCs w:val="28"/>
          <w:lang w:val="en-US"/>
        </w:rPr>
        <w:t>campus</w:t>
      </w:r>
      <w:r w:rsidRPr="00A97E79">
        <w:rPr>
          <w:sz w:val="28"/>
          <w:szCs w:val="28"/>
          <w:lang w:val="en-US"/>
        </w:rPr>
        <w:t xml:space="preserve"> </w:t>
      </w:r>
      <w:r w:rsidR="00BC52CA">
        <w:rPr>
          <w:sz w:val="28"/>
          <w:szCs w:val="28"/>
          <w:lang w:val="en-US"/>
        </w:rPr>
        <w:t>//</w:t>
      </w:r>
      <w:r w:rsidR="00BC52CA" w:rsidRPr="00BC52CA">
        <w:rPr>
          <w:sz w:val="28"/>
          <w:szCs w:val="28"/>
          <w:lang w:val="en-US"/>
        </w:rPr>
        <w:t xml:space="preserve"> </w:t>
      </w:r>
      <w:r w:rsidR="00BC52CA">
        <w:rPr>
          <w:sz w:val="28"/>
          <w:szCs w:val="28"/>
          <w:lang w:val="en-US"/>
        </w:rPr>
        <w:t xml:space="preserve">Procced. </w:t>
      </w:r>
      <w:r w:rsidR="00BC52CA" w:rsidRPr="00BC52CA">
        <w:rPr>
          <w:sz w:val="28"/>
          <w:szCs w:val="28"/>
          <w:lang w:val="en-US"/>
        </w:rPr>
        <w:t xml:space="preserve">2015 IEEE </w:t>
      </w:r>
      <w:r w:rsidR="00BC52CA">
        <w:rPr>
          <w:sz w:val="28"/>
          <w:szCs w:val="28"/>
          <w:lang w:val="en-US"/>
        </w:rPr>
        <w:t>1</w:t>
      </w:r>
      <w:r w:rsidR="00BC52CA" w:rsidRPr="00BC52CA">
        <w:rPr>
          <w:sz w:val="28"/>
          <w:szCs w:val="28"/>
          <w:lang w:val="en-US"/>
        </w:rPr>
        <w:t>st internat</w:t>
      </w:r>
      <w:r w:rsidR="00BC52CA">
        <w:rPr>
          <w:sz w:val="28"/>
          <w:szCs w:val="28"/>
          <w:lang w:val="en-US"/>
        </w:rPr>
        <w:t>.</w:t>
      </w:r>
      <w:r w:rsidR="00BC52CA" w:rsidRPr="00BC52CA">
        <w:rPr>
          <w:sz w:val="28"/>
          <w:szCs w:val="28"/>
          <w:lang w:val="en-US"/>
        </w:rPr>
        <w:t xml:space="preserve"> Smart Cities conf</w:t>
      </w:r>
      <w:r w:rsidR="00BC52CA">
        <w:rPr>
          <w:sz w:val="28"/>
          <w:szCs w:val="28"/>
          <w:lang w:val="en-US"/>
        </w:rPr>
        <w:t>.</w:t>
      </w:r>
      <w:r w:rsidR="00BC52CA" w:rsidRPr="00BC52CA">
        <w:rPr>
          <w:sz w:val="28"/>
          <w:szCs w:val="28"/>
          <w:lang w:val="en-US"/>
        </w:rPr>
        <w:t xml:space="preserve"> (ISC2)</w:t>
      </w:r>
      <w:r w:rsidR="00BC52CA">
        <w:rPr>
          <w:sz w:val="28"/>
          <w:szCs w:val="28"/>
          <w:lang w:val="en-US"/>
        </w:rPr>
        <w:t>.</w:t>
      </w:r>
      <w:r w:rsidR="00BC52CA" w:rsidRPr="00BC52CA">
        <w:rPr>
          <w:sz w:val="28"/>
          <w:szCs w:val="28"/>
          <w:lang w:val="en-US"/>
        </w:rPr>
        <w:t xml:space="preserve"> </w:t>
      </w:r>
      <w:r w:rsidR="00BC52CA">
        <w:rPr>
          <w:sz w:val="28"/>
          <w:szCs w:val="28"/>
          <w:lang w:val="en-US"/>
        </w:rPr>
        <w:t xml:space="preserve">– </w:t>
      </w:r>
      <w:r>
        <w:rPr>
          <w:sz w:val="28"/>
          <w:szCs w:val="28"/>
          <w:lang w:val="en-US"/>
        </w:rPr>
        <w:t>Guadalajara,</w:t>
      </w:r>
      <w:r w:rsidRPr="00A97E79">
        <w:rPr>
          <w:sz w:val="28"/>
          <w:szCs w:val="28"/>
          <w:lang w:val="en-US"/>
        </w:rPr>
        <w:t xml:space="preserve"> </w:t>
      </w:r>
      <w:r w:rsidR="00BC52CA" w:rsidRPr="00BC52CA">
        <w:rPr>
          <w:sz w:val="28"/>
          <w:szCs w:val="28"/>
          <w:lang w:val="en-US"/>
        </w:rPr>
        <w:t>2015</w:t>
      </w:r>
      <w:r w:rsidR="00BC52CA">
        <w:rPr>
          <w:sz w:val="28"/>
          <w:szCs w:val="28"/>
          <w:lang w:val="en-US"/>
        </w:rPr>
        <w:t xml:space="preserve">. – P. </w:t>
      </w:r>
      <w:r w:rsidR="00BC52CA" w:rsidRPr="00BC52CA">
        <w:rPr>
          <w:sz w:val="28"/>
          <w:szCs w:val="28"/>
          <w:lang w:val="en-US"/>
        </w:rPr>
        <w:t>1-6</w:t>
      </w:r>
      <w:r w:rsidR="00BC52CA">
        <w:rPr>
          <w:sz w:val="28"/>
          <w:szCs w:val="28"/>
          <w:lang w:val="en-US"/>
        </w:rPr>
        <w:t>.</w:t>
      </w:r>
    </w:p>
    <w:p w14:paraId="0C1F0549" w14:textId="26746F01" w:rsidR="007C0F9F" w:rsidRPr="00E4266D" w:rsidRDefault="00A97E79" w:rsidP="00E4266D">
      <w:pPr>
        <w:widowControl w:val="0"/>
        <w:tabs>
          <w:tab w:val="left" w:pos="284"/>
          <w:tab w:val="left" w:pos="655"/>
        </w:tabs>
        <w:autoSpaceDE w:val="0"/>
        <w:autoSpaceDN w:val="0"/>
        <w:spacing w:after="0" w:line="240" w:lineRule="auto"/>
        <w:ind w:right="17" w:firstLine="709"/>
        <w:jc w:val="both"/>
        <w:rPr>
          <w:rFonts w:ascii="Times New Roman" w:hAnsi="Times New Roman" w:cs="Times New Roman"/>
          <w:sz w:val="28"/>
          <w:szCs w:val="28"/>
          <w:lang w:val="en-US"/>
        </w:rPr>
      </w:pPr>
      <w:r w:rsidRPr="00A97E79">
        <w:rPr>
          <w:rFonts w:ascii="Times New Roman" w:eastAsia="Times New Roman" w:hAnsi="Times New Roman" w:cs="Times New Roman"/>
          <w:sz w:val="28"/>
          <w:szCs w:val="28"/>
          <w:lang w:val="en-US"/>
        </w:rPr>
        <w:t>36</w:t>
      </w:r>
      <w:r w:rsidR="007C0F9F" w:rsidRPr="00E4266D">
        <w:rPr>
          <w:rFonts w:ascii="Times New Roman" w:eastAsia="Times New Roman" w:hAnsi="Times New Roman" w:cs="Times New Roman"/>
          <w:sz w:val="28"/>
          <w:szCs w:val="28"/>
          <w:lang w:val="en-US"/>
        </w:rPr>
        <w:t xml:space="preserve"> Robles</w:t>
      </w:r>
      <w:r w:rsidR="00BC52CA" w:rsidRPr="00BC52CA">
        <w:rPr>
          <w:rFonts w:ascii="Times New Roman" w:eastAsia="Times New Roman" w:hAnsi="Times New Roman" w:cs="Times New Roman"/>
          <w:sz w:val="28"/>
          <w:szCs w:val="28"/>
          <w:lang w:val="en-US"/>
        </w:rPr>
        <w:t xml:space="preserve"> </w:t>
      </w:r>
      <w:r w:rsidR="00BC52CA" w:rsidRPr="00E4266D">
        <w:rPr>
          <w:rFonts w:ascii="Times New Roman" w:eastAsia="Times New Roman" w:hAnsi="Times New Roman" w:cs="Times New Roman"/>
          <w:sz w:val="28"/>
          <w:szCs w:val="28"/>
          <w:lang w:val="en-US"/>
        </w:rPr>
        <w:t>T.</w:t>
      </w:r>
      <w:r w:rsidR="007C0F9F" w:rsidRPr="00E4266D">
        <w:rPr>
          <w:rFonts w:ascii="Times New Roman" w:eastAsia="Times New Roman" w:hAnsi="Times New Roman" w:cs="Times New Roman"/>
          <w:sz w:val="28"/>
          <w:szCs w:val="28"/>
          <w:lang w:val="en-US"/>
        </w:rPr>
        <w:t>, Alcarria</w:t>
      </w:r>
      <w:r w:rsidR="00BC52CA" w:rsidRPr="00BC52CA">
        <w:rPr>
          <w:rFonts w:ascii="Times New Roman" w:eastAsia="Times New Roman" w:hAnsi="Times New Roman" w:cs="Times New Roman"/>
          <w:sz w:val="28"/>
          <w:szCs w:val="28"/>
          <w:lang w:val="en-US"/>
        </w:rPr>
        <w:t xml:space="preserve"> </w:t>
      </w:r>
      <w:r w:rsidR="00BC52CA" w:rsidRPr="00E4266D">
        <w:rPr>
          <w:rFonts w:ascii="Times New Roman" w:eastAsia="Times New Roman" w:hAnsi="Times New Roman" w:cs="Times New Roman"/>
          <w:sz w:val="28"/>
          <w:szCs w:val="28"/>
          <w:lang w:val="en-US"/>
        </w:rPr>
        <w:t>R.</w:t>
      </w:r>
      <w:r w:rsidR="007C0F9F" w:rsidRPr="00E4266D">
        <w:rPr>
          <w:rFonts w:ascii="Times New Roman" w:eastAsia="Times New Roman" w:hAnsi="Times New Roman" w:cs="Times New Roman"/>
          <w:sz w:val="28"/>
          <w:szCs w:val="28"/>
          <w:lang w:val="en-US"/>
        </w:rPr>
        <w:t>, Martín</w:t>
      </w:r>
      <w:r w:rsidR="00BC52CA" w:rsidRPr="00BC52CA">
        <w:rPr>
          <w:rFonts w:ascii="Times New Roman" w:eastAsia="Times New Roman" w:hAnsi="Times New Roman" w:cs="Times New Roman"/>
          <w:sz w:val="28"/>
          <w:szCs w:val="28"/>
          <w:lang w:val="en-US"/>
        </w:rPr>
        <w:t xml:space="preserve"> </w:t>
      </w:r>
      <w:r w:rsidR="00BC52CA" w:rsidRPr="00E4266D">
        <w:rPr>
          <w:rFonts w:ascii="Times New Roman" w:eastAsia="Times New Roman" w:hAnsi="Times New Roman" w:cs="Times New Roman"/>
          <w:sz w:val="28"/>
          <w:szCs w:val="28"/>
          <w:lang w:val="en-US"/>
        </w:rPr>
        <w:t>D.</w:t>
      </w:r>
      <w:r w:rsidR="00BC52CA">
        <w:rPr>
          <w:rFonts w:ascii="Times New Roman" w:eastAsia="Times New Roman" w:hAnsi="Times New Roman" w:cs="Times New Roman"/>
          <w:sz w:val="28"/>
          <w:szCs w:val="28"/>
          <w:lang w:val="en-US"/>
        </w:rPr>
        <w:t xml:space="preserve"> et al.</w:t>
      </w:r>
      <w:r w:rsidR="007C0F9F" w:rsidRPr="00E4266D">
        <w:rPr>
          <w:rFonts w:ascii="Times New Roman" w:eastAsia="Times New Roman" w:hAnsi="Times New Roman" w:cs="Times New Roman"/>
          <w:sz w:val="28"/>
          <w:szCs w:val="28"/>
          <w:lang w:val="en-US"/>
        </w:rPr>
        <w:t xml:space="preserve"> An iot based reference architecture for smart water management processes</w:t>
      </w:r>
      <w:r w:rsidR="00BC52CA">
        <w:rPr>
          <w:rFonts w:ascii="Times New Roman" w:eastAsia="Times New Roman" w:hAnsi="Times New Roman" w:cs="Times New Roman"/>
          <w:sz w:val="28"/>
          <w:szCs w:val="28"/>
          <w:lang w:val="en-US"/>
        </w:rPr>
        <w:t xml:space="preserve"> //</w:t>
      </w:r>
      <w:r w:rsidR="007C0F9F" w:rsidRPr="00E4266D">
        <w:rPr>
          <w:rFonts w:ascii="Times New Roman" w:eastAsia="Times New Roman" w:hAnsi="Times New Roman" w:cs="Times New Roman"/>
          <w:sz w:val="28"/>
          <w:szCs w:val="28"/>
          <w:lang w:val="en-US"/>
        </w:rPr>
        <w:t xml:space="preserve"> J. Wireless Mobile Networks Ubiquitous Comput. Dependable Appl. </w:t>
      </w:r>
      <w:r w:rsidR="00BC52CA">
        <w:rPr>
          <w:rFonts w:ascii="Times New Roman" w:eastAsia="Times New Roman" w:hAnsi="Times New Roman" w:cs="Times New Roman"/>
          <w:sz w:val="28"/>
          <w:szCs w:val="28"/>
          <w:lang w:val="en-US"/>
        </w:rPr>
        <w:t xml:space="preserve">– 2015. – Vol. </w:t>
      </w:r>
      <w:r w:rsidR="007C0F9F" w:rsidRPr="00E4266D">
        <w:rPr>
          <w:rFonts w:ascii="Times New Roman" w:eastAsia="Times New Roman" w:hAnsi="Times New Roman" w:cs="Times New Roman"/>
          <w:sz w:val="28"/>
          <w:szCs w:val="28"/>
          <w:lang w:val="en-US"/>
        </w:rPr>
        <w:t>6</w:t>
      </w:r>
      <w:r w:rsidR="00BC52CA">
        <w:rPr>
          <w:rFonts w:ascii="Times New Roman" w:eastAsia="Times New Roman" w:hAnsi="Times New Roman" w:cs="Times New Roman"/>
          <w:sz w:val="28"/>
          <w:szCs w:val="28"/>
          <w:lang w:val="en-US"/>
        </w:rPr>
        <w:t xml:space="preserve">. – P. </w:t>
      </w:r>
      <w:r w:rsidR="007C0F9F" w:rsidRPr="00E4266D">
        <w:rPr>
          <w:rFonts w:ascii="Times New Roman" w:eastAsia="Times New Roman" w:hAnsi="Times New Roman" w:cs="Times New Roman"/>
          <w:sz w:val="28"/>
          <w:szCs w:val="28"/>
          <w:lang w:val="en-US"/>
        </w:rPr>
        <w:t>4</w:t>
      </w:r>
      <w:r w:rsidR="00BC52CA">
        <w:rPr>
          <w:rFonts w:ascii="Times New Roman" w:eastAsia="Times New Roman" w:hAnsi="Times New Roman" w:cs="Times New Roman"/>
          <w:sz w:val="28"/>
          <w:szCs w:val="28"/>
          <w:lang w:val="en-US"/>
        </w:rPr>
        <w:t>-</w:t>
      </w:r>
      <w:r w:rsidR="007C0F9F" w:rsidRPr="00E4266D">
        <w:rPr>
          <w:rFonts w:ascii="Times New Roman" w:eastAsia="Times New Roman" w:hAnsi="Times New Roman" w:cs="Times New Roman"/>
          <w:sz w:val="28"/>
          <w:szCs w:val="28"/>
          <w:lang w:val="en-US"/>
        </w:rPr>
        <w:t>23.</w:t>
      </w:r>
    </w:p>
    <w:p w14:paraId="1D1A7D2A" w14:textId="09327DC0" w:rsidR="007C0F9F" w:rsidRPr="00E4266D" w:rsidRDefault="00A97E79" w:rsidP="00E4266D">
      <w:pPr>
        <w:widowControl w:val="0"/>
        <w:tabs>
          <w:tab w:val="left" w:pos="284"/>
          <w:tab w:val="left" w:pos="655"/>
        </w:tabs>
        <w:autoSpaceDE w:val="0"/>
        <w:autoSpaceDN w:val="0"/>
        <w:spacing w:after="0" w:line="240" w:lineRule="auto"/>
        <w:ind w:right="17" w:firstLine="709"/>
        <w:jc w:val="both"/>
        <w:rPr>
          <w:rFonts w:ascii="Times New Roman" w:eastAsia="Times New Roman" w:hAnsi="Times New Roman" w:cs="Times New Roman"/>
          <w:sz w:val="28"/>
          <w:szCs w:val="28"/>
          <w:lang w:val="en-US"/>
        </w:rPr>
      </w:pPr>
      <w:r w:rsidRPr="00A97E79">
        <w:rPr>
          <w:rFonts w:ascii="Times New Roman" w:eastAsia="Times New Roman" w:hAnsi="Times New Roman" w:cs="Times New Roman"/>
          <w:sz w:val="28"/>
          <w:szCs w:val="28"/>
          <w:lang w:val="en-US"/>
        </w:rPr>
        <w:t>37</w:t>
      </w:r>
      <w:r w:rsidR="007C0F9F" w:rsidRPr="00E4266D">
        <w:rPr>
          <w:rFonts w:ascii="Times New Roman" w:eastAsia="Times New Roman" w:hAnsi="Times New Roman" w:cs="Times New Roman"/>
          <w:sz w:val="28"/>
          <w:szCs w:val="28"/>
          <w:lang w:val="en-US"/>
        </w:rPr>
        <w:t xml:space="preserve"> Perumal</w:t>
      </w:r>
      <w:r w:rsidR="00BC52CA" w:rsidRPr="00BC52CA">
        <w:rPr>
          <w:rFonts w:ascii="Times New Roman" w:eastAsia="Times New Roman" w:hAnsi="Times New Roman" w:cs="Times New Roman"/>
          <w:sz w:val="28"/>
          <w:szCs w:val="28"/>
          <w:lang w:val="en-US"/>
        </w:rPr>
        <w:t xml:space="preserve"> </w:t>
      </w:r>
      <w:r w:rsidR="00BC52CA" w:rsidRPr="00E4266D">
        <w:rPr>
          <w:rFonts w:ascii="Times New Roman" w:eastAsia="Times New Roman" w:hAnsi="Times New Roman" w:cs="Times New Roman"/>
          <w:sz w:val="28"/>
          <w:szCs w:val="28"/>
          <w:lang w:val="en-US"/>
        </w:rPr>
        <w:t>T.</w:t>
      </w:r>
      <w:r w:rsidR="007C0F9F" w:rsidRPr="00E4266D">
        <w:rPr>
          <w:rFonts w:ascii="Times New Roman" w:eastAsia="Times New Roman" w:hAnsi="Times New Roman" w:cs="Times New Roman"/>
          <w:sz w:val="28"/>
          <w:szCs w:val="28"/>
          <w:lang w:val="en-US"/>
        </w:rPr>
        <w:t>, Sulaiman</w:t>
      </w:r>
      <w:r w:rsidR="00BC52CA" w:rsidRPr="00BC52CA">
        <w:rPr>
          <w:rFonts w:ascii="Times New Roman" w:eastAsia="Times New Roman" w:hAnsi="Times New Roman" w:cs="Times New Roman"/>
          <w:sz w:val="28"/>
          <w:szCs w:val="28"/>
          <w:lang w:val="en-US"/>
        </w:rPr>
        <w:t xml:space="preserve"> </w:t>
      </w:r>
      <w:r w:rsidR="00BC52CA" w:rsidRPr="00E4266D">
        <w:rPr>
          <w:rFonts w:ascii="Times New Roman" w:eastAsia="Times New Roman" w:hAnsi="Times New Roman" w:cs="Times New Roman"/>
          <w:sz w:val="28"/>
          <w:szCs w:val="28"/>
          <w:lang w:val="en-US"/>
        </w:rPr>
        <w:t>M.N.</w:t>
      </w:r>
      <w:r w:rsidR="007C0F9F" w:rsidRPr="00E4266D">
        <w:rPr>
          <w:rFonts w:ascii="Times New Roman" w:eastAsia="Times New Roman" w:hAnsi="Times New Roman" w:cs="Times New Roman"/>
          <w:sz w:val="28"/>
          <w:szCs w:val="28"/>
          <w:lang w:val="en-US"/>
        </w:rPr>
        <w:t>, Leong</w:t>
      </w:r>
      <w:r w:rsidR="00BC52CA" w:rsidRPr="00BC52CA">
        <w:rPr>
          <w:rFonts w:ascii="Times New Roman" w:eastAsia="Times New Roman" w:hAnsi="Times New Roman" w:cs="Times New Roman"/>
          <w:sz w:val="28"/>
          <w:szCs w:val="28"/>
          <w:lang w:val="en-US"/>
        </w:rPr>
        <w:t xml:space="preserve"> </w:t>
      </w:r>
      <w:r w:rsidR="00BC52CA" w:rsidRPr="00E4266D">
        <w:rPr>
          <w:rFonts w:ascii="Times New Roman" w:eastAsia="Times New Roman" w:hAnsi="Times New Roman" w:cs="Times New Roman"/>
          <w:sz w:val="28"/>
          <w:szCs w:val="28"/>
          <w:lang w:val="en-US"/>
        </w:rPr>
        <w:t>C.Y.</w:t>
      </w:r>
      <w:r w:rsidR="007C0F9F" w:rsidRPr="00E4266D">
        <w:rPr>
          <w:rFonts w:ascii="Times New Roman" w:eastAsia="Times New Roman" w:hAnsi="Times New Roman" w:cs="Times New Roman"/>
          <w:sz w:val="28"/>
          <w:szCs w:val="28"/>
          <w:lang w:val="en-US"/>
        </w:rPr>
        <w:t xml:space="preserve"> Internet of Things (IoT) enabled water monitoring system</w:t>
      </w:r>
      <w:r w:rsidR="00BC52CA">
        <w:rPr>
          <w:rFonts w:ascii="Times New Roman" w:eastAsia="Times New Roman" w:hAnsi="Times New Roman" w:cs="Times New Roman"/>
          <w:sz w:val="28"/>
          <w:szCs w:val="28"/>
          <w:lang w:val="en-US"/>
        </w:rPr>
        <w:t xml:space="preserve"> //</w:t>
      </w:r>
      <w:r w:rsidR="007C0F9F" w:rsidRPr="00E4266D">
        <w:rPr>
          <w:rFonts w:ascii="Times New Roman" w:eastAsia="Times New Roman" w:hAnsi="Times New Roman" w:cs="Times New Roman"/>
          <w:sz w:val="28"/>
          <w:szCs w:val="28"/>
          <w:lang w:val="en-US"/>
        </w:rPr>
        <w:t xml:space="preserve"> </w:t>
      </w:r>
      <w:r w:rsidR="00BC52CA">
        <w:rPr>
          <w:rFonts w:ascii="Times New Roman" w:eastAsia="Times New Roman" w:hAnsi="Times New Roman" w:cs="Times New Roman"/>
          <w:sz w:val="28"/>
          <w:szCs w:val="28"/>
          <w:lang w:val="en-US"/>
        </w:rPr>
        <w:t>Procced.</w:t>
      </w:r>
      <w:r w:rsidR="007C0F9F" w:rsidRPr="00E4266D">
        <w:rPr>
          <w:rFonts w:ascii="Times New Roman" w:eastAsia="Times New Roman" w:hAnsi="Times New Roman" w:cs="Times New Roman"/>
          <w:sz w:val="28"/>
          <w:szCs w:val="28"/>
          <w:lang w:val="en-US"/>
        </w:rPr>
        <w:t xml:space="preserve"> IEEE 4th Global Conference on Consumer Electronics</w:t>
      </w:r>
      <w:r w:rsidR="00BC52CA">
        <w:rPr>
          <w:rFonts w:ascii="Times New Roman" w:eastAsia="Times New Roman" w:hAnsi="Times New Roman" w:cs="Times New Roman"/>
          <w:sz w:val="28"/>
          <w:szCs w:val="28"/>
          <w:lang w:val="en-US"/>
        </w:rPr>
        <w:t xml:space="preserve"> (</w:t>
      </w:r>
      <w:r w:rsidR="007C0F9F" w:rsidRPr="00E4266D">
        <w:rPr>
          <w:rFonts w:ascii="Times New Roman" w:eastAsia="Times New Roman" w:hAnsi="Times New Roman" w:cs="Times New Roman"/>
          <w:sz w:val="28"/>
          <w:szCs w:val="28"/>
          <w:lang w:val="en-US"/>
        </w:rPr>
        <w:t>GCCE 2015</w:t>
      </w:r>
      <w:r w:rsidR="00BC52CA">
        <w:rPr>
          <w:rFonts w:ascii="Times New Roman" w:eastAsia="Times New Roman" w:hAnsi="Times New Roman" w:cs="Times New Roman"/>
          <w:sz w:val="28"/>
          <w:szCs w:val="28"/>
          <w:lang w:val="en-US"/>
        </w:rPr>
        <w:t>)</w:t>
      </w:r>
      <w:r w:rsidR="007C0F9F" w:rsidRPr="00E4266D">
        <w:rPr>
          <w:rFonts w:ascii="Times New Roman" w:eastAsia="Times New Roman" w:hAnsi="Times New Roman" w:cs="Times New Roman"/>
          <w:sz w:val="28"/>
          <w:szCs w:val="28"/>
          <w:lang w:val="en-US"/>
        </w:rPr>
        <w:t xml:space="preserve">. </w:t>
      </w:r>
      <w:r w:rsidR="00BC52CA">
        <w:rPr>
          <w:rFonts w:ascii="Times New Roman" w:eastAsia="Times New Roman" w:hAnsi="Times New Roman" w:cs="Times New Roman"/>
          <w:sz w:val="28"/>
          <w:szCs w:val="28"/>
          <w:lang w:val="en-US"/>
        </w:rPr>
        <w:t xml:space="preserve">– Osaka, </w:t>
      </w:r>
      <w:r w:rsidR="007C0F9F" w:rsidRPr="00E4266D">
        <w:rPr>
          <w:rFonts w:ascii="Times New Roman" w:eastAsia="Times New Roman" w:hAnsi="Times New Roman" w:cs="Times New Roman"/>
          <w:sz w:val="28"/>
          <w:szCs w:val="28"/>
          <w:lang w:val="en-US"/>
        </w:rPr>
        <w:t>2016</w:t>
      </w:r>
      <w:r w:rsidR="00BC52CA">
        <w:rPr>
          <w:rFonts w:ascii="Times New Roman" w:eastAsia="Times New Roman" w:hAnsi="Times New Roman" w:cs="Times New Roman"/>
          <w:sz w:val="28"/>
          <w:szCs w:val="28"/>
          <w:lang w:val="en-US"/>
        </w:rPr>
        <w:t xml:space="preserve">. – P. </w:t>
      </w:r>
      <w:r w:rsidR="007C0F9F" w:rsidRPr="00E4266D">
        <w:rPr>
          <w:rFonts w:ascii="Times New Roman" w:eastAsia="Times New Roman" w:hAnsi="Times New Roman" w:cs="Times New Roman"/>
          <w:sz w:val="28"/>
          <w:szCs w:val="28"/>
          <w:lang w:val="en-US"/>
        </w:rPr>
        <w:t>86</w:t>
      </w:r>
      <w:r w:rsidR="00BC52CA">
        <w:rPr>
          <w:rFonts w:ascii="Times New Roman" w:eastAsia="Times New Roman" w:hAnsi="Times New Roman" w:cs="Times New Roman"/>
          <w:sz w:val="28"/>
          <w:szCs w:val="28"/>
          <w:lang w:val="en-US"/>
        </w:rPr>
        <w:t>-</w:t>
      </w:r>
      <w:r w:rsidR="007C0F9F" w:rsidRPr="00E4266D">
        <w:rPr>
          <w:rFonts w:ascii="Times New Roman" w:eastAsia="Times New Roman" w:hAnsi="Times New Roman" w:cs="Times New Roman"/>
          <w:sz w:val="28"/>
          <w:szCs w:val="28"/>
          <w:lang w:val="en-US"/>
        </w:rPr>
        <w:t>87.</w:t>
      </w:r>
    </w:p>
    <w:p w14:paraId="1C407E37" w14:textId="4219C6BF" w:rsidR="007C0F9F" w:rsidRPr="000F2E61" w:rsidRDefault="00A97E79" w:rsidP="000F2E61">
      <w:pPr>
        <w:pStyle w:val="1"/>
        <w:ind w:left="0" w:firstLine="709"/>
        <w:rPr>
          <w:b w:val="0"/>
          <w:lang w:val="en-US"/>
        </w:rPr>
      </w:pPr>
      <w:r w:rsidRPr="00A97E79">
        <w:rPr>
          <w:b w:val="0"/>
          <w:lang w:val="en-US"/>
        </w:rPr>
        <w:t>38</w:t>
      </w:r>
      <w:r w:rsidR="007C0F9F" w:rsidRPr="000F2E61">
        <w:rPr>
          <w:b w:val="0"/>
          <w:lang w:val="en-US"/>
        </w:rPr>
        <w:t xml:space="preserve"> Malche</w:t>
      </w:r>
      <w:r w:rsidR="000F2E61" w:rsidRPr="000F2E61">
        <w:rPr>
          <w:b w:val="0"/>
          <w:lang w:val="en-US"/>
        </w:rPr>
        <w:t xml:space="preserve"> T.</w:t>
      </w:r>
      <w:r w:rsidR="007C0F9F" w:rsidRPr="000F2E61">
        <w:rPr>
          <w:b w:val="0"/>
          <w:lang w:val="en-US"/>
        </w:rPr>
        <w:t>, Maheshwary</w:t>
      </w:r>
      <w:r w:rsidR="000F2E61" w:rsidRPr="000F2E61">
        <w:rPr>
          <w:b w:val="0"/>
          <w:lang w:val="en-US"/>
        </w:rPr>
        <w:t xml:space="preserve"> P.</w:t>
      </w:r>
      <w:r w:rsidR="007C0F9F" w:rsidRPr="000F2E61">
        <w:rPr>
          <w:b w:val="0"/>
          <w:lang w:val="en-US"/>
        </w:rPr>
        <w:t xml:space="preserve"> Internet of Things (IoT) Based Water Level Monitoring System for Smart Village</w:t>
      </w:r>
      <w:r w:rsidR="000F2E61" w:rsidRPr="000F2E61">
        <w:rPr>
          <w:b w:val="0"/>
          <w:lang w:val="en-US"/>
        </w:rPr>
        <w:t xml:space="preserve"> //</w:t>
      </w:r>
      <w:r w:rsidR="007C0F9F" w:rsidRPr="000F2E61">
        <w:rPr>
          <w:b w:val="0"/>
          <w:lang w:val="en-US"/>
        </w:rPr>
        <w:t xml:space="preserve"> </w:t>
      </w:r>
      <w:r w:rsidR="000F2E61" w:rsidRPr="000F2E61">
        <w:rPr>
          <w:b w:val="0"/>
          <w:lang w:val="en-US"/>
        </w:rPr>
        <w:t>Proceed</w:t>
      </w:r>
      <w:r w:rsidR="00BC52CA">
        <w:rPr>
          <w:b w:val="0"/>
          <w:lang w:val="en-US"/>
        </w:rPr>
        <w:t>.</w:t>
      </w:r>
      <w:r w:rsidR="000F2E61" w:rsidRPr="000F2E61">
        <w:rPr>
          <w:b w:val="0"/>
          <w:lang w:val="en-US"/>
        </w:rPr>
        <w:t xml:space="preserve"> of </w:t>
      </w:r>
      <w:r w:rsidR="00BC52CA" w:rsidRPr="000F2E61">
        <w:rPr>
          <w:b w:val="0"/>
          <w:lang w:val="en-US"/>
        </w:rPr>
        <w:t>internat</w:t>
      </w:r>
      <w:r w:rsidR="00BC52CA">
        <w:rPr>
          <w:b w:val="0"/>
          <w:lang w:val="en-US"/>
        </w:rPr>
        <w:t>.</w:t>
      </w:r>
      <w:r w:rsidR="00BC52CA" w:rsidRPr="000F2E61">
        <w:rPr>
          <w:b w:val="0"/>
          <w:lang w:val="en-US"/>
        </w:rPr>
        <w:t xml:space="preserve"> conf</w:t>
      </w:r>
      <w:r w:rsidR="00BC52CA">
        <w:rPr>
          <w:b w:val="0"/>
          <w:lang w:val="en-US"/>
        </w:rPr>
        <w:t>.</w:t>
      </w:r>
      <w:r w:rsidR="000F2E61" w:rsidRPr="000F2E61">
        <w:rPr>
          <w:b w:val="0"/>
          <w:lang w:val="en-US"/>
        </w:rPr>
        <w:t xml:space="preserve"> on Communication and Networks</w:t>
      </w:r>
      <w:r w:rsidR="000F2E61">
        <w:rPr>
          <w:b w:val="0"/>
          <w:lang w:val="en-US"/>
        </w:rPr>
        <w:t>. –</w:t>
      </w:r>
      <w:r w:rsidR="007C0F9F" w:rsidRPr="000F2E61">
        <w:rPr>
          <w:b w:val="0"/>
          <w:lang w:val="en-US"/>
        </w:rPr>
        <w:t xml:space="preserve"> </w:t>
      </w:r>
      <w:r w:rsidR="000F2E61" w:rsidRPr="000F2E61">
        <w:rPr>
          <w:rStyle w:val="c-bibliographic-informationvalue"/>
          <w:b w:val="0"/>
          <w:lang w:val="en-US"/>
        </w:rPr>
        <w:t xml:space="preserve">Singapore, </w:t>
      </w:r>
      <w:r w:rsidR="007C0F9F" w:rsidRPr="000F2E61">
        <w:rPr>
          <w:b w:val="0"/>
          <w:lang w:val="en-US"/>
        </w:rPr>
        <w:t>2017</w:t>
      </w:r>
      <w:r w:rsidR="000F2E61">
        <w:rPr>
          <w:b w:val="0"/>
          <w:lang w:val="en-US"/>
        </w:rPr>
        <w:t>. – P.</w:t>
      </w:r>
      <w:r w:rsidR="007C0F9F" w:rsidRPr="000F2E61">
        <w:rPr>
          <w:b w:val="0"/>
          <w:lang w:val="en-US"/>
        </w:rPr>
        <w:t xml:space="preserve"> 305</w:t>
      </w:r>
      <w:r w:rsidR="000F2E61">
        <w:rPr>
          <w:b w:val="0"/>
          <w:lang w:val="en-US"/>
        </w:rPr>
        <w:t>-</w:t>
      </w:r>
      <w:r w:rsidR="007C0F9F" w:rsidRPr="000F2E61">
        <w:rPr>
          <w:b w:val="0"/>
          <w:lang w:val="en-US"/>
        </w:rPr>
        <w:t xml:space="preserve">312. </w:t>
      </w:r>
    </w:p>
    <w:p w14:paraId="7136C22B" w14:textId="1F2BEF08" w:rsidR="007C0F9F" w:rsidRPr="00E4266D" w:rsidRDefault="00A97E79" w:rsidP="00E4266D">
      <w:pPr>
        <w:widowControl w:val="0"/>
        <w:tabs>
          <w:tab w:val="left" w:pos="284"/>
          <w:tab w:val="left" w:pos="655"/>
        </w:tabs>
        <w:autoSpaceDE w:val="0"/>
        <w:autoSpaceDN w:val="0"/>
        <w:spacing w:after="0" w:line="240" w:lineRule="auto"/>
        <w:ind w:right="17" w:firstLine="709"/>
        <w:jc w:val="both"/>
        <w:rPr>
          <w:rFonts w:ascii="Times New Roman" w:eastAsia="Times New Roman" w:hAnsi="Times New Roman" w:cs="Times New Roman"/>
          <w:sz w:val="28"/>
          <w:szCs w:val="28"/>
          <w:lang w:val="en-US"/>
        </w:rPr>
      </w:pPr>
      <w:r w:rsidRPr="00A97E79">
        <w:rPr>
          <w:rFonts w:ascii="Times New Roman" w:eastAsia="Times New Roman" w:hAnsi="Times New Roman" w:cs="Times New Roman"/>
          <w:sz w:val="28"/>
          <w:szCs w:val="28"/>
          <w:lang w:val="en-US"/>
        </w:rPr>
        <w:t>39</w:t>
      </w:r>
      <w:r w:rsidR="007C0F9F" w:rsidRPr="00E4266D">
        <w:rPr>
          <w:rFonts w:ascii="Times New Roman" w:eastAsia="Times New Roman" w:hAnsi="Times New Roman" w:cs="Times New Roman"/>
          <w:sz w:val="28"/>
          <w:szCs w:val="28"/>
          <w:lang w:val="en-US"/>
        </w:rPr>
        <w:t xml:space="preserve"> Wang</w:t>
      </w:r>
      <w:r w:rsidR="000F2E61" w:rsidRPr="000F2E61">
        <w:rPr>
          <w:rFonts w:ascii="Times New Roman" w:eastAsia="Times New Roman" w:hAnsi="Times New Roman" w:cs="Times New Roman"/>
          <w:sz w:val="28"/>
          <w:szCs w:val="28"/>
          <w:lang w:val="en-US"/>
        </w:rPr>
        <w:t xml:space="preserve"> </w:t>
      </w:r>
      <w:r w:rsidR="000F2E61" w:rsidRPr="00E4266D">
        <w:rPr>
          <w:rFonts w:ascii="Times New Roman" w:eastAsia="Times New Roman" w:hAnsi="Times New Roman" w:cs="Times New Roman"/>
          <w:sz w:val="28"/>
          <w:szCs w:val="28"/>
          <w:lang w:val="en-US"/>
        </w:rPr>
        <w:t>S.</w:t>
      </w:r>
      <w:r w:rsidR="007C0F9F" w:rsidRPr="00E4266D">
        <w:rPr>
          <w:rFonts w:ascii="Times New Roman" w:eastAsia="Times New Roman" w:hAnsi="Times New Roman" w:cs="Times New Roman"/>
          <w:sz w:val="28"/>
          <w:szCs w:val="28"/>
          <w:lang w:val="en-US"/>
        </w:rPr>
        <w:t>, Zhang</w:t>
      </w:r>
      <w:r w:rsidR="000F2E61" w:rsidRPr="000F2E61">
        <w:rPr>
          <w:rFonts w:ascii="Times New Roman" w:eastAsia="Times New Roman" w:hAnsi="Times New Roman" w:cs="Times New Roman"/>
          <w:sz w:val="28"/>
          <w:szCs w:val="28"/>
          <w:lang w:val="en-US"/>
        </w:rPr>
        <w:t xml:space="preserve"> </w:t>
      </w:r>
      <w:r w:rsidR="000F2E61" w:rsidRPr="00E4266D">
        <w:rPr>
          <w:rFonts w:ascii="Times New Roman" w:eastAsia="Times New Roman" w:hAnsi="Times New Roman" w:cs="Times New Roman"/>
          <w:sz w:val="28"/>
          <w:szCs w:val="28"/>
          <w:lang w:val="en-US"/>
        </w:rPr>
        <w:t>Z.</w:t>
      </w:r>
      <w:r w:rsidR="007C0F9F" w:rsidRPr="00E4266D">
        <w:rPr>
          <w:rFonts w:ascii="Times New Roman" w:eastAsia="Times New Roman" w:hAnsi="Times New Roman" w:cs="Times New Roman"/>
          <w:sz w:val="28"/>
          <w:szCs w:val="28"/>
          <w:lang w:val="en-US"/>
        </w:rPr>
        <w:t>, Ye</w:t>
      </w:r>
      <w:r w:rsidR="000F2E61" w:rsidRPr="000F2E61">
        <w:rPr>
          <w:rFonts w:ascii="Times New Roman" w:eastAsia="Times New Roman" w:hAnsi="Times New Roman" w:cs="Times New Roman"/>
          <w:sz w:val="28"/>
          <w:szCs w:val="28"/>
          <w:lang w:val="en-US"/>
        </w:rPr>
        <w:t xml:space="preserve"> </w:t>
      </w:r>
      <w:r w:rsidR="000F2E61" w:rsidRPr="00E4266D">
        <w:rPr>
          <w:rFonts w:ascii="Times New Roman" w:eastAsia="Times New Roman" w:hAnsi="Times New Roman" w:cs="Times New Roman"/>
          <w:sz w:val="28"/>
          <w:szCs w:val="28"/>
          <w:lang w:val="en-US"/>
        </w:rPr>
        <w:t>Z.</w:t>
      </w:r>
      <w:r w:rsidR="000F2E61">
        <w:rPr>
          <w:rFonts w:ascii="Times New Roman" w:eastAsia="Times New Roman" w:hAnsi="Times New Roman" w:cs="Times New Roman"/>
          <w:sz w:val="28"/>
          <w:szCs w:val="28"/>
          <w:lang w:val="en-US"/>
        </w:rPr>
        <w:t xml:space="preserve"> et al.</w:t>
      </w:r>
      <w:r w:rsidR="007C0F9F" w:rsidRPr="00E4266D">
        <w:rPr>
          <w:rFonts w:ascii="Times New Roman" w:eastAsia="Times New Roman" w:hAnsi="Times New Roman" w:cs="Times New Roman"/>
          <w:sz w:val="28"/>
          <w:szCs w:val="28"/>
          <w:lang w:val="en-US"/>
        </w:rPr>
        <w:t xml:space="preserve"> Application of Environmental Internet of Things on water quality management of urban scenic river</w:t>
      </w:r>
      <w:r w:rsidR="000F2E61">
        <w:rPr>
          <w:rFonts w:ascii="Times New Roman" w:eastAsia="Times New Roman" w:hAnsi="Times New Roman" w:cs="Times New Roman"/>
          <w:sz w:val="28"/>
          <w:szCs w:val="28"/>
          <w:lang w:val="en-US"/>
        </w:rPr>
        <w:t xml:space="preserve"> // </w:t>
      </w:r>
      <w:r w:rsidR="007C0F9F" w:rsidRPr="00E4266D">
        <w:rPr>
          <w:rFonts w:ascii="Times New Roman" w:eastAsia="Times New Roman" w:hAnsi="Times New Roman" w:cs="Times New Roman"/>
          <w:sz w:val="28"/>
          <w:szCs w:val="28"/>
          <w:lang w:val="en-US"/>
        </w:rPr>
        <w:t xml:space="preserve">Int. J. Sustainable Develop. World Ecol. </w:t>
      </w:r>
      <w:r w:rsidR="000F2E61">
        <w:rPr>
          <w:rFonts w:ascii="Times New Roman" w:eastAsia="Times New Roman" w:hAnsi="Times New Roman" w:cs="Times New Roman"/>
          <w:sz w:val="28"/>
          <w:szCs w:val="28"/>
          <w:lang w:val="en-US"/>
        </w:rPr>
        <w:t xml:space="preserve">– 2013. – Vol. </w:t>
      </w:r>
      <w:r w:rsidR="007C0F9F" w:rsidRPr="00E4266D">
        <w:rPr>
          <w:rFonts w:ascii="Times New Roman" w:eastAsia="Times New Roman" w:hAnsi="Times New Roman" w:cs="Times New Roman"/>
          <w:sz w:val="28"/>
          <w:szCs w:val="28"/>
          <w:lang w:val="en-US"/>
        </w:rPr>
        <w:t>20</w:t>
      </w:r>
      <w:r w:rsidR="000F2E61">
        <w:rPr>
          <w:rFonts w:ascii="Times New Roman" w:eastAsia="Times New Roman" w:hAnsi="Times New Roman" w:cs="Times New Roman"/>
          <w:sz w:val="28"/>
          <w:szCs w:val="28"/>
          <w:lang w:val="en-US"/>
        </w:rPr>
        <w:t>. – P. 216-</w:t>
      </w:r>
      <w:r w:rsidR="007C0F9F" w:rsidRPr="00E4266D">
        <w:rPr>
          <w:rFonts w:ascii="Times New Roman" w:eastAsia="Times New Roman" w:hAnsi="Times New Roman" w:cs="Times New Roman"/>
          <w:sz w:val="28"/>
          <w:szCs w:val="28"/>
          <w:lang w:val="en-US"/>
        </w:rPr>
        <w:t xml:space="preserve">222. </w:t>
      </w:r>
    </w:p>
    <w:p w14:paraId="5CC3E2AE" w14:textId="2732F169" w:rsidR="007C0F9F" w:rsidRPr="00E4266D" w:rsidRDefault="00A97E79" w:rsidP="00E4266D">
      <w:pPr>
        <w:widowControl w:val="0"/>
        <w:tabs>
          <w:tab w:val="left" w:pos="284"/>
          <w:tab w:val="left" w:pos="655"/>
        </w:tabs>
        <w:autoSpaceDE w:val="0"/>
        <w:autoSpaceDN w:val="0"/>
        <w:spacing w:after="0" w:line="240" w:lineRule="auto"/>
        <w:ind w:right="17" w:firstLine="709"/>
        <w:jc w:val="both"/>
        <w:rPr>
          <w:rFonts w:ascii="Times New Roman" w:eastAsia="Times New Roman" w:hAnsi="Times New Roman" w:cs="Times New Roman"/>
          <w:sz w:val="28"/>
          <w:szCs w:val="28"/>
          <w:lang w:val="en-US"/>
        </w:rPr>
      </w:pPr>
      <w:r w:rsidRPr="00A97E79">
        <w:rPr>
          <w:rFonts w:ascii="Times New Roman" w:eastAsia="Times New Roman" w:hAnsi="Times New Roman" w:cs="Times New Roman"/>
          <w:sz w:val="28"/>
          <w:szCs w:val="28"/>
          <w:lang w:val="en-US"/>
        </w:rPr>
        <w:t>40</w:t>
      </w:r>
      <w:r w:rsidR="007C0F9F" w:rsidRPr="00E4266D">
        <w:rPr>
          <w:rFonts w:ascii="Times New Roman" w:eastAsia="Times New Roman" w:hAnsi="Times New Roman" w:cs="Times New Roman"/>
          <w:sz w:val="28"/>
          <w:szCs w:val="28"/>
          <w:lang w:val="en-US"/>
        </w:rPr>
        <w:t xml:space="preserve"> Geetha</w:t>
      </w:r>
      <w:r w:rsidR="000F2E61" w:rsidRPr="000F2E61">
        <w:rPr>
          <w:rFonts w:ascii="Times New Roman" w:eastAsia="Times New Roman" w:hAnsi="Times New Roman" w:cs="Times New Roman"/>
          <w:sz w:val="28"/>
          <w:szCs w:val="28"/>
          <w:lang w:val="en-US"/>
        </w:rPr>
        <w:t xml:space="preserve"> </w:t>
      </w:r>
      <w:r w:rsidR="000F2E61" w:rsidRPr="00E4266D">
        <w:rPr>
          <w:rFonts w:ascii="Times New Roman" w:eastAsia="Times New Roman" w:hAnsi="Times New Roman" w:cs="Times New Roman"/>
          <w:sz w:val="28"/>
          <w:szCs w:val="28"/>
          <w:lang w:val="en-US"/>
        </w:rPr>
        <w:t>S.</w:t>
      </w:r>
      <w:r w:rsidR="007C0F9F" w:rsidRPr="00E4266D">
        <w:rPr>
          <w:rFonts w:ascii="Times New Roman" w:eastAsia="Times New Roman" w:hAnsi="Times New Roman" w:cs="Times New Roman"/>
          <w:sz w:val="28"/>
          <w:szCs w:val="28"/>
          <w:lang w:val="en-US"/>
        </w:rPr>
        <w:t>, Gouthami</w:t>
      </w:r>
      <w:r w:rsidR="000F2E61" w:rsidRPr="000F2E61">
        <w:rPr>
          <w:rFonts w:ascii="Times New Roman" w:eastAsia="Times New Roman" w:hAnsi="Times New Roman" w:cs="Times New Roman"/>
          <w:sz w:val="28"/>
          <w:szCs w:val="28"/>
          <w:lang w:val="en-US"/>
        </w:rPr>
        <w:t xml:space="preserve"> </w:t>
      </w:r>
      <w:r w:rsidR="000F2E61" w:rsidRPr="00E4266D">
        <w:rPr>
          <w:rFonts w:ascii="Times New Roman" w:eastAsia="Times New Roman" w:hAnsi="Times New Roman" w:cs="Times New Roman"/>
          <w:sz w:val="28"/>
          <w:szCs w:val="28"/>
          <w:lang w:val="en-US"/>
        </w:rPr>
        <w:t>S.</w:t>
      </w:r>
      <w:r w:rsidR="007C0F9F" w:rsidRPr="00E4266D">
        <w:rPr>
          <w:rFonts w:ascii="Times New Roman" w:eastAsia="Times New Roman" w:hAnsi="Times New Roman" w:cs="Times New Roman"/>
          <w:sz w:val="28"/>
          <w:szCs w:val="28"/>
          <w:lang w:val="en-US"/>
        </w:rPr>
        <w:t xml:space="preserve"> Internet of things enabled real time water quality monitoring system</w:t>
      </w:r>
      <w:r w:rsidR="000F2E61">
        <w:rPr>
          <w:rFonts w:ascii="Times New Roman" w:eastAsia="Times New Roman" w:hAnsi="Times New Roman" w:cs="Times New Roman"/>
          <w:sz w:val="28"/>
          <w:szCs w:val="28"/>
          <w:lang w:val="en-US"/>
        </w:rPr>
        <w:t xml:space="preserve"> //</w:t>
      </w:r>
      <w:r w:rsidR="007C0F9F" w:rsidRPr="00E4266D">
        <w:rPr>
          <w:rFonts w:ascii="Times New Roman" w:eastAsia="Times New Roman" w:hAnsi="Times New Roman" w:cs="Times New Roman"/>
          <w:sz w:val="28"/>
          <w:szCs w:val="28"/>
          <w:lang w:val="en-US"/>
        </w:rPr>
        <w:t xml:space="preserve"> Smart Water. </w:t>
      </w:r>
      <w:r w:rsidR="000F2E61">
        <w:rPr>
          <w:rFonts w:ascii="Times New Roman" w:eastAsia="Times New Roman" w:hAnsi="Times New Roman" w:cs="Times New Roman"/>
          <w:sz w:val="28"/>
          <w:szCs w:val="28"/>
          <w:lang w:val="en-US"/>
        </w:rPr>
        <w:t xml:space="preserve">– 2016. – Vol. </w:t>
      </w:r>
      <w:r w:rsidR="007C0F9F" w:rsidRPr="00E4266D">
        <w:rPr>
          <w:rFonts w:ascii="Times New Roman" w:eastAsia="Times New Roman" w:hAnsi="Times New Roman" w:cs="Times New Roman"/>
          <w:sz w:val="28"/>
          <w:szCs w:val="28"/>
          <w:lang w:val="en-US"/>
        </w:rPr>
        <w:t>2</w:t>
      </w:r>
      <w:r w:rsidR="000F2E61">
        <w:rPr>
          <w:rFonts w:ascii="Times New Roman" w:eastAsia="Times New Roman" w:hAnsi="Times New Roman" w:cs="Times New Roman"/>
          <w:sz w:val="28"/>
          <w:szCs w:val="28"/>
          <w:lang w:val="en-US"/>
        </w:rPr>
        <w:t>. – P.</w:t>
      </w:r>
      <w:r w:rsidR="007C0F9F" w:rsidRPr="00E4266D">
        <w:rPr>
          <w:rFonts w:ascii="Times New Roman" w:eastAsia="Times New Roman" w:hAnsi="Times New Roman" w:cs="Times New Roman"/>
          <w:sz w:val="28"/>
          <w:szCs w:val="28"/>
          <w:lang w:val="en-US"/>
        </w:rPr>
        <w:t xml:space="preserve"> 1</w:t>
      </w:r>
      <w:r w:rsidR="000F2E61">
        <w:rPr>
          <w:rFonts w:ascii="Times New Roman" w:eastAsia="Times New Roman" w:hAnsi="Times New Roman" w:cs="Times New Roman"/>
          <w:sz w:val="28"/>
          <w:szCs w:val="28"/>
          <w:lang w:val="en-US"/>
        </w:rPr>
        <w:t>-</w:t>
      </w:r>
      <w:r w:rsidR="007C0F9F" w:rsidRPr="00E4266D">
        <w:rPr>
          <w:rFonts w:ascii="Times New Roman" w:eastAsia="Times New Roman" w:hAnsi="Times New Roman" w:cs="Times New Roman"/>
          <w:sz w:val="28"/>
          <w:szCs w:val="28"/>
          <w:lang w:val="en-US"/>
        </w:rPr>
        <w:t>19</w:t>
      </w:r>
      <w:r w:rsidR="000F2E61">
        <w:rPr>
          <w:rFonts w:ascii="Times New Roman" w:eastAsia="Times New Roman" w:hAnsi="Times New Roman" w:cs="Times New Roman"/>
          <w:sz w:val="28"/>
          <w:szCs w:val="28"/>
          <w:lang w:val="en-US"/>
        </w:rPr>
        <w:t>.</w:t>
      </w:r>
      <w:r w:rsidR="007C0F9F" w:rsidRPr="00E4266D">
        <w:rPr>
          <w:rFonts w:ascii="Times New Roman" w:eastAsia="Times New Roman" w:hAnsi="Times New Roman" w:cs="Times New Roman"/>
          <w:sz w:val="28"/>
          <w:szCs w:val="28"/>
          <w:lang w:val="en-US"/>
        </w:rPr>
        <w:t xml:space="preserve"> </w:t>
      </w:r>
    </w:p>
    <w:p w14:paraId="61DC1F2D" w14:textId="019CDA17" w:rsidR="007C0F9F" w:rsidRPr="00E4266D" w:rsidRDefault="00A97E79" w:rsidP="00E4266D">
      <w:pPr>
        <w:widowControl w:val="0"/>
        <w:tabs>
          <w:tab w:val="left" w:pos="284"/>
          <w:tab w:val="left" w:pos="655"/>
        </w:tabs>
        <w:autoSpaceDE w:val="0"/>
        <w:autoSpaceDN w:val="0"/>
        <w:spacing w:after="0" w:line="240" w:lineRule="auto"/>
        <w:ind w:right="17" w:firstLine="709"/>
        <w:jc w:val="both"/>
        <w:rPr>
          <w:rFonts w:ascii="Times New Roman" w:eastAsia="Times New Roman" w:hAnsi="Times New Roman" w:cs="Times New Roman"/>
          <w:sz w:val="28"/>
          <w:szCs w:val="28"/>
          <w:lang w:val="en-US"/>
        </w:rPr>
      </w:pPr>
      <w:r w:rsidRPr="00A97E79">
        <w:rPr>
          <w:rFonts w:ascii="Times New Roman" w:eastAsia="Times New Roman" w:hAnsi="Times New Roman" w:cs="Times New Roman"/>
          <w:sz w:val="28"/>
          <w:szCs w:val="28"/>
          <w:lang w:val="en-US"/>
        </w:rPr>
        <w:t>41</w:t>
      </w:r>
      <w:r w:rsidR="004B1A9F">
        <w:rPr>
          <w:rFonts w:ascii="Times New Roman" w:eastAsia="Times New Roman" w:hAnsi="Times New Roman" w:cs="Times New Roman"/>
          <w:sz w:val="28"/>
          <w:szCs w:val="28"/>
          <w:lang w:val="en-US"/>
        </w:rPr>
        <w:t xml:space="preserve"> </w:t>
      </w:r>
      <w:r w:rsidR="000F2E61">
        <w:rPr>
          <w:rFonts w:ascii="Times New Roman" w:eastAsia="Times New Roman" w:hAnsi="Times New Roman" w:cs="Times New Roman"/>
          <w:sz w:val="28"/>
          <w:szCs w:val="28"/>
          <w:lang w:val="en-US"/>
        </w:rPr>
        <w:t>Mukta V., Islam S et al</w:t>
      </w:r>
      <w:r w:rsidR="000F2E61" w:rsidRPr="00E4266D">
        <w:rPr>
          <w:rFonts w:ascii="Times New Roman" w:eastAsia="Times New Roman" w:hAnsi="Times New Roman" w:cs="Times New Roman"/>
          <w:sz w:val="28"/>
          <w:szCs w:val="28"/>
          <w:lang w:val="en-US"/>
        </w:rPr>
        <w:t xml:space="preserve">. </w:t>
      </w:r>
      <w:r w:rsidR="000F2E61">
        <w:rPr>
          <w:rFonts w:ascii="Times New Roman" w:eastAsia="Times New Roman" w:hAnsi="Times New Roman" w:cs="Times New Roman"/>
          <w:sz w:val="28"/>
          <w:szCs w:val="28"/>
          <w:lang w:val="en-US"/>
        </w:rPr>
        <w:t xml:space="preserve">Iot </w:t>
      </w:r>
      <w:r w:rsidR="000F2E61" w:rsidRPr="00E4266D">
        <w:rPr>
          <w:rFonts w:ascii="Times New Roman" w:eastAsia="Times New Roman" w:hAnsi="Times New Roman" w:cs="Times New Roman"/>
          <w:sz w:val="28"/>
          <w:szCs w:val="28"/>
          <w:lang w:val="en-US"/>
        </w:rPr>
        <w:t>based Smart Water Quality Monitoring System</w:t>
      </w:r>
      <w:r w:rsidR="000F2E61">
        <w:rPr>
          <w:rFonts w:ascii="Times New Roman" w:eastAsia="Times New Roman" w:hAnsi="Times New Roman" w:cs="Times New Roman"/>
          <w:sz w:val="28"/>
          <w:szCs w:val="28"/>
          <w:lang w:val="en-US"/>
        </w:rPr>
        <w:t xml:space="preserve"> // Procced. </w:t>
      </w:r>
      <w:r w:rsidR="000F2E61" w:rsidRPr="00E4266D">
        <w:rPr>
          <w:rFonts w:ascii="Times New Roman" w:eastAsia="Times New Roman" w:hAnsi="Times New Roman" w:cs="Times New Roman"/>
          <w:sz w:val="28"/>
          <w:szCs w:val="28"/>
          <w:lang w:val="en-US"/>
        </w:rPr>
        <w:t>2019 IEEE 4th internat</w:t>
      </w:r>
      <w:r w:rsidR="000F2E61">
        <w:rPr>
          <w:rFonts w:ascii="Times New Roman" w:eastAsia="Times New Roman" w:hAnsi="Times New Roman" w:cs="Times New Roman"/>
          <w:sz w:val="28"/>
          <w:szCs w:val="28"/>
          <w:lang w:val="en-US"/>
        </w:rPr>
        <w:t>.</w:t>
      </w:r>
      <w:r w:rsidR="000F2E61" w:rsidRPr="00E4266D">
        <w:rPr>
          <w:rFonts w:ascii="Times New Roman" w:eastAsia="Times New Roman" w:hAnsi="Times New Roman" w:cs="Times New Roman"/>
          <w:sz w:val="28"/>
          <w:szCs w:val="28"/>
          <w:lang w:val="en-US"/>
        </w:rPr>
        <w:t xml:space="preserve"> conf</w:t>
      </w:r>
      <w:r w:rsidR="000F2E61">
        <w:rPr>
          <w:rFonts w:ascii="Times New Roman" w:eastAsia="Times New Roman" w:hAnsi="Times New Roman" w:cs="Times New Roman"/>
          <w:sz w:val="28"/>
          <w:szCs w:val="28"/>
          <w:lang w:val="en-US"/>
        </w:rPr>
        <w:t>.</w:t>
      </w:r>
      <w:r w:rsidR="000F2E61" w:rsidRPr="00E4266D">
        <w:rPr>
          <w:rFonts w:ascii="Times New Roman" w:eastAsia="Times New Roman" w:hAnsi="Times New Roman" w:cs="Times New Roman"/>
          <w:sz w:val="28"/>
          <w:szCs w:val="28"/>
          <w:lang w:val="en-US"/>
        </w:rPr>
        <w:t xml:space="preserve"> on Computer and Communication Systems (ICCCS)</w:t>
      </w:r>
      <w:r w:rsidR="000F2E61">
        <w:rPr>
          <w:rFonts w:ascii="Times New Roman" w:eastAsia="Times New Roman" w:hAnsi="Times New Roman" w:cs="Times New Roman"/>
          <w:sz w:val="28"/>
          <w:szCs w:val="28"/>
          <w:lang w:val="en-US"/>
        </w:rPr>
        <w:t>. – Singapore</w:t>
      </w:r>
      <w:r w:rsidR="000F2E61" w:rsidRPr="00E4266D">
        <w:rPr>
          <w:rFonts w:ascii="Times New Roman" w:eastAsia="Times New Roman" w:hAnsi="Times New Roman" w:cs="Times New Roman"/>
          <w:sz w:val="28"/>
          <w:szCs w:val="28"/>
          <w:lang w:val="en-US"/>
        </w:rPr>
        <w:t>, 2019</w:t>
      </w:r>
      <w:r w:rsidR="000F2E61">
        <w:rPr>
          <w:rFonts w:ascii="Times New Roman" w:eastAsia="Times New Roman" w:hAnsi="Times New Roman" w:cs="Times New Roman"/>
          <w:sz w:val="28"/>
          <w:szCs w:val="28"/>
          <w:lang w:val="en-US"/>
        </w:rPr>
        <w:t xml:space="preserve">. – P. </w:t>
      </w:r>
      <w:r w:rsidR="000F2E61" w:rsidRPr="00E4266D">
        <w:rPr>
          <w:rFonts w:ascii="Times New Roman" w:eastAsia="Times New Roman" w:hAnsi="Times New Roman" w:cs="Times New Roman"/>
          <w:sz w:val="28"/>
          <w:szCs w:val="28"/>
          <w:lang w:val="en-US"/>
        </w:rPr>
        <w:t>669</w:t>
      </w:r>
      <w:r w:rsidR="000F2E61">
        <w:rPr>
          <w:rFonts w:ascii="Times New Roman" w:eastAsia="Times New Roman" w:hAnsi="Times New Roman" w:cs="Times New Roman"/>
          <w:sz w:val="28"/>
          <w:szCs w:val="28"/>
          <w:lang w:val="en-US"/>
        </w:rPr>
        <w:t>-</w:t>
      </w:r>
      <w:r w:rsidR="000F2E61" w:rsidRPr="00E4266D">
        <w:rPr>
          <w:rFonts w:ascii="Times New Roman" w:eastAsia="Times New Roman" w:hAnsi="Times New Roman" w:cs="Times New Roman"/>
          <w:sz w:val="28"/>
          <w:szCs w:val="28"/>
          <w:lang w:val="en-US"/>
        </w:rPr>
        <w:t>673</w:t>
      </w:r>
      <w:r w:rsidR="000F2E61">
        <w:rPr>
          <w:rFonts w:ascii="Times New Roman" w:eastAsia="Times New Roman" w:hAnsi="Times New Roman" w:cs="Times New Roman"/>
          <w:sz w:val="28"/>
          <w:szCs w:val="28"/>
          <w:lang w:val="en-US"/>
        </w:rPr>
        <w:t>.</w:t>
      </w:r>
      <w:r w:rsidR="007C0F9F" w:rsidRPr="00E4266D">
        <w:rPr>
          <w:rFonts w:ascii="Times New Roman" w:eastAsia="Times New Roman" w:hAnsi="Times New Roman" w:cs="Times New Roman"/>
          <w:sz w:val="28"/>
          <w:szCs w:val="28"/>
          <w:lang w:val="en-US"/>
        </w:rPr>
        <w:t xml:space="preserve"> </w:t>
      </w:r>
    </w:p>
    <w:p w14:paraId="54A4E5C0" w14:textId="40553167" w:rsidR="007C0F9F" w:rsidRPr="00E4266D" w:rsidRDefault="00A97E79" w:rsidP="00E4266D">
      <w:pPr>
        <w:widowControl w:val="0"/>
        <w:tabs>
          <w:tab w:val="left" w:pos="284"/>
          <w:tab w:val="left" w:pos="655"/>
        </w:tabs>
        <w:autoSpaceDE w:val="0"/>
        <w:autoSpaceDN w:val="0"/>
        <w:spacing w:after="0" w:line="240" w:lineRule="auto"/>
        <w:ind w:right="17" w:firstLine="709"/>
        <w:jc w:val="both"/>
        <w:rPr>
          <w:rFonts w:ascii="Times New Roman" w:eastAsia="Times New Roman" w:hAnsi="Times New Roman" w:cs="Times New Roman"/>
          <w:sz w:val="28"/>
          <w:szCs w:val="28"/>
          <w:lang w:val="en-US"/>
        </w:rPr>
      </w:pPr>
      <w:r w:rsidRPr="00A97E79">
        <w:rPr>
          <w:rFonts w:ascii="Times New Roman" w:eastAsia="Times New Roman" w:hAnsi="Times New Roman" w:cs="Times New Roman"/>
          <w:sz w:val="28"/>
          <w:szCs w:val="28"/>
          <w:lang w:val="en-US"/>
        </w:rPr>
        <w:t>42</w:t>
      </w:r>
      <w:r w:rsidR="007C0F9F" w:rsidRPr="00E4266D">
        <w:rPr>
          <w:rFonts w:ascii="Times New Roman" w:eastAsia="Times New Roman" w:hAnsi="Times New Roman" w:cs="Times New Roman"/>
          <w:sz w:val="28"/>
          <w:szCs w:val="28"/>
          <w:lang w:val="en-US"/>
        </w:rPr>
        <w:t xml:space="preserve"> Pujar</w:t>
      </w:r>
      <w:r w:rsidR="00F93962" w:rsidRPr="00F93962">
        <w:rPr>
          <w:rFonts w:ascii="Times New Roman" w:eastAsia="Times New Roman" w:hAnsi="Times New Roman" w:cs="Times New Roman"/>
          <w:sz w:val="28"/>
          <w:szCs w:val="28"/>
          <w:lang w:val="en-US"/>
        </w:rPr>
        <w:t xml:space="preserve"> </w:t>
      </w:r>
      <w:r w:rsidR="00F93962" w:rsidRPr="00E4266D">
        <w:rPr>
          <w:rFonts w:ascii="Times New Roman" w:eastAsia="Times New Roman" w:hAnsi="Times New Roman" w:cs="Times New Roman"/>
          <w:sz w:val="28"/>
          <w:szCs w:val="28"/>
          <w:lang w:val="en-US"/>
        </w:rPr>
        <w:t>P.M.</w:t>
      </w:r>
      <w:r w:rsidR="007C0F9F" w:rsidRPr="00E4266D">
        <w:rPr>
          <w:rFonts w:ascii="Times New Roman" w:eastAsia="Times New Roman" w:hAnsi="Times New Roman" w:cs="Times New Roman"/>
          <w:sz w:val="28"/>
          <w:szCs w:val="28"/>
          <w:lang w:val="en-US"/>
        </w:rPr>
        <w:t>, Kenchannavar</w:t>
      </w:r>
      <w:r w:rsidR="00F93962" w:rsidRPr="00F93962">
        <w:rPr>
          <w:rFonts w:ascii="Times New Roman" w:eastAsia="Times New Roman" w:hAnsi="Times New Roman" w:cs="Times New Roman"/>
          <w:sz w:val="28"/>
          <w:szCs w:val="28"/>
          <w:lang w:val="en-US"/>
        </w:rPr>
        <w:t xml:space="preserve"> </w:t>
      </w:r>
      <w:r w:rsidR="00F93962" w:rsidRPr="00E4266D">
        <w:rPr>
          <w:rFonts w:ascii="Times New Roman" w:eastAsia="Times New Roman" w:hAnsi="Times New Roman" w:cs="Times New Roman"/>
          <w:sz w:val="28"/>
          <w:szCs w:val="28"/>
          <w:lang w:val="en-US"/>
        </w:rPr>
        <w:t>H.H.</w:t>
      </w:r>
      <w:r w:rsidR="007C0F9F" w:rsidRPr="00E4266D">
        <w:rPr>
          <w:rFonts w:ascii="Times New Roman" w:eastAsia="Times New Roman" w:hAnsi="Times New Roman" w:cs="Times New Roman"/>
          <w:sz w:val="28"/>
          <w:szCs w:val="28"/>
          <w:lang w:val="en-US"/>
        </w:rPr>
        <w:t>, Kulkarni</w:t>
      </w:r>
      <w:r w:rsidR="00F93962" w:rsidRPr="00F93962">
        <w:rPr>
          <w:rFonts w:ascii="Times New Roman" w:eastAsia="Times New Roman" w:hAnsi="Times New Roman" w:cs="Times New Roman"/>
          <w:sz w:val="28"/>
          <w:szCs w:val="28"/>
          <w:lang w:val="en-US"/>
        </w:rPr>
        <w:t xml:space="preserve"> </w:t>
      </w:r>
      <w:r w:rsidR="00F93962" w:rsidRPr="00E4266D">
        <w:rPr>
          <w:rFonts w:ascii="Times New Roman" w:eastAsia="Times New Roman" w:hAnsi="Times New Roman" w:cs="Times New Roman"/>
          <w:sz w:val="28"/>
          <w:szCs w:val="28"/>
          <w:lang w:val="en-US"/>
        </w:rPr>
        <w:t>R.M.</w:t>
      </w:r>
      <w:r w:rsidR="00F93962">
        <w:rPr>
          <w:rFonts w:ascii="Times New Roman" w:eastAsia="Times New Roman" w:hAnsi="Times New Roman" w:cs="Times New Roman"/>
          <w:sz w:val="28"/>
          <w:szCs w:val="28"/>
          <w:lang w:val="en-US"/>
        </w:rPr>
        <w:t xml:space="preserve"> et al.</w:t>
      </w:r>
      <w:r w:rsidR="007C0F9F" w:rsidRPr="00E4266D">
        <w:rPr>
          <w:rFonts w:ascii="Times New Roman" w:eastAsia="Times New Roman" w:hAnsi="Times New Roman" w:cs="Times New Roman"/>
          <w:sz w:val="28"/>
          <w:szCs w:val="28"/>
          <w:lang w:val="en-US"/>
        </w:rPr>
        <w:t xml:space="preserve"> Real-time water quality monitoring through Internet of Things and ANOVA-based analysis: a case study on river Krishna</w:t>
      </w:r>
      <w:r w:rsidR="00F93962">
        <w:rPr>
          <w:rFonts w:ascii="Times New Roman" w:eastAsia="Times New Roman" w:hAnsi="Times New Roman" w:cs="Times New Roman"/>
          <w:sz w:val="28"/>
          <w:szCs w:val="28"/>
          <w:lang w:val="en-US"/>
        </w:rPr>
        <w:t xml:space="preserve"> //</w:t>
      </w:r>
      <w:r w:rsidR="007C0F9F" w:rsidRPr="00E4266D">
        <w:rPr>
          <w:rFonts w:ascii="Times New Roman" w:eastAsia="Times New Roman" w:hAnsi="Times New Roman" w:cs="Times New Roman"/>
          <w:sz w:val="28"/>
          <w:szCs w:val="28"/>
          <w:lang w:val="en-US"/>
        </w:rPr>
        <w:t xml:space="preserve"> Appl. Water Sci. </w:t>
      </w:r>
      <w:r w:rsidR="00F93962">
        <w:rPr>
          <w:rFonts w:ascii="Times New Roman" w:eastAsia="Times New Roman" w:hAnsi="Times New Roman" w:cs="Times New Roman"/>
          <w:sz w:val="28"/>
          <w:szCs w:val="28"/>
          <w:lang w:val="en-US"/>
        </w:rPr>
        <w:t xml:space="preserve">– 2020. – Vol. </w:t>
      </w:r>
      <w:r w:rsidR="007C0F9F" w:rsidRPr="00E4266D">
        <w:rPr>
          <w:rFonts w:ascii="Times New Roman" w:eastAsia="Times New Roman" w:hAnsi="Times New Roman" w:cs="Times New Roman"/>
          <w:sz w:val="28"/>
          <w:szCs w:val="28"/>
          <w:lang w:val="en-US"/>
        </w:rPr>
        <w:t>10</w:t>
      </w:r>
      <w:r w:rsidR="00F93962">
        <w:rPr>
          <w:rFonts w:ascii="Times New Roman" w:eastAsia="Times New Roman" w:hAnsi="Times New Roman" w:cs="Times New Roman"/>
          <w:sz w:val="28"/>
          <w:szCs w:val="28"/>
          <w:lang w:val="en-US"/>
        </w:rPr>
        <w:t xml:space="preserve">. – P. </w:t>
      </w:r>
      <w:r w:rsidR="007C0F9F" w:rsidRPr="00E4266D">
        <w:rPr>
          <w:rFonts w:ascii="Times New Roman" w:eastAsia="Times New Roman" w:hAnsi="Times New Roman" w:cs="Times New Roman"/>
          <w:sz w:val="28"/>
          <w:szCs w:val="28"/>
          <w:lang w:val="en-US"/>
        </w:rPr>
        <w:t>1</w:t>
      </w:r>
      <w:r w:rsidR="00F93962">
        <w:rPr>
          <w:rFonts w:ascii="Times New Roman" w:eastAsia="Times New Roman" w:hAnsi="Times New Roman" w:cs="Times New Roman"/>
          <w:sz w:val="28"/>
          <w:szCs w:val="28"/>
          <w:lang w:val="en-US"/>
        </w:rPr>
        <w:t>-</w:t>
      </w:r>
      <w:r w:rsidR="007C0F9F" w:rsidRPr="00E4266D">
        <w:rPr>
          <w:rFonts w:ascii="Times New Roman" w:eastAsia="Times New Roman" w:hAnsi="Times New Roman" w:cs="Times New Roman"/>
          <w:sz w:val="28"/>
          <w:szCs w:val="28"/>
          <w:lang w:val="en-US"/>
        </w:rPr>
        <w:t>16</w:t>
      </w:r>
      <w:r w:rsidR="00F93962">
        <w:rPr>
          <w:rFonts w:ascii="Times New Roman" w:eastAsia="Times New Roman" w:hAnsi="Times New Roman" w:cs="Times New Roman"/>
          <w:sz w:val="28"/>
          <w:szCs w:val="28"/>
          <w:lang w:val="en-US"/>
        </w:rPr>
        <w:t>.</w:t>
      </w:r>
      <w:r w:rsidR="007C0F9F" w:rsidRPr="00E4266D">
        <w:rPr>
          <w:rFonts w:ascii="Times New Roman" w:eastAsia="Times New Roman" w:hAnsi="Times New Roman" w:cs="Times New Roman"/>
          <w:sz w:val="28"/>
          <w:szCs w:val="28"/>
          <w:lang w:val="en-US"/>
        </w:rPr>
        <w:t xml:space="preserve"> </w:t>
      </w:r>
    </w:p>
    <w:p w14:paraId="1CFCA4AE" w14:textId="63D2C1EB" w:rsidR="00F93962" w:rsidRDefault="00A97E79" w:rsidP="00E4266D">
      <w:pPr>
        <w:widowControl w:val="0"/>
        <w:tabs>
          <w:tab w:val="left" w:pos="284"/>
          <w:tab w:val="left" w:pos="655"/>
        </w:tabs>
        <w:autoSpaceDE w:val="0"/>
        <w:autoSpaceDN w:val="0"/>
        <w:spacing w:after="0" w:line="240" w:lineRule="auto"/>
        <w:ind w:right="17" w:firstLine="709"/>
        <w:jc w:val="both"/>
        <w:rPr>
          <w:rFonts w:ascii="Times New Roman" w:eastAsia="Times New Roman" w:hAnsi="Times New Roman" w:cs="Times New Roman"/>
          <w:sz w:val="28"/>
          <w:szCs w:val="28"/>
          <w:lang w:val="en-US"/>
        </w:rPr>
      </w:pPr>
      <w:r w:rsidRPr="00A97E79">
        <w:rPr>
          <w:rFonts w:ascii="Times New Roman" w:eastAsia="Times New Roman" w:hAnsi="Times New Roman" w:cs="Times New Roman"/>
          <w:sz w:val="28"/>
          <w:szCs w:val="28"/>
          <w:lang w:val="en-US"/>
        </w:rPr>
        <w:t>43</w:t>
      </w:r>
      <w:r w:rsidR="007C0F9F" w:rsidRPr="00E4266D">
        <w:rPr>
          <w:rFonts w:ascii="Times New Roman" w:eastAsia="Times New Roman" w:hAnsi="Times New Roman" w:cs="Times New Roman"/>
          <w:sz w:val="28"/>
          <w:szCs w:val="28"/>
          <w:lang w:val="en-US"/>
        </w:rPr>
        <w:t xml:space="preserve"> Vinh</w:t>
      </w:r>
      <w:r w:rsidR="00F93962" w:rsidRPr="00F93962">
        <w:rPr>
          <w:rFonts w:ascii="Times New Roman" w:eastAsia="Times New Roman" w:hAnsi="Times New Roman" w:cs="Times New Roman"/>
          <w:sz w:val="28"/>
          <w:szCs w:val="28"/>
          <w:lang w:val="en-US"/>
        </w:rPr>
        <w:t xml:space="preserve"> </w:t>
      </w:r>
      <w:r w:rsidR="00F93962" w:rsidRPr="00E4266D">
        <w:rPr>
          <w:rFonts w:ascii="Times New Roman" w:eastAsia="Times New Roman" w:hAnsi="Times New Roman" w:cs="Times New Roman"/>
          <w:sz w:val="28"/>
          <w:szCs w:val="28"/>
          <w:lang w:val="en-US"/>
        </w:rPr>
        <w:t>L.</w:t>
      </w:r>
      <w:r w:rsidR="007C0F9F" w:rsidRPr="00E4266D">
        <w:rPr>
          <w:rFonts w:ascii="Times New Roman" w:eastAsia="Times New Roman" w:hAnsi="Times New Roman" w:cs="Times New Roman"/>
          <w:sz w:val="28"/>
          <w:szCs w:val="28"/>
          <w:lang w:val="en-US"/>
        </w:rPr>
        <w:t>, Danh</w:t>
      </w:r>
      <w:r w:rsidR="00F93962" w:rsidRPr="00F93962">
        <w:rPr>
          <w:rFonts w:ascii="Times New Roman" w:eastAsia="Times New Roman" w:hAnsi="Times New Roman" w:cs="Times New Roman"/>
          <w:sz w:val="28"/>
          <w:szCs w:val="28"/>
          <w:lang w:val="en-US"/>
        </w:rPr>
        <w:t xml:space="preserve"> </w:t>
      </w:r>
      <w:r w:rsidR="00F93962" w:rsidRPr="00E4266D">
        <w:rPr>
          <w:rFonts w:ascii="Times New Roman" w:eastAsia="Times New Roman" w:hAnsi="Times New Roman" w:cs="Times New Roman"/>
          <w:sz w:val="28"/>
          <w:szCs w:val="28"/>
          <w:lang w:val="en-US"/>
        </w:rPr>
        <w:t>Q.</w:t>
      </w:r>
      <w:r w:rsidR="007C0F9F" w:rsidRPr="00E4266D">
        <w:rPr>
          <w:rFonts w:ascii="Times New Roman" w:eastAsia="Times New Roman" w:hAnsi="Times New Roman" w:cs="Times New Roman"/>
          <w:sz w:val="28"/>
          <w:szCs w:val="28"/>
          <w:lang w:val="en-US"/>
        </w:rPr>
        <w:t>, Vu</w:t>
      </w:r>
      <w:r w:rsidR="00F93962" w:rsidRPr="00F93962">
        <w:rPr>
          <w:rFonts w:ascii="Times New Roman" w:eastAsia="Times New Roman" w:hAnsi="Times New Roman" w:cs="Times New Roman"/>
          <w:sz w:val="28"/>
          <w:szCs w:val="28"/>
          <w:lang w:val="en-US"/>
        </w:rPr>
        <w:t xml:space="preserve"> </w:t>
      </w:r>
      <w:r w:rsidR="00F93962" w:rsidRPr="00E4266D">
        <w:rPr>
          <w:rFonts w:ascii="Times New Roman" w:eastAsia="Times New Roman" w:hAnsi="Times New Roman" w:cs="Times New Roman"/>
          <w:sz w:val="28"/>
          <w:szCs w:val="28"/>
          <w:lang w:val="en-US"/>
        </w:rPr>
        <w:t>D.</w:t>
      </w:r>
      <w:r w:rsidR="00F93962">
        <w:rPr>
          <w:rFonts w:ascii="Times New Roman" w:eastAsia="Times New Roman" w:hAnsi="Times New Roman" w:cs="Times New Roman"/>
          <w:sz w:val="28"/>
          <w:szCs w:val="28"/>
          <w:lang w:val="en-US"/>
        </w:rPr>
        <w:t xml:space="preserve"> et al.</w:t>
      </w:r>
      <w:r w:rsidR="007C0F9F" w:rsidRPr="00E4266D">
        <w:rPr>
          <w:rFonts w:ascii="Times New Roman" w:eastAsia="Times New Roman" w:hAnsi="Times New Roman" w:cs="Times New Roman"/>
          <w:sz w:val="28"/>
          <w:szCs w:val="28"/>
          <w:lang w:val="en-US"/>
        </w:rPr>
        <w:t xml:space="preserve"> Design and Deployment of an IoT-based water quality monitoring system for aquaculture in Mekong, Delta </w:t>
      </w:r>
      <w:r w:rsidR="00F93962">
        <w:rPr>
          <w:rFonts w:ascii="Times New Roman" w:eastAsia="Times New Roman" w:hAnsi="Times New Roman" w:cs="Times New Roman"/>
          <w:sz w:val="28"/>
          <w:szCs w:val="28"/>
          <w:lang w:val="en-US"/>
        </w:rPr>
        <w:t xml:space="preserve">// </w:t>
      </w:r>
      <w:r w:rsidR="00F93962" w:rsidRPr="00F93962">
        <w:rPr>
          <w:rFonts w:ascii="Times New Roman" w:eastAsia="Times New Roman" w:hAnsi="Times New Roman" w:cs="Times New Roman"/>
          <w:sz w:val="28"/>
          <w:szCs w:val="28"/>
          <w:lang w:val="en-US"/>
        </w:rPr>
        <w:t>International Journal of Mechanical Engineering and Robotics Research</w:t>
      </w:r>
      <w:r w:rsidR="00F93962">
        <w:rPr>
          <w:rFonts w:ascii="Times New Roman" w:eastAsia="Times New Roman" w:hAnsi="Times New Roman" w:cs="Times New Roman"/>
          <w:sz w:val="28"/>
          <w:szCs w:val="28"/>
          <w:lang w:val="en-US"/>
        </w:rPr>
        <w:t xml:space="preserve">. – 2020. – Vol. </w:t>
      </w:r>
      <w:r w:rsidR="007C0F9F" w:rsidRPr="00E4266D">
        <w:rPr>
          <w:rFonts w:ascii="Times New Roman" w:eastAsia="Times New Roman" w:hAnsi="Times New Roman" w:cs="Times New Roman"/>
          <w:sz w:val="28"/>
          <w:szCs w:val="28"/>
          <w:lang w:val="en-US"/>
        </w:rPr>
        <w:t>9</w:t>
      </w:r>
      <w:r w:rsidR="00F93962">
        <w:rPr>
          <w:rFonts w:ascii="Times New Roman" w:eastAsia="Times New Roman" w:hAnsi="Times New Roman" w:cs="Times New Roman"/>
          <w:sz w:val="28"/>
          <w:szCs w:val="28"/>
          <w:lang w:val="en-US"/>
        </w:rPr>
        <w:t>. – P.</w:t>
      </w:r>
      <w:r w:rsidR="000F2E61">
        <w:rPr>
          <w:rFonts w:ascii="Times New Roman" w:eastAsia="Times New Roman" w:hAnsi="Times New Roman" w:cs="Times New Roman"/>
          <w:sz w:val="28"/>
          <w:szCs w:val="28"/>
          <w:lang w:val="en-US"/>
        </w:rPr>
        <w:t> </w:t>
      </w:r>
      <w:r w:rsidR="007C0F9F" w:rsidRPr="00E4266D">
        <w:rPr>
          <w:rFonts w:ascii="Times New Roman" w:eastAsia="Times New Roman" w:hAnsi="Times New Roman" w:cs="Times New Roman"/>
          <w:sz w:val="28"/>
          <w:szCs w:val="28"/>
          <w:lang w:val="en-US"/>
        </w:rPr>
        <w:t>1170</w:t>
      </w:r>
      <w:r w:rsidR="00F93962">
        <w:rPr>
          <w:rFonts w:ascii="Times New Roman" w:eastAsia="Times New Roman" w:hAnsi="Times New Roman" w:cs="Times New Roman"/>
          <w:sz w:val="28"/>
          <w:szCs w:val="28"/>
          <w:lang w:val="en-US"/>
        </w:rPr>
        <w:t>-</w:t>
      </w:r>
      <w:r w:rsidR="007C0F9F" w:rsidRPr="00E4266D">
        <w:rPr>
          <w:rFonts w:ascii="Times New Roman" w:eastAsia="Times New Roman" w:hAnsi="Times New Roman" w:cs="Times New Roman"/>
          <w:sz w:val="28"/>
          <w:szCs w:val="28"/>
          <w:lang w:val="en-US"/>
        </w:rPr>
        <w:t>1175</w:t>
      </w:r>
      <w:r w:rsidR="00F93962">
        <w:rPr>
          <w:rFonts w:ascii="Times New Roman" w:eastAsia="Times New Roman" w:hAnsi="Times New Roman" w:cs="Times New Roman"/>
          <w:sz w:val="28"/>
          <w:szCs w:val="28"/>
          <w:lang w:val="en-US"/>
        </w:rPr>
        <w:t>.</w:t>
      </w:r>
    </w:p>
    <w:p w14:paraId="36AF6825" w14:textId="52DEF467" w:rsidR="007C0F9F" w:rsidRPr="00E4266D" w:rsidRDefault="00A97E79" w:rsidP="00E4266D">
      <w:pPr>
        <w:widowControl w:val="0"/>
        <w:tabs>
          <w:tab w:val="left" w:pos="284"/>
          <w:tab w:val="left" w:pos="655"/>
        </w:tabs>
        <w:autoSpaceDE w:val="0"/>
        <w:autoSpaceDN w:val="0"/>
        <w:spacing w:after="0" w:line="240" w:lineRule="auto"/>
        <w:ind w:right="17" w:firstLine="709"/>
        <w:jc w:val="both"/>
        <w:rPr>
          <w:rFonts w:ascii="Times New Roman" w:eastAsia="Times New Roman" w:hAnsi="Times New Roman" w:cs="Times New Roman"/>
          <w:sz w:val="28"/>
          <w:szCs w:val="28"/>
          <w:lang w:val="en-US"/>
        </w:rPr>
      </w:pPr>
      <w:r w:rsidRPr="00E25E78">
        <w:rPr>
          <w:rFonts w:ascii="Times New Roman" w:eastAsia="Times New Roman" w:hAnsi="Times New Roman" w:cs="Times New Roman"/>
          <w:sz w:val="28"/>
          <w:szCs w:val="28"/>
          <w:lang w:val="en-US"/>
        </w:rPr>
        <w:t>44</w:t>
      </w:r>
      <w:r w:rsidR="007C0F9F" w:rsidRPr="00E25E78">
        <w:rPr>
          <w:rFonts w:ascii="Times New Roman" w:eastAsia="Times New Roman" w:hAnsi="Times New Roman" w:cs="Times New Roman"/>
          <w:sz w:val="28"/>
          <w:szCs w:val="28"/>
          <w:lang w:val="en-US"/>
        </w:rPr>
        <w:t xml:space="preserve"> García</w:t>
      </w:r>
      <w:r w:rsidR="00F93962" w:rsidRPr="00F93962">
        <w:rPr>
          <w:rFonts w:ascii="Times New Roman" w:eastAsia="Times New Roman" w:hAnsi="Times New Roman" w:cs="Times New Roman"/>
          <w:sz w:val="28"/>
          <w:szCs w:val="28"/>
          <w:lang w:val="en-US"/>
        </w:rPr>
        <w:t xml:space="preserve"> </w:t>
      </w:r>
      <w:r w:rsidR="00F93962" w:rsidRPr="00E4266D">
        <w:rPr>
          <w:rFonts w:ascii="Times New Roman" w:eastAsia="Times New Roman" w:hAnsi="Times New Roman" w:cs="Times New Roman"/>
          <w:sz w:val="28"/>
          <w:szCs w:val="28"/>
          <w:lang w:val="en-US"/>
        </w:rPr>
        <w:t>L.</w:t>
      </w:r>
      <w:r w:rsidR="007C0F9F" w:rsidRPr="00E4266D">
        <w:rPr>
          <w:rFonts w:ascii="Times New Roman" w:eastAsia="Times New Roman" w:hAnsi="Times New Roman" w:cs="Times New Roman"/>
          <w:sz w:val="28"/>
          <w:szCs w:val="28"/>
          <w:lang w:val="en-US"/>
        </w:rPr>
        <w:t>, Parra</w:t>
      </w:r>
      <w:r w:rsidR="00F93962" w:rsidRPr="00F93962">
        <w:rPr>
          <w:rFonts w:ascii="Times New Roman" w:eastAsia="Times New Roman" w:hAnsi="Times New Roman" w:cs="Times New Roman"/>
          <w:sz w:val="28"/>
          <w:szCs w:val="28"/>
          <w:lang w:val="en-US"/>
        </w:rPr>
        <w:t xml:space="preserve"> </w:t>
      </w:r>
      <w:r w:rsidR="00F93962" w:rsidRPr="00E4266D">
        <w:rPr>
          <w:rFonts w:ascii="Times New Roman" w:eastAsia="Times New Roman" w:hAnsi="Times New Roman" w:cs="Times New Roman"/>
          <w:sz w:val="28"/>
          <w:szCs w:val="28"/>
          <w:lang w:val="en-US"/>
        </w:rPr>
        <w:t>L.</w:t>
      </w:r>
      <w:r w:rsidR="007C0F9F" w:rsidRPr="00E4266D">
        <w:rPr>
          <w:rFonts w:ascii="Times New Roman" w:eastAsia="Times New Roman" w:hAnsi="Times New Roman" w:cs="Times New Roman"/>
          <w:sz w:val="28"/>
          <w:szCs w:val="28"/>
          <w:lang w:val="en-US"/>
        </w:rPr>
        <w:t>, Jimenez</w:t>
      </w:r>
      <w:r w:rsidR="00F93962" w:rsidRPr="00F93962">
        <w:rPr>
          <w:rFonts w:ascii="Times New Roman" w:eastAsia="Times New Roman" w:hAnsi="Times New Roman" w:cs="Times New Roman"/>
          <w:sz w:val="28"/>
          <w:szCs w:val="28"/>
          <w:lang w:val="en-US"/>
        </w:rPr>
        <w:t xml:space="preserve"> </w:t>
      </w:r>
      <w:r w:rsidR="00F93962" w:rsidRPr="00E4266D">
        <w:rPr>
          <w:rFonts w:ascii="Times New Roman" w:eastAsia="Times New Roman" w:hAnsi="Times New Roman" w:cs="Times New Roman"/>
          <w:sz w:val="28"/>
          <w:szCs w:val="28"/>
          <w:lang w:val="en-US"/>
        </w:rPr>
        <w:t>J.M.</w:t>
      </w:r>
      <w:r w:rsidR="00F93962">
        <w:rPr>
          <w:rFonts w:ascii="Times New Roman" w:eastAsia="Times New Roman" w:hAnsi="Times New Roman" w:cs="Times New Roman"/>
          <w:sz w:val="28"/>
          <w:szCs w:val="28"/>
          <w:lang w:val="en-US"/>
        </w:rPr>
        <w:t xml:space="preserve"> et al.</w:t>
      </w:r>
      <w:r w:rsidR="007C0F9F" w:rsidRPr="00E4266D">
        <w:rPr>
          <w:rFonts w:ascii="Times New Roman" w:eastAsia="Times New Roman" w:hAnsi="Times New Roman" w:cs="Times New Roman"/>
          <w:sz w:val="28"/>
          <w:szCs w:val="28"/>
          <w:lang w:val="en-US"/>
        </w:rPr>
        <w:t xml:space="preserve"> IoT-based smart irrigation systems: an overview on the recent trends on sensors and iot systems for irrigation in precision agriculture</w:t>
      </w:r>
      <w:r w:rsidR="00F93962">
        <w:rPr>
          <w:rFonts w:ascii="Times New Roman" w:eastAsia="Times New Roman" w:hAnsi="Times New Roman" w:cs="Times New Roman"/>
          <w:sz w:val="28"/>
          <w:szCs w:val="28"/>
          <w:lang w:val="en-US"/>
        </w:rPr>
        <w:t xml:space="preserve"> //</w:t>
      </w:r>
      <w:r w:rsidR="007C0F9F" w:rsidRPr="00E4266D">
        <w:rPr>
          <w:rFonts w:ascii="Times New Roman" w:eastAsia="Times New Roman" w:hAnsi="Times New Roman" w:cs="Times New Roman"/>
          <w:sz w:val="28"/>
          <w:szCs w:val="28"/>
          <w:lang w:val="en-US"/>
        </w:rPr>
        <w:t xml:space="preserve"> Sensors</w:t>
      </w:r>
      <w:r w:rsidR="00F93962">
        <w:rPr>
          <w:rFonts w:ascii="Times New Roman" w:eastAsia="Times New Roman" w:hAnsi="Times New Roman" w:cs="Times New Roman"/>
          <w:sz w:val="28"/>
          <w:szCs w:val="28"/>
          <w:lang w:val="en-US"/>
        </w:rPr>
        <w:t>. – 2020. – Vol. 20. – P. 1042-1-1042-48.</w:t>
      </w:r>
      <w:r w:rsidR="007C0F9F" w:rsidRPr="00E4266D">
        <w:rPr>
          <w:rFonts w:ascii="Times New Roman" w:eastAsia="Times New Roman" w:hAnsi="Times New Roman" w:cs="Times New Roman"/>
          <w:sz w:val="28"/>
          <w:szCs w:val="28"/>
          <w:lang w:val="en-US"/>
        </w:rPr>
        <w:t xml:space="preserve"> </w:t>
      </w:r>
    </w:p>
    <w:p w14:paraId="023B3022" w14:textId="0B87B218" w:rsidR="007C0F9F" w:rsidRPr="00E4266D" w:rsidRDefault="00A97E79" w:rsidP="00E4266D">
      <w:pPr>
        <w:widowControl w:val="0"/>
        <w:tabs>
          <w:tab w:val="left" w:pos="284"/>
          <w:tab w:val="left" w:pos="655"/>
        </w:tabs>
        <w:autoSpaceDE w:val="0"/>
        <w:autoSpaceDN w:val="0"/>
        <w:spacing w:after="0" w:line="240" w:lineRule="auto"/>
        <w:ind w:right="17" w:firstLine="709"/>
        <w:jc w:val="both"/>
        <w:rPr>
          <w:rFonts w:ascii="Times New Roman" w:eastAsia="Times New Roman" w:hAnsi="Times New Roman" w:cs="Times New Roman"/>
          <w:sz w:val="28"/>
          <w:szCs w:val="28"/>
          <w:lang w:val="en-US"/>
        </w:rPr>
      </w:pPr>
      <w:r w:rsidRPr="00A97E79">
        <w:rPr>
          <w:rFonts w:ascii="Times New Roman" w:eastAsia="Times New Roman" w:hAnsi="Times New Roman" w:cs="Times New Roman"/>
          <w:sz w:val="28"/>
          <w:szCs w:val="28"/>
          <w:lang w:val="en-US"/>
        </w:rPr>
        <w:t>45</w:t>
      </w:r>
      <w:r w:rsidR="007C0F9F" w:rsidRPr="00E4266D">
        <w:rPr>
          <w:rFonts w:ascii="Times New Roman" w:eastAsia="Times New Roman" w:hAnsi="Times New Roman" w:cs="Times New Roman"/>
          <w:sz w:val="28"/>
          <w:szCs w:val="28"/>
          <w:lang w:val="en-US"/>
        </w:rPr>
        <w:t xml:space="preserve"> IoT Analytics - ThingSpeak Internet of Things, (n.d.)</w:t>
      </w:r>
      <w:r w:rsidR="000231CA">
        <w:rPr>
          <w:rFonts w:ascii="Times New Roman" w:eastAsia="Times New Roman" w:hAnsi="Times New Roman" w:cs="Times New Roman"/>
          <w:sz w:val="28"/>
          <w:szCs w:val="28"/>
          <w:lang w:val="en-US"/>
        </w:rPr>
        <w:t xml:space="preserve"> //</w:t>
      </w:r>
      <w:r w:rsidR="007C0F9F" w:rsidRPr="00E4266D">
        <w:rPr>
          <w:rFonts w:ascii="Times New Roman" w:eastAsia="Times New Roman" w:hAnsi="Times New Roman" w:cs="Times New Roman"/>
          <w:sz w:val="28"/>
          <w:szCs w:val="28"/>
          <w:lang w:val="en-US"/>
        </w:rPr>
        <w:t xml:space="preserve"> https://thingspeak.com/</w:t>
      </w:r>
      <w:r w:rsidR="00F93962">
        <w:rPr>
          <w:rFonts w:ascii="Times New Roman" w:eastAsia="Times New Roman" w:hAnsi="Times New Roman" w:cs="Times New Roman"/>
          <w:sz w:val="28"/>
          <w:szCs w:val="28"/>
          <w:lang w:val="en-US"/>
        </w:rPr>
        <w:t>.</w:t>
      </w:r>
      <w:r w:rsidR="007C0F9F" w:rsidRPr="00E4266D">
        <w:rPr>
          <w:rFonts w:ascii="Times New Roman" w:eastAsia="Times New Roman" w:hAnsi="Times New Roman" w:cs="Times New Roman"/>
          <w:sz w:val="28"/>
          <w:szCs w:val="28"/>
          <w:lang w:val="en-US"/>
        </w:rPr>
        <w:t xml:space="preserve"> </w:t>
      </w:r>
      <w:r w:rsidR="00F93962">
        <w:rPr>
          <w:rFonts w:ascii="Times New Roman" w:eastAsia="Times New Roman" w:hAnsi="Times New Roman" w:cs="Times New Roman"/>
          <w:sz w:val="28"/>
          <w:szCs w:val="28"/>
          <w:lang w:val="en-US"/>
        </w:rPr>
        <w:t>04.08.</w:t>
      </w:r>
      <w:r w:rsidR="007C0F9F" w:rsidRPr="00E4266D">
        <w:rPr>
          <w:rFonts w:ascii="Times New Roman" w:eastAsia="Times New Roman" w:hAnsi="Times New Roman" w:cs="Times New Roman"/>
          <w:sz w:val="28"/>
          <w:szCs w:val="28"/>
          <w:lang w:val="en-US"/>
        </w:rPr>
        <w:t>2020</w:t>
      </w:r>
      <w:r w:rsidR="00F93962">
        <w:rPr>
          <w:rFonts w:ascii="Times New Roman" w:eastAsia="Times New Roman" w:hAnsi="Times New Roman" w:cs="Times New Roman"/>
          <w:sz w:val="28"/>
          <w:szCs w:val="28"/>
          <w:lang w:val="en-US"/>
        </w:rPr>
        <w:t>.</w:t>
      </w:r>
    </w:p>
    <w:p w14:paraId="33B22FEA" w14:textId="3F7B5AB0" w:rsidR="007C0F9F" w:rsidRPr="000231CA" w:rsidRDefault="00A97E79" w:rsidP="00E4266D">
      <w:pPr>
        <w:widowControl w:val="0"/>
        <w:tabs>
          <w:tab w:val="left" w:pos="284"/>
          <w:tab w:val="left" w:pos="655"/>
        </w:tabs>
        <w:autoSpaceDE w:val="0"/>
        <w:autoSpaceDN w:val="0"/>
        <w:spacing w:after="0" w:line="240" w:lineRule="auto"/>
        <w:ind w:right="17" w:firstLine="709"/>
        <w:jc w:val="both"/>
        <w:rPr>
          <w:rFonts w:ascii="Times New Roman" w:eastAsia="Times New Roman" w:hAnsi="Times New Roman" w:cs="Times New Roman"/>
          <w:sz w:val="28"/>
          <w:szCs w:val="28"/>
          <w:lang w:val="en-US"/>
        </w:rPr>
      </w:pPr>
      <w:r w:rsidRPr="00A97E79">
        <w:rPr>
          <w:rFonts w:ascii="Times New Roman" w:eastAsia="Times New Roman" w:hAnsi="Times New Roman" w:cs="Times New Roman"/>
          <w:sz w:val="28"/>
          <w:szCs w:val="28"/>
          <w:lang w:val="en-US"/>
        </w:rPr>
        <w:t>46</w:t>
      </w:r>
      <w:r w:rsidR="007C0F9F" w:rsidRPr="000231CA">
        <w:rPr>
          <w:rFonts w:ascii="Times New Roman" w:eastAsia="Times New Roman" w:hAnsi="Times New Roman" w:cs="Times New Roman"/>
          <w:sz w:val="28"/>
          <w:szCs w:val="28"/>
          <w:lang w:val="en-US"/>
        </w:rPr>
        <w:t xml:space="preserve"> </w:t>
      </w:r>
      <w:r w:rsidR="000231CA" w:rsidRPr="000231CA">
        <w:rPr>
          <w:rFonts w:ascii="Times New Roman" w:hAnsi="Times New Roman" w:cs="Times New Roman"/>
          <w:sz w:val="28"/>
          <w:szCs w:val="28"/>
          <w:lang w:val="en-US"/>
        </w:rPr>
        <w:t>Rani D.S., Jayalakshmi G.N., Baligar V.P. Low cost IoT based flood monitoring system using machine learning and neural networks: flood alerting  and rainfall prediction // Procced. 2nd internat. conf. on Innovative Mechanisms for Industry Applications, (ICIMIA 2020). – Bangalore, 2020. – P. 261-267.</w:t>
      </w:r>
    </w:p>
    <w:p w14:paraId="55E4FA40" w14:textId="09257BD6" w:rsidR="007C0F9F" w:rsidRPr="00E4266D" w:rsidRDefault="00A97E79" w:rsidP="00E4266D">
      <w:pPr>
        <w:widowControl w:val="0"/>
        <w:tabs>
          <w:tab w:val="left" w:pos="284"/>
          <w:tab w:val="left" w:pos="655"/>
        </w:tabs>
        <w:autoSpaceDE w:val="0"/>
        <w:autoSpaceDN w:val="0"/>
        <w:spacing w:after="0" w:line="240" w:lineRule="auto"/>
        <w:ind w:right="17" w:firstLine="709"/>
        <w:jc w:val="both"/>
        <w:rPr>
          <w:rFonts w:ascii="Times New Roman" w:eastAsia="Times New Roman" w:hAnsi="Times New Roman" w:cs="Times New Roman"/>
          <w:sz w:val="28"/>
          <w:szCs w:val="28"/>
          <w:lang w:val="en-US"/>
        </w:rPr>
      </w:pPr>
      <w:r w:rsidRPr="00592E4A">
        <w:rPr>
          <w:rFonts w:ascii="Times New Roman" w:eastAsia="Times New Roman" w:hAnsi="Times New Roman" w:cs="Times New Roman"/>
          <w:sz w:val="28"/>
          <w:szCs w:val="28"/>
          <w:lang w:val="en-US"/>
        </w:rPr>
        <w:t>47</w:t>
      </w:r>
      <w:r w:rsidR="007C0F9F" w:rsidRPr="00E4266D">
        <w:rPr>
          <w:rFonts w:ascii="Times New Roman" w:eastAsia="Times New Roman" w:hAnsi="Times New Roman" w:cs="Times New Roman"/>
          <w:sz w:val="28"/>
          <w:szCs w:val="28"/>
          <w:lang w:val="en-US"/>
        </w:rPr>
        <w:t xml:space="preserve"> </w:t>
      </w:r>
      <w:r w:rsidR="000231CA" w:rsidRPr="00E4266D">
        <w:rPr>
          <w:rFonts w:ascii="Times New Roman" w:eastAsia="Times New Roman" w:hAnsi="Times New Roman" w:cs="Times New Roman"/>
          <w:sz w:val="28"/>
          <w:szCs w:val="28"/>
          <w:lang w:val="en-US"/>
        </w:rPr>
        <w:t>Sheets API</w:t>
      </w:r>
      <w:r w:rsidR="000231CA">
        <w:rPr>
          <w:rFonts w:ascii="Times New Roman" w:eastAsia="Times New Roman" w:hAnsi="Times New Roman" w:cs="Times New Roman"/>
          <w:sz w:val="28"/>
          <w:szCs w:val="28"/>
          <w:lang w:val="en-US"/>
        </w:rPr>
        <w:t>.</w:t>
      </w:r>
      <w:r w:rsidR="000231CA" w:rsidRPr="00E4266D">
        <w:rPr>
          <w:rFonts w:ascii="Times New Roman" w:eastAsia="Times New Roman" w:hAnsi="Times New Roman" w:cs="Times New Roman"/>
          <w:sz w:val="28"/>
          <w:szCs w:val="28"/>
          <w:lang w:val="en-US"/>
        </w:rPr>
        <w:t xml:space="preserve"> Google developers</w:t>
      </w:r>
      <w:r w:rsidR="000231CA">
        <w:rPr>
          <w:rFonts w:ascii="Times New Roman" w:eastAsia="Times New Roman" w:hAnsi="Times New Roman" w:cs="Times New Roman"/>
          <w:sz w:val="28"/>
          <w:szCs w:val="28"/>
          <w:lang w:val="en-US"/>
        </w:rPr>
        <w:t xml:space="preserve"> //</w:t>
      </w:r>
      <w:r w:rsidR="000231CA" w:rsidRPr="00E4266D">
        <w:rPr>
          <w:rFonts w:ascii="Times New Roman" w:eastAsia="Times New Roman" w:hAnsi="Times New Roman" w:cs="Times New Roman"/>
          <w:sz w:val="28"/>
          <w:szCs w:val="28"/>
          <w:lang w:val="en-US"/>
        </w:rPr>
        <w:t xml:space="preserve"> https://developers.google. </w:t>
      </w:r>
      <w:r w:rsidR="000231CA">
        <w:rPr>
          <w:rFonts w:ascii="Times New Roman" w:eastAsia="Times New Roman" w:hAnsi="Times New Roman" w:cs="Times New Roman"/>
          <w:sz w:val="28"/>
          <w:szCs w:val="28"/>
          <w:lang w:val="en-US"/>
        </w:rPr>
        <w:t>07.06.</w:t>
      </w:r>
      <w:r w:rsidR="000231CA" w:rsidRPr="00E4266D">
        <w:rPr>
          <w:rFonts w:ascii="Times New Roman" w:eastAsia="Times New Roman" w:hAnsi="Times New Roman" w:cs="Times New Roman"/>
          <w:sz w:val="28"/>
          <w:szCs w:val="28"/>
          <w:lang w:val="en-US"/>
        </w:rPr>
        <w:t>2023.</w:t>
      </w:r>
    </w:p>
    <w:p w14:paraId="4C615CB7" w14:textId="7697379D" w:rsidR="007C0F9F" w:rsidRPr="000231CA" w:rsidRDefault="00A97E79" w:rsidP="00E4266D">
      <w:pPr>
        <w:widowControl w:val="0"/>
        <w:tabs>
          <w:tab w:val="left" w:pos="284"/>
          <w:tab w:val="left" w:pos="655"/>
        </w:tabs>
        <w:autoSpaceDE w:val="0"/>
        <w:autoSpaceDN w:val="0"/>
        <w:spacing w:after="0" w:line="240" w:lineRule="auto"/>
        <w:ind w:right="17" w:firstLine="709"/>
        <w:jc w:val="both"/>
        <w:rPr>
          <w:rFonts w:ascii="Times New Roman" w:eastAsia="Times New Roman" w:hAnsi="Times New Roman" w:cs="Times New Roman"/>
          <w:sz w:val="28"/>
          <w:szCs w:val="28"/>
          <w:lang w:val="en-US"/>
        </w:rPr>
      </w:pPr>
      <w:r w:rsidRPr="00A97E79">
        <w:rPr>
          <w:rFonts w:ascii="Times New Roman" w:eastAsia="Times New Roman" w:hAnsi="Times New Roman" w:cs="Times New Roman"/>
          <w:sz w:val="28"/>
          <w:szCs w:val="28"/>
          <w:lang w:val="en-US"/>
        </w:rPr>
        <w:t>48</w:t>
      </w:r>
      <w:r w:rsidR="007C0F9F" w:rsidRPr="000231CA">
        <w:rPr>
          <w:rFonts w:ascii="Times New Roman" w:eastAsia="Times New Roman" w:hAnsi="Times New Roman" w:cs="Times New Roman"/>
          <w:sz w:val="28"/>
          <w:szCs w:val="28"/>
          <w:lang w:val="en-US"/>
        </w:rPr>
        <w:t xml:space="preserve"> Antonakakis</w:t>
      </w:r>
      <w:r w:rsidR="000231CA" w:rsidRPr="000231CA">
        <w:rPr>
          <w:rFonts w:ascii="Times New Roman" w:eastAsia="Times New Roman" w:hAnsi="Times New Roman" w:cs="Times New Roman"/>
          <w:sz w:val="28"/>
          <w:szCs w:val="28"/>
          <w:lang w:val="en-US"/>
        </w:rPr>
        <w:t xml:space="preserve"> M.</w:t>
      </w:r>
      <w:r w:rsidR="007C0F9F" w:rsidRPr="000231CA">
        <w:rPr>
          <w:rFonts w:ascii="Times New Roman" w:eastAsia="Times New Roman" w:hAnsi="Times New Roman" w:cs="Times New Roman"/>
          <w:sz w:val="28"/>
          <w:szCs w:val="28"/>
          <w:lang w:val="en-US"/>
        </w:rPr>
        <w:t>, April</w:t>
      </w:r>
      <w:r w:rsidR="000231CA" w:rsidRPr="000231CA">
        <w:rPr>
          <w:rFonts w:ascii="Times New Roman" w:eastAsia="Times New Roman" w:hAnsi="Times New Roman" w:cs="Times New Roman"/>
          <w:sz w:val="28"/>
          <w:szCs w:val="28"/>
          <w:lang w:val="en-US"/>
        </w:rPr>
        <w:t xml:space="preserve"> T. et al.</w:t>
      </w:r>
      <w:r w:rsidR="007C0F9F" w:rsidRPr="000231CA">
        <w:rPr>
          <w:rFonts w:ascii="Times New Roman" w:eastAsia="Times New Roman" w:hAnsi="Times New Roman" w:cs="Times New Roman"/>
          <w:sz w:val="28"/>
          <w:szCs w:val="28"/>
          <w:lang w:val="en-US"/>
        </w:rPr>
        <w:t xml:space="preserve"> Understanding the Mirai Botnet</w:t>
      </w:r>
      <w:r w:rsidR="000231CA" w:rsidRPr="000231CA">
        <w:rPr>
          <w:rFonts w:ascii="Times New Roman" w:eastAsia="Times New Roman" w:hAnsi="Times New Roman" w:cs="Times New Roman"/>
          <w:sz w:val="28"/>
          <w:szCs w:val="28"/>
          <w:lang w:val="en-US"/>
        </w:rPr>
        <w:t xml:space="preserve"> //</w:t>
      </w:r>
      <w:r w:rsidR="007C0F9F" w:rsidRPr="000231CA">
        <w:rPr>
          <w:rFonts w:ascii="Times New Roman" w:eastAsia="Times New Roman" w:hAnsi="Times New Roman" w:cs="Times New Roman"/>
          <w:sz w:val="28"/>
          <w:szCs w:val="28"/>
          <w:lang w:val="en-US"/>
        </w:rPr>
        <w:t xml:space="preserve"> </w:t>
      </w:r>
      <w:r w:rsidR="000231CA" w:rsidRPr="000231CA">
        <w:rPr>
          <w:rFonts w:ascii="Times New Roman" w:hAnsi="Times New Roman" w:cs="Times New Roman"/>
          <w:sz w:val="28"/>
          <w:szCs w:val="28"/>
          <w:lang w:val="en-US"/>
        </w:rPr>
        <w:t>Proceed</w:t>
      </w:r>
      <w:r w:rsidR="000231CA">
        <w:rPr>
          <w:rFonts w:ascii="Times New Roman" w:hAnsi="Times New Roman" w:cs="Times New Roman"/>
          <w:sz w:val="28"/>
          <w:szCs w:val="28"/>
          <w:lang w:val="en-US"/>
        </w:rPr>
        <w:t>.</w:t>
      </w:r>
      <w:r w:rsidR="000231CA" w:rsidRPr="000231CA">
        <w:rPr>
          <w:rFonts w:ascii="Times New Roman" w:hAnsi="Times New Roman" w:cs="Times New Roman"/>
          <w:sz w:val="28"/>
          <w:szCs w:val="28"/>
          <w:lang w:val="en-US"/>
        </w:rPr>
        <w:t xml:space="preserve"> of the 26th USENIX Security sympos. – Vancouver, 2017. – P. </w:t>
      </w:r>
      <w:r w:rsidR="007C0F9F" w:rsidRPr="000231CA">
        <w:rPr>
          <w:rFonts w:ascii="Times New Roman" w:eastAsia="Times New Roman" w:hAnsi="Times New Roman" w:cs="Times New Roman"/>
          <w:sz w:val="28"/>
          <w:szCs w:val="28"/>
          <w:lang w:val="en-US"/>
        </w:rPr>
        <w:t>1093</w:t>
      </w:r>
      <w:r w:rsidR="000231CA">
        <w:rPr>
          <w:rFonts w:ascii="Times New Roman" w:eastAsia="Times New Roman" w:hAnsi="Times New Roman" w:cs="Times New Roman"/>
          <w:sz w:val="28"/>
          <w:szCs w:val="28"/>
          <w:lang w:val="en-US"/>
        </w:rPr>
        <w:t>-</w:t>
      </w:r>
      <w:r w:rsidR="007C0F9F" w:rsidRPr="000231CA">
        <w:rPr>
          <w:rFonts w:ascii="Times New Roman" w:eastAsia="Times New Roman" w:hAnsi="Times New Roman" w:cs="Times New Roman"/>
          <w:sz w:val="28"/>
          <w:szCs w:val="28"/>
          <w:lang w:val="en-US"/>
        </w:rPr>
        <w:t>1110</w:t>
      </w:r>
      <w:r w:rsidR="000231CA" w:rsidRPr="000231CA">
        <w:rPr>
          <w:rFonts w:ascii="Times New Roman" w:eastAsia="Times New Roman" w:hAnsi="Times New Roman" w:cs="Times New Roman"/>
          <w:sz w:val="28"/>
          <w:szCs w:val="28"/>
          <w:lang w:val="en-US"/>
        </w:rPr>
        <w:t xml:space="preserve">. </w:t>
      </w:r>
    </w:p>
    <w:p w14:paraId="4E2EAECC" w14:textId="2754C73E" w:rsidR="007C0F9F" w:rsidRPr="00970932" w:rsidRDefault="00A97E79" w:rsidP="00E4266D">
      <w:pPr>
        <w:widowControl w:val="0"/>
        <w:tabs>
          <w:tab w:val="left" w:pos="284"/>
          <w:tab w:val="left" w:pos="655"/>
        </w:tabs>
        <w:autoSpaceDE w:val="0"/>
        <w:autoSpaceDN w:val="0"/>
        <w:spacing w:after="0" w:line="240" w:lineRule="auto"/>
        <w:ind w:right="17" w:firstLine="709"/>
        <w:jc w:val="both"/>
        <w:rPr>
          <w:rFonts w:ascii="Times New Roman" w:eastAsia="Times New Roman" w:hAnsi="Times New Roman" w:cs="Times New Roman"/>
          <w:sz w:val="28"/>
          <w:szCs w:val="28"/>
          <w:lang w:val="en-US"/>
        </w:rPr>
      </w:pPr>
      <w:r w:rsidRPr="00A97E79">
        <w:rPr>
          <w:rFonts w:ascii="Times New Roman" w:eastAsia="Times New Roman" w:hAnsi="Times New Roman" w:cs="Times New Roman"/>
          <w:sz w:val="28"/>
          <w:szCs w:val="28"/>
          <w:lang w:val="en-US"/>
        </w:rPr>
        <w:t>49</w:t>
      </w:r>
      <w:r w:rsidR="007C0F9F" w:rsidRPr="00E4266D">
        <w:rPr>
          <w:rFonts w:ascii="Times New Roman" w:eastAsia="Times New Roman" w:hAnsi="Times New Roman" w:cs="Times New Roman"/>
          <w:sz w:val="28"/>
          <w:szCs w:val="28"/>
          <w:lang w:val="en-US"/>
        </w:rPr>
        <w:t xml:space="preserve"> Kolias</w:t>
      </w:r>
      <w:r w:rsidR="00970932" w:rsidRPr="00970932">
        <w:rPr>
          <w:rFonts w:ascii="Times New Roman" w:eastAsia="Times New Roman" w:hAnsi="Times New Roman" w:cs="Times New Roman"/>
          <w:sz w:val="28"/>
          <w:szCs w:val="28"/>
          <w:lang w:val="en-US"/>
        </w:rPr>
        <w:t xml:space="preserve"> </w:t>
      </w:r>
      <w:r w:rsidR="00970932" w:rsidRPr="00E4266D">
        <w:rPr>
          <w:rFonts w:ascii="Times New Roman" w:eastAsia="Times New Roman" w:hAnsi="Times New Roman" w:cs="Times New Roman"/>
          <w:sz w:val="28"/>
          <w:szCs w:val="28"/>
          <w:lang w:val="en-US"/>
        </w:rPr>
        <w:t>C.</w:t>
      </w:r>
      <w:r w:rsidR="007C0F9F" w:rsidRPr="00E4266D">
        <w:rPr>
          <w:rFonts w:ascii="Times New Roman" w:eastAsia="Times New Roman" w:hAnsi="Times New Roman" w:cs="Times New Roman"/>
          <w:sz w:val="28"/>
          <w:szCs w:val="28"/>
          <w:lang w:val="en-US"/>
        </w:rPr>
        <w:t>, Kambourakis</w:t>
      </w:r>
      <w:r w:rsidR="00970932" w:rsidRPr="00970932">
        <w:rPr>
          <w:rFonts w:ascii="Times New Roman" w:eastAsia="Times New Roman" w:hAnsi="Times New Roman" w:cs="Times New Roman"/>
          <w:sz w:val="28"/>
          <w:szCs w:val="28"/>
          <w:lang w:val="en-US"/>
        </w:rPr>
        <w:t xml:space="preserve"> </w:t>
      </w:r>
      <w:r w:rsidR="00970932" w:rsidRPr="00E4266D">
        <w:rPr>
          <w:rFonts w:ascii="Times New Roman" w:eastAsia="Times New Roman" w:hAnsi="Times New Roman" w:cs="Times New Roman"/>
          <w:sz w:val="28"/>
          <w:szCs w:val="28"/>
          <w:lang w:val="en-US"/>
        </w:rPr>
        <w:t>G.</w:t>
      </w:r>
      <w:r w:rsidR="007C0F9F" w:rsidRPr="00E4266D">
        <w:rPr>
          <w:rFonts w:ascii="Times New Roman" w:eastAsia="Times New Roman" w:hAnsi="Times New Roman" w:cs="Times New Roman"/>
          <w:sz w:val="28"/>
          <w:szCs w:val="28"/>
          <w:lang w:val="en-US"/>
        </w:rPr>
        <w:t>, Stavrou</w:t>
      </w:r>
      <w:r w:rsidR="00970932" w:rsidRPr="00970932">
        <w:rPr>
          <w:rFonts w:ascii="Times New Roman" w:eastAsia="Times New Roman" w:hAnsi="Times New Roman" w:cs="Times New Roman"/>
          <w:sz w:val="28"/>
          <w:szCs w:val="28"/>
          <w:lang w:val="en-US"/>
        </w:rPr>
        <w:t xml:space="preserve"> </w:t>
      </w:r>
      <w:r w:rsidR="00970932" w:rsidRPr="00E4266D">
        <w:rPr>
          <w:rFonts w:ascii="Times New Roman" w:eastAsia="Times New Roman" w:hAnsi="Times New Roman" w:cs="Times New Roman"/>
          <w:sz w:val="28"/>
          <w:szCs w:val="28"/>
          <w:lang w:val="en-US"/>
        </w:rPr>
        <w:t>A.</w:t>
      </w:r>
      <w:r w:rsidR="00970932">
        <w:rPr>
          <w:rFonts w:ascii="Times New Roman" w:eastAsia="Times New Roman" w:hAnsi="Times New Roman" w:cs="Times New Roman"/>
          <w:sz w:val="28"/>
          <w:szCs w:val="28"/>
          <w:lang w:val="en-US"/>
        </w:rPr>
        <w:t xml:space="preserve"> et al.</w:t>
      </w:r>
      <w:r w:rsidR="007C0F9F" w:rsidRPr="00E4266D">
        <w:rPr>
          <w:rFonts w:ascii="Times New Roman" w:eastAsia="Times New Roman" w:hAnsi="Times New Roman" w:cs="Times New Roman"/>
          <w:sz w:val="28"/>
          <w:szCs w:val="28"/>
          <w:lang w:val="en-US"/>
        </w:rPr>
        <w:t xml:space="preserve"> DDoS in the IoT: Mirai and other botnets</w:t>
      </w:r>
      <w:r w:rsidR="00970932">
        <w:rPr>
          <w:rFonts w:ascii="Times New Roman" w:eastAsia="Times New Roman" w:hAnsi="Times New Roman" w:cs="Times New Roman"/>
          <w:sz w:val="28"/>
          <w:szCs w:val="28"/>
          <w:lang w:val="en-US"/>
        </w:rPr>
        <w:t xml:space="preserve"> //</w:t>
      </w:r>
      <w:r w:rsidR="007C0F9F" w:rsidRPr="00E4266D">
        <w:rPr>
          <w:rFonts w:ascii="Times New Roman" w:eastAsia="Times New Roman" w:hAnsi="Times New Roman" w:cs="Times New Roman"/>
          <w:sz w:val="28"/>
          <w:szCs w:val="28"/>
          <w:lang w:val="en-US"/>
        </w:rPr>
        <w:t xml:space="preserve"> Computer. </w:t>
      </w:r>
      <w:r w:rsidR="00970932">
        <w:rPr>
          <w:rFonts w:ascii="Times New Roman" w:eastAsia="Times New Roman" w:hAnsi="Times New Roman" w:cs="Times New Roman"/>
          <w:sz w:val="28"/>
          <w:szCs w:val="28"/>
          <w:lang w:val="en-US"/>
        </w:rPr>
        <w:t xml:space="preserve">– 2017. – Vol. </w:t>
      </w:r>
      <w:r w:rsidR="007C0F9F" w:rsidRPr="00970932">
        <w:rPr>
          <w:rFonts w:ascii="Times New Roman" w:eastAsia="Times New Roman" w:hAnsi="Times New Roman" w:cs="Times New Roman"/>
          <w:sz w:val="28"/>
          <w:szCs w:val="28"/>
          <w:lang w:val="en-US"/>
        </w:rPr>
        <w:t>50</w:t>
      </w:r>
      <w:r w:rsidR="00970932">
        <w:rPr>
          <w:rFonts w:ascii="Times New Roman" w:eastAsia="Times New Roman" w:hAnsi="Times New Roman" w:cs="Times New Roman"/>
          <w:sz w:val="28"/>
          <w:szCs w:val="28"/>
          <w:lang w:val="en-US"/>
        </w:rPr>
        <w:t xml:space="preserve">. – P. </w:t>
      </w:r>
      <w:r w:rsidR="007C0F9F" w:rsidRPr="00970932">
        <w:rPr>
          <w:rFonts w:ascii="Times New Roman" w:eastAsia="Times New Roman" w:hAnsi="Times New Roman" w:cs="Times New Roman"/>
          <w:sz w:val="28"/>
          <w:szCs w:val="28"/>
          <w:lang w:val="en-US"/>
        </w:rPr>
        <w:t>80</w:t>
      </w:r>
      <w:r w:rsidR="00970932">
        <w:rPr>
          <w:rFonts w:ascii="Times New Roman" w:eastAsia="Times New Roman" w:hAnsi="Times New Roman" w:cs="Times New Roman"/>
          <w:sz w:val="28"/>
          <w:szCs w:val="28"/>
          <w:lang w:val="en-US"/>
        </w:rPr>
        <w:t>-</w:t>
      </w:r>
      <w:r w:rsidR="007C0F9F" w:rsidRPr="00970932">
        <w:rPr>
          <w:rFonts w:ascii="Times New Roman" w:eastAsia="Times New Roman" w:hAnsi="Times New Roman" w:cs="Times New Roman"/>
          <w:sz w:val="28"/>
          <w:szCs w:val="28"/>
          <w:lang w:val="en-US"/>
        </w:rPr>
        <w:t>84</w:t>
      </w:r>
      <w:r w:rsidR="00970932">
        <w:rPr>
          <w:rFonts w:ascii="Times New Roman" w:eastAsia="Times New Roman" w:hAnsi="Times New Roman" w:cs="Times New Roman"/>
          <w:sz w:val="28"/>
          <w:szCs w:val="28"/>
          <w:lang w:val="en-US"/>
        </w:rPr>
        <w:t>.</w:t>
      </w:r>
      <w:r w:rsidR="007C0F9F" w:rsidRPr="00970932">
        <w:rPr>
          <w:rFonts w:ascii="Times New Roman" w:eastAsia="Times New Roman" w:hAnsi="Times New Roman" w:cs="Times New Roman"/>
          <w:sz w:val="28"/>
          <w:szCs w:val="28"/>
          <w:lang w:val="en-US"/>
        </w:rPr>
        <w:t xml:space="preserve"> </w:t>
      </w:r>
    </w:p>
    <w:p w14:paraId="3F0C141B" w14:textId="1CC449BC" w:rsidR="004B1A9F" w:rsidRPr="00E4266D" w:rsidRDefault="00A97E79" w:rsidP="004B1A9F">
      <w:pPr>
        <w:pStyle w:val="a6"/>
        <w:tabs>
          <w:tab w:val="left" w:pos="284"/>
          <w:tab w:val="left" w:pos="423"/>
        </w:tabs>
        <w:ind w:left="0" w:right="17" w:firstLine="709"/>
        <w:rPr>
          <w:sz w:val="28"/>
          <w:szCs w:val="28"/>
          <w:lang w:val="en-US"/>
        </w:rPr>
      </w:pPr>
      <w:r w:rsidRPr="00A97E79">
        <w:rPr>
          <w:sz w:val="28"/>
          <w:szCs w:val="28"/>
          <w:lang w:val="en-US"/>
        </w:rPr>
        <w:t>50</w:t>
      </w:r>
      <w:r w:rsidR="004B1A9F" w:rsidRPr="004B1A9F">
        <w:rPr>
          <w:sz w:val="28"/>
          <w:szCs w:val="28"/>
          <w:lang w:val="en-US"/>
        </w:rPr>
        <w:t xml:space="preserve"> </w:t>
      </w:r>
      <w:r w:rsidR="004B1A9F" w:rsidRPr="00E4266D">
        <w:rPr>
          <w:sz w:val="28"/>
          <w:szCs w:val="28"/>
          <w:lang w:val="en-US"/>
        </w:rPr>
        <w:t>Elise P., Dimitriu S. Real-time detection of potable- reclaimed water pipe cross-connection events by conventional water quality sensors using machine learning methods</w:t>
      </w:r>
      <w:r w:rsidR="004B1A9F">
        <w:rPr>
          <w:sz w:val="28"/>
          <w:szCs w:val="28"/>
          <w:lang w:val="en-US"/>
        </w:rPr>
        <w:t xml:space="preserve"> //</w:t>
      </w:r>
      <w:r w:rsidR="004B1A9F" w:rsidRPr="00E4266D">
        <w:rPr>
          <w:sz w:val="28"/>
          <w:szCs w:val="28"/>
          <w:lang w:val="en-US"/>
        </w:rPr>
        <w:t xml:space="preserve"> J. Environ. Manage. </w:t>
      </w:r>
      <w:r w:rsidR="004B1A9F">
        <w:rPr>
          <w:sz w:val="28"/>
          <w:szCs w:val="28"/>
          <w:lang w:val="en-US"/>
        </w:rPr>
        <w:t xml:space="preserve">– 2019. – Vol. </w:t>
      </w:r>
      <w:r w:rsidR="004B1A9F" w:rsidRPr="00E4266D">
        <w:rPr>
          <w:sz w:val="28"/>
          <w:szCs w:val="28"/>
          <w:lang w:val="en-US"/>
        </w:rPr>
        <w:t>238</w:t>
      </w:r>
      <w:r w:rsidR="004B1A9F">
        <w:rPr>
          <w:sz w:val="28"/>
          <w:szCs w:val="28"/>
          <w:lang w:val="en-US"/>
        </w:rPr>
        <w:t xml:space="preserve">. – P. </w:t>
      </w:r>
      <w:r w:rsidR="004B1A9F" w:rsidRPr="00E4266D">
        <w:rPr>
          <w:sz w:val="28"/>
          <w:szCs w:val="28"/>
          <w:lang w:val="en-US"/>
        </w:rPr>
        <w:t>201</w:t>
      </w:r>
      <w:r w:rsidR="004B1A9F">
        <w:rPr>
          <w:sz w:val="28"/>
          <w:szCs w:val="28"/>
          <w:lang w:val="en-US"/>
        </w:rPr>
        <w:t>-</w:t>
      </w:r>
      <w:r w:rsidR="004B1A9F" w:rsidRPr="00E4266D">
        <w:rPr>
          <w:sz w:val="28"/>
          <w:szCs w:val="28"/>
          <w:lang w:val="en-US"/>
        </w:rPr>
        <w:t>209</w:t>
      </w:r>
      <w:r w:rsidR="004B1A9F">
        <w:rPr>
          <w:sz w:val="28"/>
          <w:szCs w:val="28"/>
          <w:lang w:val="en-US"/>
        </w:rPr>
        <w:t>.</w:t>
      </w:r>
    </w:p>
    <w:p w14:paraId="4D6C25FA" w14:textId="7330EF30" w:rsidR="004B1A9F" w:rsidRPr="00E4266D" w:rsidRDefault="00A97E79" w:rsidP="004B1A9F">
      <w:pPr>
        <w:pStyle w:val="a6"/>
        <w:tabs>
          <w:tab w:val="left" w:pos="284"/>
          <w:tab w:val="left" w:pos="423"/>
        </w:tabs>
        <w:ind w:left="0" w:right="17" w:firstLine="709"/>
        <w:rPr>
          <w:sz w:val="28"/>
          <w:szCs w:val="28"/>
          <w:lang w:val="en-US"/>
        </w:rPr>
      </w:pPr>
      <w:r w:rsidRPr="00A97E79">
        <w:rPr>
          <w:sz w:val="28"/>
          <w:szCs w:val="28"/>
          <w:lang w:val="en-US"/>
        </w:rPr>
        <w:t>51</w:t>
      </w:r>
      <w:r w:rsidR="004B1A9F" w:rsidRPr="004B1A9F">
        <w:rPr>
          <w:sz w:val="28"/>
          <w:szCs w:val="28"/>
          <w:lang w:val="en-US"/>
        </w:rPr>
        <w:t xml:space="preserve"> </w:t>
      </w:r>
      <w:r w:rsidR="004B1A9F" w:rsidRPr="00E4266D">
        <w:rPr>
          <w:sz w:val="28"/>
          <w:szCs w:val="28"/>
          <w:lang w:val="en-US"/>
        </w:rPr>
        <w:t>Hashem</w:t>
      </w:r>
      <w:r w:rsidR="004B1A9F">
        <w:rPr>
          <w:sz w:val="28"/>
          <w:szCs w:val="28"/>
          <w:lang w:val="en-US"/>
        </w:rPr>
        <w:t xml:space="preserve"> M.M.M. et al.</w:t>
      </w:r>
      <w:r w:rsidR="004B1A9F" w:rsidRPr="00E4266D">
        <w:rPr>
          <w:sz w:val="28"/>
          <w:szCs w:val="28"/>
          <w:lang w:val="en-US"/>
        </w:rPr>
        <w:t xml:space="preserve"> Attack and anomaly detection in IoT sensors in IoT sites using machine learning approaches</w:t>
      </w:r>
      <w:r w:rsidR="004B1A9F">
        <w:rPr>
          <w:sz w:val="28"/>
          <w:szCs w:val="28"/>
          <w:lang w:val="en-US"/>
        </w:rPr>
        <w:t xml:space="preserve"> //</w:t>
      </w:r>
      <w:r w:rsidR="004B1A9F" w:rsidRPr="00E4266D">
        <w:rPr>
          <w:sz w:val="28"/>
          <w:szCs w:val="28"/>
          <w:lang w:val="en-US"/>
        </w:rPr>
        <w:t xml:space="preserve"> Internet of Things</w:t>
      </w:r>
      <w:r w:rsidR="004B1A9F">
        <w:rPr>
          <w:sz w:val="28"/>
          <w:szCs w:val="28"/>
          <w:lang w:val="en-US"/>
        </w:rPr>
        <w:t xml:space="preserve">. – 2019. – Vol. </w:t>
      </w:r>
      <w:r w:rsidR="004B1A9F" w:rsidRPr="00E4266D">
        <w:rPr>
          <w:sz w:val="28"/>
          <w:szCs w:val="28"/>
          <w:lang w:val="en-US"/>
        </w:rPr>
        <w:t>7</w:t>
      </w:r>
      <w:r w:rsidR="004B1A9F">
        <w:rPr>
          <w:sz w:val="28"/>
          <w:szCs w:val="28"/>
          <w:lang w:val="en-US"/>
        </w:rPr>
        <w:t>. – P. 100059.</w:t>
      </w:r>
      <w:r w:rsidR="004B1A9F" w:rsidRPr="00E4266D">
        <w:rPr>
          <w:sz w:val="28"/>
          <w:szCs w:val="28"/>
          <w:lang w:val="en-US"/>
        </w:rPr>
        <w:t xml:space="preserve"> </w:t>
      </w:r>
    </w:p>
    <w:p w14:paraId="1E1FE1D8" w14:textId="5B9EF88E" w:rsidR="004B1A9F" w:rsidRPr="004B1A9F" w:rsidRDefault="00A97E79" w:rsidP="004B1A9F">
      <w:pPr>
        <w:widowControl w:val="0"/>
        <w:tabs>
          <w:tab w:val="left" w:pos="284"/>
          <w:tab w:val="left" w:pos="655"/>
        </w:tabs>
        <w:autoSpaceDE w:val="0"/>
        <w:autoSpaceDN w:val="0"/>
        <w:spacing w:after="0" w:line="240" w:lineRule="auto"/>
        <w:ind w:right="17" w:firstLine="709"/>
        <w:jc w:val="both"/>
        <w:rPr>
          <w:rFonts w:ascii="Times New Roman" w:eastAsia="Times New Roman" w:hAnsi="Times New Roman" w:cs="Times New Roman"/>
          <w:sz w:val="28"/>
          <w:szCs w:val="28"/>
          <w:lang w:val="en-US"/>
        </w:rPr>
      </w:pPr>
      <w:r w:rsidRPr="00A97E79">
        <w:rPr>
          <w:rFonts w:ascii="Times New Roman" w:hAnsi="Times New Roman" w:cs="Times New Roman"/>
          <w:sz w:val="28"/>
          <w:szCs w:val="28"/>
          <w:lang w:val="en-US"/>
        </w:rPr>
        <w:t>52</w:t>
      </w:r>
      <w:r w:rsidR="004B1A9F" w:rsidRPr="004B1A9F">
        <w:rPr>
          <w:rFonts w:ascii="Times New Roman" w:hAnsi="Times New Roman" w:cs="Times New Roman"/>
          <w:sz w:val="28"/>
          <w:szCs w:val="28"/>
          <w:lang w:val="en-US"/>
        </w:rPr>
        <w:t xml:space="preserve"> Chou J-S., Ho C.-C., Hoang H.-S. Determining quality of water in reservoir using machine learning // Ecol. Inf. – 2018. – Vol. 44. – P. 57-75.</w:t>
      </w:r>
    </w:p>
    <w:p w14:paraId="6FF4AB89" w14:textId="5EBF3F4F" w:rsidR="007C0F9F" w:rsidRPr="004B1A9F" w:rsidRDefault="00A97E79" w:rsidP="00E4266D">
      <w:pPr>
        <w:widowControl w:val="0"/>
        <w:tabs>
          <w:tab w:val="left" w:pos="284"/>
          <w:tab w:val="left" w:pos="655"/>
        </w:tabs>
        <w:autoSpaceDE w:val="0"/>
        <w:autoSpaceDN w:val="0"/>
        <w:spacing w:after="0" w:line="240" w:lineRule="auto"/>
        <w:ind w:right="17"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53</w:t>
      </w:r>
      <w:r w:rsidR="004B1A9F" w:rsidRPr="004B1A9F">
        <w:rPr>
          <w:rFonts w:ascii="Times New Roman" w:eastAsia="Times New Roman" w:hAnsi="Times New Roman" w:cs="Times New Roman"/>
          <w:sz w:val="28"/>
          <w:szCs w:val="28"/>
        </w:rPr>
        <w:t xml:space="preserve"> </w:t>
      </w:r>
      <w:r w:rsidR="007C0F9F" w:rsidRPr="004B1A9F">
        <w:rPr>
          <w:rFonts w:ascii="Times New Roman" w:eastAsia="Times New Roman" w:hAnsi="Times New Roman" w:cs="Times New Roman"/>
          <w:sz w:val="28"/>
          <w:szCs w:val="28"/>
        </w:rPr>
        <w:t xml:space="preserve">Астана Су Арнасы </w:t>
      </w:r>
      <w:r w:rsidR="00970932" w:rsidRPr="004B1A9F">
        <w:rPr>
          <w:rFonts w:ascii="Times New Roman" w:eastAsia="Times New Roman" w:hAnsi="Times New Roman" w:cs="Times New Roman"/>
          <w:sz w:val="28"/>
          <w:szCs w:val="28"/>
        </w:rPr>
        <w:t xml:space="preserve">// </w:t>
      </w:r>
      <w:hyperlink r:id="rId70" w:history="1">
        <w:r w:rsidR="007C0F9F" w:rsidRPr="004B1A9F">
          <w:rPr>
            <w:rStyle w:val="a7"/>
            <w:rFonts w:ascii="Times New Roman" w:eastAsia="Times New Roman" w:hAnsi="Times New Roman" w:cs="Times New Roman"/>
            <w:color w:val="auto"/>
            <w:sz w:val="28"/>
            <w:szCs w:val="28"/>
            <w:u w:val="none"/>
            <w:lang w:val="en-US"/>
          </w:rPr>
          <w:t>https</w:t>
        </w:r>
        <w:r w:rsidR="007C0F9F" w:rsidRPr="004B1A9F">
          <w:rPr>
            <w:rStyle w:val="a7"/>
            <w:rFonts w:ascii="Times New Roman" w:eastAsia="Times New Roman" w:hAnsi="Times New Roman" w:cs="Times New Roman"/>
            <w:color w:val="auto"/>
            <w:sz w:val="28"/>
            <w:szCs w:val="28"/>
            <w:u w:val="none"/>
          </w:rPr>
          <w:t>://</w:t>
        </w:r>
        <w:r w:rsidR="007C0F9F" w:rsidRPr="004B1A9F">
          <w:rPr>
            <w:rStyle w:val="a7"/>
            <w:rFonts w:ascii="Times New Roman" w:eastAsia="Times New Roman" w:hAnsi="Times New Roman" w:cs="Times New Roman"/>
            <w:color w:val="auto"/>
            <w:sz w:val="28"/>
            <w:szCs w:val="28"/>
            <w:u w:val="none"/>
            <w:lang w:val="en-US"/>
          </w:rPr>
          <w:t>www</w:t>
        </w:r>
        <w:r w:rsidR="007C0F9F" w:rsidRPr="004B1A9F">
          <w:rPr>
            <w:rStyle w:val="a7"/>
            <w:rFonts w:ascii="Times New Roman" w:eastAsia="Times New Roman" w:hAnsi="Times New Roman" w:cs="Times New Roman"/>
            <w:color w:val="auto"/>
            <w:sz w:val="28"/>
            <w:szCs w:val="28"/>
            <w:u w:val="none"/>
          </w:rPr>
          <w:t>.</w:t>
        </w:r>
        <w:r w:rsidR="007C0F9F" w:rsidRPr="004B1A9F">
          <w:rPr>
            <w:rStyle w:val="a7"/>
            <w:rFonts w:ascii="Times New Roman" w:eastAsia="Times New Roman" w:hAnsi="Times New Roman" w:cs="Times New Roman"/>
            <w:color w:val="auto"/>
            <w:sz w:val="28"/>
            <w:szCs w:val="28"/>
            <w:u w:val="none"/>
            <w:lang w:val="en-US"/>
          </w:rPr>
          <w:t>astanasu</w:t>
        </w:r>
        <w:r w:rsidR="007C0F9F" w:rsidRPr="004B1A9F">
          <w:rPr>
            <w:rStyle w:val="a7"/>
            <w:rFonts w:ascii="Times New Roman" w:eastAsia="Times New Roman" w:hAnsi="Times New Roman" w:cs="Times New Roman"/>
            <w:color w:val="auto"/>
            <w:sz w:val="28"/>
            <w:szCs w:val="28"/>
            <w:u w:val="none"/>
          </w:rPr>
          <w:t>.</w:t>
        </w:r>
        <w:r w:rsidR="007C0F9F" w:rsidRPr="004B1A9F">
          <w:rPr>
            <w:rStyle w:val="a7"/>
            <w:rFonts w:ascii="Times New Roman" w:eastAsia="Times New Roman" w:hAnsi="Times New Roman" w:cs="Times New Roman"/>
            <w:color w:val="auto"/>
            <w:sz w:val="28"/>
            <w:szCs w:val="28"/>
            <w:u w:val="none"/>
            <w:lang w:val="en-US"/>
          </w:rPr>
          <w:t>kz</w:t>
        </w:r>
        <w:r w:rsidR="007C0F9F" w:rsidRPr="004B1A9F">
          <w:rPr>
            <w:rStyle w:val="a7"/>
            <w:rFonts w:ascii="Times New Roman" w:eastAsia="Times New Roman" w:hAnsi="Times New Roman" w:cs="Times New Roman"/>
            <w:color w:val="auto"/>
            <w:sz w:val="28"/>
            <w:szCs w:val="28"/>
            <w:u w:val="none"/>
          </w:rPr>
          <w:t>/</w:t>
        </w:r>
        <w:r w:rsidR="007C0F9F" w:rsidRPr="004B1A9F">
          <w:rPr>
            <w:rStyle w:val="a7"/>
            <w:rFonts w:ascii="Times New Roman" w:eastAsia="Times New Roman" w:hAnsi="Times New Roman" w:cs="Times New Roman"/>
            <w:color w:val="auto"/>
            <w:sz w:val="28"/>
            <w:szCs w:val="28"/>
            <w:u w:val="none"/>
            <w:lang w:val="en-US"/>
          </w:rPr>
          <w:t>about</w:t>
        </w:r>
        <w:r w:rsidR="007C0F9F" w:rsidRPr="004B1A9F">
          <w:rPr>
            <w:rStyle w:val="a7"/>
            <w:rFonts w:ascii="Times New Roman" w:eastAsia="Times New Roman" w:hAnsi="Times New Roman" w:cs="Times New Roman"/>
            <w:color w:val="auto"/>
            <w:sz w:val="28"/>
            <w:szCs w:val="28"/>
            <w:u w:val="none"/>
          </w:rPr>
          <w:t>/</w:t>
        </w:r>
      </w:hyperlink>
      <w:r w:rsidR="00970932" w:rsidRPr="004B1A9F">
        <w:rPr>
          <w:rStyle w:val="a7"/>
          <w:rFonts w:ascii="Times New Roman" w:eastAsia="Times New Roman" w:hAnsi="Times New Roman" w:cs="Times New Roman"/>
          <w:color w:val="auto"/>
          <w:sz w:val="28"/>
          <w:szCs w:val="28"/>
          <w:u w:val="none"/>
        </w:rPr>
        <w:t>.</w:t>
      </w:r>
      <w:r w:rsidR="007C0F9F" w:rsidRPr="004B1A9F">
        <w:rPr>
          <w:rFonts w:ascii="Times New Roman" w:eastAsia="Times New Roman" w:hAnsi="Times New Roman" w:cs="Times New Roman"/>
          <w:sz w:val="28"/>
          <w:szCs w:val="28"/>
        </w:rPr>
        <w:t xml:space="preserve"> </w:t>
      </w:r>
      <w:r w:rsidR="007C0F9F" w:rsidRPr="004B1A9F">
        <w:rPr>
          <w:rFonts w:ascii="Times New Roman" w:eastAsia="Times New Roman" w:hAnsi="Times New Roman" w:cs="Times New Roman"/>
          <w:sz w:val="28"/>
          <w:szCs w:val="28"/>
          <w:lang w:val="en-US"/>
        </w:rPr>
        <w:t>10.02.2024</w:t>
      </w:r>
      <w:r w:rsidR="00970932" w:rsidRPr="004B1A9F">
        <w:rPr>
          <w:rFonts w:ascii="Times New Roman" w:eastAsia="Times New Roman" w:hAnsi="Times New Roman" w:cs="Times New Roman"/>
          <w:sz w:val="28"/>
          <w:szCs w:val="28"/>
          <w:lang w:val="en-US"/>
        </w:rPr>
        <w:t>.</w:t>
      </w:r>
    </w:p>
    <w:p w14:paraId="29F1170B" w14:textId="717D4765" w:rsidR="007C0F9F" w:rsidRDefault="00A97E79" w:rsidP="00E4266D">
      <w:pPr>
        <w:widowControl w:val="0"/>
        <w:tabs>
          <w:tab w:val="left" w:pos="284"/>
          <w:tab w:val="left" w:pos="655"/>
        </w:tabs>
        <w:autoSpaceDE w:val="0"/>
        <w:autoSpaceDN w:val="0"/>
        <w:spacing w:after="0" w:line="240" w:lineRule="auto"/>
        <w:ind w:right="17" w:firstLine="709"/>
        <w:jc w:val="both"/>
        <w:rPr>
          <w:rFonts w:ascii="Times New Roman" w:eastAsia="Times New Roman" w:hAnsi="Times New Roman" w:cs="Times New Roman"/>
          <w:sz w:val="28"/>
          <w:szCs w:val="28"/>
          <w:lang w:val="en-US"/>
        </w:rPr>
      </w:pPr>
      <w:r w:rsidRPr="00A97E79">
        <w:rPr>
          <w:rFonts w:ascii="Times New Roman" w:eastAsia="Times New Roman" w:hAnsi="Times New Roman" w:cs="Times New Roman"/>
          <w:sz w:val="28"/>
          <w:szCs w:val="28"/>
          <w:lang w:val="en-US"/>
        </w:rPr>
        <w:t>54</w:t>
      </w:r>
      <w:r w:rsidR="004B1A9F" w:rsidRPr="004B1A9F">
        <w:rPr>
          <w:rFonts w:ascii="Times New Roman" w:eastAsia="Times New Roman" w:hAnsi="Times New Roman" w:cs="Times New Roman"/>
          <w:sz w:val="28"/>
          <w:szCs w:val="28"/>
          <w:lang w:val="en-US"/>
        </w:rPr>
        <w:t xml:space="preserve"> </w:t>
      </w:r>
      <w:r w:rsidR="007C0F9F" w:rsidRPr="00E4266D">
        <w:rPr>
          <w:rFonts w:ascii="Times New Roman" w:eastAsia="Times New Roman" w:hAnsi="Times New Roman" w:cs="Times New Roman"/>
          <w:sz w:val="28"/>
          <w:szCs w:val="28"/>
          <w:lang w:val="en-US"/>
        </w:rPr>
        <w:t>Breiman L. Rando</w:t>
      </w:r>
      <w:r w:rsidR="0023007F">
        <w:rPr>
          <w:rFonts w:ascii="Times New Roman" w:eastAsia="Times New Roman" w:hAnsi="Times New Roman" w:cs="Times New Roman"/>
          <w:sz w:val="28"/>
          <w:szCs w:val="28"/>
          <w:lang w:val="en-US"/>
        </w:rPr>
        <w:t xml:space="preserve">m forests // Machine Learning. – 2001. – </w:t>
      </w:r>
      <w:r w:rsidR="007C0F9F" w:rsidRPr="00E4266D">
        <w:rPr>
          <w:rFonts w:ascii="Times New Roman" w:eastAsia="Times New Roman" w:hAnsi="Times New Roman" w:cs="Times New Roman"/>
          <w:sz w:val="28"/>
          <w:szCs w:val="28"/>
          <w:lang w:val="en-US"/>
        </w:rPr>
        <w:t xml:space="preserve">Vol. 45, </w:t>
      </w:r>
      <w:r w:rsidR="0023007F">
        <w:rPr>
          <w:rFonts w:ascii="Times New Roman" w:eastAsia="Times New Roman" w:hAnsi="Times New Roman" w:cs="Times New Roman"/>
          <w:sz w:val="28"/>
          <w:szCs w:val="28"/>
          <w:lang w:val="en-US"/>
        </w:rPr>
        <w:t xml:space="preserve">Issue </w:t>
      </w:r>
      <w:r w:rsidR="007C0F9F" w:rsidRPr="00E4266D">
        <w:rPr>
          <w:rFonts w:ascii="Times New Roman" w:eastAsia="Times New Roman" w:hAnsi="Times New Roman" w:cs="Times New Roman"/>
          <w:sz w:val="28"/>
          <w:szCs w:val="28"/>
          <w:lang w:val="en-US"/>
        </w:rPr>
        <w:t xml:space="preserve">1. </w:t>
      </w:r>
      <w:r w:rsidR="0023007F">
        <w:rPr>
          <w:rFonts w:ascii="Times New Roman" w:eastAsia="Times New Roman" w:hAnsi="Times New Roman" w:cs="Times New Roman"/>
          <w:sz w:val="28"/>
          <w:szCs w:val="28"/>
          <w:lang w:val="en-US"/>
        </w:rPr>
        <w:t xml:space="preserve">– </w:t>
      </w:r>
      <w:r w:rsidR="007C0F9F" w:rsidRPr="00E4266D">
        <w:rPr>
          <w:rFonts w:ascii="Times New Roman" w:eastAsia="Times New Roman" w:hAnsi="Times New Roman" w:cs="Times New Roman"/>
          <w:sz w:val="28"/>
          <w:szCs w:val="28"/>
          <w:lang w:val="en-US"/>
        </w:rPr>
        <w:t>P. 5</w:t>
      </w:r>
      <w:r w:rsidR="0023007F">
        <w:rPr>
          <w:rFonts w:ascii="Times New Roman" w:eastAsia="Times New Roman" w:hAnsi="Times New Roman" w:cs="Times New Roman"/>
          <w:sz w:val="28"/>
          <w:szCs w:val="28"/>
          <w:lang w:val="en-US"/>
        </w:rPr>
        <w:t>-</w:t>
      </w:r>
      <w:r w:rsidR="007C0F9F" w:rsidRPr="00E4266D">
        <w:rPr>
          <w:rFonts w:ascii="Times New Roman" w:eastAsia="Times New Roman" w:hAnsi="Times New Roman" w:cs="Times New Roman"/>
          <w:sz w:val="28"/>
          <w:szCs w:val="28"/>
          <w:lang w:val="en-US"/>
        </w:rPr>
        <w:t>32</w:t>
      </w:r>
      <w:r w:rsidR="0023007F">
        <w:rPr>
          <w:rFonts w:ascii="Times New Roman" w:eastAsia="Times New Roman" w:hAnsi="Times New Roman" w:cs="Times New Roman"/>
          <w:sz w:val="28"/>
          <w:szCs w:val="28"/>
          <w:lang w:val="en-US"/>
        </w:rPr>
        <w:t>.</w:t>
      </w:r>
    </w:p>
    <w:p w14:paraId="1EA10CAF" w14:textId="4D42FE3A" w:rsidR="007C0F9F" w:rsidRPr="00885B1A" w:rsidRDefault="007C0F9F" w:rsidP="00E4266D">
      <w:pPr>
        <w:pStyle w:val="a6"/>
        <w:tabs>
          <w:tab w:val="left" w:pos="284"/>
          <w:tab w:val="left" w:pos="423"/>
        </w:tabs>
        <w:ind w:left="0" w:right="17" w:firstLine="709"/>
        <w:rPr>
          <w:sz w:val="28"/>
          <w:szCs w:val="28"/>
          <w:lang w:val="en-US"/>
        </w:rPr>
      </w:pPr>
    </w:p>
    <w:p w14:paraId="4AAC8A1C" w14:textId="583B32CE" w:rsidR="007C0F9F" w:rsidRPr="00885B1A" w:rsidRDefault="007C0F9F" w:rsidP="00646DE1">
      <w:pPr>
        <w:spacing w:after="0" w:line="240" w:lineRule="auto"/>
        <w:rPr>
          <w:rFonts w:ascii="Times New Roman" w:eastAsia="Times New Roman" w:hAnsi="Times New Roman" w:cs="Times New Roman"/>
          <w:b/>
          <w:bCs/>
          <w:sz w:val="28"/>
          <w:szCs w:val="36"/>
          <w:lang w:val="en-US" w:eastAsia="ru-RU"/>
        </w:rPr>
      </w:pPr>
      <w:r w:rsidRPr="00885B1A">
        <w:rPr>
          <w:sz w:val="28"/>
          <w:lang w:val="en-US"/>
        </w:rPr>
        <w:br w:type="page"/>
      </w:r>
    </w:p>
    <w:p w14:paraId="7218F27B" w14:textId="12E1EC63" w:rsidR="007C0F9F" w:rsidRPr="00AC59B8" w:rsidRDefault="00DF2791" w:rsidP="00994D60">
      <w:pPr>
        <w:pStyle w:val="2"/>
        <w:shd w:val="clear" w:color="auto" w:fill="FCFCFC"/>
        <w:spacing w:before="0" w:beforeAutospacing="0" w:after="0" w:afterAutospacing="0"/>
        <w:jc w:val="center"/>
        <w:rPr>
          <w:sz w:val="28"/>
          <w:lang w:val="en-US"/>
        </w:rPr>
      </w:pPr>
      <w:r>
        <w:rPr>
          <w:sz w:val="28"/>
        </w:rPr>
        <w:t>ПРИЛОЖЕНИЕ</w:t>
      </w:r>
      <w:r w:rsidRPr="00AC59B8">
        <w:rPr>
          <w:sz w:val="28"/>
          <w:lang w:val="en-US"/>
        </w:rPr>
        <w:t xml:space="preserve"> </w:t>
      </w:r>
      <w:r>
        <w:rPr>
          <w:sz w:val="28"/>
        </w:rPr>
        <w:t>А</w:t>
      </w:r>
    </w:p>
    <w:p w14:paraId="185E8792" w14:textId="77777777" w:rsidR="00994D60" w:rsidRPr="00AC59B8" w:rsidRDefault="00994D60" w:rsidP="00994D60">
      <w:pPr>
        <w:pStyle w:val="2"/>
        <w:shd w:val="clear" w:color="auto" w:fill="FCFCFC"/>
        <w:spacing w:before="0" w:beforeAutospacing="0" w:after="0" w:afterAutospacing="0"/>
        <w:jc w:val="center"/>
        <w:rPr>
          <w:sz w:val="28"/>
          <w:lang w:val="en-US"/>
        </w:rPr>
      </w:pPr>
    </w:p>
    <w:p w14:paraId="00365C39" w14:textId="0FE4E479" w:rsidR="00DF2791" w:rsidRPr="00AC59B8" w:rsidRDefault="00F06A98" w:rsidP="00646DE1">
      <w:pPr>
        <w:pStyle w:val="2"/>
        <w:shd w:val="clear" w:color="auto" w:fill="FCFCFC"/>
        <w:spacing w:before="0" w:beforeAutospacing="0" w:after="0" w:afterAutospacing="0"/>
        <w:jc w:val="center"/>
        <w:rPr>
          <w:b w:val="0"/>
          <w:sz w:val="28"/>
          <w:lang w:val="en-US"/>
        </w:rPr>
      </w:pPr>
      <w:r w:rsidRPr="00F06A98">
        <w:rPr>
          <w:b w:val="0"/>
          <w:sz w:val="28"/>
          <w:szCs w:val="28"/>
        </w:rPr>
        <w:t>Программа</w:t>
      </w:r>
      <w:r w:rsidRPr="00AC59B8">
        <w:rPr>
          <w:b w:val="0"/>
          <w:sz w:val="28"/>
          <w:szCs w:val="28"/>
          <w:lang w:val="en-US"/>
        </w:rPr>
        <w:t xml:space="preserve"> </w:t>
      </w:r>
      <w:r w:rsidRPr="00F06A98">
        <w:rPr>
          <w:b w:val="0"/>
          <w:sz w:val="28"/>
          <w:szCs w:val="28"/>
        </w:rPr>
        <w:t>прогнозирования</w:t>
      </w:r>
    </w:p>
    <w:p w14:paraId="7D83A342" w14:textId="77777777" w:rsidR="00994D60" w:rsidRPr="00AC59B8" w:rsidRDefault="00994D60" w:rsidP="00646DE1">
      <w:pPr>
        <w:pStyle w:val="2"/>
        <w:shd w:val="clear" w:color="auto" w:fill="FCFCFC"/>
        <w:spacing w:before="0" w:beforeAutospacing="0" w:after="0" w:afterAutospacing="0"/>
        <w:jc w:val="center"/>
        <w:rPr>
          <w:b w:val="0"/>
          <w:sz w:val="28"/>
          <w:lang w:val="en-US"/>
        </w:rPr>
      </w:pPr>
    </w:p>
    <w:p w14:paraId="1A207D60" w14:textId="77777777" w:rsidR="00DF2791" w:rsidRPr="00AC59B8"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AF00DB"/>
          <w:sz w:val="21"/>
          <w:szCs w:val="21"/>
          <w:lang w:val="en-US" w:eastAsia="ru-RU"/>
        </w:rPr>
        <w:t>import</w:t>
      </w:r>
      <w:r w:rsidRPr="00AC59B8">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267F99"/>
          <w:sz w:val="21"/>
          <w:szCs w:val="21"/>
          <w:lang w:val="en-US" w:eastAsia="ru-RU"/>
        </w:rPr>
        <w:t>sqlite</w:t>
      </w:r>
      <w:r w:rsidRPr="00AC59B8">
        <w:rPr>
          <w:rFonts w:ascii="Consolas" w:eastAsia="Times New Roman" w:hAnsi="Consolas" w:cs="Times New Roman"/>
          <w:color w:val="267F99"/>
          <w:sz w:val="21"/>
          <w:szCs w:val="21"/>
          <w:lang w:val="en-US" w:eastAsia="ru-RU"/>
        </w:rPr>
        <w:t>3</w:t>
      </w:r>
    </w:p>
    <w:p w14:paraId="6B768FE8" w14:textId="77777777" w:rsidR="00DF2791" w:rsidRPr="00AC59B8"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3E7BB4C9"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008000"/>
          <w:sz w:val="21"/>
          <w:szCs w:val="21"/>
          <w:lang w:val="en-US" w:eastAsia="ru-RU"/>
        </w:rPr>
        <w:t># DB name = DB4ML.db</w:t>
      </w:r>
    </w:p>
    <w:p w14:paraId="2AD36673"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0B0E250B"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0000FF"/>
          <w:sz w:val="21"/>
          <w:szCs w:val="21"/>
          <w:lang w:val="en-US" w:eastAsia="ru-RU"/>
        </w:rPr>
        <w:t>def</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795E26"/>
          <w:sz w:val="21"/>
          <w:szCs w:val="21"/>
          <w:lang w:val="en-US" w:eastAsia="ru-RU"/>
        </w:rPr>
        <w:t>create_table_weather</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001080"/>
          <w:sz w:val="21"/>
          <w:szCs w:val="21"/>
          <w:lang w:val="en-US" w:eastAsia="ru-RU"/>
        </w:rPr>
        <w:t>DB</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267F99"/>
          <w:sz w:val="21"/>
          <w:szCs w:val="21"/>
          <w:lang w:val="en-US" w:eastAsia="ru-RU"/>
        </w:rPr>
        <w:t>str</w:t>
      </w:r>
      <w:r w:rsidRPr="00DF2791">
        <w:rPr>
          <w:rFonts w:ascii="Consolas" w:eastAsia="Times New Roman" w:hAnsi="Consolas" w:cs="Times New Roman"/>
          <w:color w:val="3B3B3B"/>
          <w:sz w:val="21"/>
          <w:szCs w:val="21"/>
          <w:lang w:val="en-US" w:eastAsia="ru-RU"/>
        </w:rPr>
        <w:t>):</w:t>
      </w:r>
    </w:p>
    <w:p w14:paraId="38AFD39D"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conn</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0000"/>
          <w:sz w:val="21"/>
          <w:szCs w:val="21"/>
          <w:lang w:val="en-US" w:eastAsia="ru-RU"/>
        </w:rPr>
        <w:t>=</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267F99"/>
          <w:sz w:val="21"/>
          <w:szCs w:val="21"/>
          <w:lang w:val="en-US" w:eastAsia="ru-RU"/>
        </w:rPr>
        <w:t>sqlite3</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connect</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001080"/>
          <w:sz w:val="21"/>
          <w:szCs w:val="21"/>
          <w:lang w:val="en-US" w:eastAsia="ru-RU"/>
        </w:rPr>
        <w:t>DB</w:t>
      </w:r>
      <w:r w:rsidRPr="00DF2791">
        <w:rPr>
          <w:rFonts w:ascii="Consolas" w:eastAsia="Times New Roman" w:hAnsi="Consolas" w:cs="Times New Roman"/>
          <w:color w:val="3B3B3B"/>
          <w:sz w:val="21"/>
          <w:szCs w:val="21"/>
          <w:lang w:val="en-US" w:eastAsia="ru-RU"/>
        </w:rPr>
        <w:t>)</w:t>
      </w:r>
    </w:p>
    <w:p w14:paraId="4C5605DA"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cursor</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0000"/>
          <w:sz w:val="21"/>
          <w:szCs w:val="21"/>
          <w:lang w:val="en-US" w:eastAsia="ru-RU"/>
        </w:rPr>
        <w:t>=</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conn</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cursor</w:t>
      </w:r>
      <w:r w:rsidRPr="00DF2791">
        <w:rPr>
          <w:rFonts w:ascii="Consolas" w:eastAsia="Times New Roman" w:hAnsi="Consolas" w:cs="Times New Roman"/>
          <w:color w:val="3B3B3B"/>
          <w:sz w:val="21"/>
          <w:szCs w:val="21"/>
          <w:lang w:val="en-US" w:eastAsia="ru-RU"/>
        </w:rPr>
        <w:t>()</w:t>
      </w:r>
    </w:p>
    <w:p w14:paraId="1B2B518B"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67E3F0B3"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cursor</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execute</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A31515"/>
          <w:sz w:val="21"/>
          <w:szCs w:val="21"/>
          <w:lang w:val="en-US" w:eastAsia="ru-RU"/>
        </w:rPr>
        <w:t>'''</w:t>
      </w:r>
    </w:p>
    <w:p w14:paraId="2E95ED80"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A31515"/>
          <w:sz w:val="21"/>
          <w:szCs w:val="21"/>
          <w:lang w:val="en-US" w:eastAsia="ru-RU"/>
        </w:rPr>
        <w:t>        CREATE TABLE IF NOT EXISTS weather (</w:t>
      </w:r>
    </w:p>
    <w:p w14:paraId="48C5259C"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A31515"/>
          <w:sz w:val="21"/>
          <w:szCs w:val="21"/>
          <w:lang w:val="en-US" w:eastAsia="ru-RU"/>
        </w:rPr>
        <w:t>        date TEXT PRIMARY KEY,</w:t>
      </w:r>
    </w:p>
    <w:p w14:paraId="4E40B0E8"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A31515"/>
          <w:sz w:val="21"/>
          <w:szCs w:val="21"/>
          <w:lang w:val="en-US" w:eastAsia="ru-RU"/>
        </w:rPr>
        <w:t>        day_id INTEGER,</w:t>
      </w:r>
    </w:p>
    <w:p w14:paraId="22CF88F4"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A31515"/>
          <w:sz w:val="21"/>
          <w:szCs w:val="21"/>
          <w:lang w:val="en-US" w:eastAsia="ru-RU"/>
        </w:rPr>
        <w:t>        day_temperature INTEGER,</w:t>
      </w:r>
    </w:p>
    <w:p w14:paraId="0EC5B5DC"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A31515"/>
          <w:sz w:val="21"/>
          <w:szCs w:val="21"/>
          <w:lang w:val="en-US" w:eastAsia="ru-RU"/>
        </w:rPr>
        <w:t>        night_temperature INTEGER,</w:t>
      </w:r>
    </w:p>
    <w:p w14:paraId="51DE7BC2"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A31515"/>
          <w:sz w:val="21"/>
          <w:szCs w:val="21"/>
          <w:lang w:val="en-US" w:eastAsia="ru-RU"/>
        </w:rPr>
        <w:t>        precipitation INTEGER,</w:t>
      </w:r>
    </w:p>
    <w:p w14:paraId="5F3E9C37"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A31515"/>
          <w:sz w:val="21"/>
          <w:szCs w:val="21"/>
          <w:lang w:val="en-US" w:eastAsia="ru-RU"/>
        </w:rPr>
        <w:t>        cloudy INTEGER,</w:t>
      </w:r>
    </w:p>
    <w:p w14:paraId="7FFBC28B"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A31515"/>
          <w:sz w:val="21"/>
          <w:szCs w:val="21"/>
          <w:lang w:val="en-US" w:eastAsia="ru-RU"/>
        </w:rPr>
        <w:t>        clearly INTEGER</w:t>
      </w:r>
    </w:p>
    <w:p w14:paraId="78634328"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A31515"/>
          <w:sz w:val="21"/>
          <w:szCs w:val="21"/>
          <w:lang w:val="en-US" w:eastAsia="ru-RU"/>
        </w:rPr>
        <w:t>        )</w:t>
      </w:r>
    </w:p>
    <w:p w14:paraId="13144EB2"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A31515"/>
          <w:sz w:val="21"/>
          <w:szCs w:val="21"/>
          <w:lang w:val="en-US" w:eastAsia="ru-RU"/>
        </w:rPr>
        <w:t>    '''</w:t>
      </w:r>
      <w:r w:rsidRPr="00DF2791">
        <w:rPr>
          <w:rFonts w:ascii="Consolas" w:eastAsia="Times New Roman" w:hAnsi="Consolas" w:cs="Times New Roman"/>
          <w:color w:val="3B3B3B"/>
          <w:sz w:val="21"/>
          <w:szCs w:val="21"/>
          <w:lang w:val="en-US" w:eastAsia="ru-RU"/>
        </w:rPr>
        <w:t>)</w:t>
      </w:r>
    </w:p>
    <w:p w14:paraId="0D1BAB34"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7983A7A1"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conn</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commit</w:t>
      </w:r>
      <w:r w:rsidRPr="00DF2791">
        <w:rPr>
          <w:rFonts w:ascii="Consolas" w:eastAsia="Times New Roman" w:hAnsi="Consolas" w:cs="Times New Roman"/>
          <w:color w:val="3B3B3B"/>
          <w:sz w:val="21"/>
          <w:szCs w:val="21"/>
          <w:lang w:val="en-US" w:eastAsia="ru-RU"/>
        </w:rPr>
        <w:t>()</w:t>
      </w:r>
    </w:p>
    <w:p w14:paraId="4AC2BF1A"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2C2A2CC7"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cursor</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close</w:t>
      </w:r>
      <w:r w:rsidRPr="00DF2791">
        <w:rPr>
          <w:rFonts w:ascii="Consolas" w:eastAsia="Times New Roman" w:hAnsi="Consolas" w:cs="Times New Roman"/>
          <w:color w:val="3B3B3B"/>
          <w:sz w:val="21"/>
          <w:szCs w:val="21"/>
          <w:lang w:val="en-US" w:eastAsia="ru-RU"/>
        </w:rPr>
        <w:t>()</w:t>
      </w:r>
    </w:p>
    <w:p w14:paraId="69048A15"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conn</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close</w:t>
      </w:r>
      <w:r w:rsidRPr="00DF2791">
        <w:rPr>
          <w:rFonts w:ascii="Consolas" w:eastAsia="Times New Roman" w:hAnsi="Consolas" w:cs="Times New Roman"/>
          <w:color w:val="3B3B3B"/>
          <w:sz w:val="21"/>
          <w:szCs w:val="21"/>
          <w:lang w:val="en-US" w:eastAsia="ru-RU"/>
        </w:rPr>
        <w:t>()</w:t>
      </w:r>
    </w:p>
    <w:p w14:paraId="6E3245E1"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19AFCB6A"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0000FF"/>
          <w:sz w:val="21"/>
          <w:szCs w:val="21"/>
          <w:lang w:val="en-US" w:eastAsia="ru-RU"/>
        </w:rPr>
        <w:t>def</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795E26"/>
          <w:sz w:val="21"/>
          <w:szCs w:val="21"/>
          <w:lang w:val="en-US" w:eastAsia="ru-RU"/>
        </w:rPr>
        <w:t>create_table_water_consumption</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001080"/>
          <w:sz w:val="21"/>
          <w:szCs w:val="21"/>
          <w:lang w:val="en-US" w:eastAsia="ru-RU"/>
        </w:rPr>
        <w:t>DB</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267F99"/>
          <w:sz w:val="21"/>
          <w:szCs w:val="21"/>
          <w:lang w:val="en-US" w:eastAsia="ru-RU"/>
        </w:rPr>
        <w:t>str</w:t>
      </w:r>
      <w:r w:rsidRPr="00DF2791">
        <w:rPr>
          <w:rFonts w:ascii="Consolas" w:eastAsia="Times New Roman" w:hAnsi="Consolas" w:cs="Times New Roman"/>
          <w:color w:val="3B3B3B"/>
          <w:sz w:val="21"/>
          <w:szCs w:val="21"/>
          <w:lang w:val="en-US" w:eastAsia="ru-RU"/>
        </w:rPr>
        <w:t>):</w:t>
      </w:r>
    </w:p>
    <w:p w14:paraId="081B72F5"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conn</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0000"/>
          <w:sz w:val="21"/>
          <w:szCs w:val="21"/>
          <w:lang w:val="en-US" w:eastAsia="ru-RU"/>
        </w:rPr>
        <w:t>=</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267F99"/>
          <w:sz w:val="21"/>
          <w:szCs w:val="21"/>
          <w:lang w:val="en-US" w:eastAsia="ru-RU"/>
        </w:rPr>
        <w:t>sqlite3</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connect</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001080"/>
          <w:sz w:val="21"/>
          <w:szCs w:val="21"/>
          <w:lang w:val="en-US" w:eastAsia="ru-RU"/>
        </w:rPr>
        <w:t>DB</w:t>
      </w:r>
      <w:r w:rsidRPr="00DF2791">
        <w:rPr>
          <w:rFonts w:ascii="Consolas" w:eastAsia="Times New Roman" w:hAnsi="Consolas" w:cs="Times New Roman"/>
          <w:color w:val="3B3B3B"/>
          <w:sz w:val="21"/>
          <w:szCs w:val="21"/>
          <w:lang w:val="en-US" w:eastAsia="ru-RU"/>
        </w:rPr>
        <w:t>)</w:t>
      </w:r>
    </w:p>
    <w:p w14:paraId="2015E57E"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cursor</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0000"/>
          <w:sz w:val="21"/>
          <w:szCs w:val="21"/>
          <w:lang w:val="en-US" w:eastAsia="ru-RU"/>
        </w:rPr>
        <w:t>=</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conn</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cursor</w:t>
      </w:r>
      <w:r w:rsidRPr="00DF2791">
        <w:rPr>
          <w:rFonts w:ascii="Consolas" w:eastAsia="Times New Roman" w:hAnsi="Consolas" w:cs="Times New Roman"/>
          <w:color w:val="3B3B3B"/>
          <w:sz w:val="21"/>
          <w:szCs w:val="21"/>
          <w:lang w:val="en-US" w:eastAsia="ru-RU"/>
        </w:rPr>
        <w:t>()</w:t>
      </w:r>
    </w:p>
    <w:p w14:paraId="0311C701"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5C0C15A1"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cursor</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execute</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A31515"/>
          <w:sz w:val="21"/>
          <w:szCs w:val="21"/>
          <w:lang w:val="en-US" w:eastAsia="ru-RU"/>
        </w:rPr>
        <w:t>'''</w:t>
      </w:r>
    </w:p>
    <w:p w14:paraId="56A69808"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A31515"/>
          <w:sz w:val="21"/>
          <w:szCs w:val="21"/>
          <w:lang w:val="en-US" w:eastAsia="ru-RU"/>
        </w:rPr>
        <w:t>        CREATE TABLE IF NOT EXISTS water_consumption (</w:t>
      </w:r>
    </w:p>
    <w:p w14:paraId="502353E1"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A31515"/>
          <w:sz w:val="21"/>
          <w:szCs w:val="21"/>
          <w:lang w:val="en-US" w:eastAsia="ru-RU"/>
        </w:rPr>
        <w:t>        date TEXT PRIMARY KEY,</w:t>
      </w:r>
    </w:p>
    <w:p w14:paraId="7655CAEF"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A31515"/>
          <w:sz w:val="21"/>
          <w:szCs w:val="21"/>
          <w:lang w:val="en-US" w:eastAsia="ru-RU"/>
        </w:rPr>
        <w:t>        water_consumption_</w:t>
      </w:r>
      <w:r w:rsidRPr="00DF2791">
        <w:rPr>
          <w:rFonts w:ascii="Consolas" w:eastAsia="Times New Roman" w:hAnsi="Consolas" w:cs="Times New Roman"/>
          <w:color w:val="A31515"/>
          <w:sz w:val="21"/>
          <w:szCs w:val="21"/>
          <w:lang w:eastAsia="ru-RU"/>
        </w:rPr>
        <w:t>тысячи</w:t>
      </w:r>
      <w:r w:rsidRPr="00DF2791">
        <w:rPr>
          <w:rFonts w:ascii="Consolas" w:eastAsia="Times New Roman" w:hAnsi="Consolas" w:cs="Times New Roman"/>
          <w:color w:val="A31515"/>
          <w:sz w:val="21"/>
          <w:szCs w:val="21"/>
          <w:lang w:val="en-US" w:eastAsia="ru-RU"/>
        </w:rPr>
        <w:t>_</w:t>
      </w:r>
      <w:r w:rsidRPr="00DF2791">
        <w:rPr>
          <w:rFonts w:ascii="Consolas" w:eastAsia="Times New Roman" w:hAnsi="Consolas" w:cs="Times New Roman"/>
          <w:color w:val="A31515"/>
          <w:sz w:val="21"/>
          <w:szCs w:val="21"/>
          <w:lang w:eastAsia="ru-RU"/>
        </w:rPr>
        <w:t>м</w:t>
      </w:r>
      <w:r w:rsidRPr="00DF2791">
        <w:rPr>
          <w:rFonts w:ascii="Consolas" w:eastAsia="Times New Roman" w:hAnsi="Consolas" w:cs="Times New Roman"/>
          <w:color w:val="A31515"/>
          <w:sz w:val="21"/>
          <w:szCs w:val="21"/>
          <w:lang w:val="en-US" w:eastAsia="ru-RU"/>
        </w:rPr>
        <w:t>3 INTEGER</w:t>
      </w:r>
    </w:p>
    <w:p w14:paraId="545717C0"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A31515"/>
          <w:sz w:val="21"/>
          <w:szCs w:val="21"/>
          <w:lang w:val="en-US" w:eastAsia="ru-RU"/>
        </w:rPr>
        <w:t>        )</w:t>
      </w:r>
    </w:p>
    <w:p w14:paraId="2C37145E"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A31515"/>
          <w:sz w:val="21"/>
          <w:szCs w:val="21"/>
          <w:lang w:val="en-US" w:eastAsia="ru-RU"/>
        </w:rPr>
        <w:t>    '''</w:t>
      </w:r>
      <w:r w:rsidRPr="00DF2791">
        <w:rPr>
          <w:rFonts w:ascii="Consolas" w:eastAsia="Times New Roman" w:hAnsi="Consolas" w:cs="Times New Roman"/>
          <w:color w:val="3B3B3B"/>
          <w:sz w:val="21"/>
          <w:szCs w:val="21"/>
          <w:lang w:val="en-US" w:eastAsia="ru-RU"/>
        </w:rPr>
        <w:t>)</w:t>
      </w:r>
    </w:p>
    <w:p w14:paraId="5815180A"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3C4812D2"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conn</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commit</w:t>
      </w:r>
      <w:r w:rsidRPr="00DF2791">
        <w:rPr>
          <w:rFonts w:ascii="Consolas" w:eastAsia="Times New Roman" w:hAnsi="Consolas" w:cs="Times New Roman"/>
          <w:color w:val="3B3B3B"/>
          <w:sz w:val="21"/>
          <w:szCs w:val="21"/>
          <w:lang w:val="en-US" w:eastAsia="ru-RU"/>
        </w:rPr>
        <w:t>()</w:t>
      </w:r>
    </w:p>
    <w:p w14:paraId="3406DE4D"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068B0BEA"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cursor</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close</w:t>
      </w:r>
      <w:r w:rsidRPr="00DF2791">
        <w:rPr>
          <w:rFonts w:ascii="Consolas" w:eastAsia="Times New Roman" w:hAnsi="Consolas" w:cs="Times New Roman"/>
          <w:color w:val="3B3B3B"/>
          <w:sz w:val="21"/>
          <w:szCs w:val="21"/>
          <w:lang w:val="en-US" w:eastAsia="ru-RU"/>
        </w:rPr>
        <w:t>()</w:t>
      </w:r>
    </w:p>
    <w:p w14:paraId="1F54BE9E"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conn</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close</w:t>
      </w:r>
      <w:r w:rsidRPr="00DF2791">
        <w:rPr>
          <w:rFonts w:ascii="Consolas" w:eastAsia="Times New Roman" w:hAnsi="Consolas" w:cs="Times New Roman"/>
          <w:color w:val="3B3B3B"/>
          <w:sz w:val="21"/>
          <w:szCs w:val="21"/>
          <w:lang w:val="en-US" w:eastAsia="ru-RU"/>
        </w:rPr>
        <w:t>()    </w:t>
      </w:r>
    </w:p>
    <w:p w14:paraId="11216621"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4957B257"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0000FF"/>
          <w:sz w:val="21"/>
          <w:szCs w:val="21"/>
          <w:lang w:val="en-US" w:eastAsia="ru-RU"/>
        </w:rPr>
        <w:t>def</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795E26"/>
          <w:sz w:val="21"/>
          <w:szCs w:val="21"/>
          <w:lang w:val="en-US" w:eastAsia="ru-RU"/>
        </w:rPr>
        <w:t>print_all_tables_on_DB</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001080"/>
          <w:sz w:val="21"/>
          <w:szCs w:val="21"/>
          <w:lang w:val="en-US" w:eastAsia="ru-RU"/>
        </w:rPr>
        <w:t>DB</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267F99"/>
          <w:sz w:val="21"/>
          <w:szCs w:val="21"/>
          <w:lang w:val="en-US" w:eastAsia="ru-RU"/>
        </w:rPr>
        <w:t>str</w:t>
      </w:r>
      <w:r w:rsidRPr="00DF2791">
        <w:rPr>
          <w:rFonts w:ascii="Consolas" w:eastAsia="Times New Roman" w:hAnsi="Consolas" w:cs="Times New Roman"/>
          <w:color w:val="3B3B3B"/>
          <w:sz w:val="21"/>
          <w:szCs w:val="21"/>
          <w:lang w:val="en-US" w:eastAsia="ru-RU"/>
        </w:rPr>
        <w:t>):</w:t>
      </w:r>
    </w:p>
    <w:p w14:paraId="44618FD8"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conn</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0000"/>
          <w:sz w:val="21"/>
          <w:szCs w:val="21"/>
          <w:lang w:val="en-US" w:eastAsia="ru-RU"/>
        </w:rPr>
        <w:t>=</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267F99"/>
          <w:sz w:val="21"/>
          <w:szCs w:val="21"/>
          <w:lang w:val="en-US" w:eastAsia="ru-RU"/>
        </w:rPr>
        <w:t>sqlite3</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connect</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001080"/>
          <w:sz w:val="21"/>
          <w:szCs w:val="21"/>
          <w:lang w:val="en-US" w:eastAsia="ru-RU"/>
        </w:rPr>
        <w:t>DB</w:t>
      </w:r>
      <w:r w:rsidRPr="00DF2791">
        <w:rPr>
          <w:rFonts w:ascii="Consolas" w:eastAsia="Times New Roman" w:hAnsi="Consolas" w:cs="Times New Roman"/>
          <w:color w:val="3B3B3B"/>
          <w:sz w:val="21"/>
          <w:szCs w:val="21"/>
          <w:lang w:val="en-US" w:eastAsia="ru-RU"/>
        </w:rPr>
        <w:t>)</w:t>
      </w:r>
    </w:p>
    <w:p w14:paraId="6DD81BF2"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cursor</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0000"/>
          <w:sz w:val="21"/>
          <w:szCs w:val="21"/>
          <w:lang w:val="en-US" w:eastAsia="ru-RU"/>
        </w:rPr>
        <w:t>=</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conn</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cursor</w:t>
      </w:r>
      <w:r w:rsidRPr="00DF2791">
        <w:rPr>
          <w:rFonts w:ascii="Consolas" w:eastAsia="Times New Roman" w:hAnsi="Consolas" w:cs="Times New Roman"/>
          <w:color w:val="3B3B3B"/>
          <w:sz w:val="21"/>
          <w:szCs w:val="21"/>
          <w:lang w:val="en-US" w:eastAsia="ru-RU"/>
        </w:rPr>
        <w:t>()</w:t>
      </w:r>
    </w:p>
    <w:p w14:paraId="16B501E3"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39161564"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cursor</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execute</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A31515"/>
          <w:sz w:val="21"/>
          <w:szCs w:val="21"/>
          <w:lang w:val="en-US" w:eastAsia="ru-RU"/>
        </w:rPr>
        <w:t>"SELECT name FROM sqlite_master WHERE type='table';"</w:t>
      </w:r>
      <w:r w:rsidRPr="00DF2791">
        <w:rPr>
          <w:rFonts w:ascii="Consolas" w:eastAsia="Times New Roman" w:hAnsi="Consolas" w:cs="Times New Roman"/>
          <w:color w:val="3B3B3B"/>
          <w:sz w:val="21"/>
          <w:szCs w:val="21"/>
          <w:lang w:val="en-US" w:eastAsia="ru-RU"/>
        </w:rPr>
        <w:t>)</w:t>
      </w:r>
    </w:p>
    <w:p w14:paraId="1F3F7273"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eastAsia="ru-RU"/>
        </w:rPr>
        <w:t>tables</w:t>
      </w:r>
      <w:r w:rsidRPr="00DF2791">
        <w:rPr>
          <w:rFonts w:ascii="Consolas" w:eastAsia="Times New Roman" w:hAnsi="Consolas" w:cs="Times New Roman"/>
          <w:color w:val="3B3B3B"/>
          <w:sz w:val="21"/>
          <w:szCs w:val="21"/>
          <w:lang w:eastAsia="ru-RU"/>
        </w:rPr>
        <w:t xml:space="preserve"> </w:t>
      </w:r>
      <w:r w:rsidRPr="00DF2791">
        <w:rPr>
          <w:rFonts w:ascii="Consolas" w:eastAsia="Times New Roman" w:hAnsi="Consolas" w:cs="Times New Roman"/>
          <w:color w:val="000000"/>
          <w:sz w:val="21"/>
          <w:szCs w:val="21"/>
          <w:lang w:eastAsia="ru-RU"/>
        </w:rPr>
        <w:t>=</w:t>
      </w:r>
      <w:r w:rsidRPr="00DF2791">
        <w:rPr>
          <w:rFonts w:ascii="Consolas" w:eastAsia="Times New Roman" w:hAnsi="Consolas" w:cs="Times New Roman"/>
          <w:color w:val="3B3B3B"/>
          <w:sz w:val="21"/>
          <w:szCs w:val="21"/>
          <w:lang w:eastAsia="ru-RU"/>
        </w:rPr>
        <w:t xml:space="preserve"> </w:t>
      </w:r>
      <w:r w:rsidRPr="00DF2791">
        <w:rPr>
          <w:rFonts w:ascii="Consolas" w:eastAsia="Times New Roman" w:hAnsi="Consolas" w:cs="Times New Roman"/>
          <w:color w:val="001080"/>
          <w:sz w:val="21"/>
          <w:szCs w:val="21"/>
          <w:lang w:eastAsia="ru-RU"/>
        </w:rPr>
        <w:t>cursor</w:t>
      </w:r>
      <w:r w:rsidRPr="00DF2791">
        <w:rPr>
          <w:rFonts w:ascii="Consolas" w:eastAsia="Times New Roman" w:hAnsi="Consolas" w:cs="Times New Roman"/>
          <w:color w:val="3B3B3B"/>
          <w:sz w:val="21"/>
          <w:szCs w:val="21"/>
          <w:lang w:eastAsia="ru-RU"/>
        </w:rPr>
        <w:t>.</w:t>
      </w:r>
      <w:r w:rsidRPr="00DF2791">
        <w:rPr>
          <w:rFonts w:ascii="Consolas" w:eastAsia="Times New Roman" w:hAnsi="Consolas" w:cs="Times New Roman"/>
          <w:color w:val="795E26"/>
          <w:sz w:val="21"/>
          <w:szCs w:val="21"/>
          <w:lang w:eastAsia="ru-RU"/>
        </w:rPr>
        <w:t>fetchall</w:t>
      </w:r>
      <w:r w:rsidRPr="00DF2791">
        <w:rPr>
          <w:rFonts w:ascii="Consolas" w:eastAsia="Times New Roman" w:hAnsi="Consolas" w:cs="Times New Roman"/>
          <w:color w:val="3B3B3B"/>
          <w:sz w:val="21"/>
          <w:szCs w:val="21"/>
          <w:lang w:eastAsia="ru-RU"/>
        </w:rPr>
        <w:t>()</w:t>
      </w:r>
    </w:p>
    <w:p w14:paraId="60166670"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eastAsia="ru-RU"/>
        </w:rPr>
      </w:pPr>
    </w:p>
    <w:p w14:paraId="5664CD86"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eastAsia="ru-RU"/>
        </w:rPr>
      </w:pPr>
      <w:r w:rsidRPr="00DF2791">
        <w:rPr>
          <w:rFonts w:ascii="Consolas" w:eastAsia="Times New Roman" w:hAnsi="Consolas" w:cs="Times New Roman"/>
          <w:color w:val="3B3B3B"/>
          <w:sz w:val="21"/>
          <w:szCs w:val="21"/>
          <w:lang w:eastAsia="ru-RU"/>
        </w:rPr>
        <w:t xml:space="preserve">    </w:t>
      </w:r>
      <w:r w:rsidRPr="00DF2791">
        <w:rPr>
          <w:rFonts w:ascii="Consolas" w:eastAsia="Times New Roman" w:hAnsi="Consolas" w:cs="Times New Roman"/>
          <w:color w:val="795E26"/>
          <w:sz w:val="21"/>
          <w:szCs w:val="21"/>
          <w:lang w:eastAsia="ru-RU"/>
        </w:rPr>
        <w:t>print</w:t>
      </w:r>
      <w:r w:rsidRPr="00DF2791">
        <w:rPr>
          <w:rFonts w:ascii="Consolas" w:eastAsia="Times New Roman" w:hAnsi="Consolas" w:cs="Times New Roman"/>
          <w:color w:val="3B3B3B"/>
          <w:sz w:val="21"/>
          <w:szCs w:val="21"/>
          <w:lang w:eastAsia="ru-RU"/>
        </w:rPr>
        <w:t>(</w:t>
      </w:r>
      <w:r w:rsidRPr="00DF2791">
        <w:rPr>
          <w:rFonts w:ascii="Consolas" w:eastAsia="Times New Roman" w:hAnsi="Consolas" w:cs="Times New Roman"/>
          <w:color w:val="A31515"/>
          <w:sz w:val="21"/>
          <w:szCs w:val="21"/>
          <w:lang w:eastAsia="ru-RU"/>
        </w:rPr>
        <w:t>"Существующие таблицы в базе данных:"</w:t>
      </w:r>
      <w:r w:rsidRPr="00DF2791">
        <w:rPr>
          <w:rFonts w:ascii="Consolas" w:eastAsia="Times New Roman" w:hAnsi="Consolas" w:cs="Times New Roman"/>
          <w:color w:val="3B3B3B"/>
          <w:sz w:val="21"/>
          <w:szCs w:val="21"/>
          <w:lang w:eastAsia="ru-RU"/>
        </w:rPr>
        <w:t>)</w:t>
      </w:r>
    </w:p>
    <w:p w14:paraId="742D6AAA"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eastAsia="ru-RU"/>
        </w:rPr>
        <w:t xml:space="preserve">    </w:t>
      </w:r>
      <w:r w:rsidRPr="00DF2791">
        <w:rPr>
          <w:rFonts w:ascii="Consolas" w:eastAsia="Times New Roman" w:hAnsi="Consolas" w:cs="Times New Roman"/>
          <w:color w:val="AF00DB"/>
          <w:sz w:val="21"/>
          <w:szCs w:val="21"/>
          <w:lang w:val="en-US" w:eastAsia="ru-RU"/>
        </w:rPr>
        <w:t>for</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table</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AF00DB"/>
          <w:sz w:val="21"/>
          <w:szCs w:val="21"/>
          <w:lang w:val="en-US" w:eastAsia="ru-RU"/>
        </w:rPr>
        <w:t>in</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tables</w:t>
      </w:r>
      <w:r w:rsidRPr="00DF2791">
        <w:rPr>
          <w:rFonts w:ascii="Consolas" w:eastAsia="Times New Roman" w:hAnsi="Consolas" w:cs="Times New Roman"/>
          <w:color w:val="3B3B3B"/>
          <w:sz w:val="21"/>
          <w:szCs w:val="21"/>
          <w:lang w:val="en-US" w:eastAsia="ru-RU"/>
        </w:rPr>
        <w:t>:</w:t>
      </w:r>
    </w:p>
    <w:p w14:paraId="0D61E58F"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795E26"/>
          <w:sz w:val="21"/>
          <w:szCs w:val="21"/>
          <w:lang w:val="en-US" w:eastAsia="ru-RU"/>
        </w:rPr>
        <w:t>print</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001080"/>
          <w:sz w:val="21"/>
          <w:szCs w:val="21"/>
          <w:lang w:val="en-US" w:eastAsia="ru-RU"/>
        </w:rPr>
        <w:t>table</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098658"/>
          <w:sz w:val="21"/>
          <w:szCs w:val="21"/>
          <w:lang w:val="en-US" w:eastAsia="ru-RU"/>
        </w:rPr>
        <w:t>0</w:t>
      </w:r>
      <w:r w:rsidRPr="00DF2791">
        <w:rPr>
          <w:rFonts w:ascii="Consolas" w:eastAsia="Times New Roman" w:hAnsi="Consolas" w:cs="Times New Roman"/>
          <w:color w:val="3B3B3B"/>
          <w:sz w:val="21"/>
          <w:szCs w:val="21"/>
          <w:lang w:val="en-US" w:eastAsia="ru-RU"/>
        </w:rPr>
        <w:t>])</w:t>
      </w:r>
    </w:p>
    <w:p w14:paraId="7FB064B4"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2D1451B7"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cursor</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close</w:t>
      </w:r>
      <w:r w:rsidRPr="00DF2791">
        <w:rPr>
          <w:rFonts w:ascii="Consolas" w:eastAsia="Times New Roman" w:hAnsi="Consolas" w:cs="Times New Roman"/>
          <w:color w:val="3B3B3B"/>
          <w:sz w:val="21"/>
          <w:szCs w:val="21"/>
          <w:lang w:val="en-US" w:eastAsia="ru-RU"/>
        </w:rPr>
        <w:t>()</w:t>
      </w:r>
    </w:p>
    <w:p w14:paraId="7F8FAAED"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conn</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close</w:t>
      </w:r>
      <w:r w:rsidRPr="00DF2791">
        <w:rPr>
          <w:rFonts w:ascii="Consolas" w:eastAsia="Times New Roman" w:hAnsi="Consolas" w:cs="Times New Roman"/>
          <w:color w:val="3B3B3B"/>
          <w:sz w:val="21"/>
          <w:szCs w:val="21"/>
          <w:lang w:val="en-US" w:eastAsia="ru-RU"/>
        </w:rPr>
        <w:t>()</w:t>
      </w:r>
    </w:p>
    <w:p w14:paraId="459D30F2"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3A6B8EA7"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0000FF"/>
          <w:sz w:val="21"/>
          <w:szCs w:val="21"/>
          <w:lang w:val="en-US" w:eastAsia="ru-RU"/>
        </w:rPr>
        <w:t>def</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795E26"/>
          <w:sz w:val="21"/>
          <w:szCs w:val="21"/>
          <w:lang w:val="en-US" w:eastAsia="ru-RU"/>
        </w:rPr>
        <w:t>drop_table</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001080"/>
          <w:sz w:val="21"/>
          <w:szCs w:val="21"/>
          <w:lang w:val="en-US" w:eastAsia="ru-RU"/>
        </w:rPr>
        <w:t>DB</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267F99"/>
          <w:sz w:val="21"/>
          <w:szCs w:val="21"/>
          <w:lang w:val="en-US" w:eastAsia="ru-RU"/>
        </w:rPr>
        <w:t>str</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table_name</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267F99"/>
          <w:sz w:val="21"/>
          <w:szCs w:val="21"/>
          <w:lang w:val="en-US" w:eastAsia="ru-RU"/>
        </w:rPr>
        <w:t>str</w:t>
      </w:r>
      <w:r w:rsidRPr="00DF2791">
        <w:rPr>
          <w:rFonts w:ascii="Consolas" w:eastAsia="Times New Roman" w:hAnsi="Consolas" w:cs="Times New Roman"/>
          <w:color w:val="3B3B3B"/>
          <w:sz w:val="21"/>
          <w:szCs w:val="21"/>
          <w:lang w:val="en-US" w:eastAsia="ru-RU"/>
        </w:rPr>
        <w:t>):</w:t>
      </w:r>
    </w:p>
    <w:p w14:paraId="4B4C753C"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conn</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0000"/>
          <w:sz w:val="21"/>
          <w:szCs w:val="21"/>
          <w:lang w:val="en-US" w:eastAsia="ru-RU"/>
        </w:rPr>
        <w:t>=</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267F99"/>
          <w:sz w:val="21"/>
          <w:szCs w:val="21"/>
          <w:lang w:val="en-US" w:eastAsia="ru-RU"/>
        </w:rPr>
        <w:t>sqlite3</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connect</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001080"/>
          <w:sz w:val="21"/>
          <w:szCs w:val="21"/>
          <w:lang w:val="en-US" w:eastAsia="ru-RU"/>
        </w:rPr>
        <w:t>DB</w:t>
      </w:r>
      <w:r w:rsidRPr="00DF2791">
        <w:rPr>
          <w:rFonts w:ascii="Consolas" w:eastAsia="Times New Roman" w:hAnsi="Consolas" w:cs="Times New Roman"/>
          <w:color w:val="3B3B3B"/>
          <w:sz w:val="21"/>
          <w:szCs w:val="21"/>
          <w:lang w:val="en-US" w:eastAsia="ru-RU"/>
        </w:rPr>
        <w:t>)</w:t>
      </w:r>
    </w:p>
    <w:p w14:paraId="4F3A4D19"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cursor</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0000"/>
          <w:sz w:val="21"/>
          <w:szCs w:val="21"/>
          <w:lang w:val="en-US" w:eastAsia="ru-RU"/>
        </w:rPr>
        <w:t>=</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conn</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cursor</w:t>
      </w:r>
      <w:r w:rsidRPr="00DF2791">
        <w:rPr>
          <w:rFonts w:ascii="Consolas" w:eastAsia="Times New Roman" w:hAnsi="Consolas" w:cs="Times New Roman"/>
          <w:color w:val="3B3B3B"/>
          <w:sz w:val="21"/>
          <w:szCs w:val="21"/>
          <w:lang w:val="en-US" w:eastAsia="ru-RU"/>
        </w:rPr>
        <w:t>()</w:t>
      </w:r>
    </w:p>
    <w:p w14:paraId="0AAC8ACE"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1855C8B2"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cursor</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execute</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0000FF"/>
          <w:sz w:val="21"/>
          <w:szCs w:val="21"/>
          <w:lang w:val="en-US" w:eastAsia="ru-RU"/>
        </w:rPr>
        <w:t>f</w:t>
      </w:r>
      <w:r w:rsidRPr="00DF2791">
        <w:rPr>
          <w:rFonts w:ascii="Consolas" w:eastAsia="Times New Roman" w:hAnsi="Consolas" w:cs="Times New Roman"/>
          <w:color w:val="A31515"/>
          <w:sz w:val="21"/>
          <w:szCs w:val="21"/>
          <w:lang w:val="en-US" w:eastAsia="ru-RU"/>
        </w:rPr>
        <w:t xml:space="preserve">"DROP TABLE IF EXISTS </w:t>
      </w:r>
      <w:r w:rsidRPr="00DF2791">
        <w:rPr>
          <w:rFonts w:ascii="Consolas" w:eastAsia="Times New Roman" w:hAnsi="Consolas" w:cs="Times New Roman"/>
          <w:color w:val="0000FF"/>
          <w:sz w:val="21"/>
          <w:szCs w:val="21"/>
          <w:lang w:val="en-US" w:eastAsia="ru-RU"/>
        </w:rPr>
        <w:t>{</w:t>
      </w:r>
      <w:r w:rsidRPr="00DF2791">
        <w:rPr>
          <w:rFonts w:ascii="Consolas" w:eastAsia="Times New Roman" w:hAnsi="Consolas" w:cs="Times New Roman"/>
          <w:color w:val="001080"/>
          <w:sz w:val="21"/>
          <w:szCs w:val="21"/>
          <w:lang w:val="en-US" w:eastAsia="ru-RU"/>
        </w:rPr>
        <w:t>table_name</w:t>
      </w:r>
      <w:r w:rsidRPr="00DF2791">
        <w:rPr>
          <w:rFonts w:ascii="Consolas" w:eastAsia="Times New Roman" w:hAnsi="Consolas" w:cs="Times New Roman"/>
          <w:color w:val="0000FF"/>
          <w:sz w:val="21"/>
          <w:szCs w:val="21"/>
          <w:lang w:val="en-US" w:eastAsia="ru-RU"/>
        </w:rPr>
        <w:t>}</w:t>
      </w:r>
      <w:r w:rsidRPr="00DF2791">
        <w:rPr>
          <w:rFonts w:ascii="Consolas" w:eastAsia="Times New Roman" w:hAnsi="Consolas" w:cs="Times New Roman"/>
          <w:color w:val="A31515"/>
          <w:sz w:val="21"/>
          <w:szCs w:val="21"/>
          <w:lang w:val="en-US" w:eastAsia="ru-RU"/>
        </w:rPr>
        <w:t>"</w:t>
      </w:r>
      <w:r w:rsidRPr="00DF2791">
        <w:rPr>
          <w:rFonts w:ascii="Consolas" w:eastAsia="Times New Roman" w:hAnsi="Consolas" w:cs="Times New Roman"/>
          <w:color w:val="3B3B3B"/>
          <w:sz w:val="21"/>
          <w:szCs w:val="21"/>
          <w:lang w:val="en-US" w:eastAsia="ru-RU"/>
        </w:rPr>
        <w:t>)</w:t>
      </w:r>
    </w:p>
    <w:p w14:paraId="2E010F8F"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79BEB1F2"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conn</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commit</w:t>
      </w:r>
      <w:r w:rsidRPr="00DF2791">
        <w:rPr>
          <w:rFonts w:ascii="Consolas" w:eastAsia="Times New Roman" w:hAnsi="Consolas" w:cs="Times New Roman"/>
          <w:color w:val="3B3B3B"/>
          <w:sz w:val="21"/>
          <w:szCs w:val="21"/>
          <w:lang w:val="en-US" w:eastAsia="ru-RU"/>
        </w:rPr>
        <w:t>()</w:t>
      </w:r>
    </w:p>
    <w:p w14:paraId="23BD7851"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36BD8861"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cursor</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close</w:t>
      </w:r>
      <w:r w:rsidRPr="00DF2791">
        <w:rPr>
          <w:rFonts w:ascii="Consolas" w:eastAsia="Times New Roman" w:hAnsi="Consolas" w:cs="Times New Roman"/>
          <w:color w:val="3B3B3B"/>
          <w:sz w:val="21"/>
          <w:szCs w:val="21"/>
          <w:lang w:val="en-US" w:eastAsia="ru-RU"/>
        </w:rPr>
        <w:t>()</w:t>
      </w:r>
    </w:p>
    <w:p w14:paraId="2025B99F"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conn</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close</w:t>
      </w:r>
      <w:r w:rsidRPr="00DF2791">
        <w:rPr>
          <w:rFonts w:ascii="Consolas" w:eastAsia="Times New Roman" w:hAnsi="Consolas" w:cs="Times New Roman"/>
          <w:color w:val="3B3B3B"/>
          <w:sz w:val="21"/>
          <w:szCs w:val="21"/>
          <w:lang w:val="en-US" w:eastAsia="ru-RU"/>
        </w:rPr>
        <w:t>()</w:t>
      </w:r>
    </w:p>
    <w:p w14:paraId="624ECE12"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0444630E"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0000FF"/>
          <w:sz w:val="21"/>
          <w:szCs w:val="21"/>
          <w:lang w:val="en-US" w:eastAsia="ru-RU"/>
        </w:rPr>
        <w:t>def</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795E26"/>
          <w:sz w:val="21"/>
          <w:szCs w:val="21"/>
          <w:lang w:val="en-US" w:eastAsia="ru-RU"/>
        </w:rPr>
        <w:t>insert_data_into_table_weather</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001080"/>
          <w:sz w:val="21"/>
          <w:szCs w:val="21"/>
          <w:lang w:val="en-US" w:eastAsia="ru-RU"/>
        </w:rPr>
        <w:t>DB</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267F99"/>
          <w:sz w:val="21"/>
          <w:szCs w:val="21"/>
          <w:lang w:val="en-US" w:eastAsia="ru-RU"/>
        </w:rPr>
        <w:t>str</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date</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267F99"/>
          <w:sz w:val="21"/>
          <w:szCs w:val="21"/>
          <w:lang w:val="en-US" w:eastAsia="ru-RU"/>
        </w:rPr>
        <w:t>str</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day_id</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267F99"/>
          <w:sz w:val="21"/>
          <w:szCs w:val="21"/>
          <w:lang w:val="en-US" w:eastAsia="ru-RU"/>
        </w:rPr>
        <w:t>int</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day_temperature</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267F99"/>
          <w:sz w:val="21"/>
          <w:szCs w:val="21"/>
          <w:lang w:val="en-US" w:eastAsia="ru-RU"/>
        </w:rPr>
        <w:t>int</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night_temperature</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267F99"/>
          <w:sz w:val="21"/>
          <w:szCs w:val="21"/>
          <w:lang w:val="en-US" w:eastAsia="ru-RU"/>
        </w:rPr>
        <w:t>int</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precipitation</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267F99"/>
          <w:sz w:val="21"/>
          <w:szCs w:val="21"/>
          <w:lang w:val="en-US" w:eastAsia="ru-RU"/>
        </w:rPr>
        <w:t>int</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cloudy</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267F99"/>
          <w:sz w:val="21"/>
          <w:szCs w:val="21"/>
          <w:lang w:val="en-US" w:eastAsia="ru-RU"/>
        </w:rPr>
        <w:t>int</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clearly</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267F99"/>
          <w:sz w:val="21"/>
          <w:szCs w:val="21"/>
          <w:lang w:val="en-US" w:eastAsia="ru-RU"/>
        </w:rPr>
        <w:t>int</w:t>
      </w:r>
      <w:r w:rsidRPr="00DF2791">
        <w:rPr>
          <w:rFonts w:ascii="Consolas" w:eastAsia="Times New Roman" w:hAnsi="Consolas" w:cs="Times New Roman"/>
          <w:color w:val="3B3B3B"/>
          <w:sz w:val="21"/>
          <w:szCs w:val="21"/>
          <w:lang w:val="en-US" w:eastAsia="ru-RU"/>
        </w:rPr>
        <w:t>):</w:t>
      </w:r>
    </w:p>
    <w:p w14:paraId="4E98D3BF"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conn</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0000"/>
          <w:sz w:val="21"/>
          <w:szCs w:val="21"/>
          <w:lang w:val="en-US" w:eastAsia="ru-RU"/>
        </w:rPr>
        <w:t>=</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267F99"/>
          <w:sz w:val="21"/>
          <w:szCs w:val="21"/>
          <w:lang w:val="en-US" w:eastAsia="ru-RU"/>
        </w:rPr>
        <w:t>sqlite3</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connect</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001080"/>
          <w:sz w:val="21"/>
          <w:szCs w:val="21"/>
          <w:lang w:val="en-US" w:eastAsia="ru-RU"/>
        </w:rPr>
        <w:t>DB</w:t>
      </w:r>
      <w:r w:rsidRPr="00DF2791">
        <w:rPr>
          <w:rFonts w:ascii="Consolas" w:eastAsia="Times New Roman" w:hAnsi="Consolas" w:cs="Times New Roman"/>
          <w:color w:val="3B3B3B"/>
          <w:sz w:val="21"/>
          <w:szCs w:val="21"/>
          <w:lang w:val="en-US" w:eastAsia="ru-RU"/>
        </w:rPr>
        <w:t>)</w:t>
      </w:r>
    </w:p>
    <w:p w14:paraId="5800210C"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cursor</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0000"/>
          <w:sz w:val="21"/>
          <w:szCs w:val="21"/>
          <w:lang w:val="en-US" w:eastAsia="ru-RU"/>
        </w:rPr>
        <w:t>=</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conn</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cursor</w:t>
      </w:r>
      <w:r w:rsidRPr="00DF2791">
        <w:rPr>
          <w:rFonts w:ascii="Consolas" w:eastAsia="Times New Roman" w:hAnsi="Consolas" w:cs="Times New Roman"/>
          <w:color w:val="3B3B3B"/>
          <w:sz w:val="21"/>
          <w:szCs w:val="21"/>
          <w:lang w:val="en-US" w:eastAsia="ru-RU"/>
        </w:rPr>
        <w:t>()</w:t>
      </w:r>
    </w:p>
    <w:p w14:paraId="1800C153"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70053935"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data</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0000"/>
          <w:sz w:val="21"/>
          <w:szCs w:val="21"/>
          <w:lang w:val="en-US" w:eastAsia="ru-RU"/>
        </w:rPr>
        <w:t>=</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date</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day_id</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day_temperature</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night_temperature</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precipitation</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cloudy</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clearly</w:t>
      </w:r>
      <w:r w:rsidRPr="00DF2791">
        <w:rPr>
          <w:rFonts w:ascii="Consolas" w:eastAsia="Times New Roman" w:hAnsi="Consolas" w:cs="Times New Roman"/>
          <w:color w:val="3B3B3B"/>
          <w:sz w:val="21"/>
          <w:szCs w:val="21"/>
          <w:lang w:val="en-US" w:eastAsia="ru-RU"/>
        </w:rPr>
        <w:t>)</w:t>
      </w:r>
    </w:p>
    <w:p w14:paraId="13709EF7"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628F352E"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cursor</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execute</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A31515"/>
          <w:sz w:val="21"/>
          <w:szCs w:val="21"/>
          <w:lang w:val="en-US" w:eastAsia="ru-RU"/>
        </w:rPr>
        <w:t>"INSERT INTO weather (date, day_id, day_temperature, night_temperature, precipitation, cloudy, clearly) VALUES (?, ?, ?, ?, ?, ?, ?)"</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data</w:t>
      </w:r>
      <w:r w:rsidRPr="00DF2791">
        <w:rPr>
          <w:rFonts w:ascii="Consolas" w:eastAsia="Times New Roman" w:hAnsi="Consolas" w:cs="Times New Roman"/>
          <w:color w:val="3B3B3B"/>
          <w:sz w:val="21"/>
          <w:szCs w:val="21"/>
          <w:lang w:val="en-US" w:eastAsia="ru-RU"/>
        </w:rPr>
        <w:t>)</w:t>
      </w:r>
    </w:p>
    <w:p w14:paraId="2AF8228B"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0C51F981"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conn</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commit</w:t>
      </w:r>
      <w:r w:rsidRPr="00DF2791">
        <w:rPr>
          <w:rFonts w:ascii="Consolas" w:eastAsia="Times New Roman" w:hAnsi="Consolas" w:cs="Times New Roman"/>
          <w:color w:val="3B3B3B"/>
          <w:sz w:val="21"/>
          <w:szCs w:val="21"/>
          <w:lang w:val="en-US" w:eastAsia="ru-RU"/>
        </w:rPr>
        <w:t>()</w:t>
      </w:r>
    </w:p>
    <w:p w14:paraId="3FDD7685"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2E18B00C"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cursor</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close</w:t>
      </w:r>
      <w:r w:rsidRPr="00DF2791">
        <w:rPr>
          <w:rFonts w:ascii="Consolas" w:eastAsia="Times New Roman" w:hAnsi="Consolas" w:cs="Times New Roman"/>
          <w:color w:val="3B3B3B"/>
          <w:sz w:val="21"/>
          <w:szCs w:val="21"/>
          <w:lang w:val="en-US" w:eastAsia="ru-RU"/>
        </w:rPr>
        <w:t>()</w:t>
      </w:r>
    </w:p>
    <w:p w14:paraId="04268D23"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conn</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close</w:t>
      </w:r>
      <w:r w:rsidRPr="00DF2791">
        <w:rPr>
          <w:rFonts w:ascii="Consolas" w:eastAsia="Times New Roman" w:hAnsi="Consolas" w:cs="Times New Roman"/>
          <w:color w:val="3B3B3B"/>
          <w:sz w:val="21"/>
          <w:szCs w:val="21"/>
          <w:lang w:val="en-US" w:eastAsia="ru-RU"/>
        </w:rPr>
        <w:t>()</w:t>
      </w:r>
    </w:p>
    <w:p w14:paraId="560123D9"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04C91527"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0000FF"/>
          <w:sz w:val="21"/>
          <w:szCs w:val="21"/>
          <w:lang w:val="en-US" w:eastAsia="ru-RU"/>
        </w:rPr>
        <w:t>def</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795E26"/>
          <w:sz w:val="21"/>
          <w:szCs w:val="21"/>
          <w:lang w:val="en-US" w:eastAsia="ru-RU"/>
        </w:rPr>
        <w:t>insert_data_into_table_water_consumption</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001080"/>
          <w:sz w:val="21"/>
          <w:szCs w:val="21"/>
          <w:lang w:val="en-US" w:eastAsia="ru-RU"/>
        </w:rPr>
        <w:t>DB</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267F99"/>
          <w:sz w:val="21"/>
          <w:szCs w:val="21"/>
          <w:lang w:val="en-US" w:eastAsia="ru-RU"/>
        </w:rPr>
        <w:t>str</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date</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267F99"/>
          <w:sz w:val="21"/>
          <w:szCs w:val="21"/>
          <w:lang w:val="en-US" w:eastAsia="ru-RU"/>
        </w:rPr>
        <w:t>str</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water_consumption</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267F99"/>
          <w:sz w:val="21"/>
          <w:szCs w:val="21"/>
          <w:lang w:val="en-US" w:eastAsia="ru-RU"/>
        </w:rPr>
        <w:t>int</w:t>
      </w:r>
      <w:r w:rsidRPr="00DF2791">
        <w:rPr>
          <w:rFonts w:ascii="Consolas" w:eastAsia="Times New Roman" w:hAnsi="Consolas" w:cs="Times New Roman"/>
          <w:color w:val="3B3B3B"/>
          <w:sz w:val="21"/>
          <w:szCs w:val="21"/>
          <w:lang w:val="en-US" w:eastAsia="ru-RU"/>
        </w:rPr>
        <w:t>):</w:t>
      </w:r>
    </w:p>
    <w:p w14:paraId="313D1A10"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conn</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0000"/>
          <w:sz w:val="21"/>
          <w:szCs w:val="21"/>
          <w:lang w:val="en-US" w:eastAsia="ru-RU"/>
        </w:rPr>
        <w:t>=</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267F99"/>
          <w:sz w:val="21"/>
          <w:szCs w:val="21"/>
          <w:lang w:val="en-US" w:eastAsia="ru-RU"/>
        </w:rPr>
        <w:t>sqlite3</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connect</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001080"/>
          <w:sz w:val="21"/>
          <w:szCs w:val="21"/>
          <w:lang w:val="en-US" w:eastAsia="ru-RU"/>
        </w:rPr>
        <w:t>DB</w:t>
      </w:r>
      <w:r w:rsidRPr="00DF2791">
        <w:rPr>
          <w:rFonts w:ascii="Consolas" w:eastAsia="Times New Roman" w:hAnsi="Consolas" w:cs="Times New Roman"/>
          <w:color w:val="3B3B3B"/>
          <w:sz w:val="21"/>
          <w:szCs w:val="21"/>
          <w:lang w:val="en-US" w:eastAsia="ru-RU"/>
        </w:rPr>
        <w:t>)</w:t>
      </w:r>
    </w:p>
    <w:p w14:paraId="101DA7B0"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cursor</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0000"/>
          <w:sz w:val="21"/>
          <w:szCs w:val="21"/>
          <w:lang w:val="en-US" w:eastAsia="ru-RU"/>
        </w:rPr>
        <w:t>=</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conn</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cursor</w:t>
      </w:r>
      <w:r w:rsidRPr="00DF2791">
        <w:rPr>
          <w:rFonts w:ascii="Consolas" w:eastAsia="Times New Roman" w:hAnsi="Consolas" w:cs="Times New Roman"/>
          <w:color w:val="3B3B3B"/>
          <w:sz w:val="21"/>
          <w:szCs w:val="21"/>
          <w:lang w:val="en-US" w:eastAsia="ru-RU"/>
        </w:rPr>
        <w:t>()</w:t>
      </w:r>
    </w:p>
    <w:p w14:paraId="5CB6D68A"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6D515089" w14:textId="77777777" w:rsidR="00DF2791" w:rsidRPr="00AA48C2"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AA48C2">
        <w:rPr>
          <w:rFonts w:ascii="Consolas" w:eastAsia="Times New Roman" w:hAnsi="Consolas" w:cs="Times New Roman"/>
          <w:color w:val="001080"/>
          <w:sz w:val="21"/>
          <w:szCs w:val="21"/>
          <w:lang w:val="en-US" w:eastAsia="ru-RU"/>
        </w:rPr>
        <w:t>data</w:t>
      </w:r>
      <w:r w:rsidRPr="00AA48C2">
        <w:rPr>
          <w:rFonts w:ascii="Consolas" w:eastAsia="Times New Roman" w:hAnsi="Consolas" w:cs="Times New Roman"/>
          <w:color w:val="3B3B3B"/>
          <w:sz w:val="21"/>
          <w:szCs w:val="21"/>
          <w:lang w:val="en-US" w:eastAsia="ru-RU"/>
        </w:rPr>
        <w:t xml:space="preserve"> </w:t>
      </w:r>
      <w:r w:rsidRPr="00AA48C2">
        <w:rPr>
          <w:rFonts w:ascii="Consolas" w:eastAsia="Times New Roman" w:hAnsi="Consolas" w:cs="Times New Roman"/>
          <w:color w:val="000000"/>
          <w:sz w:val="21"/>
          <w:szCs w:val="21"/>
          <w:lang w:val="en-US" w:eastAsia="ru-RU"/>
        </w:rPr>
        <w:t>=</w:t>
      </w:r>
      <w:r w:rsidRPr="00AA48C2">
        <w:rPr>
          <w:rFonts w:ascii="Consolas" w:eastAsia="Times New Roman" w:hAnsi="Consolas" w:cs="Times New Roman"/>
          <w:color w:val="3B3B3B"/>
          <w:sz w:val="21"/>
          <w:szCs w:val="21"/>
          <w:lang w:val="en-US" w:eastAsia="ru-RU"/>
        </w:rPr>
        <w:t xml:space="preserve"> (</w:t>
      </w:r>
      <w:r w:rsidRPr="00AA48C2">
        <w:rPr>
          <w:rFonts w:ascii="Consolas" w:eastAsia="Times New Roman" w:hAnsi="Consolas" w:cs="Times New Roman"/>
          <w:color w:val="001080"/>
          <w:sz w:val="21"/>
          <w:szCs w:val="21"/>
          <w:lang w:val="en-US" w:eastAsia="ru-RU"/>
        </w:rPr>
        <w:t>date</w:t>
      </w:r>
      <w:r w:rsidRPr="00AA48C2">
        <w:rPr>
          <w:rFonts w:ascii="Consolas" w:eastAsia="Times New Roman" w:hAnsi="Consolas" w:cs="Times New Roman"/>
          <w:color w:val="3B3B3B"/>
          <w:sz w:val="21"/>
          <w:szCs w:val="21"/>
          <w:lang w:val="en-US" w:eastAsia="ru-RU"/>
        </w:rPr>
        <w:t xml:space="preserve">, </w:t>
      </w:r>
      <w:r w:rsidRPr="00AA48C2">
        <w:rPr>
          <w:rFonts w:ascii="Consolas" w:eastAsia="Times New Roman" w:hAnsi="Consolas" w:cs="Times New Roman"/>
          <w:color w:val="001080"/>
          <w:sz w:val="21"/>
          <w:szCs w:val="21"/>
          <w:lang w:val="en-US" w:eastAsia="ru-RU"/>
        </w:rPr>
        <w:t>water_consumption</w:t>
      </w:r>
      <w:r w:rsidRPr="00AA48C2">
        <w:rPr>
          <w:rFonts w:ascii="Consolas" w:eastAsia="Times New Roman" w:hAnsi="Consolas" w:cs="Times New Roman"/>
          <w:color w:val="3B3B3B"/>
          <w:sz w:val="21"/>
          <w:szCs w:val="21"/>
          <w:lang w:val="en-US" w:eastAsia="ru-RU"/>
        </w:rPr>
        <w:t>)</w:t>
      </w:r>
    </w:p>
    <w:p w14:paraId="638B80E4" w14:textId="77777777" w:rsidR="00DF2791" w:rsidRPr="00AA48C2"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79DCA508"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cursor</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execute</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A31515"/>
          <w:sz w:val="21"/>
          <w:szCs w:val="21"/>
          <w:lang w:val="en-US" w:eastAsia="ru-RU"/>
        </w:rPr>
        <w:t>"INSERT INTO water_consumption (date, water_consumption_</w:t>
      </w:r>
      <w:r w:rsidRPr="00DF2791">
        <w:rPr>
          <w:rFonts w:ascii="Consolas" w:eastAsia="Times New Roman" w:hAnsi="Consolas" w:cs="Times New Roman"/>
          <w:color w:val="A31515"/>
          <w:sz w:val="21"/>
          <w:szCs w:val="21"/>
          <w:lang w:eastAsia="ru-RU"/>
        </w:rPr>
        <w:t>тысячи</w:t>
      </w:r>
      <w:r w:rsidRPr="00DF2791">
        <w:rPr>
          <w:rFonts w:ascii="Consolas" w:eastAsia="Times New Roman" w:hAnsi="Consolas" w:cs="Times New Roman"/>
          <w:color w:val="A31515"/>
          <w:sz w:val="21"/>
          <w:szCs w:val="21"/>
          <w:lang w:val="en-US" w:eastAsia="ru-RU"/>
        </w:rPr>
        <w:t>_</w:t>
      </w:r>
      <w:r w:rsidRPr="00DF2791">
        <w:rPr>
          <w:rFonts w:ascii="Consolas" w:eastAsia="Times New Roman" w:hAnsi="Consolas" w:cs="Times New Roman"/>
          <w:color w:val="A31515"/>
          <w:sz w:val="21"/>
          <w:szCs w:val="21"/>
          <w:lang w:eastAsia="ru-RU"/>
        </w:rPr>
        <w:t>м</w:t>
      </w:r>
      <w:r w:rsidRPr="00DF2791">
        <w:rPr>
          <w:rFonts w:ascii="Consolas" w:eastAsia="Times New Roman" w:hAnsi="Consolas" w:cs="Times New Roman"/>
          <w:color w:val="A31515"/>
          <w:sz w:val="21"/>
          <w:szCs w:val="21"/>
          <w:lang w:val="en-US" w:eastAsia="ru-RU"/>
        </w:rPr>
        <w:t>3) VALUES (?, ?)"</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data</w:t>
      </w:r>
      <w:r w:rsidRPr="00DF2791">
        <w:rPr>
          <w:rFonts w:ascii="Consolas" w:eastAsia="Times New Roman" w:hAnsi="Consolas" w:cs="Times New Roman"/>
          <w:color w:val="3B3B3B"/>
          <w:sz w:val="21"/>
          <w:szCs w:val="21"/>
          <w:lang w:val="en-US" w:eastAsia="ru-RU"/>
        </w:rPr>
        <w:t>)</w:t>
      </w:r>
    </w:p>
    <w:p w14:paraId="20B42DED"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3B52A70D"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conn</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commit</w:t>
      </w:r>
      <w:r w:rsidRPr="00DF2791">
        <w:rPr>
          <w:rFonts w:ascii="Consolas" w:eastAsia="Times New Roman" w:hAnsi="Consolas" w:cs="Times New Roman"/>
          <w:color w:val="3B3B3B"/>
          <w:sz w:val="21"/>
          <w:szCs w:val="21"/>
          <w:lang w:val="en-US" w:eastAsia="ru-RU"/>
        </w:rPr>
        <w:t>()</w:t>
      </w:r>
    </w:p>
    <w:p w14:paraId="6CDF8246"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5595AE7D"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cursor</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close</w:t>
      </w:r>
      <w:r w:rsidRPr="00DF2791">
        <w:rPr>
          <w:rFonts w:ascii="Consolas" w:eastAsia="Times New Roman" w:hAnsi="Consolas" w:cs="Times New Roman"/>
          <w:color w:val="3B3B3B"/>
          <w:sz w:val="21"/>
          <w:szCs w:val="21"/>
          <w:lang w:val="en-US" w:eastAsia="ru-RU"/>
        </w:rPr>
        <w:t>()</w:t>
      </w:r>
    </w:p>
    <w:p w14:paraId="6A53E360"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conn</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close</w:t>
      </w:r>
      <w:r w:rsidRPr="00DF2791">
        <w:rPr>
          <w:rFonts w:ascii="Consolas" w:eastAsia="Times New Roman" w:hAnsi="Consolas" w:cs="Times New Roman"/>
          <w:color w:val="3B3B3B"/>
          <w:sz w:val="21"/>
          <w:szCs w:val="21"/>
          <w:lang w:val="en-US" w:eastAsia="ru-RU"/>
        </w:rPr>
        <w:t>()</w:t>
      </w:r>
    </w:p>
    <w:p w14:paraId="2F46BE48"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47FE92EB"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0000FF"/>
          <w:sz w:val="21"/>
          <w:szCs w:val="21"/>
          <w:lang w:val="en-US" w:eastAsia="ru-RU"/>
        </w:rPr>
        <w:t>def</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795E26"/>
          <w:sz w:val="21"/>
          <w:szCs w:val="21"/>
          <w:lang w:val="en-US" w:eastAsia="ru-RU"/>
        </w:rPr>
        <w:t>get_all_data_from_table</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001080"/>
          <w:sz w:val="21"/>
          <w:szCs w:val="21"/>
          <w:lang w:val="en-US" w:eastAsia="ru-RU"/>
        </w:rPr>
        <w:t>DB</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267F99"/>
          <w:sz w:val="21"/>
          <w:szCs w:val="21"/>
          <w:lang w:val="en-US" w:eastAsia="ru-RU"/>
        </w:rPr>
        <w:t>str</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table_name</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267F99"/>
          <w:sz w:val="21"/>
          <w:szCs w:val="21"/>
          <w:lang w:val="en-US" w:eastAsia="ru-RU"/>
        </w:rPr>
        <w:t>str</w:t>
      </w:r>
      <w:r w:rsidRPr="00DF2791">
        <w:rPr>
          <w:rFonts w:ascii="Consolas" w:eastAsia="Times New Roman" w:hAnsi="Consolas" w:cs="Times New Roman"/>
          <w:color w:val="3B3B3B"/>
          <w:sz w:val="21"/>
          <w:szCs w:val="21"/>
          <w:lang w:val="en-US" w:eastAsia="ru-RU"/>
        </w:rPr>
        <w:t>):</w:t>
      </w:r>
    </w:p>
    <w:p w14:paraId="0C571525"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conn</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0000"/>
          <w:sz w:val="21"/>
          <w:szCs w:val="21"/>
          <w:lang w:val="en-US" w:eastAsia="ru-RU"/>
        </w:rPr>
        <w:t>=</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267F99"/>
          <w:sz w:val="21"/>
          <w:szCs w:val="21"/>
          <w:lang w:val="en-US" w:eastAsia="ru-RU"/>
        </w:rPr>
        <w:t>sqlite3</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connect</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001080"/>
          <w:sz w:val="21"/>
          <w:szCs w:val="21"/>
          <w:lang w:val="en-US" w:eastAsia="ru-RU"/>
        </w:rPr>
        <w:t>DB</w:t>
      </w:r>
      <w:r w:rsidRPr="00DF2791">
        <w:rPr>
          <w:rFonts w:ascii="Consolas" w:eastAsia="Times New Roman" w:hAnsi="Consolas" w:cs="Times New Roman"/>
          <w:color w:val="3B3B3B"/>
          <w:sz w:val="21"/>
          <w:szCs w:val="21"/>
          <w:lang w:val="en-US" w:eastAsia="ru-RU"/>
        </w:rPr>
        <w:t>)</w:t>
      </w:r>
    </w:p>
    <w:p w14:paraId="03D2E2C5"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cursor</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0000"/>
          <w:sz w:val="21"/>
          <w:szCs w:val="21"/>
          <w:lang w:val="en-US" w:eastAsia="ru-RU"/>
        </w:rPr>
        <w:t>=</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conn</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cursor</w:t>
      </w:r>
      <w:r w:rsidRPr="00DF2791">
        <w:rPr>
          <w:rFonts w:ascii="Consolas" w:eastAsia="Times New Roman" w:hAnsi="Consolas" w:cs="Times New Roman"/>
          <w:color w:val="3B3B3B"/>
          <w:sz w:val="21"/>
          <w:szCs w:val="21"/>
          <w:lang w:val="en-US" w:eastAsia="ru-RU"/>
        </w:rPr>
        <w:t>()</w:t>
      </w:r>
    </w:p>
    <w:p w14:paraId="4C524721"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0B7F933C"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cursor</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execute</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0000FF"/>
          <w:sz w:val="21"/>
          <w:szCs w:val="21"/>
          <w:lang w:val="en-US" w:eastAsia="ru-RU"/>
        </w:rPr>
        <w:t>f</w:t>
      </w:r>
      <w:r w:rsidRPr="00DF2791">
        <w:rPr>
          <w:rFonts w:ascii="Consolas" w:eastAsia="Times New Roman" w:hAnsi="Consolas" w:cs="Times New Roman"/>
          <w:color w:val="A31515"/>
          <w:sz w:val="21"/>
          <w:szCs w:val="21"/>
          <w:lang w:val="en-US" w:eastAsia="ru-RU"/>
        </w:rPr>
        <w:t xml:space="preserve">"SELECT * FROM </w:t>
      </w:r>
      <w:r w:rsidRPr="00DF2791">
        <w:rPr>
          <w:rFonts w:ascii="Consolas" w:eastAsia="Times New Roman" w:hAnsi="Consolas" w:cs="Times New Roman"/>
          <w:color w:val="0000FF"/>
          <w:sz w:val="21"/>
          <w:szCs w:val="21"/>
          <w:lang w:val="en-US" w:eastAsia="ru-RU"/>
        </w:rPr>
        <w:t>{</w:t>
      </w:r>
      <w:r w:rsidRPr="00DF2791">
        <w:rPr>
          <w:rFonts w:ascii="Consolas" w:eastAsia="Times New Roman" w:hAnsi="Consolas" w:cs="Times New Roman"/>
          <w:color w:val="001080"/>
          <w:sz w:val="21"/>
          <w:szCs w:val="21"/>
          <w:lang w:val="en-US" w:eastAsia="ru-RU"/>
        </w:rPr>
        <w:t>table_name</w:t>
      </w:r>
      <w:r w:rsidRPr="00DF2791">
        <w:rPr>
          <w:rFonts w:ascii="Consolas" w:eastAsia="Times New Roman" w:hAnsi="Consolas" w:cs="Times New Roman"/>
          <w:color w:val="0000FF"/>
          <w:sz w:val="21"/>
          <w:szCs w:val="21"/>
          <w:lang w:val="en-US" w:eastAsia="ru-RU"/>
        </w:rPr>
        <w:t>}</w:t>
      </w:r>
      <w:r w:rsidRPr="00DF2791">
        <w:rPr>
          <w:rFonts w:ascii="Consolas" w:eastAsia="Times New Roman" w:hAnsi="Consolas" w:cs="Times New Roman"/>
          <w:color w:val="A31515"/>
          <w:sz w:val="21"/>
          <w:szCs w:val="21"/>
          <w:lang w:val="en-US" w:eastAsia="ru-RU"/>
        </w:rPr>
        <w:t>"</w:t>
      </w:r>
      <w:r w:rsidRPr="00DF2791">
        <w:rPr>
          <w:rFonts w:ascii="Consolas" w:eastAsia="Times New Roman" w:hAnsi="Consolas" w:cs="Times New Roman"/>
          <w:color w:val="3B3B3B"/>
          <w:sz w:val="21"/>
          <w:szCs w:val="21"/>
          <w:lang w:val="en-US" w:eastAsia="ru-RU"/>
        </w:rPr>
        <w:t>)</w:t>
      </w:r>
    </w:p>
    <w:p w14:paraId="38401AE5"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0E54A294"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rows</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0000"/>
          <w:sz w:val="21"/>
          <w:szCs w:val="21"/>
          <w:lang w:val="en-US" w:eastAsia="ru-RU"/>
        </w:rPr>
        <w:t>=</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cursor</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fetchall</w:t>
      </w:r>
      <w:r w:rsidRPr="00DF2791">
        <w:rPr>
          <w:rFonts w:ascii="Consolas" w:eastAsia="Times New Roman" w:hAnsi="Consolas" w:cs="Times New Roman"/>
          <w:color w:val="3B3B3B"/>
          <w:sz w:val="21"/>
          <w:szCs w:val="21"/>
          <w:lang w:val="en-US" w:eastAsia="ru-RU"/>
        </w:rPr>
        <w:t>()</w:t>
      </w:r>
    </w:p>
    <w:p w14:paraId="5FEDC402"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3F855C11"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AF00DB"/>
          <w:sz w:val="21"/>
          <w:szCs w:val="21"/>
          <w:lang w:val="en-US" w:eastAsia="ru-RU"/>
        </w:rPr>
        <w:t>for</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row</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AF00DB"/>
          <w:sz w:val="21"/>
          <w:szCs w:val="21"/>
          <w:lang w:val="en-US" w:eastAsia="ru-RU"/>
        </w:rPr>
        <w:t>in</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rows</w:t>
      </w:r>
      <w:r w:rsidRPr="00DF2791">
        <w:rPr>
          <w:rFonts w:ascii="Consolas" w:eastAsia="Times New Roman" w:hAnsi="Consolas" w:cs="Times New Roman"/>
          <w:color w:val="3B3B3B"/>
          <w:sz w:val="21"/>
          <w:szCs w:val="21"/>
          <w:lang w:val="en-US" w:eastAsia="ru-RU"/>
        </w:rPr>
        <w:t>:</w:t>
      </w:r>
    </w:p>
    <w:p w14:paraId="7A29BBC2"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795E26"/>
          <w:sz w:val="21"/>
          <w:szCs w:val="21"/>
          <w:lang w:val="en-US" w:eastAsia="ru-RU"/>
        </w:rPr>
        <w:t>print</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001080"/>
          <w:sz w:val="21"/>
          <w:szCs w:val="21"/>
          <w:lang w:val="en-US" w:eastAsia="ru-RU"/>
        </w:rPr>
        <w:t>row</w:t>
      </w:r>
      <w:r w:rsidRPr="00DF2791">
        <w:rPr>
          <w:rFonts w:ascii="Consolas" w:eastAsia="Times New Roman" w:hAnsi="Consolas" w:cs="Times New Roman"/>
          <w:color w:val="3B3B3B"/>
          <w:sz w:val="21"/>
          <w:szCs w:val="21"/>
          <w:lang w:val="en-US" w:eastAsia="ru-RU"/>
        </w:rPr>
        <w:t>)</w:t>
      </w:r>
    </w:p>
    <w:p w14:paraId="2E14FB89"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76028C8F"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cursor</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close</w:t>
      </w:r>
      <w:r w:rsidRPr="00DF2791">
        <w:rPr>
          <w:rFonts w:ascii="Consolas" w:eastAsia="Times New Roman" w:hAnsi="Consolas" w:cs="Times New Roman"/>
          <w:color w:val="3B3B3B"/>
          <w:sz w:val="21"/>
          <w:szCs w:val="21"/>
          <w:lang w:val="en-US" w:eastAsia="ru-RU"/>
        </w:rPr>
        <w:t>()</w:t>
      </w:r>
    </w:p>
    <w:p w14:paraId="5AD74953"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conn</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795E26"/>
          <w:sz w:val="21"/>
          <w:szCs w:val="21"/>
          <w:lang w:val="en-US" w:eastAsia="ru-RU"/>
        </w:rPr>
        <w:t>close</w:t>
      </w:r>
      <w:r w:rsidRPr="00DF2791">
        <w:rPr>
          <w:rFonts w:ascii="Consolas" w:eastAsia="Times New Roman" w:hAnsi="Consolas" w:cs="Times New Roman"/>
          <w:color w:val="3B3B3B"/>
          <w:sz w:val="21"/>
          <w:szCs w:val="21"/>
          <w:lang w:val="en-US" w:eastAsia="ru-RU"/>
        </w:rPr>
        <w:t>()</w:t>
      </w:r>
    </w:p>
    <w:p w14:paraId="1024ED44"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73AF03B2"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AF00DB"/>
          <w:sz w:val="21"/>
          <w:szCs w:val="21"/>
          <w:lang w:val="en-US" w:eastAsia="ru-RU"/>
        </w:rPr>
        <w:t>if</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__name__</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0000"/>
          <w:sz w:val="21"/>
          <w:szCs w:val="21"/>
          <w:lang w:val="en-US" w:eastAsia="ru-RU"/>
        </w:rPr>
        <w:t>==</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A31515"/>
          <w:sz w:val="21"/>
          <w:szCs w:val="21"/>
          <w:lang w:val="en-US" w:eastAsia="ru-RU"/>
        </w:rPr>
        <w:t>'__main__'</w:t>
      </w:r>
      <w:r w:rsidRPr="00DF2791">
        <w:rPr>
          <w:rFonts w:ascii="Consolas" w:eastAsia="Times New Roman" w:hAnsi="Consolas" w:cs="Times New Roman"/>
          <w:color w:val="3B3B3B"/>
          <w:sz w:val="21"/>
          <w:szCs w:val="21"/>
          <w:lang w:val="en-US" w:eastAsia="ru-RU"/>
        </w:rPr>
        <w:t>:</w:t>
      </w:r>
    </w:p>
    <w:p w14:paraId="1C2DB422"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2064488E"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8000"/>
          <w:sz w:val="21"/>
          <w:szCs w:val="21"/>
          <w:lang w:val="en-US" w:eastAsia="ru-RU"/>
        </w:rPr>
        <w:t># DB name = DB4ML.db</w:t>
      </w:r>
    </w:p>
    <w:p w14:paraId="42403F03"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1080"/>
          <w:sz w:val="21"/>
          <w:szCs w:val="21"/>
          <w:lang w:val="en-US" w:eastAsia="ru-RU"/>
        </w:rPr>
        <w:t>db_name</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0000"/>
          <w:sz w:val="21"/>
          <w:szCs w:val="21"/>
          <w:lang w:val="en-US" w:eastAsia="ru-RU"/>
        </w:rPr>
        <w:t>=</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A31515"/>
          <w:sz w:val="21"/>
          <w:szCs w:val="21"/>
          <w:lang w:val="en-US" w:eastAsia="ru-RU"/>
        </w:rPr>
        <w:t>'DB4ML.db'</w:t>
      </w:r>
    </w:p>
    <w:p w14:paraId="35BE1E3F"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599B2DA7"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795E26"/>
          <w:sz w:val="21"/>
          <w:szCs w:val="21"/>
          <w:lang w:val="en-US" w:eastAsia="ru-RU"/>
        </w:rPr>
        <w:t>create_table_weather</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001080"/>
          <w:sz w:val="21"/>
          <w:szCs w:val="21"/>
          <w:lang w:val="en-US" w:eastAsia="ru-RU"/>
        </w:rPr>
        <w:t>db_name</w:t>
      </w:r>
      <w:r w:rsidRPr="00DF2791">
        <w:rPr>
          <w:rFonts w:ascii="Consolas" w:eastAsia="Times New Roman" w:hAnsi="Consolas" w:cs="Times New Roman"/>
          <w:color w:val="3B3B3B"/>
          <w:sz w:val="21"/>
          <w:szCs w:val="21"/>
          <w:lang w:val="en-US" w:eastAsia="ru-RU"/>
        </w:rPr>
        <w:t>)</w:t>
      </w:r>
    </w:p>
    <w:p w14:paraId="3133468C"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795E26"/>
          <w:sz w:val="21"/>
          <w:szCs w:val="21"/>
          <w:lang w:val="en-US" w:eastAsia="ru-RU"/>
        </w:rPr>
        <w:t>create_table_water_consumption</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001080"/>
          <w:sz w:val="21"/>
          <w:szCs w:val="21"/>
          <w:lang w:val="en-US" w:eastAsia="ru-RU"/>
        </w:rPr>
        <w:t>db_name</w:t>
      </w:r>
      <w:r w:rsidRPr="00DF2791">
        <w:rPr>
          <w:rFonts w:ascii="Consolas" w:eastAsia="Times New Roman" w:hAnsi="Consolas" w:cs="Times New Roman"/>
          <w:color w:val="3B3B3B"/>
          <w:sz w:val="21"/>
          <w:szCs w:val="21"/>
          <w:lang w:val="en-US" w:eastAsia="ru-RU"/>
        </w:rPr>
        <w:t>)</w:t>
      </w:r>
    </w:p>
    <w:p w14:paraId="17262B66"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2E5BA6EC"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795E26"/>
          <w:sz w:val="21"/>
          <w:szCs w:val="21"/>
          <w:lang w:val="en-US" w:eastAsia="ru-RU"/>
        </w:rPr>
        <w:t>get_all_data_from_table</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001080"/>
          <w:sz w:val="21"/>
          <w:szCs w:val="21"/>
          <w:lang w:val="en-US" w:eastAsia="ru-RU"/>
        </w:rPr>
        <w:t>db_name</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A31515"/>
          <w:sz w:val="21"/>
          <w:szCs w:val="21"/>
          <w:lang w:val="en-US" w:eastAsia="ru-RU"/>
        </w:rPr>
        <w:t>'weather'</w:t>
      </w:r>
      <w:r w:rsidRPr="00DF2791">
        <w:rPr>
          <w:rFonts w:ascii="Consolas" w:eastAsia="Times New Roman" w:hAnsi="Consolas" w:cs="Times New Roman"/>
          <w:color w:val="3B3B3B"/>
          <w:sz w:val="21"/>
          <w:szCs w:val="21"/>
          <w:lang w:val="en-US" w:eastAsia="ru-RU"/>
        </w:rPr>
        <w:t>)</w:t>
      </w:r>
    </w:p>
    <w:p w14:paraId="0D1F6E6D"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795E26"/>
          <w:sz w:val="21"/>
          <w:szCs w:val="21"/>
          <w:lang w:val="en-US" w:eastAsia="ru-RU"/>
        </w:rPr>
        <w:t>get_all_data_from_table</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001080"/>
          <w:sz w:val="21"/>
          <w:szCs w:val="21"/>
          <w:lang w:val="en-US" w:eastAsia="ru-RU"/>
        </w:rPr>
        <w:t>db_name</w:t>
      </w: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A31515"/>
          <w:sz w:val="21"/>
          <w:szCs w:val="21"/>
          <w:lang w:val="en-US" w:eastAsia="ru-RU"/>
        </w:rPr>
        <w:t>'water_consumption'</w:t>
      </w:r>
      <w:r w:rsidRPr="00DF2791">
        <w:rPr>
          <w:rFonts w:ascii="Consolas" w:eastAsia="Times New Roman" w:hAnsi="Consolas" w:cs="Times New Roman"/>
          <w:color w:val="3B3B3B"/>
          <w:sz w:val="21"/>
          <w:szCs w:val="21"/>
          <w:lang w:val="en-US" w:eastAsia="ru-RU"/>
        </w:rPr>
        <w:t>)</w:t>
      </w:r>
    </w:p>
    <w:p w14:paraId="09DBF20A"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55E12413"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8000"/>
          <w:sz w:val="21"/>
          <w:szCs w:val="21"/>
          <w:lang w:val="en-US" w:eastAsia="ru-RU"/>
        </w:rPr>
        <w:t># drop_table(db_name, 'weather')</w:t>
      </w:r>
    </w:p>
    <w:p w14:paraId="3931E0D1"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008000"/>
          <w:sz w:val="21"/>
          <w:szCs w:val="21"/>
          <w:lang w:val="en-US" w:eastAsia="ru-RU"/>
        </w:rPr>
        <w:t># drop_table(db_name, 'water_consumption')</w:t>
      </w:r>
    </w:p>
    <w:p w14:paraId="498A8BB1" w14:textId="77777777" w:rsidR="00DF2791" w:rsidRPr="00DF2791" w:rsidRDefault="00DF2791"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DF2791">
        <w:rPr>
          <w:rFonts w:ascii="Consolas" w:eastAsia="Times New Roman" w:hAnsi="Consolas" w:cs="Times New Roman"/>
          <w:color w:val="3B3B3B"/>
          <w:sz w:val="21"/>
          <w:szCs w:val="21"/>
          <w:lang w:val="en-US" w:eastAsia="ru-RU"/>
        </w:rPr>
        <w:t xml:space="preserve">    </w:t>
      </w:r>
      <w:r w:rsidRPr="00DF2791">
        <w:rPr>
          <w:rFonts w:ascii="Consolas" w:eastAsia="Times New Roman" w:hAnsi="Consolas" w:cs="Times New Roman"/>
          <w:color w:val="795E26"/>
          <w:sz w:val="21"/>
          <w:szCs w:val="21"/>
          <w:lang w:val="en-US" w:eastAsia="ru-RU"/>
        </w:rPr>
        <w:t>print_all_tables_on_DB</w:t>
      </w:r>
      <w:r w:rsidRPr="00DF2791">
        <w:rPr>
          <w:rFonts w:ascii="Consolas" w:eastAsia="Times New Roman" w:hAnsi="Consolas" w:cs="Times New Roman"/>
          <w:color w:val="3B3B3B"/>
          <w:sz w:val="21"/>
          <w:szCs w:val="21"/>
          <w:lang w:val="en-US" w:eastAsia="ru-RU"/>
        </w:rPr>
        <w:t>(</w:t>
      </w:r>
      <w:r w:rsidRPr="00DF2791">
        <w:rPr>
          <w:rFonts w:ascii="Consolas" w:eastAsia="Times New Roman" w:hAnsi="Consolas" w:cs="Times New Roman"/>
          <w:color w:val="001080"/>
          <w:sz w:val="21"/>
          <w:szCs w:val="21"/>
          <w:lang w:val="en-US" w:eastAsia="ru-RU"/>
        </w:rPr>
        <w:t>db_name</w:t>
      </w:r>
      <w:r w:rsidRPr="00DF2791">
        <w:rPr>
          <w:rFonts w:ascii="Consolas" w:eastAsia="Times New Roman" w:hAnsi="Consolas" w:cs="Times New Roman"/>
          <w:color w:val="3B3B3B"/>
          <w:sz w:val="21"/>
          <w:szCs w:val="21"/>
          <w:lang w:val="en-US" w:eastAsia="ru-RU"/>
        </w:rPr>
        <w:t>)</w:t>
      </w:r>
    </w:p>
    <w:p w14:paraId="407CAA68" w14:textId="3078BADC" w:rsidR="00F90FED" w:rsidRDefault="00F90FED" w:rsidP="00646DE1">
      <w:pPr>
        <w:spacing w:after="0" w:line="240" w:lineRule="auto"/>
        <w:rPr>
          <w:rFonts w:ascii="Times New Roman" w:eastAsia="Times New Roman" w:hAnsi="Times New Roman" w:cs="Times New Roman"/>
          <w:b/>
          <w:bCs/>
          <w:sz w:val="28"/>
          <w:szCs w:val="36"/>
          <w:lang w:val="en-US" w:eastAsia="ru-RU"/>
        </w:rPr>
      </w:pPr>
      <w:r>
        <w:rPr>
          <w:sz w:val="28"/>
          <w:lang w:val="en-US"/>
        </w:rPr>
        <w:br w:type="page"/>
      </w:r>
    </w:p>
    <w:p w14:paraId="38BC883E" w14:textId="04AF78D7" w:rsidR="00F90FED" w:rsidRPr="00C65DB2" w:rsidRDefault="00F90FED" w:rsidP="00994D60">
      <w:pPr>
        <w:pStyle w:val="2"/>
        <w:shd w:val="clear" w:color="auto" w:fill="FCFCFC"/>
        <w:spacing w:before="0" w:beforeAutospacing="0" w:after="0" w:afterAutospacing="0"/>
        <w:jc w:val="center"/>
        <w:rPr>
          <w:sz w:val="28"/>
        </w:rPr>
      </w:pPr>
      <w:r>
        <w:rPr>
          <w:sz w:val="28"/>
        </w:rPr>
        <w:t>ПРИЛОЖЕНИЕ Б</w:t>
      </w:r>
    </w:p>
    <w:p w14:paraId="3E1B1629" w14:textId="77777777" w:rsidR="00994D60" w:rsidRPr="00C65DB2" w:rsidRDefault="00994D60" w:rsidP="00994D60">
      <w:pPr>
        <w:pStyle w:val="2"/>
        <w:shd w:val="clear" w:color="auto" w:fill="FCFCFC"/>
        <w:spacing w:before="0" w:beforeAutospacing="0" w:after="0" w:afterAutospacing="0"/>
        <w:jc w:val="center"/>
        <w:rPr>
          <w:sz w:val="28"/>
        </w:rPr>
      </w:pPr>
    </w:p>
    <w:p w14:paraId="33C39342" w14:textId="17EDF7B8" w:rsidR="00F90FED" w:rsidRPr="00C65DB2" w:rsidRDefault="00F06A98" w:rsidP="00646DE1">
      <w:pPr>
        <w:pStyle w:val="2"/>
        <w:shd w:val="clear" w:color="auto" w:fill="FCFCFC"/>
        <w:spacing w:before="0" w:beforeAutospacing="0" w:after="0" w:afterAutospacing="0"/>
        <w:jc w:val="center"/>
        <w:rPr>
          <w:b w:val="0"/>
          <w:sz w:val="28"/>
        </w:rPr>
      </w:pPr>
      <w:r>
        <w:rPr>
          <w:b w:val="0"/>
          <w:sz w:val="28"/>
        </w:rPr>
        <w:t>Тестовые данные</w:t>
      </w:r>
    </w:p>
    <w:p w14:paraId="302DEE0D" w14:textId="77777777" w:rsidR="00994D60" w:rsidRPr="00C65DB2" w:rsidRDefault="00994D60" w:rsidP="00646DE1">
      <w:pPr>
        <w:pStyle w:val="2"/>
        <w:shd w:val="clear" w:color="auto" w:fill="FCFCFC"/>
        <w:spacing w:before="0" w:beforeAutospacing="0" w:after="0" w:afterAutospacing="0"/>
        <w:jc w:val="center"/>
        <w:rPr>
          <w:b w:val="0"/>
          <w:sz w:val="28"/>
        </w:rPr>
      </w:pPr>
    </w:p>
    <w:p w14:paraId="3B0C314F" w14:textId="77777777" w:rsidR="00F90FED" w:rsidRPr="00646DE1" w:rsidRDefault="00F90FED" w:rsidP="00646DE1">
      <w:pPr>
        <w:shd w:val="clear" w:color="auto" w:fill="FFFFFF"/>
        <w:spacing w:after="0" w:line="240" w:lineRule="auto"/>
        <w:rPr>
          <w:rFonts w:ascii="Consolas" w:eastAsia="Times New Roman" w:hAnsi="Consolas" w:cs="Times New Roman"/>
          <w:color w:val="3B3B3B"/>
          <w:sz w:val="21"/>
          <w:szCs w:val="21"/>
          <w:lang w:eastAsia="ru-RU"/>
        </w:rPr>
      </w:pPr>
      <w:r w:rsidRPr="00F90FED">
        <w:rPr>
          <w:rFonts w:ascii="Consolas" w:eastAsia="Times New Roman" w:hAnsi="Consolas" w:cs="Times New Roman"/>
          <w:color w:val="AF00DB"/>
          <w:sz w:val="21"/>
          <w:szCs w:val="21"/>
          <w:lang w:val="en-US" w:eastAsia="ru-RU"/>
        </w:rPr>
        <w:t>import</w:t>
      </w:r>
      <w:r w:rsidRPr="00646DE1">
        <w:rPr>
          <w:rFonts w:ascii="Consolas" w:eastAsia="Times New Roman" w:hAnsi="Consolas" w:cs="Times New Roman"/>
          <w:color w:val="3B3B3B"/>
          <w:sz w:val="21"/>
          <w:szCs w:val="21"/>
          <w:lang w:eastAsia="ru-RU"/>
        </w:rPr>
        <w:t xml:space="preserve"> </w:t>
      </w:r>
      <w:r w:rsidRPr="00F90FED">
        <w:rPr>
          <w:rFonts w:ascii="Consolas" w:eastAsia="Times New Roman" w:hAnsi="Consolas" w:cs="Times New Roman"/>
          <w:color w:val="267F99"/>
          <w:sz w:val="21"/>
          <w:szCs w:val="21"/>
          <w:lang w:val="en-US" w:eastAsia="ru-RU"/>
        </w:rPr>
        <w:t>sqlite</w:t>
      </w:r>
      <w:r w:rsidRPr="00646DE1">
        <w:rPr>
          <w:rFonts w:ascii="Consolas" w:eastAsia="Times New Roman" w:hAnsi="Consolas" w:cs="Times New Roman"/>
          <w:color w:val="267F99"/>
          <w:sz w:val="21"/>
          <w:szCs w:val="21"/>
          <w:lang w:eastAsia="ru-RU"/>
        </w:rPr>
        <w:t>3</w:t>
      </w:r>
    </w:p>
    <w:p w14:paraId="5DCC77B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AF00DB"/>
          <w:sz w:val="21"/>
          <w:szCs w:val="21"/>
          <w:lang w:val="en-US" w:eastAsia="ru-RU"/>
        </w:rPr>
        <w:t>import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267F99"/>
          <w:sz w:val="21"/>
          <w:szCs w:val="21"/>
          <w:lang w:val="en-US" w:eastAsia="ru-RU"/>
        </w:rPr>
        <w:t>pandas</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F00DB"/>
          <w:sz w:val="21"/>
          <w:szCs w:val="21"/>
          <w:lang w:val="en-US" w:eastAsia="ru-RU"/>
        </w:rPr>
        <w:t>as</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267F99"/>
          <w:sz w:val="21"/>
          <w:szCs w:val="21"/>
          <w:lang w:val="en-US" w:eastAsia="ru-RU"/>
        </w:rPr>
        <w:t>pd</w:t>
      </w:r>
    </w:p>
    <w:p w14:paraId="0818B2E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AF00DB"/>
          <w:sz w:val="21"/>
          <w:szCs w:val="21"/>
          <w:lang w:val="en-US" w:eastAsia="ru-RU"/>
        </w:rPr>
        <w:t>import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267F99"/>
          <w:sz w:val="21"/>
          <w:szCs w:val="21"/>
          <w:lang w:val="en-US" w:eastAsia="ru-RU"/>
        </w:rPr>
        <w:t>joblib</w:t>
      </w:r>
    </w:p>
    <w:p w14:paraId="3693BCC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AF00DB"/>
          <w:sz w:val="21"/>
          <w:szCs w:val="21"/>
          <w:lang w:val="en-US" w:eastAsia="ru-RU"/>
        </w:rPr>
        <w:t>from</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267F99"/>
          <w:sz w:val="21"/>
          <w:szCs w:val="21"/>
          <w:lang w:val="en-US" w:eastAsia="ru-RU"/>
        </w:rPr>
        <w:t>sklearn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267F99"/>
          <w:sz w:val="21"/>
          <w:szCs w:val="21"/>
          <w:lang w:val="en-US" w:eastAsia="ru-RU"/>
        </w:rPr>
        <w:t>model_selection</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F00DB"/>
          <w:sz w:val="21"/>
          <w:szCs w:val="21"/>
          <w:lang w:val="en-US" w:eastAsia="ru-RU"/>
        </w:rPr>
        <w:t>import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795E26"/>
          <w:sz w:val="21"/>
          <w:szCs w:val="21"/>
          <w:lang w:val="en-US" w:eastAsia="ru-RU"/>
        </w:rPr>
        <w:t>train_test_split</w:t>
      </w:r>
    </w:p>
    <w:p w14:paraId="5CBD0F7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AF00DB"/>
          <w:sz w:val="21"/>
          <w:szCs w:val="21"/>
          <w:lang w:val="en-US" w:eastAsia="ru-RU"/>
        </w:rPr>
        <w:t>from</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267F99"/>
          <w:sz w:val="21"/>
          <w:szCs w:val="21"/>
          <w:lang w:val="en-US" w:eastAsia="ru-RU"/>
        </w:rPr>
        <w:t>sklearn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267F99"/>
          <w:sz w:val="21"/>
          <w:szCs w:val="21"/>
          <w:lang w:val="en-US" w:eastAsia="ru-RU"/>
        </w:rPr>
        <w:t>linear_model</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F00DB"/>
          <w:sz w:val="21"/>
          <w:szCs w:val="21"/>
          <w:lang w:val="en-US" w:eastAsia="ru-RU"/>
        </w:rPr>
        <w:t>import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267F99"/>
          <w:sz w:val="21"/>
          <w:szCs w:val="21"/>
          <w:lang w:val="en-US" w:eastAsia="ru-RU"/>
        </w:rPr>
        <w:t>LinearRegression</w:t>
      </w:r>
    </w:p>
    <w:p w14:paraId="5C07B39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AF00DB"/>
          <w:sz w:val="21"/>
          <w:szCs w:val="21"/>
          <w:lang w:val="en-US" w:eastAsia="ru-RU"/>
        </w:rPr>
        <w:t>from</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267F99"/>
          <w:sz w:val="21"/>
          <w:szCs w:val="21"/>
          <w:lang w:val="en-US" w:eastAsia="ru-RU"/>
        </w:rPr>
        <w:t>sklearn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267F99"/>
          <w:sz w:val="21"/>
          <w:szCs w:val="21"/>
          <w:lang w:val="en-US" w:eastAsia="ru-RU"/>
        </w:rPr>
        <w:t>metrics</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F00DB"/>
          <w:sz w:val="21"/>
          <w:szCs w:val="21"/>
          <w:lang w:val="en-US" w:eastAsia="ru-RU"/>
        </w:rPr>
        <w:t>import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795E26"/>
          <w:sz w:val="21"/>
          <w:szCs w:val="21"/>
          <w:lang w:val="en-US" w:eastAsia="ru-RU"/>
        </w:rPr>
        <w:t>mean_squared_error</w:t>
      </w:r>
    </w:p>
    <w:p w14:paraId="2E81231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AF00DB"/>
          <w:sz w:val="21"/>
          <w:szCs w:val="21"/>
          <w:lang w:val="en-US" w:eastAsia="ru-RU"/>
        </w:rPr>
        <w:t>from</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267F99"/>
          <w:sz w:val="21"/>
          <w:szCs w:val="21"/>
          <w:lang w:val="en-US" w:eastAsia="ru-RU"/>
        </w:rPr>
        <w:t>sklearn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267F99"/>
          <w:sz w:val="21"/>
          <w:szCs w:val="21"/>
          <w:lang w:val="en-US" w:eastAsia="ru-RU"/>
        </w:rPr>
        <w:t>metrics</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F00DB"/>
          <w:sz w:val="21"/>
          <w:szCs w:val="21"/>
          <w:lang w:val="en-US" w:eastAsia="ru-RU"/>
        </w:rPr>
        <w:t>import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795E26"/>
          <w:sz w:val="21"/>
          <w:szCs w:val="21"/>
          <w:lang w:val="en-US" w:eastAsia="ru-RU"/>
        </w:rPr>
        <w:t>mean_absolute_error</w:t>
      </w:r>
    </w:p>
    <w:p w14:paraId="2B2ADEA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AF00DB"/>
          <w:sz w:val="21"/>
          <w:szCs w:val="21"/>
          <w:lang w:val="en-US" w:eastAsia="ru-RU"/>
        </w:rPr>
        <w:t>from</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267F99"/>
          <w:sz w:val="21"/>
          <w:szCs w:val="21"/>
          <w:lang w:val="en-US" w:eastAsia="ru-RU"/>
        </w:rPr>
        <w:t>sklearn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267F99"/>
          <w:sz w:val="21"/>
          <w:szCs w:val="21"/>
          <w:lang w:val="en-US" w:eastAsia="ru-RU"/>
        </w:rPr>
        <w:t>ensemble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F00DB"/>
          <w:sz w:val="21"/>
          <w:szCs w:val="21"/>
          <w:lang w:val="en-US" w:eastAsia="ru-RU"/>
        </w:rPr>
        <w:t>import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267F99"/>
          <w:sz w:val="21"/>
          <w:szCs w:val="21"/>
          <w:lang w:val="en-US" w:eastAsia="ru-RU"/>
        </w:rPr>
        <w:t>RandomForestRegressor</w:t>
      </w:r>
    </w:p>
    <w:p w14:paraId="26AD5FB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643E23F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0000FF"/>
          <w:sz w:val="21"/>
          <w:szCs w:val="21"/>
          <w:lang w:val="en-US" w:eastAsia="ru-RU"/>
        </w:rPr>
        <w:t>def</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795E26"/>
          <w:sz w:val="21"/>
          <w:szCs w:val="21"/>
          <w:lang w:val="en-US" w:eastAsia="ru-RU"/>
        </w:rPr>
        <w:t>put_all_data_to_df</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267F99"/>
          <w:sz w:val="21"/>
          <w:szCs w:val="21"/>
          <w:lang w:val="en-US" w:eastAsia="ru-RU"/>
        </w:rPr>
        <w:t>str</w:t>
      </w:r>
      <w:r w:rsidRPr="00F90FED">
        <w:rPr>
          <w:rFonts w:ascii="Consolas" w:eastAsia="Times New Roman" w:hAnsi="Consolas" w:cs="Times New Roman"/>
          <w:color w:val="3B3B3B"/>
          <w:sz w:val="21"/>
          <w:szCs w:val="21"/>
          <w:lang w:val="en-US" w:eastAsia="ru-RU"/>
        </w:rPr>
        <w:t xml:space="preserve">): </w:t>
      </w:r>
    </w:p>
    <w:p w14:paraId="3EF743F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conn</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267F99"/>
          <w:sz w:val="21"/>
          <w:szCs w:val="21"/>
          <w:lang w:val="en-US" w:eastAsia="ru-RU"/>
        </w:rPr>
        <w:t>sqlite3</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795E26"/>
          <w:sz w:val="21"/>
          <w:szCs w:val="21"/>
          <w:lang w:val="en-US" w:eastAsia="ru-RU"/>
        </w:rPr>
        <w:t>connect</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w:t>
      </w:r>
      <w:r w:rsidRPr="00F90FED">
        <w:rPr>
          <w:rFonts w:ascii="Consolas" w:eastAsia="Times New Roman" w:hAnsi="Consolas" w:cs="Times New Roman"/>
          <w:color w:val="3B3B3B"/>
          <w:sz w:val="21"/>
          <w:szCs w:val="21"/>
          <w:lang w:val="en-US" w:eastAsia="ru-RU"/>
        </w:rPr>
        <w:t>)</w:t>
      </w:r>
    </w:p>
    <w:p w14:paraId="2EF7A7F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6DF34F8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query</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w:t>
      </w:r>
    </w:p>
    <w:p w14:paraId="2A3F9D2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A31515"/>
          <w:sz w:val="21"/>
          <w:szCs w:val="21"/>
          <w:lang w:val="en-US" w:eastAsia="ru-RU"/>
        </w:rPr>
        <w:t>        SELECT weather.date, day_id, day_temperature, night_temperature, precipitation, cloudy, clearly, water_consumption_</w:t>
      </w:r>
      <w:r w:rsidRPr="00F90FED">
        <w:rPr>
          <w:rFonts w:ascii="Consolas" w:eastAsia="Times New Roman" w:hAnsi="Consolas" w:cs="Times New Roman"/>
          <w:color w:val="A31515"/>
          <w:sz w:val="21"/>
          <w:szCs w:val="21"/>
          <w:lang w:eastAsia="ru-RU"/>
        </w:rPr>
        <w:t>тысячи</w:t>
      </w:r>
      <w:r w:rsidRPr="00F90FED">
        <w:rPr>
          <w:rFonts w:ascii="Consolas" w:eastAsia="Times New Roman" w:hAnsi="Consolas" w:cs="Times New Roman"/>
          <w:color w:val="A31515"/>
          <w:sz w:val="21"/>
          <w:szCs w:val="21"/>
          <w:lang w:val="en-US" w:eastAsia="ru-RU"/>
        </w:rPr>
        <w:t>_</w:t>
      </w:r>
      <w:r w:rsidRPr="00F90FED">
        <w:rPr>
          <w:rFonts w:ascii="Consolas" w:eastAsia="Times New Roman" w:hAnsi="Consolas" w:cs="Times New Roman"/>
          <w:color w:val="A31515"/>
          <w:sz w:val="21"/>
          <w:szCs w:val="21"/>
          <w:lang w:eastAsia="ru-RU"/>
        </w:rPr>
        <w:t>м</w:t>
      </w:r>
      <w:r w:rsidRPr="00F90FED">
        <w:rPr>
          <w:rFonts w:ascii="Consolas" w:eastAsia="Times New Roman" w:hAnsi="Consolas" w:cs="Times New Roman"/>
          <w:color w:val="A31515"/>
          <w:sz w:val="21"/>
          <w:szCs w:val="21"/>
          <w:lang w:val="en-US" w:eastAsia="ru-RU"/>
        </w:rPr>
        <w:t>3</w:t>
      </w:r>
    </w:p>
    <w:p w14:paraId="657BCAC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A31515"/>
          <w:sz w:val="21"/>
          <w:szCs w:val="21"/>
          <w:lang w:val="en-US" w:eastAsia="ru-RU"/>
        </w:rPr>
        <w:t>        FROM weather</w:t>
      </w:r>
    </w:p>
    <w:p w14:paraId="591F6C0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A31515"/>
          <w:sz w:val="21"/>
          <w:szCs w:val="21"/>
          <w:lang w:val="en-US" w:eastAsia="ru-RU"/>
        </w:rPr>
        <w:t>        LEFT JOIN water_consumption ON weather.date = water_consumption.date</w:t>
      </w:r>
    </w:p>
    <w:p w14:paraId="257FBDF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A31515"/>
          <w:sz w:val="21"/>
          <w:szCs w:val="21"/>
          <w:lang w:val="en-US" w:eastAsia="ru-RU"/>
        </w:rPr>
        <w:t>    '''</w:t>
      </w:r>
    </w:p>
    <w:p w14:paraId="30A8089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df</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267F99"/>
          <w:sz w:val="21"/>
          <w:szCs w:val="21"/>
          <w:lang w:val="en-US" w:eastAsia="ru-RU"/>
        </w:rPr>
        <w:t>pd</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795E26"/>
          <w:sz w:val="21"/>
          <w:szCs w:val="21"/>
          <w:lang w:val="en-US" w:eastAsia="ru-RU"/>
        </w:rPr>
        <w:t>read_sql_query</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query</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conn</w:t>
      </w:r>
      <w:r w:rsidRPr="00F90FED">
        <w:rPr>
          <w:rFonts w:ascii="Consolas" w:eastAsia="Times New Roman" w:hAnsi="Consolas" w:cs="Times New Roman"/>
          <w:color w:val="3B3B3B"/>
          <w:sz w:val="21"/>
          <w:szCs w:val="21"/>
          <w:lang w:val="en-US" w:eastAsia="ru-RU"/>
        </w:rPr>
        <w:t>)</w:t>
      </w:r>
    </w:p>
    <w:p w14:paraId="395DA05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57DCA7C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conn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795E26"/>
          <w:sz w:val="21"/>
          <w:szCs w:val="21"/>
          <w:lang w:val="en-US" w:eastAsia="ru-RU"/>
        </w:rPr>
        <w:t>close</w:t>
      </w:r>
      <w:r w:rsidRPr="00F90FED">
        <w:rPr>
          <w:rFonts w:ascii="Consolas" w:eastAsia="Times New Roman" w:hAnsi="Consolas" w:cs="Times New Roman"/>
          <w:color w:val="3B3B3B"/>
          <w:sz w:val="21"/>
          <w:szCs w:val="21"/>
          <w:lang w:val="en-US" w:eastAsia="ru-RU"/>
        </w:rPr>
        <w:t>()</w:t>
      </w:r>
    </w:p>
    <w:p w14:paraId="471E7C4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77918B1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F00DB"/>
          <w:sz w:val="21"/>
          <w:szCs w:val="21"/>
          <w:lang w:val="en-US" w:eastAsia="ru-RU"/>
        </w:rPr>
        <w:t>return</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df</w:t>
      </w:r>
    </w:p>
    <w:p w14:paraId="259234D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7502188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0000FF"/>
          <w:sz w:val="21"/>
          <w:szCs w:val="21"/>
          <w:lang w:val="en-US" w:eastAsia="ru-RU"/>
        </w:rPr>
        <w:t>def</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795E26"/>
          <w:sz w:val="21"/>
          <w:szCs w:val="21"/>
          <w:lang w:val="en-US" w:eastAsia="ru-RU"/>
        </w:rPr>
        <w:t>save_trained_model_ML</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model</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file_name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267F99"/>
          <w:sz w:val="21"/>
          <w:szCs w:val="21"/>
          <w:lang w:val="en-US" w:eastAsia="ru-RU"/>
        </w:rPr>
        <w:t>str</w:t>
      </w:r>
      <w:r w:rsidRPr="00F90FED">
        <w:rPr>
          <w:rFonts w:ascii="Consolas" w:eastAsia="Times New Roman" w:hAnsi="Consolas" w:cs="Times New Roman"/>
          <w:color w:val="3B3B3B"/>
          <w:sz w:val="21"/>
          <w:szCs w:val="21"/>
          <w:lang w:val="en-US" w:eastAsia="ru-RU"/>
        </w:rPr>
        <w:t>):</w:t>
      </w:r>
    </w:p>
    <w:p w14:paraId="6C751AD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267F99"/>
          <w:sz w:val="21"/>
          <w:szCs w:val="21"/>
          <w:lang w:val="en-US" w:eastAsia="ru-RU"/>
        </w:rPr>
        <w:t>joblib</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795E26"/>
          <w:sz w:val="21"/>
          <w:szCs w:val="21"/>
          <w:lang w:val="en-US" w:eastAsia="ru-RU"/>
        </w:rPr>
        <w:t>dump</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model</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file_name</w:t>
      </w:r>
      <w:r w:rsidRPr="00F90FED">
        <w:rPr>
          <w:rFonts w:ascii="Consolas" w:eastAsia="Times New Roman" w:hAnsi="Consolas" w:cs="Times New Roman"/>
          <w:color w:val="3B3B3B"/>
          <w:sz w:val="21"/>
          <w:szCs w:val="21"/>
          <w:lang w:val="en-US" w:eastAsia="ru-RU"/>
        </w:rPr>
        <w:t>)</w:t>
      </w:r>
    </w:p>
    <w:p w14:paraId="63936B5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298AD71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AF00DB"/>
          <w:sz w:val="21"/>
          <w:szCs w:val="21"/>
          <w:lang w:val="en-US" w:eastAsia="ru-RU"/>
        </w:rPr>
        <w:t>if</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__name__</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'__main__'</w:t>
      </w:r>
      <w:r w:rsidRPr="00F90FED">
        <w:rPr>
          <w:rFonts w:ascii="Consolas" w:eastAsia="Times New Roman" w:hAnsi="Consolas" w:cs="Times New Roman"/>
          <w:color w:val="3B3B3B"/>
          <w:sz w:val="21"/>
          <w:szCs w:val="21"/>
          <w:lang w:val="en-US" w:eastAsia="ru-RU"/>
        </w:rPr>
        <w:t>:</w:t>
      </w:r>
    </w:p>
    <w:p w14:paraId="4E6A039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541986B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'DB4ML.db'</w:t>
      </w:r>
    </w:p>
    <w:p w14:paraId="7251C47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45E9F21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df</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795E26"/>
          <w:sz w:val="21"/>
          <w:szCs w:val="21"/>
          <w:lang w:val="en-US" w:eastAsia="ru-RU"/>
        </w:rPr>
        <w:t>put_all_data_to_df</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w:t>
      </w:r>
    </w:p>
    <w:p w14:paraId="3AF99B3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14C3BF8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df</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df</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795E26"/>
          <w:sz w:val="21"/>
          <w:szCs w:val="21"/>
          <w:lang w:val="en-US" w:eastAsia="ru-RU"/>
        </w:rPr>
        <w:t>drop</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A31515"/>
          <w:sz w:val="21"/>
          <w:szCs w:val="21"/>
          <w:lang w:val="en-US" w:eastAsia="ru-RU"/>
        </w:rPr>
        <w:t>'date'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axis</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349698B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8000"/>
          <w:sz w:val="21"/>
          <w:szCs w:val="21"/>
          <w:lang w:val="en-US" w:eastAsia="ru-RU"/>
        </w:rPr>
        <w:t># print(df)</w:t>
      </w:r>
    </w:p>
    <w:p w14:paraId="106EABE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00C5B8E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8000"/>
          <w:sz w:val="21"/>
          <w:szCs w:val="21"/>
          <w:lang w:val="en-US" w:eastAsia="ru-RU"/>
        </w:rPr>
        <w:t># train_df, test_df = train_test_split(df, test_size=0.2, random_state=42)</w:t>
      </w:r>
    </w:p>
    <w:p w14:paraId="3C54272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036FC35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8000"/>
          <w:sz w:val="21"/>
          <w:szCs w:val="21"/>
          <w:lang w:val="en-US" w:eastAsia="ru-RU"/>
        </w:rPr>
        <w:t># X_train = train_df.drop('water_consumption_</w:t>
      </w:r>
      <w:r w:rsidRPr="00F90FED">
        <w:rPr>
          <w:rFonts w:ascii="Consolas" w:eastAsia="Times New Roman" w:hAnsi="Consolas" w:cs="Times New Roman"/>
          <w:color w:val="008000"/>
          <w:sz w:val="21"/>
          <w:szCs w:val="21"/>
          <w:lang w:eastAsia="ru-RU"/>
        </w:rPr>
        <w:t>тысячи</w:t>
      </w:r>
      <w:r w:rsidRPr="00F90FED">
        <w:rPr>
          <w:rFonts w:ascii="Consolas" w:eastAsia="Times New Roman" w:hAnsi="Consolas" w:cs="Times New Roman"/>
          <w:color w:val="008000"/>
          <w:sz w:val="21"/>
          <w:szCs w:val="21"/>
          <w:lang w:val="en-US" w:eastAsia="ru-RU"/>
        </w:rPr>
        <w:t>_</w:t>
      </w:r>
      <w:r w:rsidRPr="00F90FED">
        <w:rPr>
          <w:rFonts w:ascii="Consolas" w:eastAsia="Times New Roman" w:hAnsi="Consolas" w:cs="Times New Roman"/>
          <w:color w:val="008000"/>
          <w:sz w:val="21"/>
          <w:szCs w:val="21"/>
          <w:lang w:eastAsia="ru-RU"/>
        </w:rPr>
        <w:t>м</w:t>
      </w:r>
      <w:r w:rsidRPr="00F90FED">
        <w:rPr>
          <w:rFonts w:ascii="Consolas" w:eastAsia="Times New Roman" w:hAnsi="Consolas" w:cs="Times New Roman"/>
          <w:color w:val="008000"/>
          <w:sz w:val="21"/>
          <w:szCs w:val="21"/>
          <w:lang w:val="en-US" w:eastAsia="ru-RU"/>
        </w:rPr>
        <w:t>3', axis=1)</w:t>
      </w:r>
    </w:p>
    <w:p w14:paraId="71A5A55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8000"/>
          <w:sz w:val="21"/>
          <w:szCs w:val="21"/>
          <w:lang w:val="en-US" w:eastAsia="ru-RU"/>
        </w:rPr>
        <w:t># y_train = train_df['water_consumption_</w:t>
      </w:r>
      <w:r w:rsidRPr="00F90FED">
        <w:rPr>
          <w:rFonts w:ascii="Consolas" w:eastAsia="Times New Roman" w:hAnsi="Consolas" w:cs="Times New Roman"/>
          <w:color w:val="008000"/>
          <w:sz w:val="21"/>
          <w:szCs w:val="21"/>
          <w:lang w:eastAsia="ru-RU"/>
        </w:rPr>
        <w:t>тысячи</w:t>
      </w:r>
      <w:r w:rsidRPr="00F90FED">
        <w:rPr>
          <w:rFonts w:ascii="Consolas" w:eastAsia="Times New Roman" w:hAnsi="Consolas" w:cs="Times New Roman"/>
          <w:color w:val="008000"/>
          <w:sz w:val="21"/>
          <w:szCs w:val="21"/>
          <w:lang w:val="en-US" w:eastAsia="ru-RU"/>
        </w:rPr>
        <w:t>_</w:t>
      </w:r>
      <w:r w:rsidRPr="00F90FED">
        <w:rPr>
          <w:rFonts w:ascii="Consolas" w:eastAsia="Times New Roman" w:hAnsi="Consolas" w:cs="Times New Roman"/>
          <w:color w:val="008000"/>
          <w:sz w:val="21"/>
          <w:szCs w:val="21"/>
          <w:lang w:eastAsia="ru-RU"/>
        </w:rPr>
        <w:t>м</w:t>
      </w:r>
      <w:r w:rsidRPr="00F90FED">
        <w:rPr>
          <w:rFonts w:ascii="Consolas" w:eastAsia="Times New Roman" w:hAnsi="Consolas" w:cs="Times New Roman"/>
          <w:color w:val="008000"/>
          <w:sz w:val="21"/>
          <w:szCs w:val="21"/>
          <w:lang w:val="en-US" w:eastAsia="ru-RU"/>
        </w:rPr>
        <w:t>3']</w:t>
      </w:r>
    </w:p>
    <w:p w14:paraId="7AC3DD8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4717753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8000"/>
          <w:sz w:val="21"/>
          <w:szCs w:val="21"/>
          <w:lang w:val="en-US" w:eastAsia="ru-RU"/>
        </w:rPr>
        <w:t># X_test = test_df.drop('water_consumption_</w:t>
      </w:r>
      <w:r w:rsidRPr="00F90FED">
        <w:rPr>
          <w:rFonts w:ascii="Consolas" w:eastAsia="Times New Roman" w:hAnsi="Consolas" w:cs="Times New Roman"/>
          <w:color w:val="008000"/>
          <w:sz w:val="21"/>
          <w:szCs w:val="21"/>
          <w:lang w:eastAsia="ru-RU"/>
        </w:rPr>
        <w:t>тысячи</w:t>
      </w:r>
      <w:r w:rsidRPr="00F90FED">
        <w:rPr>
          <w:rFonts w:ascii="Consolas" w:eastAsia="Times New Roman" w:hAnsi="Consolas" w:cs="Times New Roman"/>
          <w:color w:val="008000"/>
          <w:sz w:val="21"/>
          <w:szCs w:val="21"/>
          <w:lang w:val="en-US" w:eastAsia="ru-RU"/>
        </w:rPr>
        <w:t>_</w:t>
      </w:r>
      <w:r w:rsidRPr="00F90FED">
        <w:rPr>
          <w:rFonts w:ascii="Consolas" w:eastAsia="Times New Roman" w:hAnsi="Consolas" w:cs="Times New Roman"/>
          <w:color w:val="008000"/>
          <w:sz w:val="21"/>
          <w:szCs w:val="21"/>
          <w:lang w:eastAsia="ru-RU"/>
        </w:rPr>
        <w:t>м</w:t>
      </w:r>
      <w:r w:rsidRPr="00F90FED">
        <w:rPr>
          <w:rFonts w:ascii="Consolas" w:eastAsia="Times New Roman" w:hAnsi="Consolas" w:cs="Times New Roman"/>
          <w:color w:val="008000"/>
          <w:sz w:val="21"/>
          <w:szCs w:val="21"/>
          <w:lang w:val="en-US" w:eastAsia="ru-RU"/>
        </w:rPr>
        <w:t>3', axis=1)</w:t>
      </w:r>
    </w:p>
    <w:p w14:paraId="69F896B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8000"/>
          <w:sz w:val="21"/>
          <w:szCs w:val="21"/>
          <w:lang w:val="en-US" w:eastAsia="ru-RU"/>
        </w:rPr>
        <w:t># y_test = test_df['water_consumption_</w:t>
      </w:r>
      <w:r w:rsidRPr="00F90FED">
        <w:rPr>
          <w:rFonts w:ascii="Consolas" w:eastAsia="Times New Roman" w:hAnsi="Consolas" w:cs="Times New Roman"/>
          <w:color w:val="008000"/>
          <w:sz w:val="21"/>
          <w:szCs w:val="21"/>
          <w:lang w:eastAsia="ru-RU"/>
        </w:rPr>
        <w:t>тысячи</w:t>
      </w:r>
      <w:r w:rsidRPr="00F90FED">
        <w:rPr>
          <w:rFonts w:ascii="Consolas" w:eastAsia="Times New Roman" w:hAnsi="Consolas" w:cs="Times New Roman"/>
          <w:color w:val="008000"/>
          <w:sz w:val="21"/>
          <w:szCs w:val="21"/>
          <w:lang w:val="en-US" w:eastAsia="ru-RU"/>
        </w:rPr>
        <w:t>_</w:t>
      </w:r>
      <w:r w:rsidRPr="00F90FED">
        <w:rPr>
          <w:rFonts w:ascii="Consolas" w:eastAsia="Times New Roman" w:hAnsi="Consolas" w:cs="Times New Roman"/>
          <w:color w:val="008000"/>
          <w:sz w:val="21"/>
          <w:szCs w:val="21"/>
          <w:lang w:eastAsia="ru-RU"/>
        </w:rPr>
        <w:t>м</w:t>
      </w:r>
      <w:r w:rsidRPr="00F90FED">
        <w:rPr>
          <w:rFonts w:ascii="Consolas" w:eastAsia="Times New Roman" w:hAnsi="Consolas" w:cs="Times New Roman"/>
          <w:color w:val="008000"/>
          <w:sz w:val="21"/>
          <w:szCs w:val="21"/>
          <w:lang w:val="en-US" w:eastAsia="ru-RU"/>
        </w:rPr>
        <w:t>3']</w:t>
      </w:r>
    </w:p>
    <w:p w14:paraId="00BB059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21D1FED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8000"/>
          <w:sz w:val="21"/>
          <w:szCs w:val="21"/>
          <w:lang w:val="en-US" w:eastAsia="ru-RU"/>
        </w:rPr>
        <w:t># model = LinearRegression()</w:t>
      </w:r>
    </w:p>
    <w:p w14:paraId="1029820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8000"/>
          <w:sz w:val="21"/>
          <w:szCs w:val="21"/>
          <w:lang w:val="en-US" w:eastAsia="ru-RU"/>
        </w:rPr>
        <w:t># model.fit(X_train, y_train)</w:t>
      </w:r>
    </w:p>
    <w:p w14:paraId="236E0D5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5001923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8000"/>
          <w:sz w:val="21"/>
          <w:szCs w:val="21"/>
          <w:lang w:val="en-US" w:eastAsia="ru-RU"/>
        </w:rPr>
        <w:t># y_pred = model.predict(X_test)</w:t>
      </w:r>
    </w:p>
    <w:p w14:paraId="67520EA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5208B1F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8000"/>
          <w:sz w:val="21"/>
          <w:szCs w:val="21"/>
          <w:lang w:val="en-US" w:eastAsia="ru-RU"/>
        </w:rPr>
        <w:t># mse = mean_squared_error(y_test, y_pred)</w:t>
      </w:r>
    </w:p>
    <w:p w14:paraId="329F813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8000"/>
          <w:sz w:val="21"/>
          <w:szCs w:val="21"/>
          <w:lang w:val="en-US" w:eastAsia="ru-RU"/>
        </w:rPr>
        <w:t># print(f'Mean Squared Error: {mse}')</w:t>
      </w:r>
    </w:p>
    <w:p w14:paraId="2C2D98F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6C52F29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8000"/>
          <w:sz w:val="21"/>
          <w:szCs w:val="21"/>
          <w:lang w:val="en-US" w:eastAsia="ru-RU"/>
        </w:rPr>
        <w:t># mae = mean_absolute_error(y_test, y_pred)</w:t>
      </w:r>
    </w:p>
    <w:p w14:paraId="4532163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8000"/>
          <w:sz w:val="21"/>
          <w:szCs w:val="21"/>
          <w:lang w:val="en-US" w:eastAsia="ru-RU"/>
        </w:rPr>
        <w:t xml:space="preserve"># print(f'Mean Absolute Error: {mae}')   </w:t>
      </w:r>
    </w:p>
    <w:p w14:paraId="2D8A7FF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355BED9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70C1"/>
          <w:sz w:val="21"/>
          <w:szCs w:val="21"/>
          <w:lang w:val="en-US" w:eastAsia="ru-RU"/>
        </w:rPr>
        <w:t>X</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df</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795E26"/>
          <w:sz w:val="21"/>
          <w:szCs w:val="21"/>
          <w:lang w:val="en-US" w:eastAsia="ru-RU"/>
        </w:rPr>
        <w:t>drop</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A31515"/>
          <w:sz w:val="21"/>
          <w:szCs w:val="21"/>
          <w:lang w:val="en-US" w:eastAsia="ru-RU"/>
        </w:rPr>
        <w:t>'water_consumption_</w:t>
      </w:r>
      <w:r w:rsidRPr="00F90FED">
        <w:rPr>
          <w:rFonts w:ascii="Consolas" w:eastAsia="Times New Roman" w:hAnsi="Consolas" w:cs="Times New Roman"/>
          <w:color w:val="A31515"/>
          <w:sz w:val="21"/>
          <w:szCs w:val="21"/>
          <w:lang w:eastAsia="ru-RU"/>
        </w:rPr>
        <w:t>тысячи</w:t>
      </w:r>
      <w:r w:rsidRPr="00F90FED">
        <w:rPr>
          <w:rFonts w:ascii="Consolas" w:eastAsia="Times New Roman" w:hAnsi="Consolas" w:cs="Times New Roman"/>
          <w:color w:val="A31515"/>
          <w:sz w:val="21"/>
          <w:szCs w:val="21"/>
          <w:lang w:val="en-US" w:eastAsia="ru-RU"/>
        </w:rPr>
        <w:t>_</w:t>
      </w:r>
      <w:r w:rsidRPr="00F90FED">
        <w:rPr>
          <w:rFonts w:ascii="Consolas" w:eastAsia="Times New Roman" w:hAnsi="Consolas" w:cs="Times New Roman"/>
          <w:color w:val="A31515"/>
          <w:sz w:val="21"/>
          <w:szCs w:val="21"/>
          <w:lang w:eastAsia="ru-RU"/>
        </w:rPr>
        <w:t>м</w:t>
      </w:r>
      <w:r w:rsidRPr="00F90FED">
        <w:rPr>
          <w:rFonts w:ascii="Consolas" w:eastAsia="Times New Roman" w:hAnsi="Consolas" w:cs="Times New Roman"/>
          <w:color w:val="A31515"/>
          <w:sz w:val="21"/>
          <w:szCs w:val="21"/>
          <w:lang w:val="en-US" w:eastAsia="ru-RU"/>
        </w:rPr>
        <w:t>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axis</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22B7736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y</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df</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A31515"/>
          <w:sz w:val="21"/>
          <w:szCs w:val="21"/>
          <w:lang w:val="en-US" w:eastAsia="ru-RU"/>
        </w:rPr>
        <w:t>'water_consumption_</w:t>
      </w:r>
      <w:r w:rsidRPr="00F90FED">
        <w:rPr>
          <w:rFonts w:ascii="Consolas" w:eastAsia="Times New Roman" w:hAnsi="Consolas" w:cs="Times New Roman"/>
          <w:color w:val="A31515"/>
          <w:sz w:val="21"/>
          <w:szCs w:val="21"/>
          <w:lang w:eastAsia="ru-RU"/>
        </w:rPr>
        <w:t>тысячи</w:t>
      </w:r>
      <w:r w:rsidRPr="00F90FED">
        <w:rPr>
          <w:rFonts w:ascii="Consolas" w:eastAsia="Times New Roman" w:hAnsi="Consolas" w:cs="Times New Roman"/>
          <w:color w:val="A31515"/>
          <w:sz w:val="21"/>
          <w:szCs w:val="21"/>
          <w:lang w:val="en-US" w:eastAsia="ru-RU"/>
        </w:rPr>
        <w:t>_</w:t>
      </w:r>
      <w:r w:rsidRPr="00F90FED">
        <w:rPr>
          <w:rFonts w:ascii="Consolas" w:eastAsia="Times New Roman" w:hAnsi="Consolas" w:cs="Times New Roman"/>
          <w:color w:val="A31515"/>
          <w:sz w:val="21"/>
          <w:szCs w:val="21"/>
          <w:lang w:eastAsia="ru-RU"/>
        </w:rPr>
        <w:t>м</w:t>
      </w:r>
      <w:r w:rsidRPr="00F90FED">
        <w:rPr>
          <w:rFonts w:ascii="Consolas" w:eastAsia="Times New Roman" w:hAnsi="Consolas" w:cs="Times New Roman"/>
          <w:color w:val="A31515"/>
          <w:sz w:val="21"/>
          <w:szCs w:val="21"/>
          <w:lang w:val="en-US" w:eastAsia="ru-RU"/>
        </w:rPr>
        <w:t>3'</w:t>
      </w:r>
      <w:r w:rsidRPr="00F90FED">
        <w:rPr>
          <w:rFonts w:ascii="Consolas" w:eastAsia="Times New Roman" w:hAnsi="Consolas" w:cs="Times New Roman"/>
          <w:color w:val="3B3B3B"/>
          <w:sz w:val="21"/>
          <w:szCs w:val="21"/>
          <w:lang w:val="en-US" w:eastAsia="ru-RU"/>
        </w:rPr>
        <w:t>]</w:t>
      </w:r>
    </w:p>
    <w:p w14:paraId="72D4232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X_train</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X_test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y_train</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y_test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795E26"/>
          <w:sz w:val="21"/>
          <w:szCs w:val="21"/>
          <w:lang w:val="en-US" w:eastAsia="ru-RU"/>
        </w:rPr>
        <w:t>train_test_split</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70C1"/>
          <w:sz w:val="21"/>
          <w:szCs w:val="21"/>
          <w:lang w:val="en-US" w:eastAsia="ru-RU"/>
        </w:rPr>
        <w:t>X</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y</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test_size</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0.2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random_state</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42</w:t>
      </w:r>
      <w:r w:rsidRPr="00F90FED">
        <w:rPr>
          <w:rFonts w:ascii="Consolas" w:eastAsia="Times New Roman" w:hAnsi="Consolas" w:cs="Times New Roman"/>
          <w:color w:val="3B3B3B"/>
          <w:sz w:val="21"/>
          <w:szCs w:val="21"/>
          <w:lang w:val="en-US" w:eastAsia="ru-RU"/>
        </w:rPr>
        <w:t>)</w:t>
      </w:r>
    </w:p>
    <w:p w14:paraId="4F560B2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32F6AB9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rf_model</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267F99"/>
          <w:sz w:val="21"/>
          <w:szCs w:val="21"/>
          <w:lang w:val="en-US" w:eastAsia="ru-RU"/>
        </w:rPr>
        <w:t>RandomForestRegressor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random_state</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42</w:t>
      </w:r>
      <w:r w:rsidRPr="00F90FED">
        <w:rPr>
          <w:rFonts w:ascii="Consolas" w:eastAsia="Times New Roman" w:hAnsi="Consolas" w:cs="Times New Roman"/>
          <w:color w:val="3B3B3B"/>
          <w:sz w:val="21"/>
          <w:szCs w:val="21"/>
          <w:lang w:val="en-US" w:eastAsia="ru-RU"/>
        </w:rPr>
        <w:t>)</w:t>
      </w:r>
    </w:p>
    <w:p w14:paraId="3C2274B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rf_model</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795E26"/>
          <w:sz w:val="21"/>
          <w:szCs w:val="21"/>
          <w:lang w:val="en-US" w:eastAsia="ru-RU"/>
        </w:rPr>
        <w:t>fit</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X_train</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y_train</w:t>
      </w:r>
      <w:r w:rsidRPr="00F90FED">
        <w:rPr>
          <w:rFonts w:ascii="Consolas" w:eastAsia="Times New Roman" w:hAnsi="Consolas" w:cs="Times New Roman"/>
          <w:color w:val="3B3B3B"/>
          <w:sz w:val="21"/>
          <w:szCs w:val="21"/>
          <w:lang w:val="en-US" w:eastAsia="ru-RU"/>
        </w:rPr>
        <w:t>)</w:t>
      </w:r>
    </w:p>
    <w:p w14:paraId="10E4395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1E77B20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y_pred</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rf_model</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795E26"/>
          <w:sz w:val="21"/>
          <w:szCs w:val="21"/>
          <w:lang w:val="en-US" w:eastAsia="ru-RU"/>
        </w:rPr>
        <w:t>predict</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X_test</w:t>
      </w:r>
      <w:r w:rsidRPr="00F90FED">
        <w:rPr>
          <w:rFonts w:ascii="Consolas" w:eastAsia="Times New Roman" w:hAnsi="Consolas" w:cs="Times New Roman"/>
          <w:color w:val="3B3B3B"/>
          <w:sz w:val="21"/>
          <w:szCs w:val="21"/>
          <w:lang w:val="en-US" w:eastAsia="ru-RU"/>
        </w:rPr>
        <w:t>)</w:t>
      </w:r>
    </w:p>
    <w:p w14:paraId="70F60CC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2A547A9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mse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795E26"/>
          <w:sz w:val="21"/>
          <w:szCs w:val="21"/>
          <w:lang w:val="en-US" w:eastAsia="ru-RU"/>
        </w:rPr>
        <w:t>mean_squared_error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y_test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y_pred</w:t>
      </w:r>
      <w:r w:rsidRPr="00F90FED">
        <w:rPr>
          <w:rFonts w:ascii="Consolas" w:eastAsia="Times New Roman" w:hAnsi="Consolas" w:cs="Times New Roman"/>
          <w:color w:val="3B3B3B"/>
          <w:sz w:val="21"/>
          <w:szCs w:val="21"/>
          <w:lang w:val="en-US" w:eastAsia="ru-RU"/>
        </w:rPr>
        <w:t>)</w:t>
      </w:r>
    </w:p>
    <w:p w14:paraId="05EFE67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mae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795E26"/>
          <w:sz w:val="21"/>
          <w:szCs w:val="21"/>
          <w:lang w:val="en-US" w:eastAsia="ru-RU"/>
        </w:rPr>
        <w:t>mean_absolute_error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y_test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y_pred</w:t>
      </w:r>
      <w:r w:rsidRPr="00F90FED">
        <w:rPr>
          <w:rFonts w:ascii="Consolas" w:eastAsia="Times New Roman" w:hAnsi="Consolas" w:cs="Times New Roman"/>
          <w:color w:val="3B3B3B"/>
          <w:sz w:val="21"/>
          <w:szCs w:val="21"/>
          <w:lang w:val="en-US" w:eastAsia="ru-RU"/>
        </w:rPr>
        <w:t>)</w:t>
      </w:r>
    </w:p>
    <w:p w14:paraId="5F696DD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6AA7F90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795E26"/>
          <w:sz w:val="21"/>
          <w:szCs w:val="21"/>
          <w:lang w:val="en-US" w:eastAsia="ru-RU"/>
        </w:rPr>
        <w:t>print</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00FF"/>
          <w:sz w:val="21"/>
          <w:szCs w:val="21"/>
          <w:lang w:val="en-US" w:eastAsia="ru-RU"/>
        </w:rPr>
        <w:t>f</w:t>
      </w:r>
      <w:r w:rsidRPr="00F90FED">
        <w:rPr>
          <w:rFonts w:ascii="Consolas" w:eastAsia="Times New Roman" w:hAnsi="Consolas" w:cs="Times New Roman"/>
          <w:color w:val="A31515"/>
          <w:sz w:val="21"/>
          <w:szCs w:val="21"/>
          <w:lang w:val="en-US" w:eastAsia="ru-RU"/>
        </w:rPr>
        <w:t xml:space="preserve">'Mean Squared Error: </w:t>
      </w:r>
      <w:r w:rsidRPr="00F90FED">
        <w:rPr>
          <w:rFonts w:ascii="Consolas" w:eastAsia="Times New Roman" w:hAnsi="Consolas" w:cs="Times New Roman"/>
          <w:color w:val="0000FF"/>
          <w:sz w:val="21"/>
          <w:szCs w:val="21"/>
          <w:lang w:val="en-US" w:eastAsia="ru-RU"/>
        </w:rPr>
        <w:t>{</w:t>
      </w:r>
      <w:r w:rsidRPr="00F90FED">
        <w:rPr>
          <w:rFonts w:ascii="Consolas" w:eastAsia="Times New Roman" w:hAnsi="Consolas" w:cs="Times New Roman"/>
          <w:color w:val="001080"/>
          <w:sz w:val="21"/>
          <w:szCs w:val="21"/>
          <w:lang w:val="en-US" w:eastAsia="ru-RU"/>
        </w:rPr>
        <w:t>mse</w:t>
      </w:r>
      <w:r w:rsidRPr="00F90FED">
        <w:rPr>
          <w:rFonts w:ascii="Consolas" w:eastAsia="Times New Roman" w:hAnsi="Consolas" w:cs="Times New Roman"/>
          <w:color w:val="0000FF"/>
          <w:sz w:val="21"/>
          <w:szCs w:val="21"/>
          <w:lang w:val="en-US" w:eastAsia="ru-RU"/>
        </w:rPr>
        <w:t>}</w:t>
      </w:r>
      <w:r w:rsidRPr="00F90FED">
        <w:rPr>
          <w:rFonts w:ascii="Consolas" w:eastAsia="Times New Roman" w:hAnsi="Consolas" w:cs="Times New Roman"/>
          <w:color w:val="A31515"/>
          <w:sz w:val="21"/>
          <w:szCs w:val="21"/>
          <w:lang w:val="en-US" w:eastAsia="ru-RU"/>
        </w:rPr>
        <w:t>'</w:t>
      </w:r>
      <w:r w:rsidRPr="00F90FED">
        <w:rPr>
          <w:rFonts w:ascii="Consolas" w:eastAsia="Times New Roman" w:hAnsi="Consolas" w:cs="Times New Roman"/>
          <w:color w:val="3B3B3B"/>
          <w:sz w:val="21"/>
          <w:szCs w:val="21"/>
          <w:lang w:val="en-US" w:eastAsia="ru-RU"/>
        </w:rPr>
        <w:t>)</w:t>
      </w:r>
    </w:p>
    <w:p w14:paraId="490910D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795E26"/>
          <w:sz w:val="21"/>
          <w:szCs w:val="21"/>
          <w:lang w:val="en-US" w:eastAsia="ru-RU"/>
        </w:rPr>
        <w:t>print</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00FF"/>
          <w:sz w:val="21"/>
          <w:szCs w:val="21"/>
          <w:lang w:val="en-US" w:eastAsia="ru-RU"/>
        </w:rPr>
        <w:t>f</w:t>
      </w:r>
      <w:r w:rsidRPr="00F90FED">
        <w:rPr>
          <w:rFonts w:ascii="Consolas" w:eastAsia="Times New Roman" w:hAnsi="Consolas" w:cs="Times New Roman"/>
          <w:color w:val="A31515"/>
          <w:sz w:val="21"/>
          <w:szCs w:val="21"/>
          <w:lang w:val="en-US" w:eastAsia="ru-RU"/>
        </w:rPr>
        <w:t xml:space="preserve">'Mean Absolute Error: </w:t>
      </w:r>
      <w:r w:rsidRPr="00F90FED">
        <w:rPr>
          <w:rFonts w:ascii="Consolas" w:eastAsia="Times New Roman" w:hAnsi="Consolas" w:cs="Times New Roman"/>
          <w:color w:val="0000FF"/>
          <w:sz w:val="21"/>
          <w:szCs w:val="21"/>
          <w:lang w:val="en-US" w:eastAsia="ru-RU"/>
        </w:rPr>
        <w:t>{</w:t>
      </w:r>
      <w:r w:rsidRPr="00F90FED">
        <w:rPr>
          <w:rFonts w:ascii="Consolas" w:eastAsia="Times New Roman" w:hAnsi="Consolas" w:cs="Times New Roman"/>
          <w:color w:val="001080"/>
          <w:sz w:val="21"/>
          <w:szCs w:val="21"/>
          <w:lang w:val="en-US" w:eastAsia="ru-RU"/>
        </w:rPr>
        <w:t>mae</w:t>
      </w:r>
      <w:r w:rsidRPr="00F90FED">
        <w:rPr>
          <w:rFonts w:ascii="Consolas" w:eastAsia="Times New Roman" w:hAnsi="Consolas" w:cs="Times New Roman"/>
          <w:color w:val="0000FF"/>
          <w:sz w:val="21"/>
          <w:szCs w:val="21"/>
          <w:lang w:val="en-US" w:eastAsia="ru-RU"/>
        </w:rPr>
        <w:t>}</w:t>
      </w:r>
      <w:r w:rsidRPr="00F90FED">
        <w:rPr>
          <w:rFonts w:ascii="Consolas" w:eastAsia="Times New Roman" w:hAnsi="Consolas" w:cs="Times New Roman"/>
          <w:color w:val="A31515"/>
          <w:sz w:val="21"/>
          <w:szCs w:val="21"/>
          <w:lang w:val="en-US" w:eastAsia="ru-RU"/>
        </w:rPr>
        <w:t>'</w:t>
      </w:r>
      <w:r w:rsidRPr="00F90FED">
        <w:rPr>
          <w:rFonts w:ascii="Consolas" w:eastAsia="Times New Roman" w:hAnsi="Consolas" w:cs="Times New Roman"/>
          <w:color w:val="3B3B3B"/>
          <w:sz w:val="21"/>
          <w:szCs w:val="21"/>
          <w:lang w:val="en-US" w:eastAsia="ru-RU"/>
        </w:rPr>
        <w:t>)</w:t>
      </w:r>
    </w:p>
    <w:p w14:paraId="7BD770F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1315159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8000"/>
          <w:sz w:val="21"/>
          <w:szCs w:val="21"/>
          <w:lang w:val="en-US" w:eastAsia="ru-RU"/>
        </w:rPr>
        <w:t># plt.scatter(y_test, y_pred)</w:t>
      </w:r>
    </w:p>
    <w:p w14:paraId="2AEADAE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8000"/>
          <w:sz w:val="21"/>
          <w:szCs w:val="21"/>
          <w:lang w:eastAsia="ru-RU"/>
        </w:rPr>
        <w:t># plt.xlabel('Фактические значения')</w:t>
      </w:r>
    </w:p>
    <w:p w14:paraId="0EDD034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eastAsia="ru-RU"/>
        </w:rPr>
      </w:pPr>
      <w:r w:rsidRPr="00F90FED">
        <w:rPr>
          <w:rFonts w:ascii="Consolas" w:eastAsia="Times New Roman" w:hAnsi="Consolas" w:cs="Times New Roman"/>
          <w:color w:val="3B3B3B"/>
          <w:sz w:val="21"/>
          <w:szCs w:val="21"/>
          <w:lang w:eastAsia="ru-RU"/>
        </w:rPr>
        <w:t xml:space="preserve">    </w:t>
      </w:r>
      <w:r w:rsidRPr="00F90FED">
        <w:rPr>
          <w:rFonts w:ascii="Consolas" w:eastAsia="Times New Roman" w:hAnsi="Consolas" w:cs="Times New Roman"/>
          <w:color w:val="008000"/>
          <w:sz w:val="21"/>
          <w:szCs w:val="21"/>
          <w:lang w:eastAsia="ru-RU"/>
        </w:rPr>
        <w:t># plt.ylabel('Предсказанные значения')</w:t>
      </w:r>
    </w:p>
    <w:p w14:paraId="4FD44E9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eastAsia="ru-RU"/>
        </w:rPr>
      </w:pPr>
      <w:r w:rsidRPr="00F90FED">
        <w:rPr>
          <w:rFonts w:ascii="Consolas" w:eastAsia="Times New Roman" w:hAnsi="Consolas" w:cs="Times New Roman"/>
          <w:color w:val="3B3B3B"/>
          <w:sz w:val="21"/>
          <w:szCs w:val="21"/>
          <w:lang w:eastAsia="ru-RU"/>
        </w:rPr>
        <w:t xml:space="preserve">    </w:t>
      </w:r>
      <w:r w:rsidRPr="00F90FED">
        <w:rPr>
          <w:rFonts w:ascii="Consolas" w:eastAsia="Times New Roman" w:hAnsi="Consolas" w:cs="Times New Roman"/>
          <w:color w:val="008000"/>
          <w:sz w:val="21"/>
          <w:szCs w:val="21"/>
          <w:lang w:eastAsia="ru-RU"/>
        </w:rPr>
        <w:t># plt.title('Scatter plot фактических vs. предсказанных значений')</w:t>
      </w:r>
    </w:p>
    <w:p w14:paraId="1ED85B8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eastAsia="ru-RU"/>
        </w:rPr>
        <w:t xml:space="preserve">    </w:t>
      </w:r>
      <w:r w:rsidRPr="00F90FED">
        <w:rPr>
          <w:rFonts w:ascii="Consolas" w:eastAsia="Times New Roman" w:hAnsi="Consolas" w:cs="Times New Roman"/>
          <w:color w:val="008000"/>
          <w:sz w:val="21"/>
          <w:szCs w:val="21"/>
          <w:lang w:val="en-US" w:eastAsia="ru-RU"/>
        </w:rPr>
        <w:t># plt.show()</w:t>
      </w:r>
    </w:p>
    <w:p w14:paraId="6D3C7EB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44D54A0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save_file_name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'trained_ML.joblib'</w:t>
      </w:r>
    </w:p>
    <w:p w14:paraId="4585E6F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795E26"/>
          <w:sz w:val="21"/>
          <w:szCs w:val="21"/>
          <w:lang w:val="en-US" w:eastAsia="ru-RU"/>
        </w:rPr>
        <w:t>save_trained_model_ML</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rf_model</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save_file_name</w:t>
      </w:r>
      <w:r w:rsidRPr="00F90FED">
        <w:rPr>
          <w:rFonts w:ascii="Consolas" w:eastAsia="Times New Roman" w:hAnsi="Consolas" w:cs="Times New Roman"/>
          <w:color w:val="3B3B3B"/>
          <w:sz w:val="21"/>
          <w:szCs w:val="21"/>
          <w:lang w:val="en-US" w:eastAsia="ru-RU"/>
        </w:rPr>
        <w:t>)</w:t>
      </w:r>
    </w:p>
    <w:p w14:paraId="22A54D6F" w14:textId="5ABB7425" w:rsidR="00F90FED" w:rsidRDefault="00F90FED" w:rsidP="00646DE1">
      <w:pPr>
        <w:spacing w:after="0" w:line="240" w:lineRule="auto"/>
        <w:rPr>
          <w:rFonts w:ascii="Times New Roman" w:eastAsia="Times New Roman" w:hAnsi="Times New Roman" w:cs="Times New Roman"/>
          <w:b/>
          <w:bCs/>
          <w:sz w:val="28"/>
          <w:szCs w:val="36"/>
          <w:lang w:val="en-US" w:eastAsia="ru-RU"/>
        </w:rPr>
      </w:pPr>
      <w:r>
        <w:rPr>
          <w:sz w:val="28"/>
          <w:lang w:val="en-US"/>
        </w:rPr>
        <w:br w:type="page"/>
      </w:r>
    </w:p>
    <w:p w14:paraId="5BB5A862" w14:textId="13925B39" w:rsidR="00F90FED" w:rsidRPr="00C65DB2" w:rsidRDefault="00F90FED" w:rsidP="00994D60">
      <w:pPr>
        <w:pStyle w:val="2"/>
        <w:shd w:val="clear" w:color="auto" w:fill="FCFCFC"/>
        <w:spacing w:before="0" w:beforeAutospacing="0" w:after="0" w:afterAutospacing="0"/>
        <w:jc w:val="center"/>
        <w:rPr>
          <w:sz w:val="28"/>
        </w:rPr>
      </w:pPr>
      <w:r>
        <w:rPr>
          <w:sz w:val="28"/>
        </w:rPr>
        <w:t>ПРИЛОЖЕНИЕ В</w:t>
      </w:r>
    </w:p>
    <w:p w14:paraId="6D122350" w14:textId="77777777" w:rsidR="00994D60" w:rsidRPr="00C65DB2" w:rsidRDefault="00994D60" w:rsidP="00994D60">
      <w:pPr>
        <w:pStyle w:val="2"/>
        <w:shd w:val="clear" w:color="auto" w:fill="FCFCFC"/>
        <w:spacing w:before="0" w:beforeAutospacing="0" w:after="0" w:afterAutospacing="0"/>
        <w:jc w:val="center"/>
        <w:rPr>
          <w:sz w:val="28"/>
        </w:rPr>
      </w:pPr>
    </w:p>
    <w:p w14:paraId="6309ABBD" w14:textId="3036CFD3" w:rsidR="00F90FED" w:rsidRPr="00F06A98" w:rsidRDefault="00F06A98" w:rsidP="00646DE1">
      <w:pPr>
        <w:pStyle w:val="2"/>
        <w:shd w:val="clear" w:color="auto" w:fill="FCFCFC"/>
        <w:spacing w:before="0" w:beforeAutospacing="0" w:after="0" w:afterAutospacing="0"/>
        <w:jc w:val="center"/>
        <w:rPr>
          <w:b w:val="0"/>
          <w:sz w:val="28"/>
        </w:rPr>
      </w:pPr>
      <w:r w:rsidRPr="00F06A98">
        <w:rPr>
          <w:b w:val="0"/>
          <w:sz w:val="28"/>
          <w:szCs w:val="28"/>
        </w:rPr>
        <w:t>Модуль по прогнозированию потребления воды</w:t>
      </w:r>
    </w:p>
    <w:p w14:paraId="6BE1B5E9" w14:textId="77777777" w:rsidR="00994D60" w:rsidRPr="00C65DB2" w:rsidRDefault="00994D60" w:rsidP="00646DE1">
      <w:pPr>
        <w:pStyle w:val="2"/>
        <w:shd w:val="clear" w:color="auto" w:fill="FCFCFC"/>
        <w:spacing w:before="0" w:beforeAutospacing="0" w:after="0" w:afterAutospacing="0"/>
        <w:jc w:val="center"/>
        <w:rPr>
          <w:sz w:val="28"/>
        </w:rPr>
      </w:pPr>
    </w:p>
    <w:p w14:paraId="5B6C0DD1" w14:textId="77777777" w:rsidR="00F90FED" w:rsidRPr="00AE10C0"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AE10C0">
        <w:rPr>
          <w:rFonts w:ascii="Consolas" w:eastAsia="Times New Roman" w:hAnsi="Consolas" w:cs="Times New Roman"/>
          <w:color w:val="AF00DB"/>
          <w:sz w:val="21"/>
          <w:szCs w:val="21"/>
          <w:lang w:val="en-US" w:eastAsia="ru-RU"/>
        </w:rPr>
        <w:t>import</w:t>
      </w:r>
      <w:r w:rsidRPr="00AE10C0">
        <w:rPr>
          <w:rFonts w:ascii="Consolas" w:eastAsia="Times New Roman" w:hAnsi="Consolas" w:cs="Times New Roman"/>
          <w:color w:val="3B3B3B"/>
          <w:sz w:val="21"/>
          <w:szCs w:val="21"/>
          <w:lang w:val="en-US" w:eastAsia="ru-RU"/>
        </w:rPr>
        <w:t xml:space="preserve"> </w:t>
      </w:r>
      <w:r w:rsidRPr="00AE10C0">
        <w:rPr>
          <w:rFonts w:ascii="Consolas" w:eastAsia="Times New Roman" w:hAnsi="Consolas" w:cs="Times New Roman"/>
          <w:color w:val="267F99"/>
          <w:sz w:val="21"/>
          <w:szCs w:val="21"/>
          <w:lang w:val="en-US" w:eastAsia="ru-RU"/>
        </w:rPr>
        <w:t>joblib</w:t>
      </w:r>
    </w:p>
    <w:p w14:paraId="5B5AFF4A" w14:textId="77777777" w:rsidR="00F90FED" w:rsidRPr="00AA48C2"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AA48C2">
        <w:rPr>
          <w:rFonts w:ascii="Consolas" w:eastAsia="Times New Roman" w:hAnsi="Consolas" w:cs="Times New Roman"/>
          <w:color w:val="AF00DB"/>
          <w:sz w:val="21"/>
          <w:szCs w:val="21"/>
          <w:lang w:val="en-US" w:eastAsia="ru-RU"/>
        </w:rPr>
        <w:t>import</w:t>
      </w:r>
      <w:r w:rsidRPr="00AA48C2">
        <w:rPr>
          <w:rFonts w:ascii="Consolas" w:eastAsia="Times New Roman" w:hAnsi="Consolas" w:cs="Times New Roman"/>
          <w:color w:val="3B3B3B"/>
          <w:sz w:val="21"/>
          <w:szCs w:val="21"/>
          <w:lang w:val="en-US" w:eastAsia="ru-RU"/>
        </w:rPr>
        <w:t xml:space="preserve"> </w:t>
      </w:r>
      <w:r w:rsidRPr="00AA48C2">
        <w:rPr>
          <w:rFonts w:ascii="Consolas" w:eastAsia="Times New Roman" w:hAnsi="Consolas" w:cs="Times New Roman"/>
          <w:color w:val="267F99"/>
          <w:sz w:val="21"/>
          <w:szCs w:val="21"/>
          <w:lang w:val="en-US" w:eastAsia="ru-RU"/>
        </w:rPr>
        <w:t>pandas</w:t>
      </w:r>
      <w:r w:rsidRPr="00AA48C2">
        <w:rPr>
          <w:rFonts w:ascii="Consolas" w:eastAsia="Times New Roman" w:hAnsi="Consolas" w:cs="Times New Roman"/>
          <w:color w:val="3B3B3B"/>
          <w:sz w:val="21"/>
          <w:szCs w:val="21"/>
          <w:lang w:val="en-US" w:eastAsia="ru-RU"/>
        </w:rPr>
        <w:t xml:space="preserve"> </w:t>
      </w:r>
      <w:r w:rsidRPr="00AA48C2">
        <w:rPr>
          <w:rFonts w:ascii="Consolas" w:eastAsia="Times New Roman" w:hAnsi="Consolas" w:cs="Times New Roman"/>
          <w:color w:val="AF00DB"/>
          <w:sz w:val="21"/>
          <w:szCs w:val="21"/>
          <w:lang w:val="en-US" w:eastAsia="ru-RU"/>
        </w:rPr>
        <w:t>as</w:t>
      </w:r>
      <w:r w:rsidRPr="00AA48C2">
        <w:rPr>
          <w:rFonts w:ascii="Consolas" w:eastAsia="Times New Roman" w:hAnsi="Consolas" w:cs="Times New Roman"/>
          <w:color w:val="3B3B3B"/>
          <w:sz w:val="21"/>
          <w:szCs w:val="21"/>
          <w:lang w:val="en-US" w:eastAsia="ru-RU"/>
        </w:rPr>
        <w:t xml:space="preserve"> </w:t>
      </w:r>
      <w:r w:rsidRPr="00AA48C2">
        <w:rPr>
          <w:rFonts w:ascii="Consolas" w:eastAsia="Times New Roman" w:hAnsi="Consolas" w:cs="Times New Roman"/>
          <w:color w:val="267F99"/>
          <w:sz w:val="21"/>
          <w:szCs w:val="21"/>
          <w:lang w:val="en-US" w:eastAsia="ru-RU"/>
        </w:rPr>
        <w:t>pd</w:t>
      </w:r>
    </w:p>
    <w:p w14:paraId="4D009718" w14:textId="77777777" w:rsidR="00F90FED" w:rsidRPr="00AA48C2"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2AB14C1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0000FF"/>
          <w:sz w:val="21"/>
          <w:szCs w:val="21"/>
          <w:lang w:val="en-US" w:eastAsia="ru-RU"/>
        </w:rPr>
        <w:t>def</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795E26"/>
          <w:sz w:val="21"/>
          <w:szCs w:val="21"/>
          <w:lang w:val="en-US" w:eastAsia="ru-RU"/>
        </w:rPr>
        <w:t>predict_water_consumption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saved_trained_ML</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267F99"/>
          <w:sz w:val="21"/>
          <w:szCs w:val="21"/>
          <w:lang w:val="en-US" w:eastAsia="ru-RU"/>
        </w:rPr>
        <w:t>str</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date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267F99"/>
          <w:sz w:val="21"/>
          <w:szCs w:val="21"/>
          <w:lang w:val="en-US" w:eastAsia="ru-RU"/>
        </w:rPr>
        <w:t>str</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day_id</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267F99"/>
          <w:sz w:val="21"/>
          <w:szCs w:val="21"/>
          <w:lang w:val="en-US" w:eastAsia="ru-RU"/>
        </w:rPr>
        <w:t>int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day_temperature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267F99"/>
          <w:sz w:val="21"/>
          <w:szCs w:val="21"/>
          <w:lang w:val="en-US" w:eastAsia="ru-RU"/>
        </w:rPr>
        <w:t>int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night_temperature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267F99"/>
          <w:sz w:val="21"/>
          <w:szCs w:val="21"/>
          <w:lang w:val="en-US" w:eastAsia="ru-RU"/>
        </w:rPr>
        <w:t>int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precipitation</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267F99"/>
          <w:sz w:val="21"/>
          <w:szCs w:val="21"/>
          <w:lang w:val="en-US" w:eastAsia="ru-RU"/>
        </w:rPr>
        <w:t>int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cloudy</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267F99"/>
          <w:sz w:val="21"/>
          <w:szCs w:val="21"/>
          <w:lang w:val="en-US" w:eastAsia="ru-RU"/>
        </w:rPr>
        <w:t>int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clearly</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267F99"/>
          <w:sz w:val="21"/>
          <w:szCs w:val="21"/>
          <w:lang w:val="en-US" w:eastAsia="ru-RU"/>
        </w:rPr>
        <w:t>int</w:t>
      </w:r>
      <w:r w:rsidRPr="00F90FED">
        <w:rPr>
          <w:rFonts w:ascii="Consolas" w:eastAsia="Times New Roman" w:hAnsi="Consolas" w:cs="Times New Roman"/>
          <w:color w:val="3B3B3B"/>
          <w:sz w:val="21"/>
          <w:szCs w:val="21"/>
          <w:lang w:val="en-US" w:eastAsia="ru-RU"/>
        </w:rPr>
        <w:t xml:space="preserve">) -&gt; </w:t>
      </w:r>
      <w:r w:rsidRPr="00F90FED">
        <w:rPr>
          <w:rFonts w:ascii="Consolas" w:eastAsia="Times New Roman" w:hAnsi="Consolas" w:cs="Times New Roman"/>
          <w:color w:val="267F99"/>
          <w:sz w:val="21"/>
          <w:szCs w:val="21"/>
          <w:lang w:val="en-US" w:eastAsia="ru-RU"/>
        </w:rPr>
        <w:t>int</w:t>
      </w:r>
      <w:r w:rsidRPr="00F90FED">
        <w:rPr>
          <w:rFonts w:ascii="Consolas" w:eastAsia="Times New Roman" w:hAnsi="Consolas" w:cs="Times New Roman"/>
          <w:color w:val="3B3B3B"/>
          <w:sz w:val="21"/>
          <w:szCs w:val="21"/>
          <w:lang w:val="en-US" w:eastAsia="ru-RU"/>
        </w:rPr>
        <w:t>:</w:t>
      </w:r>
    </w:p>
    <w:p w14:paraId="6EBFBB3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p>
    <w:p w14:paraId="4C7DBF5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loaded_model</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267F99"/>
          <w:sz w:val="21"/>
          <w:szCs w:val="21"/>
          <w:lang w:val="en-US" w:eastAsia="ru-RU"/>
        </w:rPr>
        <w:t>joblib</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795E26"/>
          <w:sz w:val="21"/>
          <w:szCs w:val="21"/>
          <w:lang w:val="en-US" w:eastAsia="ru-RU"/>
        </w:rPr>
        <w:t>load</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saved_trained_ML</w:t>
      </w:r>
      <w:r w:rsidRPr="00F90FED">
        <w:rPr>
          <w:rFonts w:ascii="Consolas" w:eastAsia="Times New Roman" w:hAnsi="Consolas" w:cs="Times New Roman"/>
          <w:color w:val="3B3B3B"/>
          <w:sz w:val="21"/>
          <w:szCs w:val="21"/>
          <w:lang w:val="en-US" w:eastAsia="ru-RU"/>
        </w:rPr>
        <w:t>)</w:t>
      </w:r>
    </w:p>
    <w:p w14:paraId="0F22336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2E1B35F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new_data</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267F99"/>
          <w:sz w:val="21"/>
          <w:szCs w:val="21"/>
          <w:lang w:val="en-US" w:eastAsia="ru-RU"/>
        </w:rPr>
        <w:t>pd</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267F99"/>
          <w:sz w:val="21"/>
          <w:szCs w:val="21"/>
          <w:lang w:val="en-US" w:eastAsia="ru-RU"/>
        </w:rPr>
        <w:t>DataFrame</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A31515"/>
          <w:sz w:val="21"/>
          <w:szCs w:val="21"/>
          <w:lang w:val="en-US" w:eastAsia="ru-RU"/>
        </w:rPr>
        <w:t>'day_id'</w:t>
      </w:r>
      <w:r w:rsidRPr="00F90FED">
        <w:rPr>
          <w:rFonts w:ascii="Consolas" w:eastAsia="Times New Roman" w:hAnsi="Consolas" w:cs="Times New Roman"/>
          <w:color w:val="3B3B3B"/>
          <w:sz w:val="21"/>
          <w:szCs w:val="21"/>
          <w:lang w:val="en-US" w:eastAsia="ru-RU"/>
        </w:rPr>
        <w:t>: [</w:t>
      </w:r>
      <w:r w:rsidRPr="00F90FED">
        <w:rPr>
          <w:rFonts w:ascii="Consolas" w:eastAsia="Times New Roman" w:hAnsi="Consolas" w:cs="Times New Roman"/>
          <w:color w:val="001080"/>
          <w:sz w:val="21"/>
          <w:szCs w:val="21"/>
          <w:lang w:val="en-US" w:eastAsia="ru-RU"/>
        </w:rPr>
        <w:t>day_id</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A31515"/>
          <w:sz w:val="21"/>
          <w:szCs w:val="21"/>
          <w:lang w:val="en-US" w:eastAsia="ru-RU"/>
        </w:rPr>
        <w:t>'day_temperature'</w:t>
      </w:r>
      <w:r w:rsidRPr="00F90FED">
        <w:rPr>
          <w:rFonts w:ascii="Consolas" w:eastAsia="Times New Roman" w:hAnsi="Consolas" w:cs="Times New Roman"/>
          <w:color w:val="3B3B3B"/>
          <w:sz w:val="21"/>
          <w:szCs w:val="21"/>
          <w:lang w:val="en-US" w:eastAsia="ru-RU"/>
        </w:rPr>
        <w:t>: [</w:t>
      </w:r>
      <w:r w:rsidRPr="00F90FED">
        <w:rPr>
          <w:rFonts w:ascii="Consolas" w:eastAsia="Times New Roman" w:hAnsi="Consolas" w:cs="Times New Roman"/>
          <w:color w:val="001080"/>
          <w:sz w:val="21"/>
          <w:szCs w:val="21"/>
          <w:lang w:val="en-US" w:eastAsia="ru-RU"/>
        </w:rPr>
        <w:t>day_temperature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'night_temperature'</w:t>
      </w:r>
      <w:r w:rsidRPr="00F90FED">
        <w:rPr>
          <w:rFonts w:ascii="Consolas" w:eastAsia="Times New Roman" w:hAnsi="Consolas" w:cs="Times New Roman"/>
          <w:color w:val="3B3B3B"/>
          <w:sz w:val="21"/>
          <w:szCs w:val="21"/>
          <w:lang w:val="en-US" w:eastAsia="ru-RU"/>
        </w:rPr>
        <w:t>: [</w:t>
      </w:r>
      <w:r w:rsidRPr="00F90FED">
        <w:rPr>
          <w:rFonts w:ascii="Consolas" w:eastAsia="Times New Roman" w:hAnsi="Consolas" w:cs="Times New Roman"/>
          <w:color w:val="001080"/>
          <w:sz w:val="21"/>
          <w:szCs w:val="21"/>
          <w:lang w:val="en-US" w:eastAsia="ru-RU"/>
        </w:rPr>
        <w:t>night_temperature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'precipitation'</w:t>
      </w:r>
      <w:r w:rsidRPr="00F90FED">
        <w:rPr>
          <w:rFonts w:ascii="Consolas" w:eastAsia="Times New Roman" w:hAnsi="Consolas" w:cs="Times New Roman"/>
          <w:color w:val="3B3B3B"/>
          <w:sz w:val="21"/>
          <w:szCs w:val="21"/>
          <w:lang w:val="en-US" w:eastAsia="ru-RU"/>
        </w:rPr>
        <w:t>: [</w:t>
      </w:r>
      <w:r w:rsidRPr="00F90FED">
        <w:rPr>
          <w:rFonts w:ascii="Consolas" w:eastAsia="Times New Roman" w:hAnsi="Consolas" w:cs="Times New Roman"/>
          <w:color w:val="001080"/>
          <w:sz w:val="21"/>
          <w:szCs w:val="21"/>
          <w:lang w:val="en-US" w:eastAsia="ru-RU"/>
        </w:rPr>
        <w:t>precipitation</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'cloudy'</w:t>
      </w:r>
      <w:r w:rsidRPr="00F90FED">
        <w:rPr>
          <w:rFonts w:ascii="Consolas" w:eastAsia="Times New Roman" w:hAnsi="Consolas" w:cs="Times New Roman"/>
          <w:color w:val="3B3B3B"/>
          <w:sz w:val="21"/>
          <w:szCs w:val="21"/>
          <w:lang w:val="en-US" w:eastAsia="ru-RU"/>
        </w:rPr>
        <w:t>: [</w:t>
      </w:r>
      <w:r w:rsidRPr="00F90FED">
        <w:rPr>
          <w:rFonts w:ascii="Consolas" w:eastAsia="Times New Roman" w:hAnsi="Consolas" w:cs="Times New Roman"/>
          <w:color w:val="001080"/>
          <w:sz w:val="21"/>
          <w:szCs w:val="21"/>
          <w:lang w:val="en-US" w:eastAsia="ru-RU"/>
        </w:rPr>
        <w:t>cloudy</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'clearly'</w:t>
      </w:r>
      <w:r w:rsidRPr="00F90FED">
        <w:rPr>
          <w:rFonts w:ascii="Consolas" w:eastAsia="Times New Roman" w:hAnsi="Consolas" w:cs="Times New Roman"/>
          <w:color w:val="3B3B3B"/>
          <w:sz w:val="21"/>
          <w:szCs w:val="21"/>
          <w:lang w:val="en-US" w:eastAsia="ru-RU"/>
        </w:rPr>
        <w:t>: [</w:t>
      </w:r>
      <w:r w:rsidRPr="00F90FED">
        <w:rPr>
          <w:rFonts w:ascii="Consolas" w:eastAsia="Times New Roman" w:hAnsi="Consolas" w:cs="Times New Roman"/>
          <w:color w:val="001080"/>
          <w:sz w:val="21"/>
          <w:szCs w:val="21"/>
          <w:lang w:val="en-US" w:eastAsia="ru-RU"/>
        </w:rPr>
        <w:t>clearly</w:t>
      </w:r>
      <w:r w:rsidRPr="00F90FED">
        <w:rPr>
          <w:rFonts w:ascii="Consolas" w:eastAsia="Times New Roman" w:hAnsi="Consolas" w:cs="Times New Roman"/>
          <w:color w:val="3B3B3B"/>
          <w:sz w:val="21"/>
          <w:szCs w:val="21"/>
          <w:lang w:val="en-US" w:eastAsia="ru-RU"/>
        </w:rPr>
        <w:t>]})</w:t>
      </w:r>
    </w:p>
    <w:p w14:paraId="64F0F62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p>
    <w:p w14:paraId="0B20185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prediction</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loaded_model</w:t>
      </w:r>
      <w:r w:rsidRPr="00F90FED">
        <w:rPr>
          <w:rFonts w:ascii="Consolas" w:eastAsia="Times New Roman" w:hAnsi="Consolas" w:cs="Times New Roman"/>
          <w:color w:val="3B3B3B"/>
          <w:sz w:val="21"/>
          <w:szCs w:val="21"/>
          <w:lang w:val="en-US" w:eastAsia="ru-RU"/>
        </w:rPr>
        <w:t>.predict(</w:t>
      </w:r>
      <w:r w:rsidRPr="00F90FED">
        <w:rPr>
          <w:rFonts w:ascii="Consolas" w:eastAsia="Times New Roman" w:hAnsi="Consolas" w:cs="Times New Roman"/>
          <w:color w:val="001080"/>
          <w:sz w:val="21"/>
          <w:szCs w:val="21"/>
          <w:lang w:val="en-US" w:eastAsia="ru-RU"/>
        </w:rPr>
        <w:t>new_data</w:t>
      </w:r>
      <w:r w:rsidRPr="00F90FED">
        <w:rPr>
          <w:rFonts w:ascii="Consolas" w:eastAsia="Times New Roman" w:hAnsi="Consolas" w:cs="Times New Roman"/>
          <w:color w:val="3B3B3B"/>
          <w:sz w:val="21"/>
          <w:szCs w:val="21"/>
          <w:lang w:val="en-US" w:eastAsia="ru-RU"/>
        </w:rPr>
        <w:t>)</w:t>
      </w:r>
    </w:p>
    <w:p w14:paraId="6952000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09D8825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F00DB"/>
          <w:sz w:val="21"/>
          <w:szCs w:val="21"/>
          <w:lang w:val="en-US" w:eastAsia="ru-RU"/>
        </w:rPr>
        <w:t>return</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prediction</w:t>
      </w:r>
    </w:p>
    <w:p w14:paraId="520BE22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2CEF904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AF00DB"/>
          <w:sz w:val="21"/>
          <w:szCs w:val="21"/>
          <w:lang w:val="en-US" w:eastAsia="ru-RU"/>
        </w:rPr>
        <w:t>if</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__name__</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'__main__'</w:t>
      </w:r>
      <w:r w:rsidRPr="00F90FED">
        <w:rPr>
          <w:rFonts w:ascii="Consolas" w:eastAsia="Times New Roman" w:hAnsi="Consolas" w:cs="Times New Roman"/>
          <w:color w:val="3B3B3B"/>
          <w:sz w:val="21"/>
          <w:szCs w:val="21"/>
          <w:lang w:val="en-US" w:eastAsia="ru-RU"/>
        </w:rPr>
        <w:t>:</w:t>
      </w:r>
    </w:p>
    <w:p w14:paraId="7D7F417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15FF899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saved_trained_ML</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'trained_ML.joblib'</w:t>
      </w:r>
    </w:p>
    <w:p w14:paraId="074E160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date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'01.02.2024'</w:t>
      </w:r>
    </w:p>
    <w:p w14:paraId="59B0293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day_id</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w:t>
      </w:r>
    </w:p>
    <w:p w14:paraId="562AFE6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day_temperature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8</w:t>
      </w:r>
    </w:p>
    <w:p w14:paraId="4A6F595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night_temperature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14</w:t>
      </w:r>
    </w:p>
    <w:p w14:paraId="2CC32BD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precipitation</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p>
    <w:p w14:paraId="567654D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cloudy</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p>
    <w:p w14:paraId="14A08AC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clearly</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p>
    <w:p w14:paraId="6DF7C3C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p>
    <w:p w14:paraId="551DEBC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pred</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795E26"/>
          <w:sz w:val="21"/>
          <w:szCs w:val="21"/>
          <w:lang w:val="en-US" w:eastAsia="ru-RU"/>
        </w:rPr>
        <w:t>predict_water_consumption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saved_trained_ML</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date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day_id</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day_temperature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night_temperature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precipitation</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cloudy</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1080"/>
          <w:sz w:val="21"/>
          <w:szCs w:val="21"/>
          <w:lang w:val="en-US" w:eastAsia="ru-RU"/>
        </w:rPr>
        <w:t>clearly</w:t>
      </w:r>
      <w:r w:rsidRPr="00F90FED">
        <w:rPr>
          <w:rFonts w:ascii="Consolas" w:eastAsia="Times New Roman" w:hAnsi="Consolas" w:cs="Times New Roman"/>
          <w:color w:val="3B3B3B"/>
          <w:sz w:val="21"/>
          <w:szCs w:val="21"/>
          <w:lang w:val="en-US" w:eastAsia="ru-RU"/>
        </w:rPr>
        <w:t>)</w:t>
      </w:r>
    </w:p>
    <w:p w14:paraId="77EB065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0E5EF14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eastAsia="ru-RU"/>
        </w:rPr>
      </w:pP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795E26"/>
          <w:sz w:val="21"/>
          <w:szCs w:val="21"/>
          <w:lang w:eastAsia="ru-RU"/>
        </w:rPr>
        <w:t>print</w:t>
      </w:r>
      <w:r w:rsidRPr="00F90FED">
        <w:rPr>
          <w:rFonts w:ascii="Consolas" w:eastAsia="Times New Roman" w:hAnsi="Consolas" w:cs="Times New Roman"/>
          <w:color w:val="3B3B3B"/>
          <w:sz w:val="21"/>
          <w:szCs w:val="21"/>
          <w:lang w:eastAsia="ru-RU"/>
        </w:rPr>
        <w:t>(</w:t>
      </w:r>
      <w:r w:rsidRPr="00F90FED">
        <w:rPr>
          <w:rFonts w:ascii="Consolas" w:eastAsia="Times New Roman" w:hAnsi="Consolas" w:cs="Times New Roman"/>
          <w:color w:val="0000FF"/>
          <w:sz w:val="21"/>
          <w:szCs w:val="21"/>
          <w:lang w:eastAsia="ru-RU"/>
        </w:rPr>
        <w:t>f</w:t>
      </w:r>
      <w:r w:rsidRPr="00F90FED">
        <w:rPr>
          <w:rFonts w:ascii="Consolas" w:eastAsia="Times New Roman" w:hAnsi="Consolas" w:cs="Times New Roman"/>
          <w:color w:val="A31515"/>
          <w:sz w:val="21"/>
          <w:szCs w:val="21"/>
          <w:lang w:eastAsia="ru-RU"/>
        </w:rPr>
        <w:t xml:space="preserve">'Предсказонное значение потреблений воды: </w:t>
      </w:r>
      <w:r w:rsidRPr="00F90FED">
        <w:rPr>
          <w:rFonts w:ascii="Consolas" w:eastAsia="Times New Roman" w:hAnsi="Consolas" w:cs="Times New Roman"/>
          <w:color w:val="0000FF"/>
          <w:sz w:val="21"/>
          <w:szCs w:val="21"/>
          <w:lang w:eastAsia="ru-RU"/>
        </w:rPr>
        <w:t>{</w:t>
      </w:r>
      <w:r w:rsidRPr="00F90FED">
        <w:rPr>
          <w:rFonts w:ascii="Consolas" w:eastAsia="Times New Roman" w:hAnsi="Consolas" w:cs="Times New Roman"/>
          <w:color w:val="001080"/>
          <w:sz w:val="21"/>
          <w:szCs w:val="21"/>
          <w:lang w:eastAsia="ru-RU"/>
        </w:rPr>
        <w:t>pred</w:t>
      </w:r>
      <w:r w:rsidRPr="00F90FED">
        <w:rPr>
          <w:rFonts w:ascii="Consolas" w:eastAsia="Times New Roman" w:hAnsi="Consolas" w:cs="Times New Roman"/>
          <w:color w:val="0000FF"/>
          <w:sz w:val="21"/>
          <w:szCs w:val="21"/>
          <w:lang w:eastAsia="ru-RU"/>
        </w:rPr>
        <w:t>}</w:t>
      </w:r>
      <w:r w:rsidRPr="00F90FED">
        <w:rPr>
          <w:rFonts w:ascii="Consolas" w:eastAsia="Times New Roman" w:hAnsi="Consolas" w:cs="Times New Roman"/>
          <w:color w:val="A31515"/>
          <w:sz w:val="21"/>
          <w:szCs w:val="21"/>
          <w:lang w:eastAsia="ru-RU"/>
        </w:rPr>
        <w:t>'</w:t>
      </w:r>
      <w:r w:rsidRPr="00F90FED">
        <w:rPr>
          <w:rFonts w:ascii="Consolas" w:eastAsia="Times New Roman" w:hAnsi="Consolas" w:cs="Times New Roman"/>
          <w:color w:val="3B3B3B"/>
          <w:sz w:val="21"/>
          <w:szCs w:val="21"/>
          <w:lang w:eastAsia="ru-RU"/>
        </w:rPr>
        <w:t>)</w:t>
      </w:r>
    </w:p>
    <w:p w14:paraId="64639771" w14:textId="6B5BEBB7" w:rsidR="00F90FED" w:rsidRDefault="00F90FED" w:rsidP="00646DE1">
      <w:pPr>
        <w:spacing w:after="0" w:line="240" w:lineRule="auto"/>
        <w:rPr>
          <w:rFonts w:ascii="Times New Roman" w:eastAsia="Times New Roman" w:hAnsi="Times New Roman" w:cs="Times New Roman"/>
          <w:b/>
          <w:bCs/>
          <w:sz w:val="28"/>
          <w:szCs w:val="36"/>
          <w:lang w:eastAsia="ru-RU"/>
        </w:rPr>
      </w:pPr>
      <w:r>
        <w:rPr>
          <w:sz w:val="28"/>
        </w:rPr>
        <w:br w:type="page"/>
      </w:r>
    </w:p>
    <w:p w14:paraId="601B3759" w14:textId="670655EA" w:rsidR="00F90FED" w:rsidRDefault="00F90FED" w:rsidP="00994D60">
      <w:pPr>
        <w:pStyle w:val="2"/>
        <w:shd w:val="clear" w:color="auto" w:fill="FCFCFC"/>
        <w:spacing w:before="0" w:beforeAutospacing="0" w:after="0" w:afterAutospacing="0"/>
        <w:jc w:val="center"/>
        <w:rPr>
          <w:sz w:val="28"/>
          <w:lang w:val="en-US"/>
        </w:rPr>
      </w:pPr>
      <w:r>
        <w:rPr>
          <w:sz w:val="28"/>
        </w:rPr>
        <w:t>ПРИЛОЖЕНИЕ</w:t>
      </w:r>
      <w:r w:rsidRPr="00F90FED">
        <w:rPr>
          <w:sz w:val="28"/>
          <w:lang w:val="en-US"/>
        </w:rPr>
        <w:t xml:space="preserve"> </w:t>
      </w:r>
      <w:r>
        <w:rPr>
          <w:sz w:val="28"/>
        </w:rPr>
        <w:t>Г</w:t>
      </w:r>
    </w:p>
    <w:p w14:paraId="4D0CA39B" w14:textId="77777777" w:rsidR="00994D60" w:rsidRPr="00994D60" w:rsidRDefault="00994D60" w:rsidP="00646DE1">
      <w:pPr>
        <w:pStyle w:val="2"/>
        <w:shd w:val="clear" w:color="auto" w:fill="FCFCFC"/>
        <w:spacing w:before="0" w:beforeAutospacing="0" w:after="0" w:afterAutospacing="0"/>
        <w:jc w:val="right"/>
        <w:rPr>
          <w:sz w:val="28"/>
          <w:lang w:val="en-US"/>
        </w:rPr>
      </w:pPr>
    </w:p>
    <w:p w14:paraId="0F274014" w14:textId="79C892D4" w:rsidR="00F90FED" w:rsidRPr="00F06A98" w:rsidRDefault="00F06A98" w:rsidP="00646DE1">
      <w:pPr>
        <w:pStyle w:val="2"/>
        <w:shd w:val="clear" w:color="auto" w:fill="FCFCFC"/>
        <w:spacing w:before="0" w:beforeAutospacing="0" w:after="0" w:afterAutospacing="0"/>
        <w:jc w:val="center"/>
        <w:rPr>
          <w:b w:val="0"/>
          <w:sz w:val="28"/>
          <w:lang w:val="en-US"/>
        </w:rPr>
      </w:pPr>
      <w:r w:rsidRPr="00AE10C0">
        <w:rPr>
          <w:b w:val="0"/>
          <w:color w:val="000000"/>
          <w:sz w:val="28"/>
          <w:szCs w:val="28"/>
          <w:lang w:val="en-US"/>
        </w:rPr>
        <w:t>workWithPredict</w:t>
      </w:r>
    </w:p>
    <w:p w14:paraId="78ED43CD" w14:textId="77777777" w:rsidR="00994D60" w:rsidRPr="00994D60" w:rsidRDefault="00994D60" w:rsidP="00646DE1">
      <w:pPr>
        <w:pStyle w:val="2"/>
        <w:shd w:val="clear" w:color="auto" w:fill="FCFCFC"/>
        <w:spacing w:before="0" w:beforeAutospacing="0" w:after="0" w:afterAutospacing="0"/>
        <w:jc w:val="center"/>
        <w:rPr>
          <w:sz w:val="28"/>
          <w:lang w:val="en-US"/>
        </w:rPr>
      </w:pPr>
    </w:p>
    <w:p w14:paraId="59CE5E1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AF00DB"/>
          <w:sz w:val="21"/>
          <w:szCs w:val="21"/>
          <w:lang w:val="en-US" w:eastAsia="ru-RU"/>
        </w:rPr>
        <w:t>from</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267F99"/>
          <w:sz w:val="21"/>
          <w:szCs w:val="21"/>
          <w:lang w:val="en-US" w:eastAsia="ru-RU"/>
        </w:rPr>
        <w:t>workflowWithDBSQLite3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F00DB"/>
          <w:sz w:val="21"/>
          <w:szCs w:val="21"/>
          <w:lang w:val="en-US" w:eastAsia="ru-RU"/>
        </w:rPr>
        <w:t>import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795E26"/>
          <w:sz w:val="21"/>
          <w:szCs w:val="21"/>
          <w:lang w:val="en-US" w:eastAsia="ru-RU"/>
        </w:rPr>
        <w:t>insert_data_into_table_water_consumption</w:t>
      </w:r>
    </w:p>
    <w:p w14:paraId="5CFD1B2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7507B63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'DB4ML.db'</w:t>
      </w:r>
    </w:p>
    <w:p w14:paraId="43E5DF9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64BEFFD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'01.01.2023'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146</w:t>
      </w:r>
      <w:r w:rsidRPr="00F90FED">
        <w:rPr>
          <w:rFonts w:ascii="Consolas" w:eastAsia="Times New Roman" w:hAnsi="Consolas" w:cs="Times New Roman"/>
          <w:color w:val="3B3B3B"/>
          <w:sz w:val="21"/>
          <w:szCs w:val="21"/>
          <w:lang w:val="en-US" w:eastAsia="ru-RU"/>
        </w:rPr>
        <w:t>)</w:t>
      </w:r>
    </w:p>
    <w:p w14:paraId="0E68C09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'02.01.2023'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146</w:t>
      </w:r>
      <w:r w:rsidRPr="00F90FED">
        <w:rPr>
          <w:rFonts w:ascii="Consolas" w:eastAsia="Times New Roman" w:hAnsi="Consolas" w:cs="Times New Roman"/>
          <w:color w:val="3B3B3B"/>
          <w:sz w:val="21"/>
          <w:szCs w:val="21"/>
          <w:lang w:val="en-US" w:eastAsia="ru-RU"/>
        </w:rPr>
        <w:t>)</w:t>
      </w:r>
    </w:p>
    <w:p w14:paraId="63B1BF5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'03.01.2023'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147</w:t>
      </w:r>
      <w:r w:rsidRPr="00F90FED">
        <w:rPr>
          <w:rFonts w:ascii="Consolas" w:eastAsia="Times New Roman" w:hAnsi="Consolas" w:cs="Times New Roman"/>
          <w:color w:val="3B3B3B"/>
          <w:sz w:val="21"/>
          <w:szCs w:val="21"/>
          <w:lang w:val="en-US" w:eastAsia="ru-RU"/>
        </w:rPr>
        <w:t>)</w:t>
      </w:r>
    </w:p>
    <w:p w14:paraId="35056B6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'04.01.2023'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147</w:t>
      </w:r>
      <w:r w:rsidRPr="00F90FED">
        <w:rPr>
          <w:rFonts w:ascii="Consolas" w:eastAsia="Times New Roman" w:hAnsi="Consolas" w:cs="Times New Roman"/>
          <w:color w:val="3B3B3B"/>
          <w:sz w:val="21"/>
          <w:szCs w:val="21"/>
          <w:lang w:val="en-US" w:eastAsia="ru-RU"/>
        </w:rPr>
        <w:t>)</w:t>
      </w:r>
    </w:p>
    <w:p w14:paraId="2BF72F1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'05.01.2023'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146</w:t>
      </w:r>
      <w:r w:rsidRPr="00F90FED">
        <w:rPr>
          <w:rFonts w:ascii="Consolas" w:eastAsia="Times New Roman" w:hAnsi="Consolas" w:cs="Times New Roman"/>
          <w:color w:val="3B3B3B"/>
          <w:sz w:val="21"/>
          <w:szCs w:val="21"/>
          <w:lang w:val="en-US" w:eastAsia="ru-RU"/>
        </w:rPr>
        <w:t>)</w:t>
      </w:r>
    </w:p>
    <w:p w14:paraId="44D6F7F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'06.01.2023'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148</w:t>
      </w:r>
      <w:r w:rsidRPr="00F90FED">
        <w:rPr>
          <w:rFonts w:ascii="Consolas" w:eastAsia="Times New Roman" w:hAnsi="Consolas" w:cs="Times New Roman"/>
          <w:color w:val="3B3B3B"/>
          <w:sz w:val="21"/>
          <w:szCs w:val="21"/>
          <w:lang w:val="en-US" w:eastAsia="ru-RU"/>
        </w:rPr>
        <w:t>)</w:t>
      </w:r>
    </w:p>
    <w:p w14:paraId="05F3EB2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'07.01.2023'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148</w:t>
      </w:r>
      <w:r w:rsidRPr="00F90FED">
        <w:rPr>
          <w:rFonts w:ascii="Consolas" w:eastAsia="Times New Roman" w:hAnsi="Consolas" w:cs="Times New Roman"/>
          <w:color w:val="3B3B3B"/>
          <w:sz w:val="21"/>
          <w:szCs w:val="21"/>
          <w:lang w:val="en-US" w:eastAsia="ru-RU"/>
        </w:rPr>
        <w:t>)</w:t>
      </w:r>
    </w:p>
    <w:p w14:paraId="79909C3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'08.01.2023'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149</w:t>
      </w:r>
      <w:r w:rsidRPr="00F90FED">
        <w:rPr>
          <w:rFonts w:ascii="Consolas" w:eastAsia="Times New Roman" w:hAnsi="Consolas" w:cs="Times New Roman"/>
          <w:color w:val="3B3B3B"/>
          <w:sz w:val="21"/>
          <w:szCs w:val="21"/>
          <w:lang w:val="en-US" w:eastAsia="ru-RU"/>
        </w:rPr>
        <w:t>)</w:t>
      </w:r>
    </w:p>
    <w:p w14:paraId="3BC4F50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'09.01.2023'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148</w:t>
      </w:r>
      <w:r w:rsidRPr="00F90FED">
        <w:rPr>
          <w:rFonts w:ascii="Consolas" w:eastAsia="Times New Roman" w:hAnsi="Consolas" w:cs="Times New Roman"/>
          <w:color w:val="3B3B3B"/>
          <w:sz w:val="21"/>
          <w:szCs w:val="21"/>
          <w:lang w:val="en-US" w:eastAsia="ru-RU"/>
        </w:rPr>
        <w:t>)</w:t>
      </w:r>
    </w:p>
    <w:p w14:paraId="0DF885F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'10.01.2023'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147</w:t>
      </w:r>
      <w:r w:rsidRPr="00F90FED">
        <w:rPr>
          <w:rFonts w:ascii="Consolas" w:eastAsia="Times New Roman" w:hAnsi="Consolas" w:cs="Times New Roman"/>
          <w:color w:val="3B3B3B"/>
          <w:sz w:val="21"/>
          <w:szCs w:val="21"/>
          <w:lang w:val="en-US" w:eastAsia="ru-RU"/>
        </w:rPr>
        <w:t>)</w:t>
      </w:r>
    </w:p>
    <w:p w14:paraId="1238946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'11.01.2023'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149</w:t>
      </w:r>
      <w:r w:rsidRPr="00F90FED">
        <w:rPr>
          <w:rFonts w:ascii="Consolas" w:eastAsia="Times New Roman" w:hAnsi="Consolas" w:cs="Times New Roman"/>
          <w:color w:val="3B3B3B"/>
          <w:sz w:val="21"/>
          <w:szCs w:val="21"/>
          <w:lang w:val="en-US" w:eastAsia="ru-RU"/>
        </w:rPr>
        <w:t>)</w:t>
      </w:r>
    </w:p>
    <w:p w14:paraId="1FA1D8F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'12.01.2023'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149</w:t>
      </w:r>
      <w:r w:rsidRPr="00F90FED">
        <w:rPr>
          <w:rFonts w:ascii="Consolas" w:eastAsia="Times New Roman" w:hAnsi="Consolas" w:cs="Times New Roman"/>
          <w:color w:val="3B3B3B"/>
          <w:sz w:val="21"/>
          <w:szCs w:val="21"/>
          <w:lang w:val="en-US" w:eastAsia="ru-RU"/>
        </w:rPr>
        <w:t>)</w:t>
      </w:r>
    </w:p>
    <w:p w14:paraId="1F0D08E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'13.01.2023'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150</w:t>
      </w:r>
      <w:r w:rsidRPr="00F90FED">
        <w:rPr>
          <w:rFonts w:ascii="Consolas" w:eastAsia="Times New Roman" w:hAnsi="Consolas" w:cs="Times New Roman"/>
          <w:color w:val="3B3B3B"/>
          <w:sz w:val="21"/>
          <w:szCs w:val="21"/>
          <w:lang w:val="en-US" w:eastAsia="ru-RU"/>
        </w:rPr>
        <w:t>)</w:t>
      </w:r>
    </w:p>
    <w:p w14:paraId="521BF80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'14.01.2023'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152</w:t>
      </w:r>
      <w:r w:rsidRPr="00F90FED">
        <w:rPr>
          <w:rFonts w:ascii="Consolas" w:eastAsia="Times New Roman" w:hAnsi="Consolas" w:cs="Times New Roman"/>
          <w:color w:val="3B3B3B"/>
          <w:sz w:val="21"/>
          <w:szCs w:val="21"/>
          <w:lang w:val="en-US" w:eastAsia="ru-RU"/>
        </w:rPr>
        <w:t>)</w:t>
      </w:r>
    </w:p>
    <w:p w14:paraId="1606605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'15.01.2023'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153</w:t>
      </w:r>
      <w:r w:rsidRPr="00F90FED">
        <w:rPr>
          <w:rFonts w:ascii="Consolas" w:eastAsia="Times New Roman" w:hAnsi="Consolas" w:cs="Times New Roman"/>
          <w:color w:val="3B3B3B"/>
          <w:sz w:val="21"/>
          <w:szCs w:val="21"/>
          <w:lang w:val="en-US" w:eastAsia="ru-RU"/>
        </w:rPr>
        <w:t>)</w:t>
      </w:r>
    </w:p>
    <w:p w14:paraId="0DAB780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'16.01.2023'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152</w:t>
      </w:r>
      <w:r w:rsidRPr="00F90FED">
        <w:rPr>
          <w:rFonts w:ascii="Consolas" w:eastAsia="Times New Roman" w:hAnsi="Consolas" w:cs="Times New Roman"/>
          <w:color w:val="3B3B3B"/>
          <w:sz w:val="21"/>
          <w:szCs w:val="21"/>
          <w:lang w:val="en-US" w:eastAsia="ru-RU"/>
        </w:rPr>
        <w:t>)</w:t>
      </w:r>
    </w:p>
    <w:p w14:paraId="0628466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'17.01.2023'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152</w:t>
      </w:r>
      <w:r w:rsidRPr="00F90FED">
        <w:rPr>
          <w:rFonts w:ascii="Consolas" w:eastAsia="Times New Roman" w:hAnsi="Consolas" w:cs="Times New Roman"/>
          <w:color w:val="3B3B3B"/>
          <w:sz w:val="21"/>
          <w:szCs w:val="21"/>
          <w:lang w:val="en-US" w:eastAsia="ru-RU"/>
        </w:rPr>
        <w:t>)</w:t>
      </w:r>
    </w:p>
    <w:p w14:paraId="522207E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'18.01.2023'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153</w:t>
      </w:r>
      <w:r w:rsidRPr="00F90FED">
        <w:rPr>
          <w:rFonts w:ascii="Consolas" w:eastAsia="Times New Roman" w:hAnsi="Consolas" w:cs="Times New Roman"/>
          <w:color w:val="3B3B3B"/>
          <w:sz w:val="21"/>
          <w:szCs w:val="21"/>
          <w:lang w:val="en-US" w:eastAsia="ru-RU"/>
        </w:rPr>
        <w:t>)</w:t>
      </w:r>
    </w:p>
    <w:p w14:paraId="7E95257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'19.01.2023'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153</w:t>
      </w:r>
      <w:r w:rsidRPr="00F90FED">
        <w:rPr>
          <w:rFonts w:ascii="Consolas" w:eastAsia="Times New Roman" w:hAnsi="Consolas" w:cs="Times New Roman"/>
          <w:color w:val="3B3B3B"/>
          <w:sz w:val="21"/>
          <w:szCs w:val="21"/>
          <w:lang w:val="en-US" w:eastAsia="ru-RU"/>
        </w:rPr>
        <w:t>)</w:t>
      </w:r>
    </w:p>
    <w:p w14:paraId="3ACC3C0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'20.01.2023'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155</w:t>
      </w:r>
      <w:r w:rsidRPr="00F90FED">
        <w:rPr>
          <w:rFonts w:ascii="Consolas" w:eastAsia="Times New Roman" w:hAnsi="Consolas" w:cs="Times New Roman"/>
          <w:color w:val="3B3B3B"/>
          <w:sz w:val="21"/>
          <w:szCs w:val="21"/>
          <w:lang w:val="en-US" w:eastAsia="ru-RU"/>
        </w:rPr>
        <w:t>)</w:t>
      </w:r>
    </w:p>
    <w:p w14:paraId="48287A2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'21.01.2023'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156</w:t>
      </w:r>
      <w:r w:rsidRPr="00F90FED">
        <w:rPr>
          <w:rFonts w:ascii="Consolas" w:eastAsia="Times New Roman" w:hAnsi="Consolas" w:cs="Times New Roman"/>
          <w:color w:val="3B3B3B"/>
          <w:sz w:val="21"/>
          <w:szCs w:val="21"/>
          <w:lang w:val="en-US" w:eastAsia="ru-RU"/>
        </w:rPr>
        <w:t>)</w:t>
      </w:r>
    </w:p>
    <w:p w14:paraId="53E2927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'22.01.2023'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157</w:t>
      </w:r>
      <w:r w:rsidRPr="00F90FED">
        <w:rPr>
          <w:rFonts w:ascii="Consolas" w:eastAsia="Times New Roman" w:hAnsi="Consolas" w:cs="Times New Roman"/>
          <w:color w:val="3B3B3B"/>
          <w:sz w:val="21"/>
          <w:szCs w:val="21"/>
          <w:lang w:val="en-US" w:eastAsia="ru-RU"/>
        </w:rPr>
        <w:t>)</w:t>
      </w:r>
    </w:p>
    <w:p w14:paraId="361AB65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'23.01.2023'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156</w:t>
      </w:r>
      <w:r w:rsidRPr="00F90FED">
        <w:rPr>
          <w:rFonts w:ascii="Consolas" w:eastAsia="Times New Roman" w:hAnsi="Consolas" w:cs="Times New Roman"/>
          <w:color w:val="3B3B3B"/>
          <w:sz w:val="21"/>
          <w:szCs w:val="21"/>
          <w:lang w:val="en-US" w:eastAsia="ru-RU"/>
        </w:rPr>
        <w:t>)</w:t>
      </w:r>
    </w:p>
    <w:p w14:paraId="39D1841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'24.01.2023'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156</w:t>
      </w:r>
      <w:r w:rsidRPr="00F90FED">
        <w:rPr>
          <w:rFonts w:ascii="Consolas" w:eastAsia="Times New Roman" w:hAnsi="Consolas" w:cs="Times New Roman"/>
          <w:color w:val="3B3B3B"/>
          <w:sz w:val="21"/>
          <w:szCs w:val="21"/>
          <w:lang w:val="en-US" w:eastAsia="ru-RU"/>
        </w:rPr>
        <w:t>)</w:t>
      </w:r>
    </w:p>
    <w:p w14:paraId="35C53C7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'25.01.2023'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157</w:t>
      </w:r>
      <w:r w:rsidRPr="00F90FED">
        <w:rPr>
          <w:rFonts w:ascii="Consolas" w:eastAsia="Times New Roman" w:hAnsi="Consolas" w:cs="Times New Roman"/>
          <w:color w:val="3B3B3B"/>
          <w:sz w:val="21"/>
          <w:szCs w:val="21"/>
          <w:lang w:val="en-US" w:eastAsia="ru-RU"/>
        </w:rPr>
        <w:t>)</w:t>
      </w:r>
    </w:p>
    <w:p w14:paraId="6AACD64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'26.01.2023'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157</w:t>
      </w:r>
      <w:r w:rsidRPr="00F90FED">
        <w:rPr>
          <w:rFonts w:ascii="Consolas" w:eastAsia="Times New Roman" w:hAnsi="Consolas" w:cs="Times New Roman"/>
          <w:color w:val="3B3B3B"/>
          <w:sz w:val="21"/>
          <w:szCs w:val="21"/>
          <w:lang w:val="en-US" w:eastAsia="ru-RU"/>
        </w:rPr>
        <w:t>)</w:t>
      </w:r>
    </w:p>
    <w:p w14:paraId="03A62F9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'27.01.2023'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158</w:t>
      </w:r>
      <w:r w:rsidRPr="00F90FED">
        <w:rPr>
          <w:rFonts w:ascii="Consolas" w:eastAsia="Times New Roman" w:hAnsi="Consolas" w:cs="Times New Roman"/>
          <w:color w:val="3B3B3B"/>
          <w:sz w:val="21"/>
          <w:szCs w:val="21"/>
          <w:lang w:val="en-US" w:eastAsia="ru-RU"/>
        </w:rPr>
        <w:t>)</w:t>
      </w:r>
    </w:p>
    <w:p w14:paraId="197CE27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'28.01.2023'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159</w:t>
      </w:r>
      <w:r w:rsidRPr="00F90FED">
        <w:rPr>
          <w:rFonts w:ascii="Consolas" w:eastAsia="Times New Roman" w:hAnsi="Consolas" w:cs="Times New Roman"/>
          <w:color w:val="3B3B3B"/>
          <w:sz w:val="21"/>
          <w:szCs w:val="21"/>
          <w:lang w:val="en-US" w:eastAsia="ru-RU"/>
        </w:rPr>
        <w:t>)</w:t>
      </w:r>
    </w:p>
    <w:p w14:paraId="6707C51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'29.01.2023'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160</w:t>
      </w:r>
      <w:r w:rsidRPr="00F90FED">
        <w:rPr>
          <w:rFonts w:ascii="Consolas" w:eastAsia="Times New Roman" w:hAnsi="Consolas" w:cs="Times New Roman"/>
          <w:color w:val="3B3B3B"/>
          <w:sz w:val="21"/>
          <w:szCs w:val="21"/>
          <w:lang w:val="en-US" w:eastAsia="ru-RU"/>
        </w:rPr>
        <w:t>)        </w:t>
      </w:r>
      <w:r w:rsidRPr="00F90FED">
        <w:rPr>
          <w:rFonts w:ascii="Consolas" w:eastAsia="Times New Roman" w:hAnsi="Consolas" w:cs="Times New Roman"/>
          <w:color w:val="008000"/>
          <w:sz w:val="21"/>
          <w:szCs w:val="21"/>
          <w:lang w:val="en-US" w:eastAsia="ru-RU"/>
        </w:rPr>
        <w:t>#</w:t>
      </w:r>
    </w:p>
    <w:p w14:paraId="302009F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'30.01.2023'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159</w:t>
      </w:r>
      <w:r w:rsidRPr="00F90FED">
        <w:rPr>
          <w:rFonts w:ascii="Consolas" w:eastAsia="Times New Roman" w:hAnsi="Consolas" w:cs="Times New Roman"/>
          <w:color w:val="3B3B3B"/>
          <w:sz w:val="21"/>
          <w:szCs w:val="21"/>
          <w:lang w:val="en-US" w:eastAsia="ru-RU"/>
        </w:rPr>
        <w:t>)</w:t>
      </w:r>
    </w:p>
    <w:p w14:paraId="582B656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'31.01.2023'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161</w:t>
      </w:r>
      <w:r w:rsidRPr="00F90FED">
        <w:rPr>
          <w:rFonts w:ascii="Consolas" w:eastAsia="Times New Roman" w:hAnsi="Consolas" w:cs="Times New Roman"/>
          <w:color w:val="3B3B3B"/>
          <w:sz w:val="21"/>
          <w:szCs w:val="21"/>
          <w:lang w:val="en-US" w:eastAsia="ru-RU"/>
        </w:rPr>
        <w:t>)</w:t>
      </w:r>
    </w:p>
    <w:p w14:paraId="13DE195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4A7F71F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'01.02.2023'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172</w:t>
      </w:r>
      <w:r w:rsidRPr="00F90FED">
        <w:rPr>
          <w:rFonts w:ascii="Consolas" w:eastAsia="Times New Roman" w:hAnsi="Consolas" w:cs="Times New Roman"/>
          <w:color w:val="3B3B3B"/>
          <w:sz w:val="21"/>
          <w:szCs w:val="21"/>
          <w:lang w:val="en-US" w:eastAsia="ru-RU"/>
        </w:rPr>
        <w:t>)</w:t>
      </w:r>
    </w:p>
    <w:p w14:paraId="16446D5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'02.02.2023'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173</w:t>
      </w:r>
      <w:r w:rsidRPr="00F90FED">
        <w:rPr>
          <w:rFonts w:ascii="Consolas" w:eastAsia="Times New Roman" w:hAnsi="Consolas" w:cs="Times New Roman"/>
          <w:color w:val="3B3B3B"/>
          <w:sz w:val="21"/>
          <w:szCs w:val="21"/>
          <w:lang w:val="en-US" w:eastAsia="ru-RU"/>
        </w:rPr>
        <w:t>)</w:t>
      </w:r>
    </w:p>
    <w:p w14:paraId="5A22B30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'03.02.2023'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173</w:t>
      </w:r>
      <w:r w:rsidRPr="00F90FED">
        <w:rPr>
          <w:rFonts w:ascii="Consolas" w:eastAsia="Times New Roman" w:hAnsi="Consolas" w:cs="Times New Roman"/>
          <w:color w:val="3B3B3B"/>
          <w:sz w:val="21"/>
          <w:szCs w:val="21"/>
          <w:lang w:val="en-US" w:eastAsia="ru-RU"/>
        </w:rPr>
        <w:t>)</w:t>
      </w:r>
    </w:p>
    <w:p w14:paraId="003B4EB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'04.02.2023'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175</w:t>
      </w:r>
      <w:r w:rsidRPr="00F90FED">
        <w:rPr>
          <w:rFonts w:ascii="Consolas" w:eastAsia="Times New Roman" w:hAnsi="Consolas" w:cs="Times New Roman"/>
          <w:color w:val="3B3B3B"/>
          <w:sz w:val="21"/>
          <w:szCs w:val="21"/>
          <w:lang w:val="en-US" w:eastAsia="ru-RU"/>
        </w:rPr>
        <w:t>)</w:t>
      </w:r>
    </w:p>
    <w:p w14:paraId="7E47924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'05.02.2023'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177</w:t>
      </w:r>
      <w:r w:rsidRPr="00F90FED">
        <w:rPr>
          <w:rFonts w:ascii="Consolas" w:eastAsia="Times New Roman" w:hAnsi="Consolas" w:cs="Times New Roman"/>
          <w:color w:val="3B3B3B"/>
          <w:sz w:val="21"/>
          <w:szCs w:val="21"/>
          <w:lang w:val="en-US" w:eastAsia="ru-RU"/>
        </w:rPr>
        <w:t>)</w:t>
      </w:r>
    </w:p>
    <w:p w14:paraId="1AC398C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'06.02.2023'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177</w:t>
      </w:r>
      <w:r w:rsidRPr="00F90FED">
        <w:rPr>
          <w:rFonts w:ascii="Consolas" w:eastAsia="Times New Roman" w:hAnsi="Consolas" w:cs="Times New Roman"/>
          <w:color w:val="3B3B3B"/>
          <w:sz w:val="21"/>
          <w:szCs w:val="21"/>
          <w:lang w:val="en-US" w:eastAsia="ru-RU"/>
        </w:rPr>
        <w:t>)</w:t>
      </w:r>
    </w:p>
    <w:p w14:paraId="5CC9744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'07.02.2023'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177</w:t>
      </w:r>
      <w:r w:rsidRPr="00F90FED">
        <w:rPr>
          <w:rFonts w:ascii="Consolas" w:eastAsia="Times New Roman" w:hAnsi="Consolas" w:cs="Times New Roman"/>
          <w:color w:val="3B3B3B"/>
          <w:sz w:val="21"/>
          <w:szCs w:val="21"/>
          <w:lang w:val="en-US" w:eastAsia="ru-RU"/>
        </w:rPr>
        <w:t>)</w:t>
      </w:r>
    </w:p>
    <w:p w14:paraId="377F453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'08.02.2023'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178</w:t>
      </w:r>
      <w:r w:rsidRPr="00F90FED">
        <w:rPr>
          <w:rFonts w:ascii="Consolas" w:eastAsia="Times New Roman" w:hAnsi="Consolas" w:cs="Times New Roman"/>
          <w:color w:val="3B3B3B"/>
          <w:sz w:val="21"/>
          <w:szCs w:val="21"/>
          <w:lang w:val="en-US" w:eastAsia="ru-RU"/>
        </w:rPr>
        <w:t>)</w:t>
      </w:r>
    </w:p>
    <w:p w14:paraId="288E9B3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'09.02.2023'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178</w:t>
      </w:r>
      <w:r w:rsidRPr="00F90FED">
        <w:rPr>
          <w:rFonts w:ascii="Consolas" w:eastAsia="Times New Roman" w:hAnsi="Consolas" w:cs="Times New Roman"/>
          <w:color w:val="3B3B3B"/>
          <w:sz w:val="21"/>
          <w:szCs w:val="21"/>
          <w:lang w:val="en-US" w:eastAsia="ru-RU"/>
        </w:rPr>
        <w:t>)</w:t>
      </w:r>
    </w:p>
    <w:p w14:paraId="01E5066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'10.02.2023'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180</w:t>
      </w:r>
      <w:r w:rsidRPr="00F90FED">
        <w:rPr>
          <w:rFonts w:ascii="Consolas" w:eastAsia="Times New Roman" w:hAnsi="Consolas" w:cs="Times New Roman"/>
          <w:color w:val="3B3B3B"/>
          <w:sz w:val="21"/>
          <w:szCs w:val="21"/>
          <w:lang w:val="en-US" w:eastAsia="ru-RU"/>
        </w:rPr>
        <w:t>)</w:t>
      </w:r>
    </w:p>
    <w:p w14:paraId="4A32DE6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'11.02.2023'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180</w:t>
      </w:r>
      <w:r w:rsidRPr="00F90FED">
        <w:rPr>
          <w:rFonts w:ascii="Consolas" w:eastAsia="Times New Roman" w:hAnsi="Consolas" w:cs="Times New Roman"/>
          <w:color w:val="3B3B3B"/>
          <w:sz w:val="21"/>
          <w:szCs w:val="21"/>
          <w:lang w:val="en-US" w:eastAsia="ru-RU"/>
        </w:rPr>
        <w:t>)</w:t>
      </w:r>
    </w:p>
    <w:p w14:paraId="1C8AF87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'12.02.2023'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182</w:t>
      </w:r>
      <w:r w:rsidRPr="00F90FED">
        <w:rPr>
          <w:rFonts w:ascii="Consolas" w:eastAsia="Times New Roman" w:hAnsi="Consolas" w:cs="Times New Roman"/>
          <w:color w:val="3B3B3B"/>
          <w:sz w:val="21"/>
          <w:szCs w:val="21"/>
          <w:lang w:val="en-US" w:eastAsia="ru-RU"/>
        </w:rPr>
        <w:t>)</w:t>
      </w:r>
    </w:p>
    <w:p w14:paraId="1A6B2FB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'13.02.2023'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181</w:t>
      </w:r>
      <w:r w:rsidRPr="00F90FED">
        <w:rPr>
          <w:rFonts w:ascii="Consolas" w:eastAsia="Times New Roman" w:hAnsi="Consolas" w:cs="Times New Roman"/>
          <w:color w:val="3B3B3B"/>
          <w:sz w:val="21"/>
          <w:szCs w:val="21"/>
          <w:lang w:val="en-US" w:eastAsia="ru-RU"/>
        </w:rPr>
        <w:t>)</w:t>
      </w:r>
    </w:p>
    <w:p w14:paraId="1D137A8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'14.02.2023'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182</w:t>
      </w:r>
      <w:r w:rsidRPr="00F90FED">
        <w:rPr>
          <w:rFonts w:ascii="Consolas" w:eastAsia="Times New Roman" w:hAnsi="Consolas" w:cs="Times New Roman"/>
          <w:color w:val="3B3B3B"/>
          <w:sz w:val="21"/>
          <w:szCs w:val="21"/>
          <w:lang w:val="en-US" w:eastAsia="ru-RU"/>
        </w:rPr>
        <w:t>)</w:t>
      </w:r>
    </w:p>
    <w:p w14:paraId="0F50FD4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'15.02.2023'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182</w:t>
      </w:r>
      <w:r w:rsidRPr="00F90FED">
        <w:rPr>
          <w:rFonts w:ascii="Consolas" w:eastAsia="Times New Roman" w:hAnsi="Consolas" w:cs="Times New Roman"/>
          <w:color w:val="3B3B3B"/>
          <w:sz w:val="21"/>
          <w:szCs w:val="21"/>
          <w:lang w:val="en-US" w:eastAsia="ru-RU"/>
        </w:rPr>
        <w:t>)</w:t>
      </w:r>
    </w:p>
    <w:p w14:paraId="3110DA3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'16.02.2023'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183</w:t>
      </w:r>
      <w:r w:rsidRPr="00F90FED">
        <w:rPr>
          <w:rFonts w:ascii="Consolas" w:eastAsia="Times New Roman" w:hAnsi="Consolas" w:cs="Times New Roman"/>
          <w:color w:val="3B3B3B"/>
          <w:sz w:val="21"/>
          <w:szCs w:val="21"/>
          <w:lang w:val="en-US" w:eastAsia="ru-RU"/>
        </w:rPr>
        <w:t>)</w:t>
      </w:r>
    </w:p>
    <w:p w14:paraId="6E9058E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'17.02.2023'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182</w:t>
      </w:r>
      <w:r w:rsidRPr="00F90FED">
        <w:rPr>
          <w:rFonts w:ascii="Consolas" w:eastAsia="Times New Roman" w:hAnsi="Consolas" w:cs="Times New Roman"/>
          <w:color w:val="3B3B3B"/>
          <w:sz w:val="21"/>
          <w:szCs w:val="21"/>
          <w:lang w:val="en-US" w:eastAsia="ru-RU"/>
        </w:rPr>
        <w:t>)</w:t>
      </w:r>
    </w:p>
    <w:p w14:paraId="32AE94F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'18.02.2023'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184</w:t>
      </w:r>
      <w:r w:rsidRPr="00F90FED">
        <w:rPr>
          <w:rFonts w:ascii="Consolas" w:eastAsia="Times New Roman" w:hAnsi="Consolas" w:cs="Times New Roman"/>
          <w:color w:val="3B3B3B"/>
          <w:sz w:val="21"/>
          <w:szCs w:val="21"/>
          <w:lang w:val="en-US" w:eastAsia="ru-RU"/>
        </w:rPr>
        <w:t>)</w:t>
      </w:r>
    </w:p>
    <w:p w14:paraId="6E95B0D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'19.02.2023'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185</w:t>
      </w:r>
      <w:r w:rsidRPr="00F90FED">
        <w:rPr>
          <w:rFonts w:ascii="Consolas" w:eastAsia="Times New Roman" w:hAnsi="Consolas" w:cs="Times New Roman"/>
          <w:color w:val="3B3B3B"/>
          <w:sz w:val="21"/>
          <w:szCs w:val="21"/>
          <w:lang w:val="en-US" w:eastAsia="ru-RU"/>
        </w:rPr>
        <w:t>)</w:t>
      </w:r>
    </w:p>
    <w:p w14:paraId="7FAE955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'20.02.2023'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184</w:t>
      </w:r>
      <w:r w:rsidRPr="00F90FED">
        <w:rPr>
          <w:rFonts w:ascii="Consolas" w:eastAsia="Times New Roman" w:hAnsi="Consolas" w:cs="Times New Roman"/>
          <w:color w:val="3B3B3B"/>
          <w:sz w:val="21"/>
          <w:szCs w:val="21"/>
          <w:lang w:val="en-US" w:eastAsia="ru-RU"/>
        </w:rPr>
        <w:t>)</w:t>
      </w:r>
    </w:p>
    <w:p w14:paraId="67A3945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'21.02.2023'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183</w:t>
      </w:r>
      <w:r w:rsidRPr="00F90FED">
        <w:rPr>
          <w:rFonts w:ascii="Consolas" w:eastAsia="Times New Roman" w:hAnsi="Consolas" w:cs="Times New Roman"/>
          <w:color w:val="3B3B3B"/>
          <w:sz w:val="21"/>
          <w:szCs w:val="21"/>
          <w:lang w:val="en-US" w:eastAsia="ru-RU"/>
        </w:rPr>
        <w:t>)</w:t>
      </w:r>
    </w:p>
    <w:p w14:paraId="097F1CA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'22.02.2023'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185</w:t>
      </w:r>
      <w:r w:rsidRPr="00F90FED">
        <w:rPr>
          <w:rFonts w:ascii="Consolas" w:eastAsia="Times New Roman" w:hAnsi="Consolas" w:cs="Times New Roman"/>
          <w:color w:val="3B3B3B"/>
          <w:sz w:val="21"/>
          <w:szCs w:val="21"/>
          <w:lang w:val="en-US" w:eastAsia="ru-RU"/>
        </w:rPr>
        <w:t>)</w:t>
      </w:r>
    </w:p>
    <w:p w14:paraId="6C7A47D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'23.02.2023'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185</w:t>
      </w:r>
      <w:r w:rsidRPr="00F90FED">
        <w:rPr>
          <w:rFonts w:ascii="Consolas" w:eastAsia="Times New Roman" w:hAnsi="Consolas" w:cs="Times New Roman"/>
          <w:color w:val="3B3B3B"/>
          <w:sz w:val="21"/>
          <w:szCs w:val="21"/>
          <w:lang w:val="en-US" w:eastAsia="ru-RU"/>
        </w:rPr>
        <w:t>)</w:t>
      </w:r>
    </w:p>
    <w:p w14:paraId="2A221C6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'24.02.2023'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186</w:t>
      </w:r>
      <w:r w:rsidRPr="00F90FED">
        <w:rPr>
          <w:rFonts w:ascii="Consolas" w:eastAsia="Times New Roman" w:hAnsi="Consolas" w:cs="Times New Roman"/>
          <w:color w:val="3B3B3B"/>
          <w:sz w:val="21"/>
          <w:szCs w:val="21"/>
          <w:lang w:val="en-US" w:eastAsia="ru-RU"/>
        </w:rPr>
        <w:t>)</w:t>
      </w:r>
    </w:p>
    <w:p w14:paraId="79A78E0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'25.02.2023'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187</w:t>
      </w:r>
      <w:r w:rsidRPr="00F90FED">
        <w:rPr>
          <w:rFonts w:ascii="Consolas" w:eastAsia="Times New Roman" w:hAnsi="Consolas" w:cs="Times New Roman"/>
          <w:color w:val="3B3B3B"/>
          <w:sz w:val="21"/>
          <w:szCs w:val="21"/>
          <w:lang w:val="en-US" w:eastAsia="ru-RU"/>
        </w:rPr>
        <w:t>)</w:t>
      </w:r>
    </w:p>
    <w:p w14:paraId="2C0085C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'26.02.2023'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188</w:t>
      </w:r>
      <w:r w:rsidRPr="00F90FED">
        <w:rPr>
          <w:rFonts w:ascii="Consolas" w:eastAsia="Times New Roman" w:hAnsi="Consolas" w:cs="Times New Roman"/>
          <w:color w:val="3B3B3B"/>
          <w:sz w:val="21"/>
          <w:szCs w:val="21"/>
          <w:lang w:val="en-US" w:eastAsia="ru-RU"/>
        </w:rPr>
        <w:t>)        </w:t>
      </w:r>
      <w:r w:rsidRPr="00F90FED">
        <w:rPr>
          <w:rFonts w:ascii="Consolas" w:eastAsia="Times New Roman" w:hAnsi="Consolas" w:cs="Times New Roman"/>
          <w:color w:val="008000"/>
          <w:sz w:val="21"/>
          <w:szCs w:val="21"/>
          <w:lang w:val="en-US" w:eastAsia="ru-RU"/>
        </w:rPr>
        <w:t>#</w:t>
      </w:r>
    </w:p>
    <w:p w14:paraId="2B17DD1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'27.02.2023'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187</w:t>
      </w:r>
      <w:r w:rsidRPr="00F90FED">
        <w:rPr>
          <w:rFonts w:ascii="Consolas" w:eastAsia="Times New Roman" w:hAnsi="Consolas" w:cs="Times New Roman"/>
          <w:color w:val="3B3B3B"/>
          <w:sz w:val="21"/>
          <w:szCs w:val="21"/>
          <w:lang w:val="en-US" w:eastAsia="ru-RU"/>
        </w:rPr>
        <w:t>)</w:t>
      </w:r>
    </w:p>
    <w:p w14:paraId="4D8A442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'28.02.2023'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187</w:t>
      </w:r>
      <w:r w:rsidRPr="00F90FED">
        <w:rPr>
          <w:rFonts w:ascii="Consolas" w:eastAsia="Times New Roman" w:hAnsi="Consolas" w:cs="Times New Roman"/>
          <w:color w:val="3B3B3B"/>
          <w:sz w:val="21"/>
          <w:szCs w:val="21"/>
          <w:lang w:val="en-US" w:eastAsia="ru-RU"/>
        </w:rPr>
        <w:t>)</w:t>
      </w:r>
    </w:p>
    <w:p w14:paraId="4C6562D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688E71D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'01.03.2023'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186</w:t>
      </w:r>
      <w:r w:rsidRPr="00F90FED">
        <w:rPr>
          <w:rFonts w:ascii="Consolas" w:eastAsia="Times New Roman" w:hAnsi="Consolas" w:cs="Times New Roman"/>
          <w:color w:val="3B3B3B"/>
          <w:sz w:val="21"/>
          <w:szCs w:val="21"/>
          <w:lang w:val="en-US" w:eastAsia="ru-RU"/>
        </w:rPr>
        <w:t>)</w:t>
      </w:r>
    </w:p>
    <w:p w14:paraId="3BB1BF0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'02.03.2023'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185</w:t>
      </w:r>
      <w:r w:rsidRPr="00F90FED">
        <w:rPr>
          <w:rFonts w:ascii="Consolas" w:eastAsia="Times New Roman" w:hAnsi="Consolas" w:cs="Times New Roman"/>
          <w:color w:val="3B3B3B"/>
          <w:sz w:val="21"/>
          <w:szCs w:val="21"/>
          <w:lang w:val="en-US" w:eastAsia="ru-RU"/>
        </w:rPr>
        <w:t>)</w:t>
      </w:r>
    </w:p>
    <w:p w14:paraId="2CFAA12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'03.03.2023'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185</w:t>
      </w:r>
      <w:r w:rsidRPr="00F90FED">
        <w:rPr>
          <w:rFonts w:ascii="Consolas" w:eastAsia="Times New Roman" w:hAnsi="Consolas" w:cs="Times New Roman"/>
          <w:color w:val="3B3B3B"/>
          <w:sz w:val="21"/>
          <w:szCs w:val="21"/>
          <w:lang w:val="en-US" w:eastAsia="ru-RU"/>
        </w:rPr>
        <w:t>)</w:t>
      </w:r>
    </w:p>
    <w:p w14:paraId="26040ED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'04.03.2023'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187</w:t>
      </w:r>
      <w:r w:rsidRPr="00F90FED">
        <w:rPr>
          <w:rFonts w:ascii="Consolas" w:eastAsia="Times New Roman" w:hAnsi="Consolas" w:cs="Times New Roman"/>
          <w:color w:val="3B3B3B"/>
          <w:sz w:val="21"/>
          <w:szCs w:val="21"/>
          <w:lang w:val="en-US" w:eastAsia="ru-RU"/>
        </w:rPr>
        <w:t>)</w:t>
      </w:r>
    </w:p>
    <w:p w14:paraId="04B9E2C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'05.03.2023'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188</w:t>
      </w:r>
      <w:r w:rsidRPr="00F90FED">
        <w:rPr>
          <w:rFonts w:ascii="Consolas" w:eastAsia="Times New Roman" w:hAnsi="Consolas" w:cs="Times New Roman"/>
          <w:color w:val="3B3B3B"/>
          <w:sz w:val="21"/>
          <w:szCs w:val="21"/>
          <w:lang w:val="en-US" w:eastAsia="ru-RU"/>
        </w:rPr>
        <w:t>)</w:t>
      </w:r>
    </w:p>
    <w:p w14:paraId="6A3E17F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'06.03.2023'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186</w:t>
      </w:r>
      <w:r w:rsidRPr="00F90FED">
        <w:rPr>
          <w:rFonts w:ascii="Consolas" w:eastAsia="Times New Roman" w:hAnsi="Consolas" w:cs="Times New Roman"/>
          <w:color w:val="3B3B3B"/>
          <w:sz w:val="21"/>
          <w:szCs w:val="21"/>
          <w:lang w:val="en-US" w:eastAsia="ru-RU"/>
        </w:rPr>
        <w:t>)</w:t>
      </w:r>
    </w:p>
    <w:p w14:paraId="6B29CAC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'07.03.2023'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186</w:t>
      </w:r>
      <w:r w:rsidRPr="00F90FED">
        <w:rPr>
          <w:rFonts w:ascii="Consolas" w:eastAsia="Times New Roman" w:hAnsi="Consolas" w:cs="Times New Roman"/>
          <w:color w:val="3B3B3B"/>
          <w:sz w:val="21"/>
          <w:szCs w:val="21"/>
          <w:lang w:val="en-US" w:eastAsia="ru-RU"/>
        </w:rPr>
        <w:t>)</w:t>
      </w:r>
    </w:p>
    <w:p w14:paraId="3D55E82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'08.03.2023'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187</w:t>
      </w:r>
      <w:r w:rsidRPr="00F90FED">
        <w:rPr>
          <w:rFonts w:ascii="Consolas" w:eastAsia="Times New Roman" w:hAnsi="Consolas" w:cs="Times New Roman"/>
          <w:color w:val="3B3B3B"/>
          <w:sz w:val="21"/>
          <w:szCs w:val="21"/>
          <w:lang w:val="en-US" w:eastAsia="ru-RU"/>
        </w:rPr>
        <w:t>)</w:t>
      </w:r>
    </w:p>
    <w:p w14:paraId="23B8C7C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'09.03.2023'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187</w:t>
      </w:r>
      <w:r w:rsidRPr="00F90FED">
        <w:rPr>
          <w:rFonts w:ascii="Consolas" w:eastAsia="Times New Roman" w:hAnsi="Consolas" w:cs="Times New Roman"/>
          <w:color w:val="3B3B3B"/>
          <w:sz w:val="21"/>
          <w:szCs w:val="21"/>
          <w:lang w:val="en-US" w:eastAsia="ru-RU"/>
        </w:rPr>
        <w:t>)</w:t>
      </w:r>
    </w:p>
    <w:p w14:paraId="02D44D4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'10.03.2023'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185</w:t>
      </w:r>
      <w:r w:rsidRPr="00F90FED">
        <w:rPr>
          <w:rFonts w:ascii="Consolas" w:eastAsia="Times New Roman" w:hAnsi="Consolas" w:cs="Times New Roman"/>
          <w:color w:val="3B3B3B"/>
          <w:sz w:val="21"/>
          <w:szCs w:val="21"/>
          <w:lang w:val="en-US" w:eastAsia="ru-RU"/>
        </w:rPr>
        <w:t>)</w:t>
      </w:r>
    </w:p>
    <w:p w14:paraId="25A52A3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'11.03.2023'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184</w:t>
      </w:r>
      <w:r w:rsidRPr="00F90FED">
        <w:rPr>
          <w:rFonts w:ascii="Consolas" w:eastAsia="Times New Roman" w:hAnsi="Consolas" w:cs="Times New Roman"/>
          <w:color w:val="3B3B3B"/>
          <w:sz w:val="21"/>
          <w:szCs w:val="21"/>
          <w:lang w:val="en-US" w:eastAsia="ru-RU"/>
        </w:rPr>
        <w:t>)</w:t>
      </w:r>
    </w:p>
    <w:p w14:paraId="4C50FA7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'12.03.2023'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185</w:t>
      </w:r>
      <w:r w:rsidRPr="00F90FED">
        <w:rPr>
          <w:rFonts w:ascii="Consolas" w:eastAsia="Times New Roman" w:hAnsi="Consolas" w:cs="Times New Roman"/>
          <w:color w:val="3B3B3B"/>
          <w:sz w:val="21"/>
          <w:szCs w:val="21"/>
          <w:lang w:val="en-US" w:eastAsia="ru-RU"/>
        </w:rPr>
        <w:t>)</w:t>
      </w:r>
    </w:p>
    <w:p w14:paraId="59A47A9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'13.03.2023'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184</w:t>
      </w:r>
      <w:r w:rsidRPr="00F90FED">
        <w:rPr>
          <w:rFonts w:ascii="Consolas" w:eastAsia="Times New Roman" w:hAnsi="Consolas" w:cs="Times New Roman"/>
          <w:color w:val="3B3B3B"/>
          <w:sz w:val="21"/>
          <w:szCs w:val="21"/>
          <w:lang w:val="en-US" w:eastAsia="ru-RU"/>
        </w:rPr>
        <w:t>)</w:t>
      </w:r>
    </w:p>
    <w:p w14:paraId="1600063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'14.03.2023'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184</w:t>
      </w:r>
      <w:r w:rsidRPr="00F90FED">
        <w:rPr>
          <w:rFonts w:ascii="Consolas" w:eastAsia="Times New Roman" w:hAnsi="Consolas" w:cs="Times New Roman"/>
          <w:color w:val="3B3B3B"/>
          <w:sz w:val="21"/>
          <w:szCs w:val="21"/>
          <w:lang w:val="en-US" w:eastAsia="ru-RU"/>
        </w:rPr>
        <w:t>)</w:t>
      </w:r>
    </w:p>
    <w:p w14:paraId="19FC370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'15.03.2023'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180</w:t>
      </w:r>
      <w:r w:rsidRPr="00F90FED">
        <w:rPr>
          <w:rFonts w:ascii="Consolas" w:eastAsia="Times New Roman" w:hAnsi="Consolas" w:cs="Times New Roman"/>
          <w:color w:val="3B3B3B"/>
          <w:sz w:val="21"/>
          <w:szCs w:val="21"/>
          <w:lang w:val="en-US" w:eastAsia="ru-RU"/>
        </w:rPr>
        <w:t>)</w:t>
      </w:r>
    </w:p>
    <w:p w14:paraId="7BD75AA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'16.03.2023'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181</w:t>
      </w:r>
      <w:r w:rsidRPr="00F90FED">
        <w:rPr>
          <w:rFonts w:ascii="Consolas" w:eastAsia="Times New Roman" w:hAnsi="Consolas" w:cs="Times New Roman"/>
          <w:color w:val="3B3B3B"/>
          <w:sz w:val="21"/>
          <w:szCs w:val="21"/>
          <w:lang w:val="en-US" w:eastAsia="ru-RU"/>
        </w:rPr>
        <w:t>)</w:t>
      </w:r>
    </w:p>
    <w:p w14:paraId="0FBDE6C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'17.03.2023'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181</w:t>
      </w:r>
      <w:r w:rsidRPr="00F90FED">
        <w:rPr>
          <w:rFonts w:ascii="Consolas" w:eastAsia="Times New Roman" w:hAnsi="Consolas" w:cs="Times New Roman"/>
          <w:color w:val="3B3B3B"/>
          <w:sz w:val="21"/>
          <w:szCs w:val="21"/>
          <w:lang w:val="en-US" w:eastAsia="ru-RU"/>
        </w:rPr>
        <w:t>)</w:t>
      </w:r>
    </w:p>
    <w:p w14:paraId="034C256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'18.03.2023'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182</w:t>
      </w:r>
      <w:r w:rsidRPr="00F90FED">
        <w:rPr>
          <w:rFonts w:ascii="Consolas" w:eastAsia="Times New Roman" w:hAnsi="Consolas" w:cs="Times New Roman"/>
          <w:color w:val="3B3B3B"/>
          <w:sz w:val="21"/>
          <w:szCs w:val="21"/>
          <w:lang w:val="en-US" w:eastAsia="ru-RU"/>
        </w:rPr>
        <w:t>)</w:t>
      </w:r>
    </w:p>
    <w:p w14:paraId="1B43E5F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'19.03.2023'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182</w:t>
      </w:r>
      <w:r w:rsidRPr="00F90FED">
        <w:rPr>
          <w:rFonts w:ascii="Consolas" w:eastAsia="Times New Roman" w:hAnsi="Consolas" w:cs="Times New Roman"/>
          <w:color w:val="3B3B3B"/>
          <w:sz w:val="21"/>
          <w:szCs w:val="21"/>
          <w:lang w:val="en-US" w:eastAsia="ru-RU"/>
        </w:rPr>
        <w:t>)</w:t>
      </w:r>
    </w:p>
    <w:p w14:paraId="16D91C4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'20.03.2023'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180</w:t>
      </w:r>
      <w:r w:rsidRPr="00F90FED">
        <w:rPr>
          <w:rFonts w:ascii="Consolas" w:eastAsia="Times New Roman" w:hAnsi="Consolas" w:cs="Times New Roman"/>
          <w:color w:val="3B3B3B"/>
          <w:sz w:val="21"/>
          <w:szCs w:val="21"/>
          <w:lang w:val="en-US" w:eastAsia="ru-RU"/>
        </w:rPr>
        <w:t>)</w:t>
      </w:r>
    </w:p>
    <w:p w14:paraId="221DC1F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'21.03.2023'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180</w:t>
      </w:r>
      <w:r w:rsidRPr="00F90FED">
        <w:rPr>
          <w:rFonts w:ascii="Consolas" w:eastAsia="Times New Roman" w:hAnsi="Consolas" w:cs="Times New Roman"/>
          <w:color w:val="3B3B3B"/>
          <w:sz w:val="21"/>
          <w:szCs w:val="21"/>
          <w:lang w:val="en-US" w:eastAsia="ru-RU"/>
        </w:rPr>
        <w:t>)</w:t>
      </w:r>
    </w:p>
    <w:p w14:paraId="6AA68D6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'22.03.2023'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178</w:t>
      </w:r>
      <w:r w:rsidRPr="00F90FED">
        <w:rPr>
          <w:rFonts w:ascii="Consolas" w:eastAsia="Times New Roman" w:hAnsi="Consolas" w:cs="Times New Roman"/>
          <w:color w:val="3B3B3B"/>
          <w:sz w:val="21"/>
          <w:szCs w:val="21"/>
          <w:lang w:val="en-US" w:eastAsia="ru-RU"/>
        </w:rPr>
        <w:t>)</w:t>
      </w:r>
    </w:p>
    <w:p w14:paraId="128B612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'23.03.2023'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178</w:t>
      </w:r>
      <w:r w:rsidRPr="00F90FED">
        <w:rPr>
          <w:rFonts w:ascii="Consolas" w:eastAsia="Times New Roman" w:hAnsi="Consolas" w:cs="Times New Roman"/>
          <w:color w:val="3B3B3B"/>
          <w:sz w:val="21"/>
          <w:szCs w:val="21"/>
          <w:lang w:val="en-US" w:eastAsia="ru-RU"/>
        </w:rPr>
        <w:t>)</w:t>
      </w:r>
    </w:p>
    <w:p w14:paraId="081A68D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'24.03.2023'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178</w:t>
      </w:r>
      <w:r w:rsidRPr="00F90FED">
        <w:rPr>
          <w:rFonts w:ascii="Consolas" w:eastAsia="Times New Roman" w:hAnsi="Consolas" w:cs="Times New Roman"/>
          <w:color w:val="3B3B3B"/>
          <w:sz w:val="21"/>
          <w:szCs w:val="21"/>
          <w:lang w:val="en-US" w:eastAsia="ru-RU"/>
        </w:rPr>
        <w:t>)</w:t>
      </w:r>
    </w:p>
    <w:p w14:paraId="7833B90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'25.03.2023'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179</w:t>
      </w:r>
      <w:r w:rsidRPr="00F90FED">
        <w:rPr>
          <w:rFonts w:ascii="Consolas" w:eastAsia="Times New Roman" w:hAnsi="Consolas" w:cs="Times New Roman"/>
          <w:color w:val="3B3B3B"/>
          <w:sz w:val="21"/>
          <w:szCs w:val="21"/>
          <w:lang w:val="en-US" w:eastAsia="ru-RU"/>
        </w:rPr>
        <w:t>)</w:t>
      </w:r>
    </w:p>
    <w:p w14:paraId="734DDD4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'26.03.2023'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180</w:t>
      </w:r>
      <w:r w:rsidRPr="00F90FED">
        <w:rPr>
          <w:rFonts w:ascii="Consolas" w:eastAsia="Times New Roman" w:hAnsi="Consolas" w:cs="Times New Roman"/>
          <w:color w:val="3B3B3B"/>
          <w:sz w:val="21"/>
          <w:szCs w:val="21"/>
          <w:lang w:val="en-US" w:eastAsia="ru-RU"/>
        </w:rPr>
        <w:t>)        </w:t>
      </w:r>
      <w:r w:rsidRPr="00F90FED">
        <w:rPr>
          <w:rFonts w:ascii="Consolas" w:eastAsia="Times New Roman" w:hAnsi="Consolas" w:cs="Times New Roman"/>
          <w:color w:val="008000"/>
          <w:sz w:val="21"/>
          <w:szCs w:val="21"/>
          <w:lang w:val="en-US" w:eastAsia="ru-RU"/>
        </w:rPr>
        <w:t>#</w:t>
      </w:r>
    </w:p>
    <w:p w14:paraId="0D2E5BA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'27.03.2023'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179</w:t>
      </w:r>
      <w:r w:rsidRPr="00F90FED">
        <w:rPr>
          <w:rFonts w:ascii="Consolas" w:eastAsia="Times New Roman" w:hAnsi="Consolas" w:cs="Times New Roman"/>
          <w:color w:val="3B3B3B"/>
          <w:sz w:val="21"/>
          <w:szCs w:val="21"/>
          <w:lang w:val="en-US" w:eastAsia="ru-RU"/>
        </w:rPr>
        <w:t>)</w:t>
      </w:r>
    </w:p>
    <w:p w14:paraId="467E3F4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'28.03.2023'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179</w:t>
      </w:r>
      <w:r w:rsidRPr="00F90FED">
        <w:rPr>
          <w:rFonts w:ascii="Consolas" w:eastAsia="Times New Roman" w:hAnsi="Consolas" w:cs="Times New Roman"/>
          <w:color w:val="3B3B3B"/>
          <w:sz w:val="21"/>
          <w:szCs w:val="21"/>
          <w:lang w:val="en-US" w:eastAsia="ru-RU"/>
        </w:rPr>
        <w:t>)</w:t>
      </w:r>
    </w:p>
    <w:p w14:paraId="744E501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'29.03.2023'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181</w:t>
      </w:r>
      <w:r w:rsidRPr="00F90FED">
        <w:rPr>
          <w:rFonts w:ascii="Consolas" w:eastAsia="Times New Roman" w:hAnsi="Consolas" w:cs="Times New Roman"/>
          <w:color w:val="3B3B3B"/>
          <w:sz w:val="21"/>
          <w:szCs w:val="21"/>
          <w:lang w:val="en-US" w:eastAsia="ru-RU"/>
        </w:rPr>
        <w:t>)</w:t>
      </w:r>
    </w:p>
    <w:p w14:paraId="7B62B51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'30.03.2023'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181</w:t>
      </w:r>
      <w:r w:rsidRPr="00F90FED">
        <w:rPr>
          <w:rFonts w:ascii="Consolas" w:eastAsia="Times New Roman" w:hAnsi="Consolas" w:cs="Times New Roman"/>
          <w:color w:val="3B3B3B"/>
          <w:sz w:val="21"/>
          <w:szCs w:val="21"/>
          <w:lang w:val="en-US" w:eastAsia="ru-RU"/>
        </w:rPr>
        <w:t>)</w:t>
      </w:r>
    </w:p>
    <w:p w14:paraId="14CA9C4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'31.03.2023'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180</w:t>
      </w:r>
      <w:r w:rsidRPr="00F90FED">
        <w:rPr>
          <w:rFonts w:ascii="Consolas" w:eastAsia="Times New Roman" w:hAnsi="Consolas" w:cs="Times New Roman"/>
          <w:color w:val="3B3B3B"/>
          <w:sz w:val="21"/>
          <w:szCs w:val="21"/>
          <w:lang w:val="en-US" w:eastAsia="ru-RU"/>
        </w:rPr>
        <w:t>)</w:t>
      </w:r>
    </w:p>
    <w:p w14:paraId="3BDB51E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67E1BE2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'01.04.2023'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181</w:t>
      </w:r>
      <w:r w:rsidRPr="00F90FED">
        <w:rPr>
          <w:rFonts w:ascii="Consolas" w:eastAsia="Times New Roman" w:hAnsi="Consolas" w:cs="Times New Roman"/>
          <w:color w:val="3B3B3B"/>
          <w:sz w:val="21"/>
          <w:szCs w:val="21"/>
          <w:lang w:val="en-US" w:eastAsia="ru-RU"/>
        </w:rPr>
        <w:t>)</w:t>
      </w:r>
    </w:p>
    <w:p w14:paraId="5A495AC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'02.04.2023'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183</w:t>
      </w:r>
      <w:r w:rsidRPr="00F90FED">
        <w:rPr>
          <w:rFonts w:ascii="Consolas" w:eastAsia="Times New Roman" w:hAnsi="Consolas" w:cs="Times New Roman"/>
          <w:color w:val="3B3B3B"/>
          <w:sz w:val="21"/>
          <w:szCs w:val="21"/>
          <w:lang w:val="en-US" w:eastAsia="ru-RU"/>
        </w:rPr>
        <w:t>)</w:t>
      </w:r>
    </w:p>
    <w:p w14:paraId="4B2B5D8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'03.04.2023'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182</w:t>
      </w:r>
      <w:r w:rsidRPr="00F90FED">
        <w:rPr>
          <w:rFonts w:ascii="Consolas" w:eastAsia="Times New Roman" w:hAnsi="Consolas" w:cs="Times New Roman"/>
          <w:color w:val="3B3B3B"/>
          <w:sz w:val="21"/>
          <w:szCs w:val="21"/>
          <w:lang w:val="en-US" w:eastAsia="ru-RU"/>
        </w:rPr>
        <w:t>)</w:t>
      </w:r>
    </w:p>
    <w:p w14:paraId="59AEEAF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'04.04.2023'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182</w:t>
      </w:r>
      <w:r w:rsidRPr="00F90FED">
        <w:rPr>
          <w:rFonts w:ascii="Consolas" w:eastAsia="Times New Roman" w:hAnsi="Consolas" w:cs="Times New Roman"/>
          <w:color w:val="3B3B3B"/>
          <w:sz w:val="21"/>
          <w:szCs w:val="21"/>
          <w:lang w:val="en-US" w:eastAsia="ru-RU"/>
        </w:rPr>
        <w:t>)</w:t>
      </w:r>
    </w:p>
    <w:p w14:paraId="2678DC0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'05.04.2023'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183</w:t>
      </w:r>
      <w:r w:rsidRPr="00F90FED">
        <w:rPr>
          <w:rFonts w:ascii="Consolas" w:eastAsia="Times New Roman" w:hAnsi="Consolas" w:cs="Times New Roman"/>
          <w:color w:val="3B3B3B"/>
          <w:sz w:val="21"/>
          <w:szCs w:val="21"/>
          <w:lang w:val="en-US" w:eastAsia="ru-RU"/>
        </w:rPr>
        <w:t>)</w:t>
      </w:r>
    </w:p>
    <w:p w14:paraId="059E9BC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'06.04.2023'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183</w:t>
      </w:r>
      <w:r w:rsidRPr="00F90FED">
        <w:rPr>
          <w:rFonts w:ascii="Consolas" w:eastAsia="Times New Roman" w:hAnsi="Consolas" w:cs="Times New Roman"/>
          <w:color w:val="3B3B3B"/>
          <w:sz w:val="21"/>
          <w:szCs w:val="21"/>
          <w:lang w:val="en-US" w:eastAsia="ru-RU"/>
        </w:rPr>
        <w:t>)</w:t>
      </w:r>
    </w:p>
    <w:p w14:paraId="30CB6FA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'07.04.2023'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185</w:t>
      </w:r>
      <w:r w:rsidRPr="00F90FED">
        <w:rPr>
          <w:rFonts w:ascii="Consolas" w:eastAsia="Times New Roman" w:hAnsi="Consolas" w:cs="Times New Roman"/>
          <w:color w:val="3B3B3B"/>
          <w:sz w:val="21"/>
          <w:szCs w:val="21"/>
          <w:lang w:val="en-US" w:eastAsia="ru-RU"/>
        </w:rPr>
        <w:t>)</w:t>
      </w:r>
    </w:p>
    <w:p w14:paraId="0786EFE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'08.04.2023'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185</w:t>
      </w:r>
      <w:r w:rsidRPr="00F90FED">
        <w:rPr>
          <w:rFonts w:ascii="Consolas" w:eastAsia="Times New Roman" w:hAnsi="Consolas" w:cs="Times New Roman"/>
          <w:color w:val="3B3B3B"/>
          <w:sz w:val="21"/>
          <w:szCs w:val="21"/>
          <w:lang w:val="en-US" w:eastAsia="ru-RU"/>
        </w:rPr>
        <w:t>)</w:t>
      </w:r>
    </w:p>
    <w:p w14:paraId="5EAF088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'09.04.2023'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187</w:t>
      </w:r>
      <w:r w:rsidRPr="00F90FED">
        <w:rPr>
          <w:rFonts w:ascii="Consolas" w:eastAsia="Times New Roman" w:hAnsi="Consolas" w:cs="Times New Roman"/>
          <w:color w:val="3B3B3B"/>
          <w:sz w:val="21"/>
          <w:szCs w:val="21"/>
          <w:lang w:val="en-US" w:eastAsia="ru-RU"/>
        </w:rPr>
        <w:t>)</w:t>
      </w:r>
    </w:p>
    <w:p w14:paraId="7BE7DE9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'10.04.2023'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186</w:t>
      </w:r>
      <w:r w:rsidRPr="00F90FED">
        <w:rPr>
          <w:rFonts w:ascii="Consolas" w:eastAsia="Times New Roman" w:hAnsi="Consolas" w:cs="Times New Roman"/>
          <w:color w:val="3B3B3B"/>
          <w:sz w:val="21"/>
          <w:szCs w:val="21"/>
          <w:lang w:val="en-US" w:eastAsia="ru-RU"/>
        </w:rPr>
        <w:t>)</w:t>
      </w:r>
    </w:p>
    <w:p w14:paraId="0952363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'11.04.2023'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186</w:t>
      </w:r>
      <w:r w:rsidRPr="00F90FED">
        <w:rPr>
          <w:rFonts w:ascii="Consolas" w:eastAsia="Times New Roman" w:hAnsi="Consolas" w:cs="Times New Roman"/>
          <w:color w:val="3B3B3B"/>
          <w:sz w:val="21"/>
          <w:szCs w:val="21"/>
          <w:lang w:val="en-US" w:eastAsia="ru-RU"/>
        </w:rPr>
        <w:t>)</w:t>
      </w:r>
    </w:p>
    <w:p w14:paraId="31F7D32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'12.04.2023'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186</w:t>
      </w:r>
      <w:r w:rsidRPr="00F90FED">
        <w:rPr>
          <w:rFonts w:ascii="Consolas" w:eastAsia="Times New Roman" w:hAnsi="Consolas" w:cs="Times New Roman"/>
          <w:color w:val="3B3B3B"/>
          <w:sz w:val="21"/>
          <w:szCs w:val="21"/>
          <w:lang w:val="en-US" w:eastAsia="ru-RU"/>
        </w:rPr>
        <w:t>)</w:t>
      </w:r>
    </w:p>
    <w:p w14:paraId="0B6C1E7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'13.04.2023'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185</w:t>
      </w:r>
      <w:r w:rsidRPr="00F90FED">
        <w:rPr>
          <w:rFonts w:ascii="Consolas" w:eastAsia="Times New Roman" w:hAnsi="Consolas" w:cs="Times New Roman"/>
          <w:color w:val="3B3B3B"/>
          <w:sz w:val="21"/>
          <w:szCs w:val="21"/>
          <w:lang w:val="en-US" w:eastAsia="ru-RU"/>
        </w:rPr>
        <w:t>)</w:t>
      </w:r>
    </w:p>
    <w:p w14:paraId="4DDA786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'14.04.2023'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186</w:t>
      </w:r>
      <w:r w:rsidRPr="00F90FED">
        <w:rPr>
          <w:rFonts w:ascii="Consolas" w:eastAsia="Times New Roman" w:hAnsi="Consolas" w:cs="Times New Roman"/>
          <w:color w:val="3B3B3B"/>
          <w:sz w:val="21"/>
          <w:szCs w:val="21"/>
          <w:lang w:val="en-US" w:eastAsia="ru-RU"/>
        </w:rPr>
        <w:t>)</w:t>
      </w:r>
    </w:p>
    <w:p w14:paraId="5149DCD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'15.04.2023'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187</w:t>
      </w:r>
      <w:r w:rsidRPr="00F90FED">
        <w:rPr>
          <w:rFonts w:ascii="Consolas" w:eastAsia="Times New Roman" w:hAnsi="Consolas" w:cs="Times New Roman"/>
          <w:color w:val="3B3B3B"/>
          <w:sz w:val="21"/>
          <w:szCs w:val="21"/>
          <w:lang w:val="en-US" w:eastAsia="ru-RU"/>
        </w:rPr>
        <w:t>)</w:t>
      </w:r>
    </w:p>
    <w:p w14:paraId="19A9DA4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'16.04.2023'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189</w:t>
      </w:r>
      <w:r w:rsidRPr="00F90FED">
        <w:rPr>
          <w:rFonts w:ascii="Consolas" w:eastAsia="Times New Roman" w:hAnsi="Consolas" w:cs="Times New Roman"/>
          <w:color w:val="3B3B3B"/>
          <w:sz w:val="21"/>
          <w:szCs w:val="21"/>
          <w:lang w:val="en-US" w:eastAsia="ru-RU"/>
        </w:rPr>
        <w:t>)</w:t>
      </w:r>
    </w:p>
    <w:p w14:paraId="2427BC2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'17.04.2023'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188</w:t>
      </w:r>
      <w:r w:rsidRPr="00F90FED">
        <w:rPr>
          <w:rFonts w:ascii="Consolas" w:eastAsia="Times New Roman" w:hAnsi="Consolas" w:cs="Times New Roman"/>
          <w:color w:val="3B3B3B"/>
          <w:sz w:val="21"/>
          <w:szCs w:val="21"/>
          <w:lang w:val="en-US" w:eastAsia="ru-RU"/>
        </w:rPr>
        <w:t>)</w:t>
      </w:r>
    </w:p>
    <w:p w14:paraId="2369B5E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'18.04.2023'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187</w:t>
      </w:r>
      <w:r w:rsidRPr="00F90FED">
        <w:rPr>
          <w:rFonts w:ascii="Consolas" w:eastAsia="Times New Roman" w:hAnsi="Consolas" w:cs="Times New Roman"/>
          <w:color w:val="3B3B3B"/>
          <w:sz w:val="21"/>
          <w:szCs w:val="21"/>
          <w:lang w:val="en-US" w:eastAsia="ru-RU"/>
        </w:rPr>
        <w:t>)</w:t>
      </w:r>
    </w:p>
    <w:p w14:paraId="297520D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'19.04.2023'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187</w:t>
      </w:r>
      <w:r w:rsidRPr="00F90FED">
        <w:rPr>
          <w:rFonts w:ascii="Consolas" w:eastAsia="Times New Roman" w:hAnsi="Consolas" w:cs="Times New Roman"/>
          <w:color w:val="3B3B3B"/>
          <w:sz w:val="21"/>
          <w:szCs w:val="21"/>
          <w:lang w:val="en-US" w:eastAsia="ru-RU"/>
        </w:rPr>
        <w:t>)</w:t>
      </w:r>
    </w:p>
    <w:p w14:paraId="0D788BA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'20.04.2023'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189</w:t>
      </w:r>
      <w:r w:rsidRPr="00F90FED">
        <w:rPr>
          <w:rFonts w:ascii="Consolas" w:eastAsia="Times New Roman" w:hAnsi="Consolas" w:cs="Times New Roman"/>
          <w:color w:val="3B3B3B"/>
          <w:sz w:val="21"/>
          <w:szCs w:val="21"/>
          <w:lang w:val="en-US" w:eastAsia="ru-RU"/>
        </w:rPr>
        <w:t>)</w:t>
      </w:r>
    </w:p>
    <w:p w14:paraId="64915E9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'21.04.2023'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190</w:t>
      </w:r>
      <w:r w:rsidRPr="00F90FED">
        <w:rPr>
          <w:rFonts w:ascii="Consolas" w:eastAsia="Times New Roman" w:hAnsi="Consolas" w:cs="Times New Roman"/>
          <w:color w:val="3B3B3B"/>
          <w:sz w:val="21"/>
          <w:szCs w:val="21"/>
          <w:lang w:val="en-US" w:eastAsia="ru-RU"/>
        </w:rPr>
        <w:t>)</w:t>
      </w:r>
    </w:p>
    <w:p w14:paraId="37E62B5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'22.04.2023'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192</w:t>
      </w:r>
      <w:r w:rsidRPr="00F90FED">
        <w:rPr>
          <w:rFonts w:ascii="Consolas" w:eastAsia="Times New Roman" w:hAnsi="Consolas" w:cs="Times New Roman"/>
          <w:color w:val="3B3B3B"/>
          <w:sz w:val="21"/>
          <w:szCs w:val="21"/>
          <w:lang w:val="en-US" w:eastAsia="ru-RU"/>
        </w:rPr>
        <w:t>)</w:t>
      </w:r>
    </w:p>
    <w:p w14:paraId="141A28D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'23.04.2023'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194</w:t>
      </w:r>
      <w:r w:rsidRPr="00F90FED">
        <w:rPr>
          <w:rFonts w:ascii="Consolas" w:eastAsia="Times New Roman" w:hAnsi="Consolas" w:cs="Times New Roman"/>
          <w:color w:val="3B3B3B"/>
          <w:sz w:val="21"/>
          <w:szCs w:val="21"/>
          <w:lang w:val="en-US" w:eastAsia="ru-RU"/>
        </w:rPr>
        <w:t>)</w:t>
      </w:r>
    </w:p>
    <w:p w14:paraId="4A9E61D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'24.04.2023'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193</w:t>
      </w:r>
      <w:r w:rsidRPr="00F90FED">
        <w:rPr>
          <w:rFonts w:ascii="Consolas" w:eastAsia="Times New Roman" w:hAnsi="Consolas" w:cs="Times New Roman"/>
          <w:color w:val="3B3B3B"/>
          <w:sz w:val="21"/>
          <w:szCs w:val="21"/>
          <w:lang w:val="en-US" w:eastAsia="ru-RU"/>
        </w:rPr>
        <w:t>)</w:t>
      </w:r>
    </w:p>
    <w:p w14:paraId="391CD18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'25.04.2023'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194</w:t>
      </w:r>
      <w:r w:rsidRPr="00F90FED">
        <w:rPr>
          <w:rFonts w:ascii="Consolas" w:eastAsia="Times New Roman" w:hAnsi="Consolas" w:cs="Times New Roman"/>
          <w:color w:val="3B3B3B"/>
          <w:sz w:val="21"/>
          <w:szCs w:val="21"/>
          <w:lang w:val="en-US" w:eastAsia="ru-RU"/>
        </w:rPr>
        <w:t>)</w:t>
      </w:r>
    </w:p>
    <w:p w14:paraId="219FAA2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'26.04.2023'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196</w:t>
      </w:r>
      <w:r w:rsidRPr="00F90FED">
        <w:rPr>
          <w:rFonts w:ascii="Consolas" w:eastAsia="Times New Roman" w:hAnsi="Consolas" w:cs="Times New Roman"/>
          <w:color w:val="3B3B3B"/>
          <w:sz w:val="21"/>
          <w:szCs w:val="21"/>
          <w:lang w:val="en-US" w:eastAsia="ru-RU"/>
        </w:rPr>
        <w:t>)</w:t>
      </w:r>
    </w:p>
    <w:p w14:paraId="05502A5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'27.04.2023'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196</w:t>
      </w:r>
      <w:r w:rsidRPr="00F90FED">
        <w:rPr>
          <w:rFonts w:ascii="Consolas" w:eastAsia="Times New Roman" w:hAnsi="Consolas" w:cs="Times New Roman"/>
          <w:color w:val="3B3B3B"/>
          <w:sz w:val="21"/>
          <w:szCs w:val="21"/>
          <w:lang w:val="en-US" w:eastAsia="ru-RU"/>
        </w:rPr>
        <w:t>)</w:t>
      </w:r>
    </w:p>
    <w:p w14:paraId="6F73E7B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'28.04.2023'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197</w:t>
      </w:r>
      <w:r w:rsidRPr="00F90FED">
        <w:rPr>
          <w:rFonts w:ascii="Consolas" w:eastAsia="Times New Roman" w:hAnsi="Consolas" w:cs="Times New Roman"/>
          <w:color w:val="3B3B3B"/>
          <w:sz w:val="21"/>
          <w:szCs w:val="21"/>
          <w:lang w:val="en-US" w:eastAsia="ru-RU"/>
        </w:rPr>
        <w:t>)</w:t>
      </w:r>
    </w:p>
    <w:p w14:paraId="4C8E7C6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'29.04.2023'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199</w:t>
      </w:r>
      <w:r w:rsidRPr="00F90FED">
        <w:rPr>
          <w:rFonts w:ascii="Consolas" w:eastAsia="Times New Roman" w:hAnsi="Consolas" w:cs="Times New Roman"/>
          <w:color w:val="3B3B3B"/>
          <w:sz w:val="21"/>
          <w:szCs w:val="21"/>
          <w:lang w:val="en-US" w:eastAsia="ru-RU"/>
        </w:rPr>
        <w:t>)</w:t>
      </w:r>
    </w:p>
    <w:p w14:paraId="11484D1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'30.04.2023'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8000"/>
          <w:sz w:val="21"/>
          <w:szCs w:val="21"/>
          <w:lang w:val="en-US" w:eastAsia="ru-RU"/>
        </w:rPr>
        <w:t>#</w:t>
      </w:r>
    </w:p>
    <w:p w14:paraId="1DC36AD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6CE6860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'01.05.2023'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198</w:t>
      </w:r>
      <w:r w:rsidRPr="00F90FED">
        <w:rPr>
          <w:rFonts w:ascii="Consolas" w:eastAsia="Times New Roman" w:hAnsi="Consolas" w:cs="Times New Roman"/>
          <w:color w:val="3B3B3B"/>
          <w:sz w:val="21"/>
          <w:szCs w:val="21"/>
          <w:lang w:val="en-US" w:eastAsia="ru-RU"/>
        </w:rPr>
        <w:t>)</w:t>
      </w:r>
    </w:p>
    <w:p w14:paraId="62AFD4A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'02.05.2023'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198</w:t>
      </w:r>
      <w:r w:rsidRPr="00F90FED">
        <w:rPr>
          <w:rFonts w:ascii="Consolas" w:eastAsia="Times New Roman" w:hAnsi="Consolas" w:cs="Times New Roman"/>
          <w:color w:val="3B3B3B"/>
          <w:sz w:val="21"/>
          <w:szCs w:val="21"/>
          <w:lang w:val="en-US" w:eastAsia="ru-RU"/>
        </w:rPr>
        <w:t>)</w:t>
      </w:r>
    </w:p>
    <w:p w14:paraId="0E7D703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'03.05.2023'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199</w:t>
      </w:r>
      <w:r w:rsidRPr="00F90FED">
        <w:rPr>
          <w:rFonts w:ascii="Consolas" w:eastAsia="Times New Roman" w:hAnsi="Consolas" w:cs="Times New Roman"/>
          <w:color w:val="3B3B3B"/>
          <w:sz w:val="21"/>
          <w:szCs w:val="21"/>
          <w:lang w:val="en-US" w:eastAsia="ru-RU"/>
        </w:rPr>
        <w:t>)</w:t>
      </w:r>
    </w:p>
    <w:p w14:paraId="7D46E99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'04.05.2023'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198</w:t>
      </w:r>
      <w:r w:rsidRPr="00F90FED">
        <w:rPr>
          <w:rFonts w:ascii="Consolas" w:eastAsia="Times New Roman" w:hAnsi="Consolas" w:cs="Times New Roman"/>
          <w:color w:val="3B3B3B"/>
          <w:sz w:val="21"/>
          <w:szCs w:val="21"/>
          <w:lang w:val="en-US" w:eastAsia="ru-RU"/>
        </w:rPr>
        <w:t>)</w:t>
      </w:r>
    </w:p>
    <w:p w14:paraId="247CFAA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'05.05.2023'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199</w:t>
      </w:r>
      <w:r w:rsidRPr="00F90FED">
        <w:rPr>
          <w:rFonts w:ascii="Consolas" w:eastAsia="Times New Roman" w:hAnsi="Consolas" w:cs="Times New Roman"/>
          <w:color w:val="3B3B3B"/>
          <w:sz w:val="21"/>
          <w:szCs w:val="21"/>
          <w:lang w:val="en-US" w:eastAsia="ru-RU"/>
        </w:rPr>
        <w:t>)</w:t>
      </w:r>
    </w:p>
    <w:p w14:paraId="69A8078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'06.05.2023'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200</w:t>
      </w:r>
      <w:r w:rsidRPr="00F90FED">
        <w:rPr>
          <w:rFonts w:ascii="Consolas" w:eastAsia="Times New Roman" w:hAnsi="Consolas" w:cs="Times New Roman"/>
          <w:color w:val="3B3B3B"/>
          <w:sz w:val="21"/>
          <w:szCs w:val="21"/>
          <w:lang w:val="en-US" w:eastAsia="ru-RU"/>
        </w:rPr>
        <w:t>)</w:t>
      </w:r>
    </w:p>
    <w:p w14:paraId="6E355E0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'07.05.2023'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201</w:t>
      </w:r>
      <w:r w:rsidRPr="00F90FED">
        <w:rPr>
          <w:rFonts w:ascii="Consolas" w:eastAsia="Times New Roman" w:hAnsi="Consolas" w:cs="Times New Roman"/>
          <w:color w:val="3B3B3B"/>
          <w:sz w:val="21"/>
          <w:szCs w:val="21"/>
          <w:lang w:val="en-US" w:eastAsia="ru-RU"/>
        </w:rPr>
        <w:t>)</w:t>
      </w:r>
    </w:p>
    <w:p w14:paraId="1064C47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'08.05.2023'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199</w:t>
      </w:r>
      <w:r w:rsidRPr="00F90FED">
        <w:rPr>
          <w:rFonts w:ascii="Consolas" w:eastAsia="Times New Roman" w:hAnsi="Consolas" w:cs="Times New Roman"/>
          <w:color w:val="3B3B3B"/>
          <w:sz w:val="21"/>
          <w:szCs w:val="21"/>
          <w:lang w:val="en-US" w:eastAsia="ru-RU"/>
        </w:rPr>
        <w:t>)</w:t>
      </w:r>
    </w:p>
    <w:p w14:paraId="04D1598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'09.05.2023'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199</w:t>
      </w:r>
      <w:r w:rsidRPr="00F90FED">
        <w:rPr>
          <w:rFonts w:ascii="Consolas" w:eastAsia="Times New Roman" w:hAnsi="Consolas" w:cs="Times New Roman"/>
          <w:color w:val="3B3B3B"/>
          <w:sz w:val="21"/>
          <w:szCs w:val="21"/>
          <w:lang w:val="en-US" w:eastAsia="ru-RU"/>
        </w:rPr>
        <w:t>)</w:t>
      </w:r>
    </w:p>
    <w:p w14:paraId="6E6368A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'10.05.2023'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200</w:t>
      </w:r>
      <w:r w:rsidRPr="00F90FED">
        <w:rPr>
          <w:rFonts w:ascii="Consolas" w:eastAsia="Times New Roman" w:hAnsi="Consolas" w:cs="Times New Roman"/>
          <w:color w:val="3B3B3B"/>
          <w:sz w:val="21"/>
          <w:szCs w:val="21"/>
          <w:lang w:val="en-US" w:eastAsia="ru-RU"/>
        </w:rPr>
        <w:t>)</w:t>
      </w:r>
    </w:p>
    <w:p w14:paraId="76B2B0B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'11.05.2023'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200</w:t>
      </w:r>
      <w:r w:rsidRPr="00F90FED">
        <w:rPr>
          <w:rFonts w:ascii="Consolas" w:eastAsia="Times New Roman" w:hAnsi="Consolas" w:cs="Times New Roman"/>
          <w:color w:val="3B3B3B"/>
          <w:sz w:val="21"/>
          <w:szCs w:val="21"/>
          <w:lang w:val="en-US" w:eastAsia="ru-RU"/>
        </w:rPr>
        <w:t>)</w:t>
      </w:r>
    </w:p>
    <w:p w14:paraId="403386B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'12.05.2023'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201</w:t>
      </w:r>
      <w:r w:rsidRPr="00F90FED">
        <w:rPr>
          <w:rFonts w:ascii="Consolas" w:eastAsia="Times New Roman" w:hAnsi="Consolas" w:cs="Times New Roman"/>
          <w:color w:val="3B3B3B"/>
          <w:sz w:val="21"/>
          <w:szCs w:val="21"/>
          <w:lang w:val="en-US" w:eastAsia="ru-RU"/>
        </w:rPr>
        <w:t>)</w:t>
      </w:r>
    </w:p>
    <w:p w14:paraId="13C534D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'13.05.2023'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202</w:t>
      </w:r>
      <w:r w:rsidRPr="00F90FED">
        <w:rPr>
          <w:rFonts w:ascii="Consolas" w:eastAsia="Times New Roman" w:hAnsi="Consolas" w:cs="Times New Roman"/>
          <w:color w:val="3B3B3B"/>
          <w:sz w:val="21"/>
          <w:szCs w:val="21"/>
          <w:lang w:val="en-US" w:eastAsia="ru-RU"/>
        </w:rPr>
        <w:t>)</w:t>
      </w:r>
    </w:p>
    <w:p w14:paraId="0F89D63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'14.05.2023'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203</w:t>
      </w:r>
      <w:r w:rsidRPr="00F90FED">
        <w:rPr>
          <w:rFonts w:ascii="Consolas" w:eastAsia="Times New Roman" w:hAnsi="Consolas" w:cs="Times New Roman"/>
          <w:color w:val="3B3B3B"/>
          <w:sz w:val="21"/>
          <w:szCs w:val="21"/>
          <w:lang w:val="en-US" w:eastAsia="ru-RU"/>
        </w:rPr>
        <w:t>)</w:t>
      </w:r>
    </w:p>
    <w:p w14:paraId="35EB738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'15.05.2023'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201</w:t>
      </w:r>
      <w:r w:rsidRPr="00F90FED">
        <w:rPr>
          <w:rFonts w:ascii="Consolas" w:eastAsia="Times New Roman" w:hAnsi="Consolas" w:cs="Times New Roman"/>
          <w:color w:val="3B3B3B"/>
          <w:sz w:val="21"/>
          <w:szCs w:val="21"/>
          <w:lang w:val="en-US" w:eastAsia="ru-RU"/>
        </w:rPr>
        <w:t>)</w:t>
      </w:r>
    </w:p>
    <w:p w14:paraId="24BB54A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'16.05.2023'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201</w:t>
      </w:r>
      <w:r w:rsidRPr="00F90FED">
        <w:rPr>
          <w:rFonts w:ascii="Consolas" w:eastAsia="Times New Roman" w:hAnsi="Consolas" w:cs="Times New Roman"/>
          <w:color w:val="3B3B3B"/>
          <w:sz w:val="21"/>
          <w:szCs w:val="21"/>
          <w:lang w:val="en-US" w:eastAsia="ru-RU"/>
        </w:rPr>
        <w:t>)</w:t>
      </w:r>
    </w:p>
    <w:p w14:paraId="41AAC83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'17.05.2023'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202</w:t>
      </w:r>
      <w:r w:rsidRPr="00F90FED">
        <w:rPr>
          <w:rFonts w:ascii="Consolas" w:eastAsia="Times New Roman" w:hAnsi="Consolas" w:cs="Times New Roman"/>
          <w:color w:val="3B3B3B"/>
          <w:sz w:val="21"/>
          <w:szCs w:val="21"/>
          <w:lang w:val="en-US" w:eastAsia="ru-RU"/>
        </w:rPr>
        <w:t>)</w:t>
      </w:r>
    </w:p>
    <w:p w14:paraId="4FCF6EA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'18.05.2023'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202</w:t>
      </w:r>
      <w:r w:rsidRPr="00F90FED">
        <w:rPr>
          <w:rFonts w:ascii="Consolas" w:eastAsia="Times New Roman" w:hAnsi="Consolas" w:cs="Times New Roman"/>
          <w:color w:val="3B3B3B"/>
          <w:sz w:val="21"/>
          <w:szCs w:val="21"/>
          <w:lang w:val="en-US" w:eastAsia="ru-RU"/>
        </w:rPr>
        <w:t>)</w:t>
      </w:r>
    </w:p>
    <w:p w14:paraId="63D5990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'19.05.2023'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201</w:t>
      </w:r>
      <w:r w:rsidRPr="00F90FED">
        <w:rPr>
          <w:rFonts w:ascii="Consolas" w:eastAsia="Times New Roman" w:hAnsi="Consolas" w:cs="Times New Roman"/>
          <w:color w:val="3B3B3B"/>
          <w:sz w:val="21"/>
          <w:szCs w:val="21"/>
          <w:lang w:val="en-US" w:eastAsia="ru-RU"/>
        </w:rPr>
        <w:t>)</w:t>
      </w:r>
    </w:p>
    <w:p w14:paraId="145C3B2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'20.05.2023'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202</w:t>
      </w:r>
      <w:r w:rsidRPr="00F90FED">
        <w:rPr>
          <w:rFonts w:ascii="Consolas" w:eastAsia="Times New Roman" w:hAnsi="Consolas" w:cs="Times New Roman"/>
          <w:color w:val="3B3B3B"/>
          <w:sz w:val="21"/>
          <w:szCs w:val="21"/>
          <w:lang w:val="en-US" w:eastAsia="ru-RU"/>
        </w:rPr>
        <w:t>)</w:t>
      </w:r>
    </w:p>
    <w:p w14:paraId="3156BF1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'21.05.2023'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204</w:t>
      </w:r>
      <w:r w:rsidRPr="00F90FED">
        <w:rPr>
          <w:rFonts w:ascii="Consolas" w:eastAsia="Times New Roman" w:hAnsi="Consolas" w:cs="Times New Roman"/>
          <w:color w:val="3B3B3B"/>
          <w:sz w:val="21"/>
          <w:szCs w:val="21"/>
          <w:lang w:val="en-US" w:eastAsia="ru-RU"/>
        </w:rPr>
        <w:t>)</w:t>
      </w:r>
    </w:p>
    <w:p w14:paraId="67EE4A8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'22.05.2023'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202</w:t>
      </w:r>
      <w:r w:rsidRPr="00F90FED">
        <w:rPr>
          <w:rFonts w:ascii="Consolas" w:eastAsia="Times New Roman" w:hAnsi="Consolas" w:cs="Times New Roman"/>
          <w:color w:val="3B3B3B"/>
          <w:sz w:val="21"/>
          <w:szCs w:val="21"/>
          <w:lang w:val="en-US" w:eastAsia="ru-RU"/>
        </w:rPr>
        <w:t>)</w:t>
      </w:r>
    </w:p>
    <w:p w14:paraId="3BADB6B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'23.05.2023'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202</w:t>
      </w:r>
      <w:r w:rsidRPr="00F90FED">
        <w:rPr>
          <w:rFonts w:ascii="Consolas" w:eastAsia="Times New Roman" w:hAnsi="Consolas" w:cs="Times New Roman"/>
          <w:color w:val="3B3B3B"/>
          <w:sz w:val="21"/>
          <w:szCs w:val="21"/>
          <w:lang w:val="en-US" w:eastAsia="ru-RU"/>
        </w:rPr>
        <w:t>)</w:t>
      </w:r>
    </w:p>
    <w:p w14:paraId="12487C7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'24.05.2023'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203</w:t>
      </w:r>
      <w:r w:rsidRPr="00F90FED">
        <w:rPr>
          <w:rFonts w:ascii="Consolas" w:eastAsia="Times New Roman" w:hAnsi="Consolas" w:cs="Times New Roman"/>
          <w:color w:val="3B3B3B"/>
          <w:sz w:val="21"/>
          <w:szCs w:val="21"/>
          <w:lang w:val="en-US" w:eastAsia="ru-RU"/>
        </w:rPr>
        <w:t>)</w:t>
      </w:r>
    </w:p>
    <w:p w14:paraId="01DC2BE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'25.05.2023'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202</w:t>
      </w:r>
      <w:r w:rsidRPr="00F90FED">
        <w:rPr>
          <w:rFonts w:ascii="Consolas" w:eastAsia="Times New Roman" w:hAnsi="Consolas" w:cs="Times New Roman"/>
          <w:color w:val="3B3B3B"/>
          <w:sz w:val="21"/>
          <w:szCs w:val="21"/>
          <w:lang w:val="en-US" w:eastAsia="ru-RU"/>
        </w:rPr>
        <w:t>)</w:t>
      </w:r>
    </w:p>
    <w:p w14:paraId="768D707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'26.05.2023'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204</w:t>
      </w:r>
      <w:r w:rsidRPr="00F90FED">
        <w:rPr>
          <w:rFonts w:ascii="Consolas" w:eastAsia="Times New Roman" w:hAnsi="Consolas" w:cs="Times New Roman"/>
          <w:color w:val="3B3B3B"/>
          <w:sz w:val="21"/>
          <w:szCs w:val="21"/>
          <w:lang w:val="en-US" w:eastAsia="ru-RU"/>
        </w:rPr>
        <w:t>)</w:t>
      </w:r>
    </w:p>
    <w:p w14:paraId="2B1FA75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'27.05.2023'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204</w:t>
      </w:r>
      <w:r w:rsidRPr="00F90FED">
        <w:rPr>
          <w:rFonts w:ascii="Consolas" w:eastAsia="Times New Roman" w:hAnsi="Consolas" w:cs="Times New Roman"/>
          <w:color w:val="3B3B3B"/>
          <w:sz w:val="21"/>
          <w:szCs w:val="21"/>
          <w:lang w:val="en-US" w:eastAsia="ru-RU"/>
        </w:rPr>
        <w:t>)</w:t>
      </w:r>
    </w:p>
    <w:p w14:paraId="7863DB5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'28.05.2023'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8000"/>
          <w:sz w:val="21"/>
          <w:szCs w:val="21"/>
          <w:lang w:val="en-US" w:eastAsia="ru-RU"/>
        </w:rPr>
        <w:t>#</w:t>
      </w:r>
    </w:p>
    <w:p w14:paraId="29E1B86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'29.05.2023'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204</w:t>
      </w:r>
      <w:r w:rsidRPr="00F90FED">
        <w:rPr>
          <w:rFonts w:ascii="Consolas" w:eastAsia="Times New Roman" w:hAnsi="Consolas" w:cs="Times New Roman"/>
          <w:color w:val="3B3B3B"/>
          <w:sz w:val="21"/>
          <w:szCs w:val="21"/>
          <w:lang w:val="en-US" w:eastAsia="ru-RU"/>
        </w:rPr>
        <w:t>)</w:t>
      </w:r>
    </w:p>
    <w:p w14:paraId="536BF23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'30.05.2023'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204</w:t>
      </w:r>
      <w:r w:rsidRPr="00F90FED">
        <w:rPr>
          <w:rFonts w:ascii="Consolas" w:eastAsia="Times New Roman" w:hAnsi="Consolas" w:cs="Times New Roman"/>
          <w:color w:val="3B3B3B"/>
          <w:sz w:val="21"/>
          <w:szCs w:val="21"/>
          <w:lang w:val="en-US" w:eastAsia="ru-RU"/>
        </w:rPr>
        <w:t>)</w:t>
      </w:r>
    </w:p>
    <w:p w14:paraId="6F3783D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'31.05.2023'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205</w:t>
      </w:r>
      <w:r w:rsidRPr="00F90FED">
        <w:rPr>
          <w:rFonts w:ascii="Consolas" w:eastAsia="Times New Roman" w:hAnsi="Consolas" w:cs="Times New Roman"/>
          <w:color w:val="3B3B3B"/>
          <w:sz w:val="21"/>
          <w:szCs w:val="21"/>
          <w:lang w:val="en-US" w:eastAsia="ru-RU"/>
        </w:rPr>
        <w:t>)</w:t>
      </w:r>
    </w:p>
    <w:p w14:paraId="3FCAA05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5B76B2A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'01.06.2023'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204</w:t>
      </w:r>
      <w:r w:rsidRPr="00F90FED">
        <w:rPr>
          <w:rFonts w:ascii="Consolas" w:eastAsia="Times New Roman" w:hAnsi="Consolas" w:cs="Times New Roman"/>
          <w:color w:val="3B3B3B"/>
          <w:sz w:val="21"/>
          <w:szCs w:val="21"/>
          <w:lang w:val="en-US" w:eastAsia="ru-RU"/>
        </w:rPr>
        <w:t>)</w:t>
      </w:r>
    </w:p>
    <w:p w14:paraId="73AF8FB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'02.06.2023'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203</w:t>
      </w:r>
      <w:r w:rsidRPr="00F90FED">
        <w:rPr>
          <w:rFonts w:ascii="Consolas" w:eastAsia="Times New Roman" w:hAnsi="Consolas" w:cs="Times New Roman"/>
          <w:color w:val="3B3B3B"/>
          <w:sz w:val="21"/>
          <w:szCs w:val="21"/>
          <w:lang w:val="en-US" w:eastAsia="ru-RU"/>
        </w:rPr>
        <w:t>)</w:t>
      </w:r>
    </w:p>
    <w:p w14:paraId="31297FC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'03.06.2023'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204</w:t>
      </w:r>
      <w:r w:rsidRPr="00F90FED">
        <w:rPr>
          <w:rFonts w:ascii="Consolas" w:eastAsia="Times New Roman" w:hAnsi="Consolas" w:cs="Times New Roman"/>
          <w:color w:val="3B3B3B"/>
          <w:sz w:val="21"/>
          <w:szCs w:val="21"/>
          <w:lang w:val="en-US" w:eastAsia="ru-RU"/>
        </w:rPr>
        <w:t>)</w:t>
      </w:r>
    </w:p>
    <w:p w14:paraId="2016D6F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'04.06.2023'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206</w:t>
      </w:r>
      <w:r w:rsidRPr="00F90FED">
        <w:rPr>
          <w:rFonts w:ascii="Consolas" w:eastAsia="Times New Roman" w:hAnsi="Consolas" w:cs="Times New Roman"/>
          <w:color w:val="3B3B3B"/>
          <w:sz w:val="21"/>
          <w:szCs w:val="21"/>
          <w:lang w:val="en-US" w:eastAsia="ru-RU"/>
        </w:rPr>
        <w:t>)</w:t>
      </w:r>
    </w:p>
    <w:p w14:paraId="2741C95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'05.06.2023'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204</w:t>
      </w:r>
      <w:r w:rsidRPr="00F90FED">
        <w:rPr>
          <w:rFonts w:ascii="Consolas" w:eastAsia="Times New Roman" w:hAnsi="Consolas" w:cs="Times New Roman"/>
          <w:color w:val="3B3B3B"/>
          <w:sz w:val="21"/>
          <w:szCs w:val="21"/>
          <w:lang w:val="en-US" w:eastAsia="ru-RU"/>
        </w:rPr>
        <w:t>)</w:t>
      </w:r>
    </w:p>
    <w:p w14:paraId="21D652B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'06.06.2023'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204</w:t>
      </w:r>
      <w:r w:rsidRPr="00F90FED">
        <w:rPr>
          <w:rFonts w:ascii="Consolas" w:eastAsia="Times New Roman" w:hAnsi="Consolas" w:cs="Times New Roman"/>
          <w:color w:val="3B3B3B"/>
          <w:sz w:val="21"/>
          <w:szCs w:val="21"/>
          <w:lang w:val="en-US" w:eastAsia="ru-RU"/>
        </w:rPr>
        <w:t>)</w:t>
      </w:r>
    </w:p>
    <w:p w14:paraId="362F37B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'07.06.2023'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205</w:t>
      </w:r>
      <w:r w:rsidRPr="00F90FED">
        <w:rPr>
          <w:rFonts w:ascii="Consolas" w:eastAsia="Times New Roman" w:hAnsi="Consolas" w:cs="Times New Roman"/>
          <w:color w:val="3B3B3B"/>
          <w:sz w:val="21"/>
          <w:szCs w:val="21"/>
          <w:lang w:val="en-US" w:eastAsia="ru-RU"/>
        </w:rPr>
        <w:t>)</w:t>
      </w:r>
    </w:p>
    <w:p w14:paraId="4C78C15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'08.06.2023'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205</w:t>
      </w:r>
      <w:r w:rsidRPr="00F90FED">
        <w:rPr>
          <w:rFonts w:ascii="Consolas" w:eastAsia="Times New Roman" w:hAnsi="Consolas" w:cs="Times New Roman"/>
          <w:color w:val="3B3B3B"/>
          <w:sz w:val="21"/>
          <w:szCs w:val="21"/>
          <w:lang w:val="en-US" w:eastAsia="ru-RU"/>
        </w:rPr>
        <w:t>)</w:t>
      </w:r>
    </w:p>
    <w:p w14:paraId="4F9E155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'09.06.2023'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206</w:t>
      </w:r>
      <w:r w:rsidRPr="00F90FED">
        <w:rPr>
          <w:rFonts w:ascii="Consolas" w:eastAsia="Times New Roman" w:hAnsi="Consolas" w:cs="Times New Roman"/>
          <w:color w:val="3B3B3B"/>
          <w:sz w:val="21"/>
          <w:szCs w:val="21"/>
          <w:lang w:val="en-US" w:eastAsia="ru-RU"/>
        </w:rPr>
        <w:t>)</w:t>
      </w:r>
    </w:p>
    <w:p w14:paraId="7EA5E30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'10.06.2023'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206</w:t>
      </w:r>
      <w:r w:rsidRPr="00F90FED">
        <w:rPr>
          <w:rFonts w:ascii="Consolas" w:eastAsia="Times New Roman" w:hAnsi="Consolas" w:cs="Times New Roman"/>
          <w:color w:val="3B3B3B"/>
          <w:sz w:val="21"/>
          <w:szCs w:val="21"/>
          <w:lang w:val="en-US" w:eastAsia="ru-RU"/>
        </w:rPr>
        <w:t>)</w:t>
      </w:r>
    </w:p>
    <w:p w14:paraId="3D0277E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'11.06.2023'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208</w:t>
      </w:r>
      <w:r w:rsidRPr="00F90FED">
        <w:rPr>
          <w:rFonts w:ascii="Consolas" w:eastAsia="Times New Roman" w:hAnsi="Consolas" w:cs="Times New Roman"/>
          <w:color w:val="3B3B3B"/>
          <w:sz w:val="21"/>
          <w:szCs w:val="21"/>
          <w:lang w:val="en-US" w:eastAsia="ru-RU"/>
        </w:rPr>
        <w:t>)</w:t>
      </w:r>
    </w:p>
    <w:p w14:paraId="22BDB66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'12.06.2023'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207</w:t>
      </w:r>
      <w:r w:rsidRPr="00F90FED">
        <w:rPr>
          <w:rFonts w:ascii="Consolas" w:eastAsia="Times New Roman" w:hAnsi="Consolas" w:cs="Times New Roman"/>
          <w:color w:val="3B3B3B"/>
          <w:sz w:val="21"/>
          <w:szCs w:val="21"/>
          <w:lang w:val="en-US" w:eastAsia="ru-RU"/>
        </w:rPr>
        <w:t>)</w:t>
      </w:r>
    </w:p>
    <w:p w14:paraId="630B41B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'13.06.2023'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206</w:t>
      </w:r>
      <w:r w:rsidRPr="00F90FED">
        <w:rPr>
          <w:rFonts w:ascii="Consolas" w:eastAsia="Times New Roman" w:hAnsi="Consolas" w:cs="Times New Roman"/>
          <w:color w:val="3B3B3B"/>
          <w:sz w:val="21"/>
          <w:szCs w:val="21"/>
          <w:lang w:val="en-US" w:eastAsia="ru-RU"/>
        </w:rPr>
        <w:t>)</w:t>
      </w:r>
    </w:p>
    <w:p w14:paraId="41E5017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'14.06.2023'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208</w:t>
      </w:r>
      <w:r w:rsidRPr="00F90FED">
        <w:rPr>
          <w:rFonts w:ascii="Consolas" w:eastAsia="Times New Roman" w:hAnsi="Consolas" w:cs="Times New Roman"/>
          <w:color w:val="3B3B3B"/>
          <w:sz w:val="21"/>
          <w:szCs w:val="21"/>
          <w:lang w:val="en-US" w:eastAsia="ru-RU"/>
        </w:rPr>
        <w:t>)</w:t>
      </w:r>
    </w:p>
    <w:p w14:paraId="09751E7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'15.06.2023'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208</w:t>
      </w:r>
      <w:r w:rsidRPr="00F90FED">
        <w:rPr>
          <w:rFonts w:ascii="Consolas" w:eastAsia="Times New Roman" w:hAnsi="Consolas" w:cs="Times New Roman"/>
          <w:color w:val="3B3B3B"/>
          <w:sz w:val="21"/>
          <w:szCs w:val="21"/>
          <w:lang w:val="en-US" w:eastAsia="ru-RU"/>
        </w:rPr>
        <w:t>)</w:t>
      </w:r>
    </w:p>
    <w:p w14:paraId="6D1EDA4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'16.06.2023'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209</w:t>
      </w:r>
      <w:r w:rsidRPr="00F90FED">
        <w:rPr>
          <w:rFonts w:ascii="Consolas" w:eastAsia="Times New Roman" w:hAnsi="Consolas" w:cs="Times New Roman"/>
          <w:color w:val="3B3B3B"/>
          <w:sz w:val="21"/>
          <w:szCs w:val="21"/>
          <w:lang w:val="en-US" w:eastAsia="ru-RU"/>
        </w:rPr>
        <w:t>)</w:t>
      </w:r>
    </w:p>
    <w:p w14:paraId="53A9ADB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'17.06.2023'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210</w:t>
      </w:r>
      <w:r w:rsidRPr="00F90FED">
        <w:rPr>
          <w:rFonts w:ascii="Consolas" w:eastAsia="Times New Roman" w:hAnsi="Consolas" w:cs="Times New Roman"/>
          <w:color w:val="3B3B3B"/>
          <w:sz w:val="21"/>
          <w:szCs w:val="21"/>
          <w:lang w:val="en-US" w:eastAsia="ru-RU"/>
        </w:rPr>
        <w:t>)</w:t>
      </w:r>
    </w:p>
    <w:p w14:paraId="2F7A152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'18.06.2023'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212</w:t>
      </w:r>
      <w:r w:rsidRPr="00F90FED">
        <w:rPr>
          <w:rFonts w:ascii="Consolas" w:eastAsia="Times New Roman" w:hAnsi="Consolas" w:cs="Times New Roman"/>
          <w:color w:val="3B3B3B"/>
          <w:sz w:val="21"/>
          <w:szCs w:val="21"/>
          <w:lang w:val="en-US" w:eastAsia="ru-RU"/>
        </w:rPr>
        <w:t>)</w:t>
      </w:r>
    </w:p>
    <w:p w14:paraId="7989700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'19.06.2023'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211</w:t>
      </w:r>
      <w:r w:rsidRPr="00F90FED">
        <w:rPr>
          <w:rFonts w:ascii="Consolas" w:eastAsia="Times New Roman" w:hAnsi="Consolas" w:cs="Times New Roman"/>
          <w:color w:val="3B3B3B"/>
          <w:sz w:val="21"/>
          <w:szCs w:val="21"/>
          <w:lang w:val="en-US" w:eastAsia="ru-RU"/>
        </w:rPr>
        <w:t>)</w:t>
      </w:r>
    </w:p>
    <w:p w14:paraId="289C6D2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'20.06.2023'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213</w:t>
      </w:r>
      <w:r w:rsidRPr="00F90FED">
        <w:rPr>
          <w:rFonts w:ascii="Consolas" w:eastAsia="Times New Roman" w:hAnsi="Consolas" w:cs="Times New Roman"/>
          <w:color w:val="3B3B3B"/>
          <w:sz w:val="21"/>
          <w:szCs w:val="21"/>
          <w:lang w:val="en-US" w:eastAsia="ru-RU"/>
        </w:rPr>
        <w:t>)</w:t>
      </w:r>
    </w:p>
    <w:p w14:paraId="14134CB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'21.06.2023'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214</w:t>
      </w:r>
      <w:r w:rsidRPr="00F90FED">
        <w:rPr>
          <w:rFonts w:ascii="Consolas" w:eastAsia="Times New Roman" w:hAnsi="Consolas" w:cs="Times New Roman"/>
          <w:color w:val="3B3B3B"/>
          <w:sz w:val="21"/>
          <w:szCs w:val="21"/>
          <w:lang w:val="en-US" w:eastAsia="ru-RU"/>
        </w:rPr>
        <w:t>)</w:t>
      </w:r>
    </w:p>
    <w:p w14:paraId="4372545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'22.06.2023'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216</w:t>
      </w:r>
      <w:r w:rsidRPr="00F90FED">
        <w:rPr>
          <w:rFonts w:ascii="Consolas" w:eastAsia="Times New Roman" w:hAnsi="Consolas" w:cs="Times New Roman"/>
          <w:color w:val="3B3B3B"/>
          <w:sz w:val="21"/>
          <w:szCs w:val="21"/>
          <w:lang w:val="en-US" w:eastAsia="ru-RU"/>
        </w:rPr>
        <w:t>)</w:t>
      </w:r>
    </w:p>
    <w:p w14:paraId="141A0A8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'23.06.2023'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217</w:t>
      </w:r>
      <w:r w:rsidRPr="00F90FED">
        <w:rPr>
          <w:rFonts w:ascii="Consolas" w:eastAsia="Times New Roman" w:hAnsi="Consolas" w:cs="Times New Roman"/>
          <w:color w:val="3B3B3B"/>
          <w:sz w:val="21"/>
          <w:szCs w:val="21"/>
          <w:lang w:val="en-US" w:eastAsia="ru-RU"/>
        </w:rPr>
        <w:t>)</w:t>
      </w:r>
    </w:p>
    <w:p w14:paraId="4612F27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'24.06.2023'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220</w:t>
      </w:r>
      <w:r w:rsidRPr="00F90FED">
        <w:rPr>
          <w:rFonts w:ascii="Consolas" w:eastAsia="Times New Roman" w:hAnsi="Consolas" w:cs="Times New Roman"/>
          <w:color w:val="3B3B3B"/>
          <w:sz w:val="21"/>
          <w:szCs w:val="21"/>
          <w:lang w:val="en-US" w:eastAsia="ru-RU"/>
        </w:rPr>
        <w:t>)</w:t>
      </w:r>
    </w:p>
    <w:p w14:paraId="5FEC06F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'25.06.2023'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8000"/>
          <w:sz w:val="21"/>
          <w:szCs w:val="21"/>
          <w:lang w:val="en-US" w:eastAsia="ru-RU"/>
        </w:rPr>
        <w:t>#</w:t>
      </w:r>
    </w:p>
    <w:p w14:paraId="7CD3D56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'26.06.2023'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224</w:t>
      </w:r>
      <w:r w:rsidRPr="00F90FED">
        <w:rPr>
          <w:rFonts w:ascii="Consolas" w:eastAsia="Times New Roman" w:hAnsi="Consolas" w:cs="Times New Roman"/>
          <w:color w:val="3B3B3B"/>
          <w:sz w:val="21"/>
          <w:szCs w:val="21"/>
          <w:lang w:val="en-US" w:eastAsia="ru-RU"/>
        </w:rPr>
        <w:t>)</w:t>
      </w:r>
    </w:p>
    <w:p w14:paraId="65AE6F3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'27.06.2023'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222</w:t>
      </w:r>
      <w:r w:rsidRPr="00F90FED">
        <w:rPr>
          <w:rFonts w:ascii="Consolas" w:eastAsia="Times New Roman" w:hAnsi="Consolas" w:cs="Times New Roman"/>
          <w:color w:val="3B3B3B"/>
          <w:sz w:val="21"/>
          <w:szCs w:val="21"/>
          <w:lang w:val="en-US" w:eastAsia="ru-RU"/>
        </w:rPr>
        <w:t>)</w:t>
      </w:r>
    </w:p>
    <w:p w14:paraId="6FED5DA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'28.06.2023'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222</w:t>
      </w:r>
      <w:r w:rsidRPr="00F90FED">
        <w:rPr>
          <w:rFonts w:ascii="Consolas" w:eastAsia="Times New Roman" w:hAnsi="Consolas" w:cs="Times New Roman"/>
          <w:color w:val="3B3B3B"/>
          <w:sz w:val="21"/>
          <w:szCs w:val="21"/>
          <w:lang w:val="en-US" w:eastAsia="ru-RU"/>
        </w:rPr>
        <w:t>)</w:t>
      </w:r>
    </w:p>
    <w:p w14:paraId="002DE2B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'29.06.2023'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220</w:t>
      </w:r>
      <w:r w:rsidRPr="00F90FED">
        <w:rPr>
          <w:rFonts w:ascii="Consolas" w:eastAsia="Times New Roman" w:hAnsi="Consolas" w:cs="Times New Roman"/>
          <w:color w:val="3B3B3B"/>
          <w:sz w:val="21"/>
          <w:szCs w:val="21"/>
          <w:lang w:val="en-US" w:eastAsia="ru-RU"/>
        </w:rPr>
        <w:t>)</w:t>
      </w:r>
    </w:p>
    <w:p w14:paraId="7B5FA92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'30.06.2023'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221</w:t>
      </w:r>
      <w:r w:rsidRPr="00F90FED">
        <w:rPr>
          <w:rFonts w:ascii="Consolas" w:eastAsia="Times New Roman" w:hAnsi="Consolas" w:cs="Times New Roman"/>
          <w:color w:val="3B3B3B"/>
          <w:sz w:val="21"/>
          <w:szCs w:val="21"/>
          <w:lang w:val="en-US" w:eastAsia="ru-RU"/>
        </w:rPr>
        <w:t>)</w:t>
      </w:r>
    </w:p>
    <w:p w14:paraId="1FE8FDC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485BD35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'01.07.2023'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221</w:t>
      </w:r>
      <w:r w:rsidRPr="00F90FED">
        <w:rPr>
          <w:rFonts w:ascii="Consolas" w:eastAsia="Times New Roman" w:hAnsi="Consolas" w:cs="Times New Roman"/>
          <w:color w:val="3B3B3B"/>
          <w:sz w:val="21"/>
          <w:szCs w:val="21"/>
          <w:lang w:val="en-US" w:eastAsia="ru-RU"/>
        </w:rPr>
        <w:t>)</w:t>
      </w:r>
    </w:p>
    <w:p w14:paraId="05C8997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'02.07.2023'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223</w:t>
      </w:r>
      <w:r w:rsidRPr="00F90FED">
        <w:rPr>
          <w:rFonts w:ascii="Consolas" w:eastAsia="Times New Roman" w:hAnsi="Consolas" w:cs="Times New Roman"/>
          <w:color w:val="3B3B3B"/>
          <w:sz w:val="21"/>
          <w:szCs w:val="21"/>
          <w:lang w:val="en-US" w:eastAsia="ru-RU"/>
        </w:rPr>
        <w:t>)</w:t>
      </w:r>
    </w:p>
    <w:p w14:paraId="7BB4155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'03.07.2023'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222</w:t>
      </w:r>
      <w:r w:rsidRPr="00F90FED">
        <w:rPr>
          <w:rFonts w:ascii="Consolas" w:eastAsia="Times New Roman" w:hAnsi="Consolas" w:cs="Times New Roman"/>
          <w:color w:val="3B3B3B"/>
          <w:sz w:val="21"/>
          <w:szCs w:val="21"/>
          <w:lang w:val="en-US" w:eastAsia="ru-RU"/>
        </w:rPr>
        <w:t>)</w:t>
      </w:r>
    </w:p>
    <w:p w14:paraId="46A288E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'04.07.2023'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221</w:t>
      </w:r>
      <w:r w:rsidRPr="00F90FED">
        <w:rPr>
          <w:rFonts w:ascii="Consolas" w:eastAsia="Times New Roman" w:hAnsi="Consolas" w:cs="Times New Roman"/>
          <w:color w:val="3B3B3B"/>
          <w:sz w:val="21"/>
          <w:szCs w:val="21"/>
          <w:lang w:val="en-US" w:eastAsia="ru-RU"/>
        </w:rPr>
        <w:t>)</w:t>
      </w:r>
    </w:p>
    <w:p w14:paraId="646B2D6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'05.07.2023'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221</w:t>
      </w:r>
      <w:r w:rsidRPr="00F90FED">
        <w:rPr>
          <w:rFonts w:ascii="Consolas" w:eastAsia="Times New Roman" w:hAnsi="Consolas" w:cs="Times New Roman"/>
          <w:color w:val="3B3B3B"/>
          <w:sz w:val="21"/>
          <w:szCs w:val="21"/>
          <w:lang w:val="en-US" w:eastAsia="ru-RU"/>
        </w:rPr>
        <w:t>)</w:t>
      </w:r>
    </w:p>
    <w:p w14:paraId="7EB8E12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'06.07.2023'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218</w:t>
      </w:r>
      <w:r w:rsidRPr="00F90FED">
        <w:rPr>
          <w:rFonts w:ascii="Consolas" w:eastAsia="Times New Roman" w:hAnsi="Consolas" w:cs="Times New Roman"/>
          <w:color w:val="3B3B3B"/>
          <w:sz w:val="21"/>
          <w:szCs w:val="21"/>
          <w:lang w:val="en-US" w:eastAsia="ru-RU"/>
        </w:rPr>
        <w:t>)</w:t>
      </w:r>
    </w:p>
    <w:p w14:paraId="15A2FCE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'07.07.2023'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219</w:t>
      </w:r>
      <w:r w:rsidRPr="00F90FED">
        <w:rPr>
          <w:rFonts w:ascii="Consolas" w:eastAsia="Times New Roman" w:hAnsi="Consolas" w:cs="Times New Roman"/>
          <w:color w:val="3B3B3B"/>
          <w:sz w:val="21"/>
          <w:szCs w:val="21"/>
          <w:lang w:val="en-US" w:eastAsia="ru-RU"/>
        </w:rPr>
        <w:t>)</w:t>
      </w:r>
    </w:p>
    <w:p w14:paraId="28CDBC8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'08.07.2023'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219</w:t>
      </w:r>
      <w:r w:rsidRPr="00F90FED">
        <w:rPr>
          <w:rFonts w:ascii="Consolas" w:eastAsia="Times New Roman" w:hAnsi="Consolas" w:cs="Times New Roman"/>
          <w:color w:val="3B3B3B"/>
          <w:sz w:val="21"/>
          <w:szCs w:val="21"/>
          <w:lang w:val="en-US" w:eastAsia="ru-RU"/>
        </w:rPr>
        <w:t>)</w:t>
      </w:r>
    </w:p>
    <w:p w14:paraId="77C67C3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'09.07.2023'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220</w:t>
      </w:r>
      <w:r w:rsidRPr="00F90FED">
        <w:rPr>
          <w:rFonts w:ascii="Consolas" w:eastAsia="Times New Roman" w:hAnsi="Consolas" w:cs="Times New Roman"/>
          <w:color w:val="3B3B3B"/>
          <w:sz w:val="21"/>
          <w:szCs w:val="21"/>
          <w:lang w:val="en-US" w:eastAsia="ru-RU"/>
        </w:rPr>
        <w:t>)</w:t>
      </w:r>
    </w:p>
    <w:p w14:paraId="1498C09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'10.07.2023'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219</w:t>
      </w:r>
      <w:r w:rsidRPr="00F90FED">
        <w:rPr>
          <w:rFonts w:ascii="Consolas" w:eastAsia="Times New Roman" w:hAnsi="Consolas" w:cs="Times New Roman"/>
          <w:color w:val="3B3B3B"/>
          <w:sz w:val="21"/>
          <w:szCs w:val="21"/>
          <w:lang w:val="en-US" w:eastAsia="ru-RU"/>
        </w:rPr>
        <w:t>)</w:t>
      </w:r>
    </w:p>
    <w:p w14:paraId="4320727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'11.07.2023'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219</w:t>
      </w:r>
      <w:r w:rsidRPr="00F90FED">
        <w:rPr>
          <w:rFonts w:ascii="Consolas" w:eastAsia="Times New Roman" w:hAnsi="Consolas" w:cs="Times New Roman"/>
          <w:color w:val="3B3B3B"/>
          <w:sz w:val="21"/>
          <w:szCs w:val="21"/>
          <w:lang w:val="en-US" w:eastAsia="ru-RU"/>
        </w:rPr>
        <w:t>)</w:t>
      </w:r>
    </w:p>
    <w:p w14:paraId="4ED4E9E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'12.07.2023'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221</w:t>
      </w:r>
      <w:r w:rsidRPr="00F90FED">
        <w:rPr>
          <w:rFonts w:ascii="Consolas" w:eastAsia="Times New Roman" w:hAnsi="Consolas" w:cs="Times New Roman"/>
          <w:color w:val="3B3B3B"/>
          <w:sz w:val="21"/>
          <w:szCs w:val="21"/>
          <w:lang w:val="en-US" w:eastAsia="ru-RU"/>
        </w:rPr>
        <w:t>)</w:t>
      </w:r>
    </w:p>
    <w:p w14:paraId="591DD0C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'13.07.2023'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222</w:t>
      </w:r>
      <w:r w:rsidRPr="00F90FED">
        <w:rPr>
          <w:rFonts w:ascii="Consolas" w:eastAsia="Times New Roman" w:hAnsi="Consolas" w:cs="Times New Roman"/>
          <w:color w:val="3B3B3B"/>
          <w:sz w:val="21"/>
          <w:szCs w:val="21"/>
          <w:lang w:val="en-US" w:eastAsia="ru-RU"/>
        </w:rPr>
        <w:t>)</w:t>
      </w:r>
    </w:p>
    <w:p w14:paraId="67DF534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'14.07.2023'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222</w:t>
      </w:r>
      <w:r w:rsidRPr="00F90FED">
        <w:rPr>
          <w:rFonts w:ascii="Consolas" w:eastAsia="Times New Roman" w:hAnsi="Consolas" w:cs="Times New Roman"/>
          <w:color w:val="3B3B3B"/>
          <w:sz w:val="21"/>
          <w:szCs w:val="21"/>
          <w:lang w:val="en-US" w:eastAsia="ru-RU"/>
        </w:rPr>
        <w:t>)</w:t>
      </w:r>
    </w:p>
    <w:p w14:paraId="7D8AEE0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'15.07.2023'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223</w:t>
      </w:r>
      <w:r w:rsidRPr="00F90FED">
        <w:rPr>
          <w:rFonts w:ascii="Consolas" w:eastAsia="Times New Roman" w:hAnsi="Consolas" w:cs="Times New Roman"/>
          <w:color w:val="3B3B3B"/>
          <w:sz w:val="21"/>
          <w:szCs w:val="21"/>
          <w:lang w:val="en-US" w:eastAsia="ru-RU"/>
        </w:rPr>
        <w:t>)</w:t>
      </w:r>
    </w:p>
    <w:p w14:paraId="55DBADC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'16.07.2023'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225</w:t>
      </w:r>
      <w:r w:rsidRPr="00F90FED">
        <w:rPr>
          <w:rFonts w:ascii="Consolas" w:eastAsia="Times New Roman" w:hAnsi="Consolas" w:cs="Times New Roman"/>
          <w:color w:val="3B3B3B"/>
          <w:sz w:val="21"/>
          <w:szCs w:val="21"/>
          <w:lang w:val="en-US" w:eastAsia="ru-RU"/>
        </w:rPr>
        <w:t>)</w:t>
      </w:r>
    </w:p>
    <w:p w14:paraId="67A6C71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'17.07.2023'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224</w:t>
      </w:r>
      <w:r w:rsidRPr="00F90FED">
        <w:rPr>
          <w:rFonts w:ascii="Consolas" w:eastAsia="Times New Roman" w:hAnsi="Consolas" w:cs="Times New Roman"/>
          <w:color w:val="3B3B3B"/>
          <w:sz w:val="21"/>
          <w:szCs w:val="21"/>
          <w:lang w:val="en-US" w:eastAsia="ru-RU"/>
        </w:rPr>
        <w:t>)</w:t>
      </w:r>
    </w:p>
    <w:p w14:paraId="042FC93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'18.07.2023'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224</w:t>
      </w:r>
      <w:r w:rsidRPr="00F90FED">
        <w:rPr>
          <w:rFonts w:ascii="Consolas" w:eastAsia="Times New Roman" w:hAnsi="Consolas" w:cs="Times New Roman"/>
          <w:color w:val="3B3B3B"/>
          <w:sz w:val="21"/>
          <w:szCs w:val="21"/>
          <w:lang w:val="en-US" w:eastAsia="ru-RU"/>
        </w:rPr>
        <w:t>)</w:t>
      </w:r>
    </w:p>
    <w:p w14:paraId="38472E5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'19.07.2023'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224</w:t>
      </w:r>
      <w:r w:rsidRPr="00F90FED">
        <w:rPr>
          <w:rFonts w:ascii="Consolas" w:eastAsia="Times New Roman" w:hAnsi="Consolas" w:cs="Times New Roman"/>
          <w:color w:val="3B3B3B"/>
          <w:sz w:val="21"/>
          <w:szCs w:val="21"/>
          <w:lang w:val="en-US" w:eastAsia="ru-RU"/>
        </w:rPr>
        <w:t>)</w:t>
      </w:r>
    </w:p>
    <w:p w14:paraId="1DCA17B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'20.07.2023'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225</w:t>
      </w:r>
      <w:r w:rsidRPr="00F90FED">
        <w:rPr>
          <w:rFonts w:ascii="Consolas" w:eastAsia="Times New Roman" w:hAnsi="Consolas" w:cs="Times New Roman"/>
          <w:color w:val="3B3B3B"/>
          <w:sz w:val="21"/>
          <w:szCs w:val="21"/>
          <w:lang w:val="en-US" w:eastAsia="ru-RU"/>
        </w:rPr>
        <w:t>)</w:t>
      </w:r>
    </w:p>
    <w:p w14:paraId="6CFC022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'21.07.2023'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227</w:t>
      </w:r>
      <w:r w:rsidRPr="00F90FED">
        <w:rPr>
          <w:rFonts w:ascii="Consolas" w:eastAsia="Times New Roman" w:hAnsi="Consolas" w:cs="Times New Roman"/>
          <w:color w:val="3B3B3B"/>
          <w:sz w:val="21"/>
          <w:szCs w:val="21"/>
          <w:lang w:val="en-US" w:eastAsia="ru-RU"/>
        </w:rPr>
        <w:t>)</w:t>
      </w:r>
    </w:p>
    <w:p w14:paraId="1AEC2B2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'22.07.2023'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228</w:t>
      </w:r>
      <w:r w:rsidRPr="00F90FED">
        <w:rPr>
          <w:rFonts w:ascii="Consolas" w:eastAsia="Times New Roman" w:hAnsi="Consolas" w:cs="Times New Roman"/>
          <w:color w:val="3B3B3B"/>
          <w:sz w:val="21"/>
          <w:szCs w:val="21"/>
          <w:lang w:val="en-US" w:eastAsia="ru-RU"/>
        </w:rPr>
        <w:t>)</w:t>
      </w:r>
    </w:p>
    <w:p w14:paraId="714030A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'23.07.2023'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230</w:t>
      </w:r>
      <w:r w:rsidRPr="00F90FED">
        <w:rPr>
          <w:rFonts w:ascii="Consolas" w:eastAsia="Times New Roman" w:hAnsi="Consolas" w:cs="Times New Roman"/>
          <w:color w:val="3B3B3B"/>
          <w:sz w:val="21"/>
          <w:szCs w:val="21"/>
          <w:lang w:val="en-US" w:eastAsia="ru-RU"/>
        </w:rPr>
        <w:t>)</w:t>
      </w:r>
    </w:p>
    <w:p w14:paraId="4696C34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'24.07.2023'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228</w:t>
      </w:r>
      <w:r w:rsidRPr="00F90FED">
        <w:rPr>
          <w:rFonts w:ascii="Consolas" w:eastAsia="Times New Roman" w:hAnsi="Consolas" w:cs="Times New Roman"/>
          <w:color w:val="3B3B3B"/>
          <w:sz w:val="21"/>
          <w:szCs w:val="21"/>
          <w:lang w:val="en-US" w:eastAsia="ru-RU"/>
        </w:rPr>
        <w:t>)</w:t>
      </w:r>
    </w:p>
    <w:p w14:paraId="20CDF0D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'25.07.2023'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228</w:t>
      </w:r>
      <w:r w:rsidRPr="00F90FED">
        <w:rPr>
          <w:rFonts w:ascii="Consolas" w:eastAsia="Times New Roman" w:hAnsi="Consolas" w:cs="Times New Roman"/>
          <w:color w:val="3B3B3B"/>
          <w:sz w:val="21"/>
          <w:szCs w:val="21"/>
          <w:lang w:val="en-US" w:eastAsia="ru-RU"/>
        </w:rPr>
        <w:t>)</w:t>
      </w:r>
    </w:p>
    <w:p w14:paraId="179CC8C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'26.07.2023'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229</w:t>
      </w:r>
      <w:r w:rsidRPr="00F90FED">
        <w:rPr>
          <w:rFonts w:ascii="Consolas" w:eastAsia="Times New Roman" w:hAnsi="Consolas" w:cs="Times New Roman"/>
          <w:color w:val="3B3B3B"/>
          <w:sz w:val="21"/>
          <w:szCs w:val="21"/>
          <w:lang w:val="en-US" w:eastAsia="ru-RU"/>
        </w:rPr>
        <w:t>)</w:t>
      </w:r>
    </w:p>
    <w:p w14:paraId="74CFA3B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'27.07.2023'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228</w:t>
      </w:r>
      <w:r w:rsidRPr="00F90FED">
        <w:rPr>
          <w:rFonts w:ascii="Consolas" w:eastAsia="Times New Roman" w:hAnsi="Consolas" w:cs="Times New Roman"/>
          <w:color w:val="3B3B3B"/>
          <w:sz w:val="21"/>
          <w:szCs w:val="21"/>
          <w:lang w:val="en-US" w:eastAsia="ru-RU"/>
        </w:rPr>
        <w:t>)</w:t>
      </w:r>
    </w:p>
    <w:p w14:paraId="5CC824A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'28.07.2023'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229</w:t>
      </w:r>
      <w:r w:rsidRPr="00F90FED">
        <w:rPr>
          <w:rFonts w:ascii="Consolas" w:eastAsia="Times New Roman" w:hAnsi="Consolas" w:cs="Times New Roman"/>
          <w:color w:val="3B3B3B"/>
          <w:sz w:val="21"/>
          <w:szCs w:val="21"/>
          <w:lang w:val="en-US" w:eastAsia="ru-RU"/>
        </w:rPr>
        <w:t>)</w:t>
      </w:r>
    </w:p>
    <w:p w14:paraId="0533FD7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'29.07.2023'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230</w:t>
      </w:r>
      <w:r w:rsidRPr="00F90FED">
        <w:rPr>
          <w:rFonts w:ascii="Consolas" w:eastAsia="Times New Roman" w:hAnsi="Consolas" w:cs="Times New Roman"/>
          <w:color w:val="3B3B3B"/>
          <w:sz w:val="21"/>
          <w:szCs w:val="21"/>
          <w:lang w:val="en-US" w:eastAsia="ru-RU"/>
        </w:rPr>
        <w:t>)</w:t>
      </w:r>
    </w:p>
    <w:p w14:paraId="368F279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'30.07.2023'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232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8000"/>
          <w:sz w:val="21"/>
          <w:szCs w:val="21"/>
          <w:lang w:val="en-US" w:eastAsia="ru-RU"/>
        </w:rPr>
        <w:t>#</w:t>
      </w:r>
    </w:p>
    <w:p w14:paraId="2CEF1E5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'31.07.2023'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235</w:t>
      </w:r>
      <w:r w:rsidRPr="00F90FED">
        <w:rPr>
          <w:rFonts w:ascii="Consolas" w:eastAsia="Times New Roman" w:hAnsi="Consolas" w:cs="Times New Roman"/>
          <w:color w:val="3B3B3B"/>
          <w:sz w:val="21"/>
          <w:szCs w:val="21"/>
          <w:lang w:val="en-US" w:eastAsia="ru-RU"/>
        </w:rPr>
        <w:t>)</w:t>
      </w:r>
    </w:p>
    <w:p w14:paraId="6C6B5F1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6E2D039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'01.08.2023'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238</w:t>
      </w:r>
      <w:r w:rsidRPr="00F90FED">
        <w:rPr>
          <w:rFonts w:ascii="Consolas" w:eastAsia="Times New Roman" w:hAnsi="Consolas" w:cs="Times New Roman"/>
          <w:color w:val="3B3B3B"/>
          <w:sz w:val="21"/>
          <w:szCs w:val="21"/>
          <w:lang w:val="en-US" w:eastAsia="ru-RU"/>
        </w:rPr>
        <w:t>)</w:t>
      </w:r>
    </w:p>
    <w:p w14:paraId="4FEFEE9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'02.08.2023'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241</w:t>
      </w:r>
      <w:r w:rsidRPr="00F90FED">
        <w:rPr>
          <w:rFonts w:ascii="Consolas" w:eastAsia="Times New Roman" w:hAnsi="Consolas" w:cs="Times New Roman"/>
          <w:color w:val="3B3B3B"/>
          <w:sz w:val="21"/>
          <w:szCs w:val="21"/>
          <w:lang w:val="en-US" w:eastAsia="ru-RU"/>
        </w:rPr>
        <w:t>)</w:t>
      </w:r>
    </w:p>
    <w:p w14:paraId="42A18B0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'03.08.2023'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246</w:t>
      </w:r>
      <w:r w:rsidRPr="00F90FED">
        <w:rPr>
          <w:rFonts w:ascii="Consolas" w:eastAsia="Times New Roman" w:hAnsi="Consolas" w:cs="Times New Roman"/>
          <w:color w:val="3B3B3B"/>
          <w:sz w:val="21"/>
          <w:szCs w:val="21"/>
          <w:lang w:val="en-US" w:eastAsia="ru-RU"/>
        </w:rPr>
        <w:t>)</w:t>
      </w:r>
    </w:p>
    <w:p w14:paraId="4A6023E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'04.08.2023'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248</w:t>
      </w:r>
      <w:r w:rsidRPr="00F90FED">
        <w:rPr>
          <w:rFonts w:ascii="Consolas" w:eastAsia="Times New Roman" w:hAnsi="Consolas" w:cs="Times New Roman"/>
          <w:color w:val="3B3B3B"/>
          <w:sz w:val="21"/>
          <w:szCs w:val="21"/>
          <w:lang w:val="en-US" w:eastAsia="ru-RU"/>
        </w:rPr>
        <w:t>)</w:t>
      </w:r>
    </w:p>
    <w:p w14:paraId="654F096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'05.08.2023'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252</w:t>
      </w:r>
      <w:r w:rsidRPr="00F90FED">
        <w:rPr>
          <w:rFonts w:ascii="Consolas" w:eastAsia="Times New Roman" w:hAnsi="Consolas" w:cs="Times New Roman"/>
          <w:color w:val="3B3B3B"/>
          <w:sz w:val="21"/>
          <w:szCs w:val="21"/>
          <w:lang w:val="en-US" w:eastAsia="ru-RU"/>
        </w:rPr>
        <w:t>)</w:t>
      </w:r>
    </w:p>
    <w:p w14:paraId="242860C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'06.08.2023'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254</w:t>
      </w:r>
      <w:r w:rsidRPr="00F90FED">
        <w:rPr>
          <w:rFonts w:ascii="Consolas" w:eastAsia="Times New Roman" w:hAnsi="Consolas" w:cs="Times New Roman"/>
          <w:color w:val="3B3B3B"/>
          <w:sz w:val="21"/>
          <w:szCs w:val="21"/>
          <w:lang w:val="en-US" w:eastAsia="ru-RU"/>
        </w:rPr>
        <w:t>)</w:t>
      </w:r>
    </w:p>
    <w:p w14:paraId="3C157A2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'07.08.2023'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257</w:t>
      </w:r>
      <w:r w:rsidRPr="00F90FED">
        <w:rPr>
          <w:rFonts w:ascii="Consolas" w:eastAsia="Times New Roman" w:hAnsi="Consolas" w:cs="Times New Roman"/>
          <w:color w:val="3B3B3B"/>
          <w:sz w:val="21"/>
          <w:szCs w:val="21"/>
          <w:lang w:val="en-US" w:eastAsia="ru-RU"/>
        </w:rPr>
        <w:t>)</w:t>
      </w:r>
    </w:p>
    <w:p w14:paraId="1EFBE51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'08.08.2023'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260</w:t>
      </w:r>
      <w:r w:rsidRPr="00F90FED">
        <w:rPr>
          <w:rFonts w:ascii="Consolas" w:eastAsia="Times New Roman" w:hAnsi="Consolas" w:cs="Times New Roman"/>
          <w:color w:val="3B3B3B"/>
          <w:sz w:val="21"/>
          <w:szCs w:val="21"/>
          <w:lang w:val="en-US" w:eastAsia="ru-RU"/>
        </w:rPr>
        <w:t>)</w:t>
      </w:r>
    </w:p>
    <w:p w14:paraId="408F67C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'09.08.2023'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264</w:t>
      </w:r>
      <w:r w:rsidRPr="00F90FED">
        <w:rPr>
          <w:rFonts w:ascii="Consolas" w:eastAsia="Times New Roman" w:hAnsi="Consolas" w:cs="Times New Roman"/>
          <w:color w:val="3B3B3B"/>
          <w:sz w:val="21"/>
          <w:szCs w:val="21"/>
          <w:lang w:val="en-US" w:eastAsia="ru-RU"/>
        </w:rPr>
        <w:t>)</w:t>
      </w:r>
    </w:p>
    <w:p w14:paraId="588E579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'10.08.2023'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265</w:t>
      </w:r>
      <w:r w:rsidRPr="00F90FED">
        <w:rPr>
          <w:rFonts w:ascii="Consolas" w:eastAsia="Times New Roman" w:hAnsi="Consolas" w:cs="Times New Roman"/>
          <w:color w:val="3B3B3B"/>
          <w:sz w:val="21"/>
          <w:szCs w:val="21"/>
          <w:lang w:val="en-US" w:eastAsia="ru-RU"/>
        </w:rPr>
        <w:t>)</w:t>
      </w:r>
    </w:p>
    <w:p w14:paraId="67C37BE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'11.08.2023'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267</w:t>
      </w:r>
      <w:r w:rsidRPr="00F90FED">
        <w:rPr>
          <w:rFonts w:ascii="Consolas" w:eastAsia="Times New Roman" w:hAnsi="Consolas" w:cs="Times New Roman"/>
          <w:color w:val="3B3B3B"/>
          <w:sz w:val="21"/>
          <w:szCs w:val="21"/>
          <w:lang w:val="en-US" w:eastAsia="ru-RU"/>
        </w:rPr>
        <w:t>)</w:t>
      </w:r>
    </w:p>
    <w:p w14:paraId="5174EEE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'12.08.2023'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269</w:t>
      </w:r>
      <w:r w:rsidRPr="00F90FED">
        <w:rPr>
          <w:rFonts w:ascii="Consolas" w:eastAsia="Times New Roman" w:hAnsi="Consolas" w:cs="Times New Roman"/>
          <w:color w:val="3B3B3B"/>
          <w:sz w:val="21"/>
          <w:szCs w:val="21"/>
          <w:lang w:val="en-US" w:eastAsia="ru-RU"/>
        </w:rPr>
        <w:t>)</w:t>
      </w:r>
    </w:p>
    <w:p w14:paraId="0DFF328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'13.08.2023'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271</w:t>
      </w:r>
      <w:r w:rsidRPr="00F90FED">
        <w:rPr>
          <w:rFonts w:ascii="Consolas" w:eastAsia="Times New Roman" w:hAnsi="Consolas" w:cs="Times New Roman"/>
          <w:color w:val="3B3B3B"/>
          <w:sz w:val="21"/>
          <w:szCs w:val="21"/>
          <w:lang w:val="en-US" w:eastAsia="ru-RU"/>
        </w:rPr>
        <w:t>)</w:t>
      </w:r>
    </w:p>
    <w:p w14:paraId="12410CA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'14.08.2023'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269</w:t>
      </w:r>
      <w:r w:rsidRPr="00F90FED">
        <w:rPr>
          <w:rFonts w:ascii="Consolas" w:eastAsia="Times New Roman" w:hAnsi="Consolas" w:cs="Times New Roman"/>
          <w:color w:val="3B3B3B"/>
          <w:sz w:val="21"/>
          <w:szCs w:val="21"/>
          <w:lang w:val="en-US" w:eastAsia="ru-RU"/>
        </w:rPr>
        <w:t>)</w:t>
      </w:r>
    </w:p>
    <w:p w14:paraId="648F265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'15.08.2023'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273</w:t>
      </w:r>
      <w:r w:rsidRPr="00F90FED">
        <w:rPr>
          <w:rFonts w:ascii="Consolas" w:eastAsia="Times New Roman" w:hAnsi="Consolas" w:cs="Times New Roman"/>
          <w:color w:val="3B3B3B"/>
          <w:sz w:val="21"/>
          <w:szCs w:val="21"/>
          <w:lang w:val="en-US" w:eastAsia="ru-RU"/>
        </w:rPr>
        <w:t>)</w:t>
      </w:r>
    </w:p>
    <w:p w14:paraId="62BE3F2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'16.08.2023'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276</w:t>
      </w:r>
      <w:r w:rsidRPr="00F90FED">
        <w:rPr>
          <w:rFonts w:ascii="Consolas" w:eastAsia="Times New Roman" w:hAnsi="Consolas" w:cs="Times New Roman"/>
          <w:color w:val="3B3B3B"/>
          <w:sz w:val="21"/>
          <w:szCs w:val="21"/>
          <w:lang w:val="en-US" w:eastAsia="ru-RU"/>
        </w:rPr>
        <w:t>)</w:t>
      </w:r>
    </w:p>
    <w:p w14:paraId="378A994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'17.08.2023'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278</w:t>
      </w:r>
      <w:r w:rsidRPr="00F90FED">
        <w:rPr>
          <w:rFonts w:ascii="Consolas" w:eastAsia="Times New Roman" w:hAnsi="Consolas" w:cs="Times New Roman"/>
          <w:color w:val="3B3B3B"/>
          <w:sz w:val="21"/>
          <w:szCs w:val="21"/>
          <w:lang w:val="en-US" w:eastAsia="ru-RU"/>
        </w:rPr>
        <w:t>)</w:t>
      </w:r>
    </w:p>
    <w:p w14:paraId="5B283E1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'18.08.2023'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281</w:t>
      </w:r>
      <w:r w:rsidRPr="00F90FED">
        <w:rPr>
          <w:rFonts w:ascii="Consolas" w:eastAsia="Times New Roman" w:hAnsi="Consolas" w:cs="Times New Roman"/>
          <w:color w:val="3B3B3B"/>
          <w:sz w:val="21"/>
          <w:szCs w:val="21"/>
          <w:lang w:val="en-US" w:eastAsia="ru-RU"/>
        </w:rPr>
        <w:t>)</w:t>
      </w:r>
    </w:p>
    <w:p w14:paraId="31E3FD9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'19.08.2023'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287</w:t>
      </w:r>
      <w:r w:rsidRPr="00F90FED">
        <w:rPr>
          <w:rFonts w:ascii="Consolas" w:eastAsia="Times New Roman" w:hAnsi="Consolas" w:cs="Times New Roman"/>
          <w:color w:val="3B3B3B"/>
          <w:sz w:val="21"/>
          <w:szCs w:val="21"/>
          <w:lang w:val="en-US" w:eastAsia="ru-RU"/>
        </w:rPr>
        <w:t>)</w:t>
      </w:r>
    </w:p>
    <w:p w14:paraId="1285150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'20.08.2023'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290</w:t>
      </w:r>
      <w:r w:rsidRPr="00F90FED">
        <w:rPr>
          <w:rFonts w:ascii="Consolas" w:eastAsia="Times New Roman" w:hAnsi="Consolas" w:cs="Times New Roman"/>
          <w:color w:val="3B3B3B"/>
          <w:sz w:val="21"/>
          <w:szCs w:val="21"/>
          <w:lang w:val="en-US" w:eastAsia="ru-RU"/>
        </w:rPr>
        <w:t>)</w:t>
      </w:r>
    </w:p>
    <w:p w14:paraId="1685633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'21.08.2023'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288</w:t>
      </w:r>
      <w:r w:rsidRPr="00F90FED">
        <w:rPr>
          <w:rFonts w:ascii="Consolas" w:eastAsia="Times New Roman" w:hAnsi="Consolas" w:cs="Times New Roman"/>
          <w:color w:val="3B3B3B"/>
          <w:sz w:val="21"/>
          <w:szCs w:val="21"/>
          <w:lang w:val="en-US" w:eastAsia="ru-RU"/>
        </w:rPr>
        <w:t>)</w:t>
      </w:r>
    </w:p>
    <w:p w14:paraId="163C50D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'22.08.2023'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289</w:t>
      </w:r>
      <w:r w:rsidRPr="00F90FED">
        <w:rPr>
          <w:rFonts w:ascii="Consolas" w:eastAsia="Times New Roman" w:hAnsi="Consolas" w:cs="Times New Roman"/>
          <w:color w:val="3B3B3B"/>
          <w:sz w:val="21"/>
          <w:szCs w:val="21"/>
          <w:lang w:val="en-US" w:eastAsia="ru-RU"/>
        </w:rPr>
        <w:t>)</w:t>
      </w:r>
    </w:p>
    <w:p w14:paraId="22F5CE0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'23.08.2023'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289</w:t>
      </w:r>
      <w:r w:rsidRPr="00F90FED">
        <w:rPr>
          <w:rFonts w:ascii="Consolas" w:eastAsia="Times New Roman" w:hAnsi="Consolas" w:cs="Times New Roman"/>
          <w:color w:val="3B3B3B"/>
          <w:sz w:val="21"/>
          <w:szCs w:val="21"/>
          <w:lang w:val="en-US" w:eastAsia="ru-RU"/>
        </w:rPr>
        <w:t>)</w:t>
      </w:r>
    </w:p>
    <w:p w14:paraId="4AEDA36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'24.08.2023'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292</w:t>
      </w:r>
      <w:r w:rsidRPr="00F90FED">
        <w:rPr>
          <w:rFonts w:ascii="Consolas" w:eastAsia="Times New Roman" w:hAnsi="Consolas" w:cs="Times New Roman"/>
          <w:color w:val="3B3B3B"/>
          <w:sz w:val="21"/>
          <w:szCs w:val="21"/>
          <w:lang w:val="en-US" w:eastAsia="ru-RU"/>
        </w:rPr>
        <w:t>)</w:t>
      </w:r>
    </w:p>
    <w:p w14:paraId="19A3985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'25.08.2023'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294</w:t>
      </w:r>
      <w:r w:rsidRPr="00F90FED">
        <w:rPr>
          <w:rFonts w:ascii="Consolas" w:eastAsia="Times New Roman" w:hAnsi="Consolas" w:cs="Times New Roman"/>
          <w:color w:val="3B3B3B"/>
          <w:sz w:val="21"/>
          <w:szCs w:val="21"/>
          <w:lang w:val="en-US" w:eastAsia="ru-RU"/>
        </w:rPr>
        <w:t>)</w:t>
      </w:r>
    </w:p>
    <w:p w14:paraId="3418123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'26.08.2023'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299</w:t>
      </w:r>
      <w:r w:rsidRPr="00F90FED">
        <w:rPr>
          <w:rFonts w:ascii="Consolas" w:eastAsia="Times New Roman" w:hAnsi="Consolas" w:cs="Times New Roman"/>
          <w:color w:val="3B3B3B"/>
          <w:sz w:val="21"/>
          <w:szCs w:val="21"/>
          <w:lang w:val="en-US" w:eastAsia="ru-RU"/>
        </w:rPr>
        <w:t>)</w:t>
      </w:r>
    </w:p>
    <w:p w14:paraId="1A8025F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'27.08.2023'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8000"/>
          <w:sz w:val="21"/>
          <w:szCs w:val="21"/>
          <w:lang w:val="en-US" w:eastAsia="ru-RU"/>
        </w:rPr>
        <w:t>#</w:t>
      </w:r>
    </w:p>
    <w:p w14:paraId="413E62D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'28.08.2023'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302</w:t>
      </w:r>
      <w:r w:rsidRPr="00F90FED">
        <w:rPr>
          <w:rFonts w:ascii="Consolas" w:eastAsia="Times New Roman" w:hAnsi="Consolas" w:cs="Times New Roman"/>
          <w:color w:val="3B3B3B"/>
          <w:sz w:val="21"/>
          <w:szCs w:val="21"/>
          <w:lang w:val="en-US" w:eastAsia="ru-RU"/>
        </w:rPr>
        <w:t>)</w:t>
      </w:r>
    </w:p>
    <w:p w14:paraId="11624BE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'29.08.2023'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303</w:t>
      </w:r>
      <w:r w:rsidRPr="00F90FED">
        <w:rPr>
          <w:rFonts w:ascii="Consolas" w:eastAsia="Times New Roman" w:hAnsi="Consolas" w:cs="Times New Roman"/>
          <w:color w:val="3B3B3B"/>
          <w:sz w:val="21"/>
          <w:szCs w:val="21"/>
          <w:lang w:val="en-US" w:eastAsia="ru-RU"/>
        </w:rPr>
        <w:t>)</w:t>
      </w:r>
    </w:p>
    <w:p w14:paraId="03061A6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'30.08.2023'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305</w:t>
      </w:r>
      <w:r w:rsidRPr="00F90FED">
        <w:rPr>
          <w:rFonts w:ascii="Consolas" w:eastAsia="Times New Roman" w:hAnsi="Consolas" w:cs="Times New Roman"/>
          <w:color w:val="3B3B3B"/>
          <w:sz w:val="21"/>
          <w:szCs w:val="21"/>
          <w:lang w:val="en-US" w:eastAsia="ru-RU"/>
        </w:rPr>
        <w:t>)</w:t>
      </w:r>
    </w:p>
    <w:p w14:paraId="1C2EF00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'31.08.2023'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306</w:t>
      </w:r>
      <w:r w:rsidRPr="00F90FED">
        <w:rPr>
          <w:rFonts w:ascii="Consolas" w:eastAsia="Times New Roman" w:hAnsi="Consolas" w:cs="Times New Roman"/>
          <w:color w:val="3B3B3B"/>
          <w:sz w:val="21"/>
          <w:szCs w:val="21"/>
          <w:lang w:val="en-US" w:eastAsia="ru-RU"/>
        </w:rPr>
        <w:t>)</w:t>
      </w:r>
    </w:p>
    <w:p w14:paraId="4FBC036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7ADA9D3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'01.09.2023'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307</w:t>
      </w:r>
      <w:r w:rsidRPr="00F90FED">
        <w:rPr>
          <w:rFonts w:ascii="Consolas" w:eastAsia="Times New Roman" w:hAnsi="Consolas" w:cs="Times New Roman"/>
          <w:color w:val="3B3B3B"/>
          <w:sz w:val="21"/>
          <w:szCs w:val="21"/>
          <w:lang w:val="en-US" w:eastAsia="ru-RU"/>
        </w:rPr>
        <w:t>)</w:t>
      </w:r>
    </w:p>
    <w:p w14:paraId="2FCE464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'02.09.2023'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308</w:t>
      </w:r>
      <w:r w:rsidRPr="00F90FED">
        <w:rPr>
          <w:rFonts w:ascii="Consolas" w:eastAsia="Times New Roman" w:hAnsi="Consolas" w:cs="Times New Roman"/>
          <w:color w:val="3B3B3B"/>
          <w:sz w:val="21"/>
          <w:szCs w:val="21"/>
          <w:lang w:val="en-US" w:eastAsia="ru-RU"/>
        </w:rPr>
        <w:t>)</w:t>
      </w:r>
    </w:p>
    <w:p w14:paraId="176B296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'03.09.2023'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310</w:t>
      </w:r>
      <w:r w:rsidRPr="00F90FED">
        <w:rPr>
          <w:rFonts w:ascii="Consolas" w:eastAsia="Times New Roman" w:hAnsi="Consolas" w:cs="Times New Roman"/>
          <w:color w:val="3B3B3B"/>
          <w:sz w:val="21"/>
          <w:szCs w:val="21"/>
          <w:lang w:val="en-US" w:eastAsia="ru-RU"/>
        </w:rPr>
        <w:t>)</w:t>
      </w:r>
    </w:p>
    <w:p w14:paraId="051F0CF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'04.09.2023'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309</w:t>
      </w:r>
      <w:r w:rsidRPr="00F90FED">
        <w:rPr>
          <w:rFonts w:ascii="Consolas" w:eastAsia="Times New Roman" w:hAnsi="Consolas" w:cs="Times New Roman"/>
          <w:color w:val="3B3B3B"/>
          <w:sz w:val="21"/>
          <w:szCs w:val="21"/>
          <w:lang w:val="en-US" w:eastAsia="ru-RU"/>
        </w:rPr>
        <w:t>)</w:t>
      </w:r>
    </w:p>
    <w:p w14:paraId="1340FEF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'05.09.2023'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310</w:t>
      </w:r>
      <w:r w:rsidRPr="00F90FED">
        <w:rPr>
          <w:rFonts w:ascii="Consolas" w:eastAsia="Times New Roman" w:hAnsi="Consolas" w:cs="Times New Roman"/>
          <w:color w:val="3B3B3B"/>
          <w:sz w:val="21"/>
          <w:szCs w:val="21"/>
          <w:lang w:val="en-US" w:eastAsia="ru-RU"/>
        </w:rPr>
        <w:t>)</w:t>
      </w:r>
    </w:p>
    <w:p w14:paraId="3F828CD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'06.09.2023'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311</w:t>
      </w:r>
      <w:r w:rsidRPr="00F90FED">
        <w:rPr>
          <w:rFonts w:ascii="Consolas" w:eastAsia="Times New Roman" w:hAnsi="Consolas" w:cs="Times New Roman"/>
          <w:color w:val="3B3B3B"/>
          <w:sz w:val="21"/>
          <w:szCs w:val="21"/>
          <w:lang w:val="en-US" w:eastAsia="ru-RU"/>
        </w:rPr>
        <w:t>)</w:t>
      </w:r>
    </w:p>
    <w:p w14:paraId="0E62140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'07.09.2023'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313</w:t>
      </w:r>
      <w:r w:rsidRPr="00F90FED">
        <w:rPr>
          <w:rFonts w:ascii="Consolas" w:eastAsia="Times New Roman" w:hAnsi="Consolas" w:cs="Times New Roman"/>
          <w:color w:val="3B3B3B"/>
          <w:sz w:val="21"/>
          <w:szCs w:val="21"/>
          <w:lang w:val="en-US" w:eastAsia="ru-RU"/>
        </w:rPr>
        <w:t>)</w:t>
      </w:r>
    </w:p>
    <w:p w14:paraId="63A66CE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'08.09.2023'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317</w:t>
      </w:r>
      <w:r w:rsidRPr="00F90FED">
        <w:rPr>
          <w:rFonts w:ascii="Consolas" w:eastAsia="Times New Roman" w:hAnsi="Consolas" w:cs="Times New Roman"/>
          <w:color w:val="3B3B3B"/>
          <w:sz w:val="21"/>
          <w:szCs w:val="21"/>
          <w:lang w:val="en-US" w:eastAsia="ru-RU"/>
        </w:rPr>
        <w:t>)</w:t>
      </w:r>
    </w:p>
    <w:p w14:paraId="02AC2A5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'09.09.2023'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321</w:t>
      </w:r>
      <w:r w:rsidRPr="00F90FED">
        <w:rPr>
          <w:rFonts w:ascii="Consolas" w:eastAsia="Times New Roman" w:hAnsi="Consolas" w:cs="Times New Roman"/>
          <w:color w:val="3B3B3B"/>
          <w:sz w:val="21"/>
          <w:szCs w:val="21"/>
          <w:lang w:val="en-US" w:eastAsia="ru-RU"/>
        </w:rPr>
        <w:t>)</w:t>
      </w:r>
    </w:p>
    <w:p w14:paraId="21E1185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'10.09.2023'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327</w:t>
      </w:r>
      <w:r w:rsidRPr="00F90FED">
        <w:rPr>
          <w:rFonts w:ascii="Consolas" w:eastAsia="Times New Roman" w:hAnsi="Consolas" w:cs="Times New Roman"/>
          <w:color w:val="3B3B3B"/>
          <w:sz w:val="21"/>
          <w:szCs w:val="21"/>
          <w:lang w:val="en-US" w:eastAsia="ru-RU"/>
        </w:rPr>
        <w:t>)</w:t>
      </w:r>
    </w:p>
    <w:p w14:paraId="536F4EB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'11.09.2023'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327</w:t>
      </w:r>
      <w:r w:rsidRPr="00F90FED">
        <w:rPr>
          <w:rFonts w:ascii="Consolas" w:eastAsia="Times New Roman" w:hAnsi="Consolas" w:cs="Times New Roman"/>
          <w:color w:val="3B3B3B"/>
          <w:sz w:val="21"/>
          <w:szCs w:val="21"/>
          <w:lang w:val="en-US" w:eastAsia="ru-RU"/>
        </w:rPr>
        <w:t>)</w:t>
      </w:r>
    </w:p>
    <w:p w14:paraId="702BD18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'12.09.2023'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328</w:t>
      </w:r>
      <w:r w:rsidRPr="00F90FED">
        <w:rPr>
          <w:rFonts w:ascii="Consolas" w:eastAsia="Times New Roman" w:hAnsi="Consolas" w:cs="Times New Roman"/>
          <w:color w:val="3B3B3B"/>
          <w:sz w:val="21"/>
          <w:szCs w:val="21"/>
          <w:lang w:val="en-US" w:eastAsia="ru-RU"/>
        </w:rPr>
        <w:t>)</w:t>
      </w:r>
    </w:p>
    <w:p w14:paraId="5C11ABA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'13.09.2023'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329</w:t>
      </w:r>
      <w:r w:rsidRPr="00F90FED">
        <w:rPr>
          <w:rFonts w:ascii="Consolas" w:eastAsia="Times New Roman" w:hAnsi="Consolas" w:cs="Times New Roman"/>
          <w:color w:val="3B3B3B"/>
          <w:sz w:val="21"/>
          <w:szCs w:val="21"/>
          <w:lang w:val="en-US" w:eastAsia="ru-RU"/>
        </w:rPr>
        <w:t>)</w:t>
      </w:r>
    </w:p>
    <w:p w14:paraId="2CF281A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'14.09.2023'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331</w:t>
      </w:r>
      <w:r w:rsidRPr="00F90FED">
        <w:rPr>
          <w:rFonts w:ascii="Consolas" w:eastAsia="Times New Roman" w:hAnsi="Consolas" w:cs="Times New Roman"/>
          <w:color w:val="3B3B3B"/>
          <w:sz w:val="21"/>
          <w:szCs w:val="21"/>
          <w:lang w:val="en-US" w:eastAsia="ru-RU"/>
        </w:rPr>
        <w:t>)</w:t>
      </w:r>
    </w:p>
    <w:p w14:paraId="6E63C92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'15.09.2023'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335</w:t>
      </w:r>
      <w:r w:rsidRPr="00F90FED">
        <w:rPr>
          <w:rFonts w:ascii="Consolas" w:eastAsia="Times New Roman" w:hAnsi="Consolas" w:cs="Times New Roman"/>
          <w:color w:val="3B3B3B"/>
          <w:sz w:val="21"/>
          <w:szCs w:val="21"/>
          <w:lang w:val="en-US" w:eastAsia="ru-RU"/>
        </w:rPr>
        <w:t>)</w:t>
      </w:r>
    </w:p>
    <w:p w14:paraId="05293BA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'16.09.2023'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339</w:t>
      </w:r>
      <w:r w:rsidRPr="00F90FED">
        <w:rPr>
          <w:rFonts w:ascii="Consolas" w:eastAsia="Times New Roman" w:hAnsi="Consolas" w:cs="Times New Roman"/>
          <w:color w:val="3B3B3B"/>
          <w:sz w:val="21"/>
          <w:szCs w:val="21"/>
          <w:lang w:val="en-US" w:eastAsia="ru-RU"/>
        </w:rPr>
        <w:t>)</w:t>
      </w:r>
    </w:p>
    <w:p w14:paraId="19E1749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'17.09.2023'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344</w:t>
      </w:r>
      <w:r w:rsidRPr="00F90FED">
        <w:rPr>
          <w:rFonts w:ascii="Consolas" w:eastAsia="Times New Roman" w:hAnsi="Consolas" w:cs="Times New Roman"/>
          <w:color w:val="3B3B3B"/>
          <w:sz w:val="21"/>
          <w:szCs w:val="21"/>
          <w:lang w:val="en-US" w:eastAsia="ru-RU"/>
        </w:rPr>
        <w:t>)</w:t>
      </w:r>
    </w:p>
    <w:p w14:paraId="7941B9C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'18.09.2023'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343</w:t>
      </w:r>
      <w:r w:rsidRPr="00F90FED">
        <w:rPr>
          <w:rFonts w:ascii="Consolas" w:eastAsia="Times New Roman" w:hAnsi="Consolas" w:cs="Times New Roman"/>
          <w:color w:val="3B3B3B"/>
          <w:sz w:val="21"/>
          <w:szCs w:val="21"/>
          <w:lang w:val="en-US" w:eastAsia="ru-RU"/>
        </w:rPr>
        <w:t>)</w:t>
      </w:r>
    </w:p>
    <w:p w14:paraId="69814F6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'19.09.2023'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343</w:t>
      </w:r>
      <w:r w:rsidRPr="00F90FED">
        <w:rPr>
          <w:rFonts w:ascii="Consolas" w:eastAsia="Times New Roman" w:hAnsi="Consolas" w:cs="Times New Roman"/>
          <w:color w:val="3B3B3B"/>
          <w:sz w:val="21"/>
          <w:szCs w:val="21"/>
          <w:lang w:val="en-US" w:eastAsia="ru-RU"/>
        </w:rPr>
        <w:t>)</w:t>
      </w:r>
    </w:p>
    <w:p w14:paraId="20D0E8B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'20.09.2023'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345</w:t>
      </w:r>
      <w:r w:rsidRPr="00F90FED">
        <w:rPr>
          <w:rFonts w:ascii="Consolas" w:eastAsia="Times New Roman" w:hAnsi="Consolas" w:cs="Times New Roman"/>
          <w:color w:val="3B3B3B"/>
          <w:sz w:val="21"/>
          <w:szCs w:val="21"/>
          <w:lang w:val="en-US" w:eastAsia="ru-RU"/>
        </w:rPr>
        <w:t>)</w:t>
      </w:r>
    </w:p>
    <w:p w14:paraId="097D298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'21.09.2023'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347</w:t>
      </w:r>
      <w:r w:rsidRPr="00F90FED">
        <w:rPr>
          <w:rFonts w:ascii="Consolas" w:eastAsia="Times New Roman" w:hAnsi="Consolas" w:cs="Times New Roman"/>
          <w:color w:val="3B3B3B"/>
          <w:sz w:val="21"/>
          <w:szCs w:val="21"/>
          <w:lang w:val="en-US" w:eastAsia="ru-RU"/>
        </w:rPr>
        <w:t>)</w:t>
      </w:r>
    </w:p>
    <w:p w14:paraId="21ADC5A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'22.09.2023'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348</w:t>
      </w:r>
      <w:r w:rsidRPr="00F90FED">
        <w:rPr>
          <w:rFonts w:ascii="Consolas" w:eastAsia="Times New Roman" w:hAnsi="Consolas" w:cs="Times New Roman"/>
          <w:color w:val="3B3B3B"/>
          <w:sz w:val="21"/>
          <w:szCs w:val="21"/>
          <w:lang w:val="en-US" w:eastAsia="ru-RU"/>
        </w:rPr>
        <w:t>)</w:t>
      </w:r>
    </w:p>
    <w:p w14:paraId="228378D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'23.09.2023'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351</w:t>
      </w:r>
      <w:r w:rsidRPr="00F90FED">
        <w:rPr>
          <w:rFonts w:ascii="Consolas" w:eastAsia="Times New Roman" w:hAnsi="Consolas" w:cs="Times New Roman"/>
          <w:color w:val="3B3B3B"/>
          <w:sz w:val="21"/>
          <w:szCs w:val="21"/>
          <w:lang w:val="en-US" w:eastAsia="ru-RU"/>
        </w:rPr>
        <w:t>)</w:t>
      </w:r>
    </w:p>
    <w:p w14:paraId="28BEE72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'24.09.2023'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353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8000"/>
          <w:sz w:val="21"/>
          <w:szCs w:val="21"/>
          <w:lang w:val="en-US" w:eastAsia="ru-RU"/>
        </w:rPr>
        <w:t>#</w:t>
      </w:r>
    </w:p>
    <w:p w14:paraId="3EB5CAD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'25.09.2023'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353</w:t>
      </w:r>
      <w:r w:rsidRPr="00F90FED">
        <w:rPr>
          <w:rFonts w:ascii="Consolas" w:eastAsia="Times New Roman" w:hAnsi="Consolas" w:cs="Times New Roman"/>
          <w:color w:val="3B3B3B"/>
          <w:sz w:val="21"/>
          <w:szCs w:val="21"/>
          <w:lang w:val="en-US" w:eastAsia="ru-RU"/>
        </w:rPr>
        <w:t>)</w:t>
      </w:r>
    </w:p>
    <w:p w14:paraId="5F33322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'26.09.2023'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353</w:t>
      </w:r>
      <w:r w:rsidRPr="00F90FED">
        <w:rPr>
          <w:rFonts w:ascii="Consolas" w:eastAsia="Times New Roman" w:hAnsi="Consolas" w:cs="Times New Roman"/>
          <w:color w:val="3B3B3B"/>
          <w:sz w:val="21"/>
          <w:szCs w:val="21"/>
          <w:lang w:val="en-US" w:eastAsia="ru-RU"/>
        </w:rPr>
        <w:t>)</w:t>
      </w:r>
    </w:p>
    <w:p w14:paraId="4A180E2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'27.09.2023'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352</w:t>
      </w:r>
      <w:r w:rsidRPr="00F90FED">
        <w:rPr>
          <w:rFonts w:ascii="Consolas" w:eastAsia="Times New Roman" w:hAnsi="Consolas" w:cs="Times New Roman"/>
          <w:color w:val="3B3B3B"/>
          <w:sz w:val="21"/>
          <w:szCs w:val="21"/>
          <w:lang w:val="en-US" w:eastAsia="ru-RU"/>
        </w:rPr>
        <w:t>)</w:t>
      </w:r>
    </w:p>
    <w:p w14:paraId="17E313E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'28.09.2023'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351</w:t>
      </w:r>
      <w:r w:rsidRPr="00F90FED">
        <w:rPr>
          <w:rFonts w:ascii="Consolas" w:eastAsia="Times New Roman" w:hAnsi="Consolas" w:cs="Times New Roman"/>
          <w:color w:val="3B3B3B"/>
          <w:sz w:val="21"/>
          <w:szCs w:val="21"/>
          <w:lang w:val="en-US" w:eastAsia="ru-RU"/>
        </w:rPr>
        <w:t>)</w:t>
      </w:r>
    </w:p>
    <w:p w14:paraId="7D7E7D4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'29.09.2023'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349</w:t>
      </w:r>
      <w:r w:rsidRPr="00F90FED">
        <w:rPr>
          <w:rFonts w:ascii="Consolas" w:eastAsia="Times New Roman" w:hAnsi="Consolas" w:cs="Times New Roman"/>
          <w:color w:val="3B3B3B"/>
          <w:sz w:val="21"/>
          <w:szCs w:val="21"/>
          <w:lang w:val="en-US" w:eastAsia="ru-RU"/>
        </w:rPr>
        <w:t>)</w:t>
      </w:r>
    </w:p>
    <w:p w14:paraId="7899AF4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'30.09.2023'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348</w:t>
      </w:r>
      <w:r w:rsidRPr="00F90FED">
        <w:rPr>
          <w:rFonts w:ascii="Consolas" w:eastAsia="Times New Roman" w:hAnsi="Consolas" w:cs="Times New Roman"/>
          <w:color w:val="3B3B3B"/>
          <w:sz w:val="21"/>
          <w:szCs w:val="21"/>
          <w:lang w:val="en-US" w:eastAsia="ru-RU"/>
        </w:rPr>
        <w:t>)</w:t>
      </w:r>
    </w:p>
    <w:p w14:paraId="399FD33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'01.10.2023'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346</w:t>
      </w:r>
      <w:r w:rsidRPr="00F90FED">
        <w:rPr>
          <w:rFonts w:ascii="Consolas" w:eastAsia="Times New Roman" w:hAnsi="Consolas" w:cs="Times New Roman"/>
          <w:color w:val="3B3B3B"/>
          <w:sz w:val="21"/>
          <w:szCs w:val="21"/>
          <w:lang w:val="en-US" w:eastAsia="ru-RU"/>
        </w:rPr>
        <w:t>)</w:t>
      </w:r>
    </w:p>
    <w:p w14:paraId="4376958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'02.10.2023'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346</w:t>
      </w:r>
      <w:r w:rsidRPr="00F90FED">
        <w:rPr>
          <w:rFonts w:ascii="Consolas" w:eastAsia="Times New Roman" w:hAnsi="Consolas" w:cs="Times New Roman"/>
          <w:color w:val="3B3B3B"/>
          <w:sz w:val="21"/>
          <w:szCs w:val="21"/>
          <w:lang w:val="en-US" w:eastAsia="ru-RU"/>
        </w:rPr>
        <w:t>)</w:t>
      </w:r>
    </w:p>
    <w:p w14:paraId="3753773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'03.10.2023'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347</w:t>
      </w:r>
      <w:r w:rsidRPr="00F90FED">
        <w:rPr>
          <w:rFonts w:ascii="Consolas" w:eastAsia="Times New Roman" w:hAnsi="Consolas" w:cs="Times New Roman"/>
          <w:color w:val="3B3B3B"/>
          <w:sz w:val="21"/>
          <w:szCs w:val="21"/>
          <w:lang w:val="en-US" w:eastAsia="ru-RU"/>
        </w:rPr>
        <w:t>)</w:t>
      </w:r>
    </w:p>
    <w:p w14:paraId="1811800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'04.10.2023'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345</w:t>
      </w:r>
      <w:r w:rsidRPr="00F90FED">
        <w:rPr>
          <w:rFonts w:ascii="Consolas" w:eastAsia="Times New Roman" w:hAnsi="Consolas" w:cs="Times New Roman"/>
          <w:color w:val="3B3B3B"/>
          <w:sz w:val="21"/>
          <w:szCs w:val="21"/>
          <w:lang w:val="en-US" w:eastAsia="ru-RU"/>
        </w:rPr>
        <w:t>)</w:t>
      </w:r>
    </w:p>
    <w:p w14:paraId="726865F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'05.10.2023'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344</w:t>
      </w:r>
      <w:r w:rsidRPr="00F90FED">
        <w:rPr>
          <w:rFonts w:ascii="Consolas" w:eastAsia="Times New Roman" w:hAnsi="Consolas" w:cs="Times New Roman"/>
          <w:color w:val="3B3B3B"/>
          <w:sz w:val="21"/>
          <w:szCs w:val="21"/>
          <w:lang w:val="en-US" w:eastAsia="ru-RU"/>
        </w:rPr>
        <w:t>)</w:t>
      </w:r>
    </w:p>
    <w:p w14:paraId="2A1D09D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'06.10.2023'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342</w:t>
      </w:r>
      <w:r w:rsidRPr="00F90FED">
        <w:rPr>
          <w:rFonts w:ascii="Consolas" w:eastAsia="Times New Roman" w:hAnsi="Consolas" w:cs="Times New Roman"/>
          <w:color w:val="3B3B3B"/>
          <w:sz w:val="21"/>
          <w:szCs w:val="21"/>
          <w:lang w:val="en-US" w:eastAsia="ru-RU"/>
        </w:rPr>
        <w:t>)</w:t>
      </w:r>
    </w:p>
    <w:p w14:paraId="370ED3F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'07.10.2023'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340</w:t>
      </w:r>
      <w:r w:rsidRPr="00F90FED">
        <w:rPr>
          <w:rFonts w:ascii="Consolas" w:eastAsia="Times New Roman" w:hAnsi="Consolas" w:cs="Times New Roman"/>
          <w:color w:val="3B3B3B"/>
          <w:sz w:val="21"/>
          <w:szCs w:val="21"/>
          <w:lang w:val="en-US" w:eastAsia="ru-RU"/>
        </w:rPr>
        <w:t>)</w:t>
      </w:r>
    </w:p>
    <w:p w14:paraId="4EE6B5A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'08.10.2023'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339</w:t>
      </w:r>
      <w:r w:rsidRPr="00F90FED">
        <w:rPr>
          <w:rFonts w:ascii="Consolas" w:eastAsia="Times New Roman" w:hAnsi="Consolas" w:cs="Times New Roman"/>
          <w:color w:val="3B3B3B"/>
          <w:sz w:val="21"/>
          <w:szCs w:val="21"/>
          <w:lang w:val="en-US" w:eastAsia="ru-RU"/>
        </w:rPr>
        <w:t>)</w:t>
      </w:r>
    </w:p>
    <w:p w14:paraId="03D3720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'09.10.2023'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339</w:t>
      </w:r>
      <w:r w:rsidRPr="00F90FED">
        <w:rPr>
          <w:rFonts w:ascii="Consolas" w:eastAsia="Times New Roman" w:hAnsi="Consolas" w:cs="Times New Roman"/>
          <w:color w:val="3B3B3B"/>
          <w:sz w:val="21"/>
          <w:szCs w:val="21"/>
          <w:lang w:val="en-US" w:eastAsia="ru-RU"/>
        </w:rPr>
        <w:t>)</w:t>
      </w:r>
    </w:p>
    <w:p w14:paraId="61C95BE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'10.10.2023'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339</w:t>
      </w:r>
      <w:r w:rsidRPr="00F90FED">
        <w:rPr>
          <w:rFonts w:ascii="Consolas" w:eastAsia="Times New Roman" w:hAnsi="Consolas" w:cs="Times New Roman"/>
          <w:color w:val="3B3B3B"/>
          <w:sz w:val="21"/>
          <w:szCs w:val="21"/>
          <w:lang w:val="en-US" w:eastAsia="ru-RU"/>
        </w:rPr>
        <w:t>)</w:t>
      </w:r>
    </w:p>
    <w:p w14:paraId="04D7174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'11.10.2023'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338</w:t>
      </w:r>
      <w:r w:rsidRPr="00F90FED">
        <w:rPr>
          <w:rFonts w:ascii="Consolas" w:eastAsia="Times New Roman" w:hAnsi="Consolas" w:cs="Times New Roman"/>
          <w:color w:val="3B3B3B"/>
          <w:sz w:val="21"/>
          <w:szCs w:val="21"/>
          <w:lang w:val="en-US" w:eastAsia="ru-RU"/>
        </w:rPr>
        <w:t>)</w:t>
      </w:r>
    </w:p>
    <w:p w14:paraId="4AA4529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'12.10.2023'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337</w:t>
      </w:r>
      <w:r w:rsidRPr="00F90FED">
        <w:rPr>
          <w:rFonts w:ascii="Consolas" w:eastAsia="Times New Roman" w:hAnsi="Consolas" w:cs="Times New Roman"/>
          <w:color w:val="3B3B3B"/>
          <w:sz w:val="21"/>
          <w:szCs w:val="21"/>
          <w:lang w:val="en-US" w:eastAsia="ru-RU"/>
        </w:rPr>
        <w:t>)</w:t>
      </w:r>
    </w:p>
    <w:p w14:paraId="1D0117E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'13.10.2023'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335</w:t>
      </w:r>
      <w:r w:rsidRPr="00F90FED">
        <w:rPr>
          <w:rFonts w:ascii="Consolas" w:eastAsia="Times New Roman" w:hAnsi="Consolas" w:cs="Times New Roman"/>
          <w:color w:val="3B3B3B"/>
          <w:sz w:val="21"/>
          <w:szCs w:val="21"/>
          <w:lang w:val="en-US" w:eastAsia="ru-RU"/>
        </w:rPr>
        <w:t>)</w:t>
      </w:r>
    </w:p>
    <w:p w14:paraId="4DFE3FA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'14.10.2023'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335</w:t>
      </w:r>
      <w:r w:rsidRPr="00F90FED">
        <w:rPr>
          <w:rFonts w:ascii="Consolas" w:eastAsia="Times New Roman" w:hAnsi="Consolas" w:cs="Times New Roman"/>
          <w:color w:val="3B3B3B"/>
          <w:sz w:val="21"/>
          <w:szCs w:val="21"/>
          <w:lang w:val="en-US" w:eastAsia="ru-RU"/>
        </w:rPr>
        <w:t>)</w:t>
      </w:r>
    </w:p>
    <w:p w14:paraId="2DDD8C0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'15.10.2023'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333</w:t>
      </w:r>
      <w:r w:rsidRPr="00F90FED">
        <w:rPr>
          <w:rFonts w:ascii="Consolas" w:eastAsia="Times New Roman" w:hAnsi="Consolas" w:cs="Times New Roman"/>
          <w:color w:val="3B3B3B"/>
          <w:sz w:val="21"/>
          <w:szCs w:val="21"/>
          <w:lang w:val="en-US" w:eastAsia="ru-RU"/>
        </w:rPr>
        <w:t>)</w:t>
      </w:r>
    </w:p>
    <w:p w14:paraId="275149D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'16.10.2023'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332</w:t>
      </w:r>
      <w:r w:rsidRPr="00F90FED">
        <w:rPr>
          <w:rFonts w:ascii="Consolas" w:eastAsia="Times New Roman" w:hAnsi="Consolas" w:cs="Times New Roman"/>
          <w:color w:val="3B3B3B"/>
          <w:sz w:val="21"/>
          <w:szCs w:val="21"/>
          <w:lang w:val="en-US" w:eastAsia="ru-RU"/>
        </w:rPr>
        <w:t>)</w:t>
      </w:r>
    </w:p>
    <w:p w14:paraId="7489EB5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'17.10.2023'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332</w:t>
      </w:r>
      <w:r w:rsidRPr="00F90FED">
        <w:rPr>
          <w:rFonts w:ascii="Consolas" w:eastAsia="Times New Roman" w:hAnsi="Consolas" w:cs="Times New Roman"/>
          <w:color w:val="3B3B3B"/>
          <w:sz w:val="21"/>
          <w:szCs w:val="21"/>
          <w:lang w:val="en-US" w:eastAsia="ru-RU"/>
        </w:rPr>
        <w:t>)</w:t>
      </w:r>
    </w:p>
    <w:p w14:paraId="6A16FBB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'18.10.2023'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331</w:t>
      </w:r>
      <w:r w:rsidRPr="00F90FED">
        <w:rPr>
          <w:rFonts w:ascii="Consolas" w:eastAsia="Times New Roman" w:hAnsi="Consolas" w:cs="Times New Roman"/>
          <w:color w:val="3B3B3B"/>
          <w:sz w:val="21"/>
          <w:szCs w:val="21"/>
          <w:lang w:val="en-US" w:eastAsia="ru-RU"/>
        </w:rPr>
        <w:t>)</w:t>
      </w:r>
    </w:p>
    <w:p w14:paraId="0EC4814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'19.10.2023'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331</w:t>
      </w:r>
      <w:r w:rsidRPr="00F90FED">
        <w:rPr>
          <w:rFonts w:ascii="Consolas" w:eastAsia="Times New Roman" w:hAnsi="Consolas" w:cs="Times New Roman"/>
          <w:color w:val="3B3B3B"/>
          <w:sz w:val="21"/>
          <w:szCs w:val="21"/>
          <w:lang w:val="en-US" w:eastAsia="ru-RU"/>
        </w:rPr>
        <w:t>)</w:t>
      </w:r>
    </w:p>
    <w:p w14:paraId="239FCDF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'20.10.2023'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331</w:t>
      </w:r>
      <w:r w:rsidRPr="00F90FED">
        <w:rPr>
          <w:rFonts w:ascii="Consolas" w:eastAsia="Times New Roman" w:hAnsi="Consolas" w:cs="Times New Roman"/>
          <w:color w:val="3B3B3B"/>
          <w:sz w:val="21"/>
          <w:szCs w:val="21"/>
          <w:lang w:val="en-US" w:eastAsia="ru-RU"/>
        </w:rPr>
        <w:t>)</w:t>
      </w:r>
    </w:p>
    <w:p w14:paraId="44AE5D4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'21.10.2023'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330</w:t>
      </w:r>
      <w:r w:rsidRPr="00F90FED">
        <w:rPr>
          <w:rFonts w:ascii="Consolas" w:eastAsia="Times New Roman" w:hAnsi="Consolas" w:cs="Times New Roman"/>
          <w:color w:val="3B3B3B"/>
          <w:sz w:val="21"/>
          <w:szCs w:val="21"/>
          <w:lang w:val="en-US" w:eastAsia="ru-RU"/>
        </w:rPr>
        <w:t>)</w:t>
      </w:r>
    </w:p>
    <w:p w14:paraId="703CEB4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'22.10.2023'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328</w:t>
      </w:r>
      <w:r w:rsidRPr="00F90FED">
        <w:rPr>
          <w:rFonts w:ascii="Consolas" w:eastAsia="Times New Roman" w:hAnsi="Consolas" w:cs="Times New Roman"/>
          <w:color w:val="3B3B3B"/>
          <w:sz w:val="21"/>
          <w:szCs w:val="21"/>
          <w:lang w:val="en-US" w:eastAsia="ru-RU"/>
        </w:rPr>
        <w:t>)</w:t>
      </w:r>
    </w:p>
    <w:p w14:paraId="6C1B842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'23.10.2023'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328</w:t>
      </w:r>
      <w:r w:rsidRPr="00F90FED">
        <w:rPr>
          <w:rFonts w:ascii="Consolas" w:eastAsia="Times New Roman" w:hAnsi="Consolas" w:cs="Times New Roman"/>
          <w:color w:val="3B3B3B"/>
          <w:sz w:val="21"/>
          <w:szCs w:val="21"/>
          <w:lang w:val="en-US" w:eastAsia="ru-RU"/>
        </w:rPr>
        <w:t>)</w:t>
      </w:r>
    </w:p>
    <w:p w14:paraId="76AA636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'24.10.2023'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328</w:t>
      </w:r>
      <w:r w:rsidRPr="00F90FED">
        <w:rPr>
          <w:rFonts w:ascii="Consolas" w:eastAsia="Times New Roman" w:hAnsi="Consolas" w:cs="Times New Roman"/>
          <w:color w:val="3B3B3B"/>
          <w:sz w:val="21"/>
          <w:szCs w:val="21"/>
          <w:lang w:val="en-US" w:eastAsia="ru-RU"/>
        </w:rPr>
        <w:t>)</w:t>
      </w:r>
    </w:p>
    <w:p w14:paraId="01B5258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'25.10.2023'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326</w:t>
      </w:r>
      <w:r w:rsidRPr="00F90FED">
        <w:rPr>
          <w:rFonts w:ascii="Consolas" w:eastAsia="Times New Roman" w:hAnsi="Consolas" w:cs="Times New Roman"/>
          <w:color w:val="3B3B3B"/>
          <w:sz w:val="21"/>
          <w:szCs w:val="21"/>
          <w:lang w:val="en-US" w:eastAsia="ru-RU"/>
        </w:rPr>
        <w:t>)</w:t>
      </w:r>
    </w:p>
    <w:p w14:paraId="1D6DE9F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'26.10.2023'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324</w:t>
      </w:r>
      <w:r w:rsidRPr="00F90FED">
        <w:rPr>
          <w:rFonts w:ascii="Consolas" w:eastAsia="Times New Roman" w:hAnsi="Consolas" w:cs="Times New Roman"/>
          <w:color w:val="3B3B3B"/>
          <w:sz w:val="21"/>
          <w:szCs w:val="21"/>
          <w:lang w:val="en-US" w:eastAsia="ru-RU"/>
        </w:rPr>
        <w:t>)</w:t>
      </w:r>
    </w:p>
    <w:p w14:paraId="1CB6540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'27.10.2023'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323</w:t>
      </w:r>
      <w:r w:rsidRPr="00F90FED">
        <w:rPr>
          <w:rFonts w:ascii="Consolas" w:eastAsia="Times New Roman" w:hAnsi="Consolas" w:cs="Times New Roman"/>
          <w:color w:val="3B3B3B"/>
          <w:sz w:val="21"/>
          <w:szCs w:val="21"/>
          <w:lang w:val="en-US" w:eastAsia="ru-RU"/>
        </w:rPr>
        <w:t>)</w:t>
      </w:r>
    </w:p>
    <w:p w14:paraId="19C13A4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'28.10.2023'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320</w:t>
      </w:r>
      <w:r w:rsidRPr="00F90FED">
        <w:rPr>
          <w:rFonts w:ascii="Consolas" w:eastAsia="Times New Roman" w:hAnsi="Consolas" w:cs="Times New Roman"/>
          <w:color w:val="3B3B3B"/>
          <w:sz w:val="21"/>
          <w:szCs w:val="21"/>
          <w:lang w:val="en-US" w:eastAsia="ru-RU"/>
        </w:rPr>
        <w:t>)</w:t>
      </w:r>
    </w:p>
    <w:p w14:paraId="24E4703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'29.10.2023'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8000"/>
          <w:sz w:val="21"/>
          <w:szCs w:val="21"/>
          <w:lang w:val="en-US" w:eastAsia="ru-RU"/>
        </w:rPr>
        <w:t>#</w:t>
      </w:r>
    </w:p>
    <w:p w14:paraId="6AB17B9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'30.10.2023'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315</w:t>
      </w:r>
      <w:r w:rsidRPr="00F90FED">
        <w:rPr>
          <w:rFonts w:ascii="Consolas" w:eastAsia="Times New Roman" w:hAnsi="Consolas" w:cs="Times New Roman"/>
          <w:color w:val="3B3B3B"/>
          <w:sz w:val="21"/>
          <w:szCs w:val="21"/>
          <w:lang w:val="en-US" w:eastAsia="ru-RU"/>
        </w:rPr>
        <w:t>)</w:t>
      </w:r>
    </w:p>
    <w:p w14:paraId="35E0387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'31.10.2023'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315</w:t>
      </w:r>
      <w:r w:rsidRPr="00F90FED">
        <w:rPr>
          <w:rFonts w:ascii="Consolas" w:eastAsia="Times New Roman" w:hAnsi="Consolas" w:cs="Times New Roman"/>
          <w:color w:val="3B3B3B"/>
          <w:sz w:val="21"/>
          <w:szCs w:val="21"/>
          <w:lang w:val="en-US" w:eastAsia="ru-RU"/>
        </w:rPr>
        <w:t>)</w:t>
      </w:r>
    </w:p>
    <w:p w14:paraId="75E3CFF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3FAD947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'01.11.2023'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314</w:t>
      </w:r>
      <w:r w:rsidRPr="00F90FED">
        <w:rPr>
          <w:rFonts w:ascii="Consolas" w:eastAsia="Times New Roman" w:hAnsi="Consolas" w:cs="Times New Roman"/>
          <w:color w:val="3B3B3B"/>
          <w:sz w:val="21"/>
          <w:szCs w:val="21"/>
          <w:lang w:val="en-US" w:eastAsia="ru-RU"/>
        </w:rPr>
        <w:t>)</w:t>
      </w:r>
    </w:p>
    <w:p w14:paraId="012658F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'02.11.2023'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313</w:t>
      </w:r>
      <w:r w:rsidRPr="00F90FED">
        <w:rPr>
          <w:rFonts w:ascii="Consolas" w:eastAsia="Times New Roman" w:hAnsi="Consolas" w:cs="Times New Roman"/>
          <w:color w:val="3B3B3B"/>
          <w:sz w:val="21"/>
          <w:szCs w:val="21"/>
          <w:lang w:val="en-US" w:eastAsia="ru-RU"/>
        </w:rPr>
        <w:t>)</w:t>
      </w:r>
    </w:p>
    <w:p w14:paraId="372F3E7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'03.11.2023'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313</w:t>
      </w:r>
      <w:r w:rsidRPr="00F90FED">
        <w:rPr>
          <w:rFonts w:ascii="Consolas" w:eastAsia="Times New Roman" w:hAnsi="Consolas" w:cs="Times New Roman"/>
          <w:color w:val="3B3B3B"/>
          <w:sz w:val="21"/>
          <w:szCs w:val="21"/>
          <w:lang w:val="en-US" w:eastAsia="ru-RU"/>
        </w:rPr>
        <w:t>)</w:t>
      </w:r>
    </w:p>
    <w:p w14:paraId="2A7B389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'04.11.2023'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313</w:t>
      </w:r>
      <w:r w:rsidRPr="00F90FED">
        <w:rPr>
          <w:rFonts w:ascii="Consolas" w:eastAsia="Times New Roman" w:hAnsi="Consolas" w:cs="Times New Roman"/>
          <w:color w:val="3B3B3B"/>
          <w:sz w:val="21"/>
          <w:szCs w:val="21"/>
          <w:lang w:val="en-US" w:eastAsia="ru-RU"/>
        </w:rPr>
        <w:t>)</w:t>
      </w:r>
    </w:p>
    <w:p w14:paraId="5435C48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'05.11.2023'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311</w:t>
      </w:r>
      <w:r w:rsidRPr="00F90FED">
        <w:rPr>
          <w:rFonts w:ascii="Consolas" w:eastAsia="Times New Roman" w:hAnsi="Consolas" w:cs="Times New Roman"/>
          <w:color w:val="3B3B3B"/>
          <w:sz w:val="21"/>
          <w:szCs w:val="21"/>
          <w:lang w:val="en-US" w:eastAsia="ru-RU"/>
        </w:rPr>
        <w:t>)</w:t>
      </w:r>
    </w:p>
    <w:p w14:paraId="2DC05AB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'06.11.2023'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312</w:t>
      </w:r>
      <w:r w:rsidRPr="00F90FED">
        <w:rPr>
          <w:rFonts w:ascii="Consolas" w:eastAsia="Times New Roman" w:hAnsi="Consolas" w:cs="Times New Roman"/>
          <w:color w:val="3B3B3B"/>
          <w:sz w:val="21"/>
          <w:szCs w:val="21"/>
          <w:lang w:val="en-US" w:eastAsia="ru-RU"/>
        </w:rPr>
        <w:t>)</w:t>
      </w:r>
    </w:p>
    <w:p w14:paraId="4763D2E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'07.11.2023'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311</w:t>
      </w:r>
      <w:r w:rsidRPr="00F90FED">
        <w:rPr>
          <w:rFonts w:ascii="Consolas" w:eastAsia="Times New Roman" w:hAnsi="Consolas" w:cs="Times New Roman"/>
          <w:color w:val="3B3B3B"/>
          <w:sz w:val="21"/>
          <w:szCs w:val="21"/>
          <w:lang w:val="en-US" w:eastAsia="ru-RU"/>
        </w:rPr>
        <w:t>)</w:t>
      </w:r>
    </w:p>
    <w:p w14:paraId="5B9EADE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'08.11.2023'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311</w:t>
      </w:r>
      <w:r w:rsidRPr="00F90FED">
        <w:rPr>
          <w:rFonts w:ascii="Consolas" w:eastAsia="Times New Roman" w:hAnsi="Consolas" w:cs="Times New Roman"/>
          <w:color w:val="3B3B3B"/>
          <w:sz w:val="21"/>
          <w:szCs w:val="21"/>
          <w:lang w:val="en-US" w:eastAsia="ru-RU"/>
        </w:rPr>
        <w:t>)</w:t>
      </w:r>
    </w:p>
    <w:p w14:paraId="7182436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'09.11.2023'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310</w:t>
      </w:r>
      <w:r w:rsidRPr="00F90FED">
        <w:rPr>
          <w:rFonts w:ascii="Consolas" w:eastAsia="Times New Roman" w:hAnsi="Consolas" w:cs="Times New Roman"/>
          <w:color w:val="3B3B3B"/>
          <w:sz w:val="21"/>
          <w:szCs w:val="21"/>
          <w:lang w:val="en-US" w:eastAsia="ru-RU"/>
        </w:rPr>
        <w:t>)</w:t>
      </w:r>
    </w:p>
    <w:p w14:paraId="2D614B2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'10.11.2023'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310</w:t>
      </w:r>
      <w:r w:rsidRPr="00F90FED">
        <w:rPr>
          <w:rFonts w:ascii="Consolas" w:eastAsia="Times New Roman" w:hAnsi="Consolas" w:cs="Times New Roman"/>
          <w:color w:val="3B3B3B"/>
          <w:sz w:val="21"/>
          <w:szCs w:val="21"/>
          <w:lang w:val="en-US" w:eastAsia="ru-RU"/>
        </w:rPr>
        <w:t>)</w:t>
      </w:r>
    </w:p>
    <w:p w14:paraId="088D8EA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'11.11.2023'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309</w:t>
      </w:r>
      <w:r w:rsidRPr="00F90FED">
        <w:rPr>
          <w:rFonts w:ascii="Consolas" w:eastAsia="Times New Roman" w:hAnsi="Consolas" w:cs="Times New Roman"/>
          <w:color w:val="3B3B3B"/>
          <w:sz w:val="21"/>
          <w:szCs w:val="21"/>
          <w:lang w:val="en-US" w:eastAsia="ru-RU"/>
        </w:rPr>
        <w:t>)</w:t>
      </w:r>
    </w:p>
    <w:p w14:paraId="39A69B4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'12.11.2023'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308</w:t>
      </w:r>
      <w:r w:rsidRPr="00F90FED">
        <w:rPr>
          <w:rFonts w:ascii="Consolas" w:eastAsia="Times New Roman" w:hAnsi="Consolas" w:cs="Times New Roman"/>
          <w:color w:val="3B3B3B"/>
          <w:sz w:val="21"/>
          <w:szCs w:val="21"/>
          <w:lang w:val="en-US" w:eastAsia="ru-RU"/>
        </w:rPr>
        <w:t>)</w:t>
      </w:r>
    </w:p>
    <w:p w14:paraId="47A08B6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'13.11.2023'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308</w:t>
      </w:r>
      <w:r w:rsidRPr="00F90FED">
        <w:rPr>
          <w:rFonts w:ascii="Consolas" w:eastAsia="Times New Roman" w:hAnsi="Consolas" w:cs="Times New Roman"/>
          <w:color w:val="3B3B3B"/>
          <w:sz w:val="21"/>
          <w:szCs w:val="21"/>
          <w:lang w:val="en-US" w:eastAsia="ru-RU"/>
        </w:rPr>
        <w:t>)</w:t>
      </w:r>
    </w:p>
    <w:p w14:paraId="7510AB4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'14.11.2023'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309</w:t>
      </w:r>
      <w:r w:rsidRPr="00F90FED">
        <w:rPr>
          <w:rFonts w:ascii="Consolas" w:eastAsia="Times New Roman" w:hAnsi="Consolas" w:cs="Times New Roman"/>
          <w:color w:val="3B3B3B"/>
          <w:sz w:val="21"/>
          <w:szCs w:val="21"/>
          <w:lang w:val="en-US" w:eastAsia="ru-RU"/>
        </w:rPr>
        <w:t>)</w:t>
      </w:r>
    </w:p>
    <w:p w14:paraId="1B86EFB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'15.11.2023'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309</w:t>
      </w:r>
      <w:r w:rsidRPr="00F90FED">
        <w:rPr>
          <w:rFonts w:ascii="Consolas" w:eastAsia="Times New Roman" w:hAnsi="Consolas" w:cs="Times New Roman"/>
          <w:color w:val="3B3B3B"/>
          <w:sz w:val="21"/>
          <w:szCs w:val="21"/>
          <w:lang w:val="en-US" w:eastAsia="ru-RU"/>
        </w:rPr>
        <w:t>)</w:t>
      </w:r>
    </w:p>
    <w:p w14:paraId="22A66F1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'16.11.2023'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308</w:t>
      </w:r>
      <w:r w:rsidRPr="00F90FED">
        <w:rPr>
          <w:rFonts w:ascii="Consolas" w:eastAsia="Times New Roman" w:hAnsi="Consolas" w:cs="Times New Roman"/>
          <w:color w:val="3B3B3B"/>
          <w:sz w:val="21"/>
          <w:szCs w:val="21"/>
          <w:lang w:val="en-US" w:eastAsia="ru-RU"/>
        </w:rPr>
        <w:t>)</w:t>
      </w:r>
    </w:p>
    <w:p w14:paraId="6600564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'17.11.2023'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307</w:t>
      </w:r>
      <w:r w:rsidRPr="00F90FED">
        <w:rPr>
          <w:rFonts w:ascii="Consolas" w:eastAsia="Times New Roman" w:hAnsi="Consolas" w:cs="Times New Roman"/>
          <w:color w:val="3B3B3B"/>
          <w:sz w:val="21"/>
          <w:szCs w:val="21"/>
          <w:lang w:val="en-US" w:eastAsia="ru-RU"/>
        </w:rPr>
        <w:t>)</w:t>
      </w:r>
    </w:p>
    <w:p w14:paraId="35FB30A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'18.11.2023'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307</w:t>
      </w:r>
      <w:r w:rsidRPr="00F90FED">
        <w:rPr>
          <w:rFonts w:ascii="Consolas" w:eastAsia="Times New Roman" w:hAnsi="Consolas" w:cs="Times New Roman"/>
          <w:color w:val="3B3B3B"/>
          <w:sz w:val="21"/>
          <w:szCs w:val="21"/>
          <w:lang w:val="en-US" w:eastAsia="ru-RU"/>
        </w:rPr>
        <w:t>)</w:t>
      </w:r>
    </w:p>
    <w:p w14:paraId="0086FD8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'19.11.2023'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306</w:t>
      </w:r>
      <w:r w:rsidRPr="00F90FED">
        <w:rPr>
          <w:rFonts w:ascii="Consolas" w:eastAsia="Times New Roman" w:hAnsi="Consolas" w:cs="Times New Roman"/>
          <w:color w:val="3B3B3B"/>
          <w:sz w:val="21"/>
          <w:szCs w:val="21"/>
          <w:lang w:val="en-US" w:eastAsia="ru-RU"/>
        </w:rPr>
        <w:t>)</w:t>
      </w:r>
    </w:p>
    <w:p w14:paraId="55B8924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'20.11.2023'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306</w:t>
      </w:r>
      <w:r w:rsidRPr="00F90FED">
        <w:rPr>
          <w:rFonts w:ascii="Consolas" w:eastAsia="Times New Roman" w:hAnsi="Consolas" w:cs="Times New Roman"/>
          <w:color w:val="3B3B3B"/>
          <w:sz w:val="21"/>
          <w:szCs w:val="21"/>
          <w:lang w:val="en-US" w:eastAsia="ru-RU"/>
        </w:rPr>
        <w:t>)</w:t>
      </w:r>
    </w:p>
    <w:p w14:paraId="24D0D27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'21.11.2023'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305</w:t>
      </w:r>
      <w:r w:rsidRPr="00F90FED">
        <w:rPr>
          <w:rFonts w:ascii="Consolas" w:eastAsia="Times New Roman" w:hAnsi="Consolas" w:cs="Times New Roman"/>
          <w:color w:val="3B3B3B"/>
          <w:sz w:val="21"/>
          <w:szCs w:val="21"/>
          <w:lang w:val="en-US" w:eastAsia="ru-RU"/>
        </w:rPr>
        <w:t>)</w:t>
      </w:r>
    </w:p>
    <w:p w14:paraId="7A27CDC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'22.11.2023'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305</w:t>
      </w:r>
      <w:r w:rsidRPr="00F90FED">
        <w:rPr>
          <w:rFonts w:ascii="Consolas" w:eastAsia="Times New Roman" w:hAnsi="Consolas" w:cs="Times New Roman"/>
          <w:color w:val="3B3B3B"/>
          <w:sz w:val="21"/>
          <w:szCs w:val="21"/>
          <w:lang w:val="en-US" w:eastAsia="ru-RU"/>
        </w:rPr>
        <w:t>)</w:t>
      </w:r>
    </w:p>
    <w:p w14:paraId="640EAA0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'23.11.2023'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303</w:t>
      </w:r>
      <w:r w:rsidRPr="00F90FED">
        <w:rPr>
          <w:rFonts w:ascii="Consolas" w:eastAsia="Times New Roman" w:hAnsi="Consolas" w:cs="Times New Roman"/>
          <w:color w:val="3B3B3B"/>
          <w:sz w:val="21"/>
          <w:szCs w:val="21"/>
          <w:lang w:val="en-US" w:eastAsia="ru-RU"/>
        </w:rPr>
        <w:t>)</w:t>
      </w:r>
    </w:p>
    <w:p w14:paraId="219EB5A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'24.11.2023'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303</w:t>
      </w:r>
      <w:r w:rsidRPr="00F90FED">
        <w:rPr>
          <w:rFonts w:ascii="Consolas" w:eastAsia="Times New Roman" w:hAnsi="Consolas" w:cs="Times New Roman"/>
          <w:color w:val="3B3B3B"/>
          <w:sz w:val="21"/>
          <w:szCs w:val="21"/>
          <w:lang w:val="en-US" w:eastAsia="ru-RU"/>
        </w:rPr>
        <w:t>)</w:t>
      </w:r>
    </w:p>
    <w:p w14:paraId="60AC787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'25.11.2023'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302</w:t>
      </w:r>
      <w:r w:rsidRPr="00F90FED">
        <w:rPr>
          <w:rFonts w:ascii="Consolas" w:eastAsia="Times New Roman" w:hAnsi="Consolas" w:cs="Times New Roman"/>
          <w:color w:val="3B3B3B"/>
          <w:sz w:val="21"/>
          <w:szCs w:val="21"/>
          <w:lang w:val="en-US" w:eastAsia="ru-RU"/>
        </w:rPr>
        <w:t>)</w:t>
      </w:r>
    </w:p>
    <w:p w14:paraId="5396B6D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'26.11.2023'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8000"/>
          <w:sz w:val="21"/>
          <w:szCs w:val="21"/>
          <w:lang w:val="en-US" w:eastAsia="ru-RU"/>
        </w:rPr>
        <w:t>#</w:t>
      </w:r>
    </w:p>
    <w:p w14:paraId="57F20E4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'27.11.2023'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301</w:t>
      </w:r>
      <w:r w:rsidRPr="00F90FED">
        <w:rPr>
          <w:rFonts w:ascii="Consolas" w:eastAsia="Times New Roman" w:hAnsi="Consolas" w:cs="Times New Roman"/>
          <w:color w:val="3B3B3B"/>
          <w:sz w:val="21"/>
          <w:szCs w:val="21"/>
          <w:lang w:val="en-US" w:eastAsia="ru-RU"/>
        </w:rPr>
        <w:t>)</w:t>
      </w:r>
    </w:p>
    <w:p w14:paraId="7C19C8D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'28.11.2023'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301</w:t>
      </w:r>
      <w:r w:rsidRPr="00F90FED">
        <w:rPr>
          <w:rFonts w:ascii="Consolas" w:eastAsia="Times New Roman" w:hAnsi="Consolas" w:cs="Times New Roman"/>
          <w:color w:val="3B3B3B"/>
          <w:sz w:val="21"/>
          <w:szCs w:val="21"/>
          <w:lang w:val="en-US" w:eastAsia="ru-RU"/>
        </w:rPr>
        <w:t>)</w:t>
      </w:r>
    </w:p>
    <w:p w14:paraId="043C1D7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'29.11.2023'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300</w:t>
      </w:r>
      <w:r w:rsidRPr="00F90FED">
        <w:rPr>
          <w:rFonts w:ascii="Consolas" w:eastAsia="Times New Roman" w:hAnsi="Consolas" w:cs="Times New Roman"/>
          <w:color w:val="3B3B3B"/>
          <w:sz w:val="21"/>
          <w:szCs w:val="21"/>
          <w:lang w:val="en-US" w:eastAsia="ru-RU"/>
        </w:rPr>
        <w:t>)</w:t>
      </w:r>
    </w:p>
    <w:p w14:paraId="1143C4F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'30.11.2023'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300</w:t>
      </w:r>
      <w:r w:rsidRPr="00F90FED">
        <w:rPr>
          <w:rFonts w:ascii="Consolas" w:eastAsia="Times New Roman" w:hAnsi="Consolas" w:cs="Times New Roman"/>
          <w:color w:val="3B3B3B"/>
          <w:sz w:val="21"/>
          <w:szCs w:val="21"/>
          <w:lang w:val="en-US" w:eastAsia="ru-RU"/>
        </w:rPr>
        <w:t>)</w:t>
      </w:r>
    </w:p>
    <w:p w14:paraId="6FE6E91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08887F7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'01.12.2023'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299</w:t>
      </w:r>
      <w:r w:rsidRPr="00F90FED">
        <w:rPr>
          <w:rFonts w:ascii="Consolas" w:eastAsia="Times New Roman" w:hAnsi="Consolas" w:cs="Times New Roman"/>
          <w:color w:val="3B3B3B"/>
          <w:sz w:val="21"/>
          <w:szCs w:val="21"/>
          <w:lang w:val="en-US" w:eastAsia="ru-RU"/>
        </w:rPr>
        <w:t>)</w:t>
      </w:r>
    </w:p>
    <w:p w14:paraId="778E613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'02.12.2023'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298</w:t>
      </w:r>
      <w:r w:rsidRPr="00F90FED">
        <w:rPr>
          <w:rFonts w:ascii="Consolas" w:eastAsia="Times New Roman" w:hAnsi="Consolas" w:cs="Times New Roman"/>
          <w:color w:val="3B3B3B"/>
          <w:sz w:val="21"/>
          <w:szCs w:val="21"/>
          <w:lang w:val="en-US" w:eastAsia="ru-RU"/>
        </w:rPr>
        <w:t>)</w:t>
      </w:r>
    </w:p>
    <w:p w14:paraId="2C34D0F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'03.12.2023'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297</w:t>
      </w:r>
      <w:r w:rsidRPr="00F90FED">
        <w:rPr>
          <w:rFonts w:ascii="Consolas" w:eastAsia="Times New Roman" w:hAnsi="Consolas" w:cs="Times New Roman"/>
          <w:color w:val="3B3B3B"/>
          <w:sz w:val="21"/>
          <w:szCs w:val="21"/>
          <w:lang w:val="en-US" w:eastAsia="ru-RU"/>
        </w:rPr>
        <w:t>)</w:t>
      </w:r>
    </w:p>
    <w:p w14:paraId="0141D7A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'04.12.2023'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298</w:t>
      </w:r>
      <w:r w:rsidRPr="00F90FED">
        <w:rPr>
          <w:rFonts w:ascii="Consolas" w:eastAsia="Times New Roman" w:hAnsi="Consolas" w:cs="Times New Roman"/>
          <w:color w:val="3B3B3B"/>
          <w:sz w:val="21"/>
          <w:szCs w:val="21"/>
          <w:lang w:val="en-US" w:eastAsia="ru-RU"/>
        </w:rPr>
        <w:t>)</w:t>
      </w:r>
    </w:p>
    <w:p w14:paraId="55FB949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'05.12.2023'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297</w:t>
      </w:r>
      <w:r w:rsidRPr="00F90FED">
        <w:rPr>
          <w:rFonts w:ascii="Consolas" w:eastAsia="Times New Roman" w:hAnsi="Consolas" w:cs="Times New Roman"/>
          <w:color w:val="3B3B3B"/>
          <w:sz w:val="21"/>
          <w:szCs w:val="21"/>
          <w:lang w:val="en-US" w:eastAsia="ru-RU"/>
        </w:rPr>
        <w:t>)</w:t>
      </w:r>
    </w:p>
    <w:p w14:paraId="2F8013B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'06.12.2023'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297</w:t>
      </w:r>
      <w:r w:rsidRPr="00F90FED">
        <w:rPr>
          <w:rFonts w:ascii="Consolas" w:eastAsia="Times New Roman" w:hAnsi="Consolas" w:cs="Times New Roman"/>
          <w:color w:val="3B3B3B"/>
          <w:sz w:val="21"/>
          <w:szCs w:val="21"/>
          <w:lang w:val="en-US" w:eastAsia="ru-RU"/>
        </w:rPr>
        <w:t>)</w:t>
      </w:r>
    </w:p>
    <w:p w14:paraId="5F801A0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'07.12.2023'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296</w:t>
      </w:r>
      <w:r w:rsidRPr="00F90FED">
        <w:rPr>
          <w:rFonts w:ascii="Consolas" w:eastAsia="Times New Roman" w:hAnsi="Consolas" w:cs="Times New Roman"/>
          <w:color w:val="3B3B3B"/>
          <w:sz w:val="21"/>
          <w:szCs w:val="21"/>
          <w:lang w:val="en-US" w:eastAsia="ru-RU"/>
        </w:rPr>
        <w:t>)</w:t>
      </w:r>
    </w:p>
    <w:p w14:paraId="50738F9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'08.12.2023'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294</w:t>
      </w:r>
      <w:r w:rsidRPr="00F90FED">
        <w:rPr>
          <w:rFonts w:ascii="Consolas" w:eastAsia="Times New Roman" w:hAnsi="Consolas" w:cs="Times New Roman"/>
          <w:color w:val="3B3B3B"/>
          <w:sz w:val="21"/>
          <w:szCs w:val="21"/>
          <w:lang w:val="en-US" w:eastAsia="ru-RU"/>
        </w:rPr>
        <w:t>)</w:t>
      </w:r>
    </w:p>
    <w:p w14:paraId="7C58F9F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'09.12.2023'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294</w:t>
      </w:r>
      <w:r w:rsidRPr="00F90FED">
        <w:rPr>
          <w:rFonts w:ascii="Consolas" w:eastAsia="Times New Roman" w:hAnsi="Consolas" w:cs="Times New Roman"/>
          <w:color w:val="3B3B3B"/>
          <w:sz w:val="21"/>
          <w:szCs w:val="21"/>
          <w:lang w:val="en-US" w:eastAsia="ru-RU"/>
        </w:rPr>
        <w:t>)</w:t>
      </w:r>
    </w:p>
    <w:p w14:paraId="7C7A253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'10.12.2023'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293</w:t>
      </w:r>
      <w:r w:rsidRPr="00F90FED">
        <w:rPr>
          <w:rFonts w:ascii="Consolas" w:eastAsia="Times New Roman" w:hAnsi="Consolas" w:cs="Times New Roman"/>
          <w:color w:val="3B3B3B"/>
          <w:sz w:val="21"/>
          <w:szCs w:val="21"/>
          <w:lang w:val="en-US" w:eastAsia="ru-RU"/>
        </w:rPr>
        <w:t>)</w:t>
      </w:r>
    </w:p>
    <w:p w14:paraId="74F36B1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'11.12.2023'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292</w:t>
      </w:r>
      <w:r w:rsidRPr="00F90FED">
        <w:rPr>
          <w:rFonts w:ascii="Consolas" w:eastAsia="Times New Roman" w:hAnsi="Consolas" w:cs="Times New Roman"/>
          <w:color w:val="3B3B3B"/>
          <w:sz w:val="21"/>
          <w:szCs w:val="21"/>
          <w:lang w:val="en-US" w:eastAsia="ru-RU"/>
        </w:rPr>
        <w:t>)</w:t>
      </w:r>
    </w:p>
    <w:p w14:paraId="3960AB7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'12.12.2023'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292</w:t>
      </w:r>
      <w:r w:rsidRPr="00F90FED">
        <w:rPr>
          <w:rFonts w:ascii="Consolas" w:eastAsia="Times New Roman" w:hAnsi="Consolas" w:cs="Times New Roman"/>
          <w:color w:val="3B3B3B"/>
          <w:sz w:val="21"/>
          <w:szCs w:val="21"/>
          <w:lang w:val="en-US" w:eastAsia="ru-RU"/>
        </w:rPr>
        <w:t>)</w:t>
      </w:r>
    </w:p>
    <w:p w14:paraId="4C9F118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'13.12.2023'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291</w:t>
      </w:r>
      <w:r w:rsidRPr="00F90FED">
        <w:rPr>
          <w:rFonts w:ascii="Consolas" w:eastAsia="Times New Roman" w:hAnsi="Consolas" w:cs="Times New Roman"/>
          <w:color w:val="3B3B3B"/>
          <w:sz w:val="21"/>
          <w:szCs w:val="21"/>
          <w:lang w:val="en-US" w:eastAsia="ru-RU"/>
        </w:rPr>
        <w:t>)</w:t>
      </w:r>
    </w:p>
    <w:p w14:paraId="0D6F65D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'14.12.2023'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289</w:t>
      </w:r>
      <w:r w:rsidRPr="00F90FED">
        <w:rPr>
          <w:rFonts w:ascii="Consolas" w:eastAsia="Times New Roman" w:hAnsi="Consolas" w:cs="Times New Roman"/>
          <w:color w:val="3B3B3B"/>
          <w:sz w:val="21"/>
          <w:szCs w:val="21"/>
          <w:lang w:val="en-US" w:eastAsia="ru-RU"/>
        </w:rPr>
        <w:t>)</w:t>
      </w:r>
    </w:p>
    <w:p w14:paraId="05A1E89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'15.12.2023'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288</w:t>
      </w:r>
      <w:r w:rsidRPr="00F90FED">
        <w:rPr>
          <w:rFonts w:ascii="Consolas" w:eastAsia="Times New Roman" w:hAnsi="Consolas" w:cs="Times New Roman"/>
          <w:color w:val="3B3B3B"/>
          <w:sz w:val="21"/>
          <w:szCs w:val="21"/>
          <w:lang w:val="en-US" w:eastAsia="ru-RU"/>
        </w:rPr>
        <w:t>)</w:t>
      </w:r>
    </w:p>
    <w:p w14:paraId="2F65487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'16.12.2023'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286</w:t>
      </w:r>
      <w:r w:rsidRPr="00F90FED">
        <w:rPr>
          <w:rFonts w:ascii="Consolas" w:eastAsia="Times New Roman" w:hAnsi="Consolas" w:cs="Times New Roman"/>
          <w:color w:val="3B3B3B"/>
          <w:sz w:val="21"/>
          <w:szCs w:val="21"/>
          <w:lang w:val="en-US" w:eastAsia="ru-RU"/>
        </w:rPr>
        <w:t>)</w:t>
      </w:r>
    </w:p>
    <w:p w14:paraId="5B98F17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'17.12.2023'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285</w:t>
      </w:r>
      <w:r w:rsidRPr="00F90FED">
        <w:rPr>
          <w:rFonts w:ascii="Consolas" w:eastAsia="Times New Roman" w:hAnsi="Consolas" w:cs="Times New Roman"/>
          <w:color w:val="3B3B3B"/>
          <w:sz w:val="21"/>
          <w:szCs w:val="21"/>
          <w:lang w:val="en-US" w:eastAsia="ru-RU"/>
        </w:rPr>
        <w:t>)</w:t>
      </w:r>
    </w:p>
    <w:p w14:paraId="15752B7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'18.12.2023'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285</w:t>
      </w:r>
      <w:r w:rsidRPr="00F90FED">
        <w:rPr>
          <w:rFonts w:ascii="Consolas" w:eastAsia="Times New Roman" w:hAnsi="Consolas" w:cs="Times New Roman"/>
          <w:color w:val="3B3B3B"/>
          <w:sz w:val="21"/>
          <w:szCs w:val="21"/>
          <w:lang w:val="en-US" w:eastAsia="ru-RU"/>
        </w:rPr>
        <w:t>)</w:t>
      </w:r>
    </w:p>
    <w:p w14:paraId="4B11530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'19.12.2023'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283</w:t>
      </w:r>
      <w:r w:rsidRPr="00F90FED">
        <w:rPr>
          <w:rFonts w:ascii="Consolas" w:eastAsia="Times New Roman" w:hAnsi="Consolas" w:cs="Times New Roman"/>
          <w:color w:val="3B3B3B"/>
          <w:sz w:val="21"/>
          <w:szCs w:val="21"/>
          <w:lang w:val="en-US" w:eastAsia="ru-RU"/>
        </w:rPr>
        <w:t>)</w:t>
      </w:r>
    </w:p>
    <w:p w14:paraId="72AA91A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'20.12.2023'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283</w:t>
      </w:r>
      <w:r w:rsidRPr="00F90FED">
        <w:rPr>
          <w:rFonts w:ascii="Consolas" w:eastAsia="Times New Roman" w:hAnsi="Consolas" w:cs="Times New Roman"/>
          <w:color w:val="3B3B3B"/>
          <w:sz w:val="21"/>
          <w:szCs w:val="21"/>
          <w:lang w:val="en-US" w:eastAsia="ru-RU"/>
        </w:rPr>
        <w:t>)</w:t>
      </w:r>
    </w:p>
    <w:p w14:paraId="14A36FC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'21.12.2023'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280</w:t>
      </w:r>
      <w:r w:rsidRPr="00F90FED">
        <w:rPr>
          <w:rFonts w:ascii="Consolas" w:eastAsia="Times New Roman" w:hAnsi="Consolas" w:cs="Times New Roman"/>
          <w:color w:val="3B3B3B"/>
          <w:sz w:val="21"/>
          <w:szCs w:val="21"/>
          <w:lang w:val="en-US" w:eastAsia="ru-RU"/>
        </w:rPr>
        <w:t>)</w:t>
      </w:r>
    </w:p>
    <w:p w14:paraId="5D047F6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'22.12.2023'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280</w:t>
      </w:r>
      <w:r w:rsidRPr="00F90FED">
        <w:rPr>
          <w:rFonts w:ascii="Consolas" w:eastAsia="Times New Roman" w:hAnsi="Consolas" w:cs="Times New Roman"/>
          <w:color w:val="3B3B3B"/>
          <w:sz w:val="21"/>
          <w:szCs w:val="21"/>
          <w:lang w:val="en-US" w:eastAsia="ru-RU"/>
        </w:rPr>
        <w:t>)</w:t>
      </w:r>
    </w:p>
    <w:p w14:paraId="1098AF9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'23.12.2023'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280</w:t>
      </w:r>
      <w:r w:rsidRPr="00F90FED">
        <w:rPr>
          <w:rFonts w:ascii="Consolas" w:eastAsia="Times New Roman" w:hAnsi="Consolas" w:cs="Times New Roman"/>
          <w:color w:val="3B3B3B"/>
          <w:sz w:val="21"/>
          <w:szCs w:val="21"/>
          <w:lang w:val="en-US" w:eastAsia="ru-RU"/>
        </w:rPr>
        <w:t>)</w:t>
      </w:r>
    </w:p>
    <w:p w14:paraId="4C961D6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'24.12.2023'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278</w:t>
      </w:r>
      <w:r w:rsidRPr="00F90FED">
        <w:rPr>
          <w:rFonts w:ascii="Consolas" w:eastAsia="Times New Roman" w:hAnsi="Consolas" w:cs="Times New Roman"/>
          <w:color w:val="3B3B3B"/>
          <w:sz w:val="21"/>
          <w:szCs w:val="21"/>
          <w:lang w:val="en-US" w:eastAsia="ru-RU"/>
        </w:rPr>
        <w:t>)</w:t>
      </w:r>
    </w:p>
    <w:p w14:paraId="35F2226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'25.12.2023'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279</w:t>
      </w:r>
      <w:r w:rsidRPr="00F90FED">
        <w:rPr>
          <w:rFonts w:ascii="Consolas" w:eastAsia="Times New Roman" w:hAnsi="Consolas" w:cs="Times New Roman"/>
          <w:color w:val="3B3B3B"/>
          <w:sz w:val="21"/>
          <w:szCs w:val="21"/>
          <w:lang w:val="en-US" w:eastAsia="ru-RU"/>
        </w:rPr>
        <w:t>)</w:t>
      </w:r>
    </w:p>
    <w:p w14:paraId="251E8F2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'26.12.2023'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279</w:t>
      </w:r>
      <w:r w:rsidRPr="00F90FED">
        <w:rPr>
          <w:rFonts w:ascii="Consolas" w:eastAsia="Times New Roman" w:hAnsi="Consolas" w:cs="Times New Roman"/>
          <w:color w:val="3B3B3B"/>
          <w:sz w:val="21"/>
          <w:szCs w:val="21"/>
          <w:lang w:val="en-US" w:eastAsia="ru-RU"/>
        </w:rPr>
        <w:t>)</w:t>
      </w:r>
    </w:p>
    <w:p w14:paraId="20678F4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'27.12.2023'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277</w:t>
      </w:r>
      <w:r w:rsidRPr="00F90FED">
        <w:rPr>
          <w:rFonts w:ascii="Consolas" w:eastAsia="Times New Roman" w:hAnsi="Consolas" w:cs="Times New Roman"/>
          <w:color w:val="3B3B3B"/>
          <w:sz w:val="21"/>
          <w:szCs w:val="21"/>
          <w:lang w:val="en-US" w:eastAsia="ru-RU"/>
        </w:rPr>
        <w:t>)</w:t>
      </w:r>
    </w:p>
    <w:p w14:paraId="3FF19AF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'28.12.2023'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275</w:t>
      </w:r>
      <w:r w:rsidRPr="00F90FED">
        <w:rPr>
          <w:rFonts w:ascii="Consolas" w:eastAsia="Times New Roman" w:hAnsi="Consolas" w:cs="Times New Roman"/>
          <w:color w:val="3B3B3B"/>
          <w:sz w:val="21"/>
          <w:szCs w:val="21"/>
          <w:lang w:val="en-US" w:eastAsia="ru-RU"/>
        </w:rPr>
        <w:t>)</w:t>
      </w:r>
    </w:p>
    <w:p w14:paraId="32D4058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'29.12.2023'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271</w:t>
      </w:r>
      <w:r w:rsidRPr="00F90FED">
        <w:rPr>
          <w:rFonts w:ascii="Consolas" w:eastAsia="Times New Roman" w:hAnsi="Consolas" w:cs="Times New Roman"/>
          <w:color w:val="3B3B3B"/>
          <w:sz w:val="21"/>
          <w:szCs w:val="21"/>
          <w:lang w:val="en-US" w:eastAsia="ru-RU"/>
        </w:rPr>
        <w:t>)</w:t>
      </w:r>
    </w:p>
    <w:p w14:paraId="0AE5AEB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'30.12.2023'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268</w:t>
      </w:r>
      <w:r w:rsidRPr="00F90FED">
        <w:rPr>
          <w:rFonts w:ascii="Consolas" w:eastAsia="Times New Roman" w:hAnsi="Consolas" w:cs="Times New Roman"/>
          <w:color w:val="3B3B3B"/>
          <w:sz w:val="21"/>
          <w:szCs w:val="21"/>
          <w:lang w:val="en-US" w:eastAsia="ru-RU"/>
        </w:rPr>
        <w:t>)</w:t>
      </w:r>
    </w:p>
    <w:p w14:paraId="286B862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insert_data_into_table_water_consumption</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'31.12.2023'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264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8000"/>
          <w:sz w:val="21"/>
          <w:szCs w:val="21"/>
          <w:lang w:val="en-US" w:eastAsia="ru-RU"/>
        </w:rPr>
        <w:t>#</w:t>
      </w:r>
    </w:p>
    <w:p w14:paraId="4007704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786BE86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print</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A31515"/>
          <w:sz w:val="21"/>
          <w:szCs w:val="21"/>
          <w:lang w:val="en-US" w:eastAsia="ru-RU"/>
        </w:rPr>
        <w:t>'Insert data into table water_consumption completed'</w:t>
      </w:r>
      <w:r w:rsidRPr="00F90FED">
        <w:rPr>
          <w:rFonts w:ascii="Consolas" w:eastAsia="Times New Roman" w:hAnsi="Consolas" w:cs="Times New Roman"/>
          <w:color w:val="3B3B3B"/>
          <w:sz w:val="21"/>
          <w:szCs w:val="21"/>
          <w:lang w:val="en-US" w:eastAsia="ru-RU"/>
        </w:rPr>
        <w:t>)</w:t>
      </w:r>
    </w:p>
    <w:p w14:paraId="406EB607" w14:textId="5EC08F1D" w:rsidR="00F90FED" w:rsidRDefault="00F90FED" w:rsidP="00646DE1">
      <w:pPr>
        <w:spacing w:after="0" w:line="240" w:lineRule="auto"/>
        <w:rPr>
          <w:rFonts w:ascii="Times New Roman" w:eastAsia="Times New Roman" w:hAnsi="Times New Roman" w:cs="Times New Roman"/>
          <w:b/>
          <w:bCs/>
          <w:sz w:val="28"/>
          <w:szCs w:val="36"/>
          <w:lang w:val="en-US" w:eastAsia="ru-RU"/>
        </w:rPr>
      </w:pPr>
      <w:r>
        <w:rPr>
          <w:sz w:val="28"/>
          <w:lang w:val="en-US"/>
        </w:rPr>
        <w:br w:type="page"/>
      </w:r>
    </w:p>
    <w:p w14:paraId="021ED11B" w14:textId="5F56C502" w:rsidR="00F90FED" w:rsidRDefault="00F90FED" w:rsidP="00994D60">
      <w:pPr>
        <w:pStyle w:val="2"/>
        <w:shd w:val="clear" w:color="auto" w:fill="FCFCFC"/>
        <w:spacing w:before="0" w:beforeAutospacing="0" w:after="0" w:afterAutospacing="0"/>
        <w:jc w:val="center"/>
        <w:rPr>
          <w:sz w:val="28"/>
          <w:lang w:val="en-US"/>
        </w:rPr>
      </w:pPr>
      <w:r>
        <w:rPr>
          <w:sz w:val="28"/>
        </w:rPr>
        <w:t>ПРИЛОЖЕНИЕ</w:t>
      </w:r>
      <w:r w:rsidRPr="00F90FED">
        <w:rPr>
          <w:sz w:val="28"/>
          <w:lang w:val="en-US"/>
        </w:rPr>
        <w:t xml:space="preserve"> </w:t>
      </w:r>
      <w:r>
        <w:rPr>
          <w:sz w:val="28"/>
        </w:rPr>
        <w:t>Д</w:t>
      </w:r>
    </w:p>
    <w:p w14:paraId="414F0F27" w14:textId="77777777" w:rsidR="00994D60" w:rsidRPr="00994D60" w:rsidRDefault="00994D60" w:rsidP="00994D60">
      <w:pPr>
        <w:pStyle w:val="2"/>
        <w:shd w:val="clear" w:color="auto" w:fill="FCFCFC"/>
        <w:spacing w:before="0" w:beforeAutospacing="0" w:after="0" w:afterAutospacing="0"/>
        <w:jc w:val="center"/>
        <w:rPr>
          <w:sz w:val="28"/>
          <w:lang w:val="en-US"/>
        </w:rPr>
      </w:pPr>
    </w:p>
    <w:p w14:paraId="73489CB2" w14:textId="77777777" w:rsidR="00F90FED" w:rsidRPr="00994D60" w:rsidRDefault="00F90FED" w:rsidP="00646DE1">
      <w:pPr>
        <w:pStyle w:val="2"/>
        <w:shd w:val="clear" w:color="auto" w:fill="FCFCFC"/>
        <w:spacing w:before="0" w:beforeAutospacing="0" w:after="0" w:afterAutospacing="0"/>
        <w:jc w:val="center"/>
        <w:rPr>
          <w:b w:val="0"/>
          <w:sz w:val="28"/>
          <w:lang w:val="en-US"/>
        </w:rPr>
      </w:pPr>
      <w:r w:rsidRPr="00994D60">
        <w:rPr>
          <w:b w:val="0"/>
          <w:sz w:val="28"/>
        </w:rPr>
        <w:t>Код</w:t>
      </w:r>
      <w:r w:rsidRPr="00994D60">
        <w:rPr>
          <w:b w:val="0"/>
          <w:sz w:val="28"/>
          <w:lang w:val="en-US"/>
        </w:rPr>
        <w:t xml:space="preserve"> </w:t>
      </w:r>
      <w:r w:rsidRPr="00994D60">
        <w:rPr>
          <w:b w:val="0"/>
          <w:sz w:val="28"/>
        </w:rPr>
        <w:t>программы</w:t>
      </w:r>
    </w:p>
    <w:p w14:paraId="1105126E" w14:textId="77777777" w:rsidR="00994D60" w:rsidRPr="00994D60" w:rsidRDefault="00994D60" w:rsidP="00646DE1">
      <w:pPr>
        <w:pStyle w:val="2"/>
        <w:shd w:val="clear" w:color="auto" w:fill="FCFCFC"/>
        <w:spacing w:before="0" w:beforeAutospacing="0" w:after="0" w:afterAutospacing="0"/>
        <w:jc w:val="center"/>
        <w:rPr>
          <w:sz w:val="28"/>
          <w:lang w:val="en-US"/>
        </w:rPr>
      </w:pPr>
    </w:p>
    <w:p w14:paraId="6406599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AF00DB"/>
          <w:sz w:val="21"/>
          <w:szCs w:val="21"/>
          <w:lang w:val="en-US" w:eastAsia="ru-RU"/>
        </w:rPr>
        <w:t>from</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267F99"/>
          <w:sz w:val="21"/>
          <w:szCs w:val="21"/>
          <w:lang w:val="en-US" w:eastAsia="ru-RU"/>
        </w:rPr>
        <w:t>workflowWithDBSQLite3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F00DB"/>
          <w:sz w:val="21"/>
          <w:szCs w:val="21"/>
          <w:lang w:val="en-US" w:eastAsia="ru-RU"/>
        </w:rPr>
        <w:t>import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795E26"/>
          <w:sz w:val="21"/>
          <w:szCs w:val="21"/>
          <w:lang w:val="en-US" w:eastAsia="ru-RU"/>
        </w:rPr>
        <w:t>insert_data_into_table_weather</w:t>
      </w:r>
    </w:p>
    <w:p w14:paraId="62A8F11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0634FDE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'DB4ML.db'</w:t>
      </w:r>
    </w:p>
    <w:p w14:paraId="39FC7F6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26AF492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'01.01.2023'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2D96881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'02.01.2023'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02EF4D7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'03.01.2023'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317BC52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'04.01.2023'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7446DA0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'05.01.2023'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D27619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'06.01.2023'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AD79AE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'07.01.2023'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C5F2AF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'08.01.2023'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7A015B9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'09.01.2023'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2124943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'10.01.2023'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1356D75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'11.01.2023'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058F60B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'12.01.2023'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687E5D5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'13.01.2023'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52CECA8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'14.01.2023'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20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623CC90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'15.01.2023'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50F8000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'16.01.2023'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5526167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'17.01.2023'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31397C3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'18.01.2023'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056057A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'19.01.2023'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5C0E6DB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'20.01.2023'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3092ED9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'21.01.2023'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0FB1FFA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'22.01.2023'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3AAA0AF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'23.01.2023'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2873FA1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'24.01.2023'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044DA24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'25.01.2023'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3156CBB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'26.01.2023'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69D304F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'27.01.2023'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F72B33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'28.01.2023'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E51973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'29.01.2023'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2B225A0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'30.01.2023'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FE51BA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'31.01.2023'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7362D6B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31D33C4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'01.02.2023'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0FBBA8D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'02.02.2023'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2D48F30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'03.02.2023'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62A14DB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'04.02.2023'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612EE8A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'05.02.2023'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F9F341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'06.02.2023'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799E3AC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'07.02.2023'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6410D9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'08.02.2023'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8B3A0C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'09.02.2023'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40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2E2C490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'10.02.2023'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41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73FACE6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'11.02.2023'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42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77CE754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'12.02.2023'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43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6770A4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'13.02.2023'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44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FD210A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'14.02.2023'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45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18D5756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'15.02.2023'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46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00542F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'16.02.2023'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47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74E5C13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'17.02.2023'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48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2D320E2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'18.02.2023'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49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7455F0C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'19.02.2023'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50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2002800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'20.02.2023'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51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1AF7151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'21.02.2023'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52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13F1E1B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'22.02.2023'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53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16BE2D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'23.02.2023'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54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62EA645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'24.02.2023'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55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519333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'25.02.2023'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56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2CE2F8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'26.02.2023'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57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7B03100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'27.02.2023'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58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3F8A0A1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'28.02.2023'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59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2DB3289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4D29272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'01.03.2023'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3ED1195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'02.03.2023'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76C6856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'03.03.2023'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38F7EBD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'04.03.2023'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1A1ED4C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'05.03.2023'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2BD6531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'06.03.2023'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83EE0B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'07.03.2023'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7F4099C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'08.03.2023'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6C57A54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'09.03.2023'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796C941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'10.03.2023'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57A4DE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'11.03.2023'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70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00CB55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'12.03.2023'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71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1295E3E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'13.03.2023'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72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1B552D8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'14.03.2023'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73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2DC12DC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'15.03.2023'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74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6705DD9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'16.03.2023'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75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6711FF4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'17.03.2023'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76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387C484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'18.03.2023'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77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12EE7A3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'19.03.2023'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78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61D2FAA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'20.03.2023'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79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75E5AEE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'21.03.2023'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80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0772D70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'22.03.2023'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81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5BAF6FD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'23.03.2023'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82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7463996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'24.03.2023'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83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2C01B52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'25.03.2023'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84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588F68D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'26.03.2023'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85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10B4F6F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'27.03.2023'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86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0974125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'28.03.2023'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87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44EF6F1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'29.03.2023'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88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3084972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'30.03.2023'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89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69A75A9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'31.03.2023'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90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44ACE6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54DE5D0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'01.04.2023'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91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71A3B42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'02.04.2023'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92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30440BF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'03.04.2023'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93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3</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3D8D13F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'04.04.2023'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94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13</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6844053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'05.04.2023'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95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1489971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'06.04.2023'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96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16</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7D76A52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'07.04.2023'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97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4BAA817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'08.04.2023'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98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67348F6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'09.04.2023'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99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13</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666E944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'10.04.2023'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100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16</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13</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3B3C09B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'11.04.2023'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101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12</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094C9C3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'12.04.2023'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102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13</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9</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B12172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'13.04.2023'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103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9</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600E912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'14.04.2023'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104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23</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15</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29E34D2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'15.04.2023'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105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1014802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'16.04.2023'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106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12</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7D862D7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'17.04.2023'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107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13</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1F8B166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'18.04.2023'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108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35E673A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'19.04.2023'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109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64EFEDD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'20.04.2023'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110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9</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5</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63851E7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'21.04.2023'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111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9</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5</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04EE734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'22.04.2023'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112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5</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4AC93F8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'23.04.2023'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113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2597555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'24.04.2023'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114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23</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16</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39B0E98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'25.04.2023'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115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16</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2FAD4F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'26.04.2023'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116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16</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7BC94FD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'27.04.2023'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117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12</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7509B15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'28.04.2023'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118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24</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16</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0FE551B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'29.04.2023'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119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24</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19</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6B7C9DB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'30.04.2023'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120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23</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18</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26BC47B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2017C1E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'01.05.2023'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121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16</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A76518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'02.05.2023'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122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13</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38233C2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'03.05.2023'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9</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3AC78B4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'04.05.2023'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124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8</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1436AD8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'05.05.2023'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125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3</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10AB2D1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'06.05.2023'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126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16</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11EDB58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'07.05.2023'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127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16</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6759E4A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'08.05.2023'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128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12</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7EA5574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'09.05.2023'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129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16</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2812D1C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'10.05.2023'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130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25</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17</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7506B11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'11.05.2023'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131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19</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1CC555A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'12.05.2023'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132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23</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9733FB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'13.05.2023'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133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3560C9E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'14.05.2023'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134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26</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19</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D2E0B5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'15.05.2023'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135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26</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19</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A74F3F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'16.05.2023'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136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25</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18</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03BF7CB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'17.05.2023'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137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22</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6420E86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'18.05.2023'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138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D80826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'19.05.2023'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139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16</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26183C4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'20.05.2023'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16</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0ACC6D5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'21.05.2023'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15</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F8B99B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'22.05.2023'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16</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0995E08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'23.05.2023'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16</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5D327A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'24.05.2023'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15</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20A4391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'25.05.2023'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13</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72FB70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'26.05.2023'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14</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5C8E12F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'27.05.2023'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23</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16</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17A4BC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'28.05.2023'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16</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BB9ADB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'29.05.2023'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14</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7D49331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'30.05.2023'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23</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15</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7C39163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'31.05.2023'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25</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19</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35167D1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3AC8F8D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'01.06.2023'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18</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AFE95F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'02.06.2023'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24</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18</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23CBDA0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'03.06.2023'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25</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19</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E7737D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'04.06.2023'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1EA55CD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'05.06.2023'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22</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8E8618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'06.06.2023'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24</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15F155D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'07.06.2023'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26</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66764FD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'08.06.2023'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34</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27</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63E1392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'09.06.2023'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160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34</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27</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52597AE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'10.06.2023'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161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30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4DCD00E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'11.06.2023'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162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29</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26</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CA889F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'12.06.2023'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163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23</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78C19FB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'13.06.2023'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164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24</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371951A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'14.06.2023'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165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25</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615D43A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'15.06.2023'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166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23</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51F990B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'16.06.2023'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167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6E32CDD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'17.06.2023'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168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2E10BFB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'18.06.2023'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169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23</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39802A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'19.06.2023'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26</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09A9E64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'20.06.2023'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27</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5F515E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'21.06.2023'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25</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22</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36570BE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'22.06.2023'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22</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470587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'23.06.2023'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29</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23</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24FF766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'24.06.2023'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26</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23</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776DE95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'25.06.2023'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26</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E9E8B7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'26.06.2023'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26</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13</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3359700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'27.06.2023'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22</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092AC86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'28.06.2023'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25</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95702C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'29.06.2023'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24</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22</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2A12E46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'30.06.2023'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24</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19</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31D07E1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2682D15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'01.07.2023'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03A5AFE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'02.07.2023'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22</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065AEF3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'03.07.2023'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26</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6997DBD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'04.07.2023'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29</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25</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01D965D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'05.07.2023'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23</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0C243BA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'06.07.2023'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25</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6510392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'07.07.2023'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22</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3A6D575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'08.07.2023'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25</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0FBC686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'09.07.2023'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26</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9FE931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'10.07.2023'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65E628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'11.07.2023'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29</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22</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2DF6A83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'12.07.2023'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24</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6AA0114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'13.07.2023'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35</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27</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19C3E60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'14.07.2023'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38</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29</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0B5D53F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'15.07.2023'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31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166B235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'16.07.2023'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26</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2738918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'17.07.2023'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34</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27</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034EE9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'18.07.2023'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35</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27</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49B125C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'19.07.2023'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38</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30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2C038C8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'20.07.2023'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29</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1F33D2B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'21.07.2023'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27</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222799F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'22.07.2023'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24</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644B3AC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'23.07.2023'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26</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351AC32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'24.07.2023'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27</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5EBD875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'25.07.2023'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35</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27</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27FEA63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'26.07.2023'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35</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28</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6F3C7FD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'27.07.2023'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35</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28</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7F01942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'28.07.2023'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28</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7A9E755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'29.07.2023'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24</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2C0943B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'30.07.2023'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25</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7A7839C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'31.07.2023'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26</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714D166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3562481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'01.08.2023'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1675456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'02.08.2023'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2BF40AC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'03.08.2023'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C4D90D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'04.08.2023'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56BB46B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'05.08.2023'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699427C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'06.08.2023'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73C5F21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'07.08.2023'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0BE4B06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'08.08.2023'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F4F14E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'09.08.2023'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77E1234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'10.08.2023'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13133A5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'11.08.2023'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63B172C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'12.08.2023'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298CC9A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'13.08.2023'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19200C1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'14.08.2023'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7D7BB53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'15.08.2023'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0DE35B3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'16.08.2023'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66301AC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'17.08.2023'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5E8072E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'18.08.2023'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230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00C3DDC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'19.08.2023'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231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751F21E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'20.08.2023'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232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4664B79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'21.08.2023'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233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20E4206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'22.08.2023'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234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6ABBF59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'23.08.2023'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235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7CAA54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'24.08.2023'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236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434ABA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'25.08.2023'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237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33AA0B5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'26.08.2023'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238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1D821B7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'27.08.2023'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239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23647EA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'28.08.2023'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240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615C492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'29.08.2023'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241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2C70222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'30.08.2023'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242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64DA439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'31.08.2023'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243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245F345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7367FAE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'01.09.2023'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244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7711F93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'02.09.2023'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245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07937A5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'03.09.2023'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246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3FC94C1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'04.09.2023'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247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2878410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'05.09.2023'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248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2863985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'06.09.2023'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249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0FD8F41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'07.09.2023'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250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1117E03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'08.09.2023'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251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C01154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'09.09.2023'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252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309A8F0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'10.09.2023'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253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346DBC8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'11.09.2023'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254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70E6A81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'12.09.2023'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255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BCA54E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'13.09.2023'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256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7C286C7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'14.09.2023'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257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35D550A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'15.09.2023'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258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3838DE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'16.09.2023'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259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78E7A71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'17.09.2023'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260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6A0204D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'18.09.2023'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261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6A80335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'19.09.2023'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262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33FB51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'20.09.2023'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263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E138E5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'21.09.2023'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264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5F49A9E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'22.09.2023'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265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2806EEA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'23.09.2023'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266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2CFDAB2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'24.09.2023'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267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1A9B92A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'25.09.2023'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268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5D5676F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'26.09.2023'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269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591FFC6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'27.09.2023'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3B2337F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'28.09.2023'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125CC5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'29.09.2023'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321C79B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'30.09.2023'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7E45F08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'01.10.2023'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5C2A0EE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'02.10.2023'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48A072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'03.10.2023'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4E42856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'04.10.2023'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6905309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'05.10.2023'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0724E43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'06.10.2023'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279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2D54255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'07.10.2023'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102A45A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'08.10.2023'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0BE6AC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'09.10.2023'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6413826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'10.10.2023'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5B7F6E8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'11.10.2023'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42C0369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'12.10.2023'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62FA266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'13.10.2023'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319F189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'14.10.2023'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3F7EA83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'15.10.2023'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7908975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'16.10.2023'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289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59A25EA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'17.10.2023'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290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4517527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'18.10.2023'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291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2AC27DF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'19.10.2023'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292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02680A9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'20.10.2023'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293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6C6ACE6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'21.10.2023'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294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587CD17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'22.10.2023'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295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477D55E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'23.10.2023'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296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2E54EF7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'24.10.2023'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297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0B7431D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'25.10.2023'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298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03A94ED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'26.10.2023'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299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11415A8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'27.10.2023'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1339D1A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'28.10.2023'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2C2C650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'29.10.2023'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3E2DBA2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'30.10.2023'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7B4C465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'31.10.2023'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3834147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4102A39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'01.11.2023'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1D4B1A8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'02.11.2023'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6545366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'03.11.2023'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2B4528A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'04.11.2023'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17360FC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'05.11.2023'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309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1006F43F"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'06.11.2023'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75D4D0E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'07.11.2023'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005F1AB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'08.11.2023'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B90AE6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'09.11.2023'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880848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'10.11.2023'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569441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'11.11.2023'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265719B"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'12.11.2023'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8C425F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'13.11.2023'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27F0783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'14.11.2023'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4F401AB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'15.11.2023'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319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694D9E5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'16.11.2023'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61BF805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'17.11.2023'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0AAB473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'18.11.2023'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67D72ED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'19.11.2023'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52CDA9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'20.11.2023'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64CB206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'21.11.2023'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FA632A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'22.11.2023'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05F235D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'23.11.2023'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3807642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'24.11.2023'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0E99DBC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'25.11.2023'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329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3F90155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'26.11.2023'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158F741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'27.11.2023'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3B66374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'28.11.2023'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B638837"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'29.11.2023'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146D95A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'30.11.2023'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B11E75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08E450F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'01.12.2023'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3A01F5B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'02.12.2023'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783BF78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'03.12.2023'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2F939032"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'04.12.2023'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B0F90C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'05.12.2023'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339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2F31E82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'06.12.2023'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340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28A2F88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'07.12.2023'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341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0F262CC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'08.12.2023'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342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690122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'09.12.2023'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343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201434F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'10.12.2023'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344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23F9076"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'11.12.2023'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345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1B95DE5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'12.12.2023'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346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F7EFFB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'13.12.2023'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347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21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25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262559C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'14.12.2023'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348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22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01F25E5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'15.12.2023'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349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A1A262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'16.12.2023'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350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68361A8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'17.12.2023'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351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7EA5A481"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'18.12.2023'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352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33A4F0C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'19.12.2023'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353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9B615AD"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'20.12.2023'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354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396A72B4"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'21.12.2023'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355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43BF299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'22.12.2023'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356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17ABB3FE"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'23.12.2023'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357</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3124CFD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'24.12.2023'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358</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6C4670A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'25.12.2023'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359</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655B9E30"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'26.12.2023'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360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06D07F38"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'27.12.2023'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361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07AD2A6A"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'28.12.2023'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362</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1940D84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'29.12.2023'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363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67B62FB3"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'30.12.2023'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364</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w:t>
      </w:r>
    </w:p>
    <w:p w14:paraId="5350D54C"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insert_data_into_table_weather</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001080"/>
          <w:sz w:val="21"/>
          <w:szCs w:val="21"/>
          <w:lang w:val="en-US" w:eastAsia="ru-RU"/>
        </w:rPr>
        <w:t>db_name</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A31515"/>
          <w:sz w:val="21"/>
          <w:szCs w:val="21"/>
          <w:lang w:val="en-US" w:eastAsia="ru-RU"/>
        </w:rPr>
        <w:t>'31.12.2023'</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365</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00000"/>
          <w:sz w:val="21"/>
          <w:szCs w:val="21"/>
          <w:lang w:val="en-US" w:eastAsia="ru-RU"/>
        </w:rPr>
        <w:t>-</w:t>
      </w:r>
      <w:r w:rsidRPr="00F90FED">
        <w:rPr>
          <w:rFonts w:ascii="Consolas" w:eastAsia="Times New Roman" w:hAnsi="Consolas" w:cs="Times New Roman"/>
          <w:color w:val="098658"/>
          <w:sz w:val="21"/>
          <w:szCs w:val="21"/>
          <w:lang w:val="en-US" w:eastAsia="ru-RU"/>
        </w:rPr>
        <w:t>6</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1</w:t>
      </w:r>
      <w:r w:rsidRPr="00F90FED">
        <w:rPr>
          <w:rFonts w:ascii="Consolas" w:eastAsia="Times New Roman" w:hAnsi="Consolas" w:cs="Times New Roman"/>
          <w:color w:val="3B3B3B"/>
          <w:sz w:val="21"/>
          <w:szCs w:val="21"/>
          <w:lang w:val="en-US" w:eastAsia="ru-RU"/>
        </w:rPr>
        <w:t xml:space="preserve">, </w:t>
      </w:r>
      <w:r w:rsidRPr="00F90FED">
        <w:rPr>
          <w:rFonts w:ascii="Consolas" w:eastAsia="Times New Roman" w:hAnsi="Consolas" w:cs="Times New Roman"/>
          <w:color w:val="098658"/>
          <w:sz w:val="21"/>
          <w:szCs w:val="21"/>
          <w:lang w:val="en-US" w:eastAsia="ru-RU"/>
        </w:rPr>
        <w:t>0</w:t>
      </w:r>
      <w:r w:rsidRPr="00F90FED">
        <w:rPr>
          <w:rFonts w:ascii="Consolas" w:eastAsia="Times New Roman" w:hAnsi="Consolas" w:cs="Times New Roman"/>
          <w:color w:val="3B3B3B"/>
          <w:sz w:val="21"/>
          <w:szCs w:val="21"/>
          <w:lang w:val="en-US" w:eastAsia="ru-RU"/>
        </w:rPr>
        <w:t>)</w:t>
      </w:r>
    </w:p>
    <w:p w14:paraId="5F139455"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p>
    <w:p w14:paraId="0D2E64E9" w14:textId="77777777" w:rsidR="00F90FED" w:rsidRPr="00F90FED" w:rsidRDefault="00F90FED" w:rsidP="00646DE1">
      <w:pPr>
        <w:shd w:val="clear" w:color="auto" w:fill="FFFFFF"/>
        <w:spacing w:after="0" w:line="240" w:lineRule="auto"/>
        <w:rPr>
          <w:rFonts w:ascii="Consolas" w:eastAsia="Times New Roman" w:hAnsi="Consolas" w:cs="Times New Roman"/>
          <w:color w:val="3B3B3B"/>
          <w:sz w:val="21"/>
          <w:szCs w:val="21"/>
          <w:lang w:val="en-US" w:eastAsia="ru-RU"/>
        </w:rPr>
      </w:pPr>
      <w:r w:rsidRPr="00F90FED">
        <w:rPr>
          <w:rFonts w:ascii="Consolas" w:eastAsia="Times New Roman" w:hAnsi="Consolas" w:cs="Times New Roman"/>
          <w:color w:val="795E26"/>
          <w:sz w:val="21"/>
          <w:szCs w:val="21"/>
          <w:lang w:val="en-US" w:eastAsia="ru-RU"/>
        </w:rPr>
        <w:t>print</w:t>
      </w:r>
      <w:r w:rsidRPr="00F90FED">
        <w:rPr>
          <w:rFonts w:ascii="Consolas" w:eastAsia="Times New Roman" w:hAnsi="Consolas" w:cs="Times New Roman"/>
          <w:color w:val="3B3B3B"/>
          <w:sz w:val="21"/>
          <w:szCs w:val="21"/>
          <w:lang w:val="en-US" w:eastAsia="ru-RU"/>
        </w:rPr>
        <w:t>(</w:t>
      </w:r>
      <w:r w:rsidRPr="00F90FED">
        <w:rPr>
          <w:rFonts w:ascii="Consolas" w:eastAsia="Times New Roman" w:hAnsi="Consolas" w:cs="Times New Roman"/>
          <w:color w:val="A31515"/>
          <w:sz w:val="21"/>
          <w:szCs w:val="21"/>
          <w:lang w:val="en-US" w:eastAsia="ru-RU"/>
        </w:rPr>
        <w:t>'Insert data iinto table weather completed'</w:t>
      </w:r>
      <w:r w:rsidRPr="00F90FED">
        <w:rPr>
          <w:rFonts w:ascii="Consolas" w:eastAsia="Times New Roman" w:hAnsi="Consolas" w:cs="Times New Roman"/>
          <w:color w:val="3B3B3B"/>
          <w:sz w:val="21"/>
          <w:szCs w:val="21"/>
          <w:lang w:val="en-US" w:eastAsia="ru-RU"/>
        </w:rPr>
        <w:t>)</w:t>
      </w:r>
    </w:p>
    <w:p w14:paraId="1C3F2C92" w14:textId="77777777" w:rsidR="00DF2791" w:rsidRPr="00F90FED" w:rsidRDefault="00DF2791" w:rsidP="00646DE1">
      <w:pPr>
        <w:pStyle w:val="2"/>
        <w:shd w:val="clear" w:color="auto" w:fill="FCFCFC"/>
        <w:spacing w:before="0" w:beforeAutospacing="0" w:after="0" w:afterAutospacing="0"/>
        <w:jc w:val="both"/>
        <w:rPr>
          <w:sz w:val="28"/>
          <w:lang w:val="en-US"/>
        </w:rPr>
      </w:pPr>
    </w:p>
    <w:p w14:paraId="75AF1B84" w14:textId="77777777" w:rsidR="00646DE1" w:rsidRPr="00F90FED" w:rsidRDefault="00646DE1">
      <w:pPr>
        <w:pStyle w:val="2"/>
        <w:shd w:val="clear" w:color="auto" w:fill="FCFCFC"/>
        <w:spacing w:before="0" w:beforeAutospacing="0" w:after="0" w:afterAutospacing="0"/>
        <w:jc w:val="both"/>
        <w:rPr>
          <w:sz w:val="28"/>
          <w:lang w:val="en-US"/>
        </w:rPr>
      </w:pPr>
    </w:p>
    <w:sectPr w:rsidR="00646DE1" w:rsidRPr="00F90FED" w:rsidSect="00646DE1">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88CE32" w14:textId="77777777" w:rsidR="00BF6FAF" w:rsidRDefault="00BF6FAF" w:rsidP="00DE0C2D">
      <w:pPr>
        <w:spacing w:after="0" w:line="240" w:lineRule="auto"/>
      </w:pPr>
      <w:r>
        <w:separator/>
      </w:r>
    </w:p>
  </w:endnote>
  <w:endnote w:type="continuationSeparator" w:id="0">
    <w:p w14:paraId="52A0F8C1" w14:textId="77777777" w:rsidR="00BF6FAF" w:rsidRDefault="00BF6FAF" w:rsidP="00DE0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Source Sans Pro">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9423897"/>
      <w:docPartObj>
        <w:docPartGallery w:val="Page Numbers (Bottom of Page)"/>
        <w:docPartUnique/>
      </w:docPartObj>
    </w:sdtPr>
    <w:sdtEndPr>
      <w:rPr>
        <w:rFonts w:ascii="Times New Roman" w:hAnsi="Times New Roman"/>
        <w:sz w:val="24"/>
      </w:rPr>
    </w:sdtEndPr>
    <w:sdtContent>
      <w:p w14:paraId="4F1E47B3" w14:textId="77777777" w:rsidR="00E25E78" w:rsidRPr="00DE0C2D" w:rsidRDefault="00E25E78">
        <w:pPr>
          <w:pStyle w:val="aa"/>
          <w:jc w:val="center"/>
          <w:rPr>
            <w:rFonts w:ascii="Times New Roman" w:hAnsi="Times New Roman"/>
            <w:sz w:val="24"/>
          </w:rPr>
        </w:pPr>
        <w:r w:rsidRPr="00DE0C2D">
          <w:rPr>
            <w:rFonts w:ascii="Times New Roman" w:hAnsi="Times New Roman"/>
            <w:sz w:val="24"/>
          </w:rPr>
          <w:fldChar w:fldCharType="begin"/>
        </w:r>
        <w:r w:rsidRPr="00DE0C2D">
          <w:rPr>
            <w:rFonts w:ascii="Times New Roman" w:hAnsi="Times New Roman"/>
            <w:sz w:val="24"/>
          </w:rPr>
          <w:instrText>PAGE   \* MERGEFORMAT</w:instrText>
        </w:r>
        <w:r w:rsidRPr="00DE0C2D">
          <w:rPr>
            <w:rFonts w:ascii="Times New Roman" w:hAnsi="Times New Roman"/>
            <w:sz w:val="24"/>
          </w:rPr>
          <w:fldChar w:fldCharType="separate"/>
        </w:r>
        <w:r w:rsidR="004A6BD9">
          <w:rPr>
            <w:rFonts w:ascii="Times New Roman" w:hAnsi="Times New Roman"/>
            <w:noProof/>
            <w:sz w:val="24"/>
          </w:rPr>
          <w:t>21</w:t>
        </w:r>
        <w:r w:rsidRPr="00DE0C2D">
          <w:rPr>
            <w:rFonts w:ascii="Times New Roman" w:hAnsi="Times New Roman"/>
            <w:sz w:val="24"/>
          </w:rPr>
          <w:fldChar w:fldCharType="end"/>
        </w:r>
      </w:p>
    </w:sdtContent>
  </w:sdt>
  <w:p w14:paraId="57B1844E" w14:textId="77777777" w:rsidR="00E25E78" w:rsidRPr="00646DE1" w:rsidRDefault="00E25E78">
    <w:pPr>
      <w:pStyle w:val="aa"/>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8EF47A" w14:textId="77777777" w:rsidR="00BF6FAF" w:rsidRDefault="00BF6FAF" w:rsidP="00DE0C2D">
      <w:pPr>
        <w:spacing w:after="0" w:line="240" w:lineRule="auto"/>
      </w:pPr>
      <w:r>
        <w:separator/>
      </w:r>
    </w:p>
  </w:footnote>
  <w:footnote w:type="continuationSeparator" w:id="0">
    <w:p w14:paraId="5A3CC8A1" w14:textId="77777777" w:rsidR="00BF6FAF" w:rsidRDefault="00BF6FAF" w:rsidP="00DE0C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9261B"/>
    <w:multiLevelType w:val="multilevel"/>
    <w:tmpl w:val="096CF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BA507F"/>
    <w:multiLevelType w:val="hybridMultilevel"/>
    <w:tmpl w:val="D688BA9A"/>
    <w:lvl w:ilvl="0" w:tplc="3818766E">
      <w:numFmt w:val="bullet"/>
      <w:lvlText w:val="-"/>
      <w:lvlJc w:val="left"/>
      <w:pPr>
        <w:ind w:left="270" w:hanging="164"/>
      </w:pPr>
      <w:rPr>
        <w:rFonts w:ascii="Times New Roman" w:eastAsia="Times New Roman" w:hAnsi="Times New Roman" w:cs="Times New Roman" w:hint="default"/>
        <w:w w:val="100"/>
        <w:sz w:val="28"/>
        <w:szCs w:val="28"/>
        <w:lang w:val="ru-RU" w:eastAsia="en-US" w:bidi="ar-SA"/>
      </w:rPr>
    </w:lvl>
    <w:lvl w:ilvl="1" w:tplc="E7E84E70">
      <w:numFmt w:val="bullet"/>
      <w:lvlText w:val="•"/>
      <w:lvlJc w:val="left"/>
      <w:pPr>
        <w:ind w:left="758" w:hanging="164"/>
      </w:pPr>
      <w:rPr>
        <w:rFonts w:hint="default"/>
        <w:lang w:val="ru-RU" w:eastAsia="en-US" w:bidi="ar-SA"/>
      </w:rPr>
    </w:lvl>
    <w:lvl w:ilvl="2" w:tplc="9A7620BA">
      <w:numFmt w:val="bullet"/>
      <w:lvlText w:val="•"/>
      <w:lvlJc w:val="left"/>
      <w:pPr>
        <w:ind w:left="1236" w:hanging="164"/>
      </w:pPr>
      <w:rPr>
        <w:rFonts w:hint="default"/>
        <w:lang w:val="ru-RU" w:eastAsia="en-US" w:bidi="ar-SA"/>
      </w:rPr>
    </w:lvl>
    <w:lvl w:ilvl="3" w:tplc="047C7FD4">
      <w:numFmt w:val="bullet"/>
      <w:lvlText w:val="•"/>
      <w:lvlJc w:val="left"/>
      <w:pPr>
        <w:ind w:left="1714" w:hanging="164"/>
      </w:pPr>
      <w:rPr>
        <w:rFonts w:hint="default"/>
        <w:lang w:val="ru-RU" w:eastAsia="en-US" w:bidi="ar-SA"/>
      </w:rPr>
    </w:lvl>
    <w:lvl w:ilvl="4" w:tplc="499EB4C0">
      <w:numFmt w:val="bullet"/>
      <w:lvlText w:val="•"/>
      <w:lvlJc w:val="left"/>
      <w:pPr>
        <w:ind w:left="2192" w:hanging="164"/>
      </w:pPr>
      <w:rPr>
        <w:rFonts w:hint="default"/>
        <w:lang w:val="ru-RU" w:eastAsia="en-US" w:bidi="ar-SA"/>
      </w:rPr>
    </w:lvl>
    <w:lvl w:ilvl="5" w:tplc="DE143FCA">
      <w:numFmt w:val="bullet"/>
      <w:lvlText w:val="•"/>
      <w:lvlJc w:val="left"/>
      <w:pPr>
        <w:ind w:left="2670" w:hanging="164"/>
      </w:pPr>
      <w:rPr>
        <w:rFonts w:hint="default"/>
        <w:lang w:val="ru-RU" w:eastAsia="en-US" w:bidi="ar-SA"/>
      </w:rPr>
    </w:lvl>
    <w:lvl w:ilvl="6" w:tplc="77382AD2">
      <w:numFmt w:val="bullet"/>
      <w:lvlText w:val="•"/>
      <w:lvlJc w:val="left"/>
      <w:pPr>
        <w:ind w:left="3148" w:hanging="164"/>
      </w:pPr>
      <w:rPr>
        <w:rFonts w:hint="default"/>
        <w:lang w:val="ru-RU" w:eastAsia="en-US" w:bidi="ar-SA"/>
      </w:rPr>
    </w:lvl>
    <w:lvl w:ilvl="7" w:tplc="25687F80">
      <w:numFmt w:val="bullet"/>
      <w:lvlText w:val="•"/>
      <w:lvlJc w:val="left"/>
      <w:pPr>
        <w:ind w:left="3626" w:hanging="164"/>
      </w:pPr>
      <w:rPr>
        <w:rFonts w:hint="default"/>
        <w:lang w:val="ru-RU" w:eastAsia="en-US" w:bidi="ar-SA"/>
      </w:rPr>
    </w:lvl>
    <w:lvl w:ilvl="8" w:tplc="C1E64680">
      <w:numFmt w:val="bullet"/>
      <w:lvlText w:val="•"/>
      <w:lvlJc w:val="left"/>
      <w:pPr>
        <w:ind w:left="4104" w:hanging="164"/>
      </w:pPr>
      <w:rPr>
        <w:rFonts w:hint="default"/>
        <w:lang w:val="ru-RU" w:eastAsia="en-US" w:bidi="ar-SA"/>
      </w:rPr>
    </w:lvl>
  </w:abstractNum>
  <w:abstractNum w:abstractNumId="2" w15:restartNumberingAfterBreak="0">
    <w:nsid w:val="15AC2EDD"/>
    <w:multiLevelType w:val="multilevel"/>
    <w:tmpl w:val="351CDE98"/>
    <w:lvl w:ilvl="0">
      <w:start w:val="1"/>
      <w:numFmt w:val="decimal"/>
      <w:lvlText w:val="%1."/>
      <w:lvlJc w:val="left"/>
      <w:pPr>
        <w:ind w:left="720" w:hanging="360"/>
      </w:pPr>
    </w:lvl>
    <w:lvl w:ilvl="1">
      <w:start w:val="2"/>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 w15:restartNumberingAfterBreak="0">
    <w:nsid w:val="177F061E"/>
    <w:multiLevelType w:val="multilevel"/>
    <w:tmpl w:val="F83CCB94"/>
    <w:lvl w:ilvl="0">
      <w:start w:val="1"/>
      <w:numFmt w:val="decimal"/>
      <w:lvlText w:val="%1."/>
      <w:lvlJc w:val="left"/>
      <w:pPr>
        <w:ind w:left="1228" w:hanging="360"/>
      </w:pPr>
      <w:rPr>
        <w:rFonts w:hint="default"/>
      </w:rPr>
    </w:lvl>
    <w:lvl w:ilvl="1">
      <w:start w:val="3"/>
      <w:numFmt w:val="decimal"/>
      <w:isLgl/>
      <w:lvlText w:val="%1.%2"/>
      <w:lvlJc w:val="left"/>
      <w:pPr>
        <w:ind w:left="1288" w:hanging="420"/>
      </w:pPr>
      <w:rPr>
        <w:rFonts w:eastAsia="Times New Roman" w:hint="default"/>
        <w:b w:val="0"/>
      </w:rPr>
    </w:lvl>
    <w:lvl w:ilvl="2">
      <w:start w:val="1"/>
      <w:numFmt w:val="decimal"/>
      <w:isLgl/>
      <w:lvlText w:val="%1.%2.%3"/>
      <w:lvlJc w:val="left"/>
      <w:pPr>
        <w:ind w:left="1588" w:hanging="720"/>
      </w:pPr>
      <w:rPr>
        <w:rFonts w:eastAsia="Times New Roman" w:hint="default"/>
        <w:b w:val="0"/>
      </w:rPr>
    </w:lvl>
    <w:lvl w:ilvl="3">
      <w:start w:val="1"/>
      <w:numFmt w:val="decimal"/>
      <w:isLgl/>
      <w:lvlText w:val="%1.%2.%3.%4"/>
      <w:lvlJc w:val="left"/>
      <w:pPr>
        <w:ind w:left="1948" w:hanging="1080"/>
      </w:pPr>
      <w:rPr>
        <w:rFonts w:eastAsia="Times New Roman" w:hint="default"/>
        <w:b w:val="0"/>
      </w:rPr>
    </w:lvl>
    <w:lvl w:ilvl="4">
      <w:start w:val="1"/>
      <w:numFmt w:val="decimal"/>
      <w:isLgl/>
      <w:lvlText w:val="%1.%2.%3.%4.%5"/>
      <w:lvlJc w:val="left"/>
      <w:pPr>
        <w:ind w:left="1948" w:hanging="1080"/>
      </w:pPr>
      <w:rPr>
        <w:rFonts w:eastAsia="Times New Roman" w:hint="default"/>
        <w:b w:val="0"/>
      </w:rPr>
    </w:lvl>
    <w:lvl w:ilvl="5">
      <w:start w:val="1"/>
      <w:numFmt w:val="decimal"/>
      <w:isLgl/>
      <w:lvlText w:val="%1.%2.%3.%4.%5.%6"/>
      <w:lvlJc w:val="left"/>
      <w:pPr>
        <w:ind w:left="2308" w:hanging="1440"/>
      </w:pPr>
      <w:rPr>
        <w:rFonts w:eastAsia="Times New Roman" w:hint="default"/>
        <w:b w:val="0"/>
      </w:rPr>
    </w:lvl>
    <w:lvl w:ilvl="6">
      <w:start w:val="1"/>
      <w:numFmt w:val="decimal"/>
      <w:isLgl/>
      <w:lvlText w:val="%1.%2.%3.%4.%5.%6.%7"/>
      <w:lvlJc w:val="left"/>
      <w:pPr>
        <w:ind w:left="2308" w:hanging="1440"/>
      </w:pPr>
      <w:rPr>
        <w:rFonts w:eastAsia="Times New Roman" w:hint="default"/>
        <w:b w:val="0"/>
      </w:rPr>
    </w:lvl>
    <w:lvl w:ilvl="7">
      <w:start w:val="1"/>
      <w:numFmt w:val="decimal"/>
      <w:isLgl/>
      <w:lvlText w:val="%1.%2.%3.%4.%5.%6.%7.%8"/>
      <w:lvlJc w:val="left"/>
      <w:pPr>
        <w:ind w:left="2668" w:hanging="1800"/>
      </w:pPr>
      <w:rPr>
        <w:rFonts w:eastAsia="Times New Roman" w:hint="default"/>
        <w:b w:val="0"/>
      </w:rPr>
    </w:lvl>
    <w:lvl w:ilvl="8">
      <w:start w:val="1"/>
      <w:numFmt w:val="decimal"/>
      <w:isLgl/>
      <w:lvlText w:val="%1.%2.%3.%4.%5.%6.%7.%8.%9"/>
      <w:lvlJc w:val="left"/>
      <w:pPr>
        <w:ind w:left="3028" w:hanging="2160"/>
      </w:pPr>
      <w:rPr>
        <w:rFonts w:eastAsia="Times New Roman" w:hint="default"/>
        <w:b w:val="0"/>
      </w:rPr>
    </w:lvl>
  </w:abstractNum>
  <w:abstractNum w:abstractNumId="4" w15:restartNumberingAfterBreak="0">
    <w:nsid w:val="1F7A4C24"/>
    <w:multiLevelType w:val="hybridMultilevel"/>
    <w:tmpl w:val="3D58B1D2"/>
    <w:lvl w:ilvl="0" w:tplc="39FA848A">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F493E31"/>
    <w:multiLevelType w:val="multilevel"/>
    <w:tmpl w:val="352E7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960381"/>
    <w:multiLevelType w:val="hybridMultilevel"/>
    <w:tmpl w:val="11E26B42"/>
    <w:lvl w:ilvl="0" w:tplc="6742A7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368D6F38"/>
    <w:multiLevelType w:val="multilevel"/>
    <w:tmpl w:val="9698EFAE"/>
    <w:lvl w:ilvl="0">
      <w:start w:val="1"/>
      <w:numFmt w:val="decimal"/>
      <w:lvlText w:val="%1"/>
      <w:lvlJc w:val="left"/>
      <w:pPr>
        <w:ind w:left="302" w:hanging="290"/>
      </w:pPr>
      <w:rPr>
        <w:rFonts w:ascii="Times New Roman" w:eastAsia="Times New Roman" w:hAnsi="Times New Roman" w:cs="Times New Roman"/>
        <w:b/>
        <w:bCs/>
        <w:w w:val="100"/>
        <w:sz w:val="28"/>
        <w:szCs w:val="28"/>
        <w:lang w:val="ru-RU" w:eastAsia="en-US" w:bidi="ar-SA"/>
      </w:rPr>
    </w:lvl>
    <w:lvl w:ilvl="1">
      <w:start w:val="1"/>
      <w:numFmt w:val="decimal"/>
      <w:lvlText w:val="%1.%2"/>
      <w:lvlJc w:val="left"/>
      <w:pPr>
        <w:ind w:left="302" w:hanging="672"/>
      </w:pPr>
      <w:rPr>
        <w:rFonts w:hint="default"/>
        <w:b/>
        <w:bCs/>
        <w:spacing w:val="-1"/>
        <w:w w:val="100"/>
        <w:lang w:val="ru-RU" w:eastAsia="en-US" w:bidi="ar-SA"/>
      </w:rPr>
    </w:lvl>
    <w:lvl w:ilvl="2">
      <w:start w:val="1"/>
      <w:numFmt w:val="decimal"/>
      <w:lvlText w:val="%1.%2.%3"/>
      <w:lvlJc w:val="left"/>
      <w:pPr>
        <w:ind w:left="302" w:hanging="824"/>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325" w:hanging="824"/>
      </w:pPr>
      <w:rPr>
        <w:rFonts w:hint="default"/>
        <w:lang w:val="ru-RU" w:eastAsia="en-US" w:bidi="ar-SA"/>
      </w:rPr>
    </w:lvl>
    <w:lvl w:ilvl="4">
      <w:numFmt w:val="bullet"/>
      <w:lvlText w:val="•"/>
      <w:lvlJc w:val="left"/>
      <w:pPr>
        <w:ind w:left="4334" w:hanging="824"/>
      </w:pPr>
      <w:rPr>
        <w:rFonts w:hint="default"/>
        <w:lang w:val="ru-RU" w:eastAsia="en-US" w:bidi="ar-SA"/>
      </w:rPr>
    </w:lvl>
    <w:lvl w:ilvl="5">
      <w:numFmt w:val="bullet"/>
      <w:lvlText w:val="•"/>
      <w:lvlJc w:val="left"/>
      <w:pPr>
        <w:ind w:left="5343" w:hanging="824"/>
      </w:pPr>
      <w:rPr>
        <w:rFonts w:hint="default"/>
        <w:lang w:val="ru-RU" w:eastAsia="en-US" w:bidi="ar-SA"/>
      </w:rPr>
    </w:lvl>
    <w:lvl w:ilvl="6">
      <w:numFmt w:val="bullet"/>
      <w:lvlText w:val="•"/>
      <w:lvlJc w:val="left"/>
      <w:pPr>
        <w:ind w:left="6351" w:hanging="824"/>
      </w:pPr>
      <w:rPr>
        <w:rFonts w:hint="default"/>
        <w:lang w:val="ru-RU" w:eastAsia="en-US" w:bidi="ar-SA"/>
      </w:rPr>
    </w:lvl>
    <w:lvl w:ilvl="7">
      <w:numFmt w:val="bullet"/>
      <w:lvlText w:val="•"/>
      <w:lvlJc w:val="left"/>
      <w:pPr>
        <w:ind w:left="7360" w:hanging="824"/>
      </w:pPr>
      <w:rPr>
        <w:rFonts w:hint="default"/>
        <w:lang w:val="ru-RU" w:eastAsia="en-US" w:bidi="ar-SA"/>
      </w:rPr>
    </w:lvl>
    <w:lvl w:ilvl="8">
      <w:numFmt w:val="bullet"/>
      <w:lvlText w:val="•"/>
      <w:lvlJc w:val="left"/>
      <w:pPr>
        <w:ind w:left="8369" w:hanging="824"/>
      </w:pPr>
      <w:rPr>
        <w:rFonts w:hint="default"/>
        <w:lang w:val="ru-RU" w:eastAsia="en-US" w:bidi="ar-SA"/>
      </w:rPr>
    </w:lvl>
  </w:abstractNum>
  <w:abstractNum w:abstractNumId="8" w15:restartNumberingAfterBreak="0">
    <w:nsid w:val="40F77831"/>
    <w:multiLevelType w:val="hybridMultilevel"/>
    <w:tmpl w:val="7714B912"/>
    <w:lvl w:ilvl="0" w:tplc="8ABA74C6">
      <w:numFmt w:val="bullet"/>
      <w:lvlText w:val="-"/>
      <w:lvlJc w:val="left"/>
      <w:pPr>
        <w:ind w:left="302" w:hanging="250"/>
      </w:pPr>
      <w:rPr>
        <w:rFonts w:ascii="Times New Roman" w:eastAsia="Times New Roman" w:hAnsi="Times New Roman" w:cs="Times New Roman" w:hint="default"/>
        <w:w w:val="100"/>
        <w:sz w:val="28"/>
        <w:szCs w:val="28"/>
        <w:lang w:val="ru-RU" w:eastAsia="en-US" w:bidi="ar-SA"/>
      </w:rPr>
    </w:lvl>
    <w:lvl w:ilvl="1" w:tplc="2F821E1E">
      <w:numFmt w:val="bullet"/>
      <w:lvlText w:val="•"/>
      <w:lvlJc w:val="left"/>
      <w:pPr>
        <w:ind w:left="1308" w:hanging="250"/>
      </w:pPr>
      <w:rPr>
        <w:rFonts w:hint="default"/>
        <w:lang w:val="ru-RU" w:eastAsia="en-US" w:bidi="ar-SA"/>
      </w:rPr>
    </w:lvl>
    <w:lvl w:ilvl="2" w:tplc="BA5CF4BA">
      <w:numFmt w:val="bullet"/>
      <w:lvlText w:val="•"/>
      <w:lvlJc w:val="left"/>
      <w:pPr>
        <w:ind w:left="2317" w:hanging="250"/>
      </w:pPr>
      <w:rPr>
        <w:rFonts w:hint="default"/>
        <w:lang w:val="ru-RU" w:eastAsia="en-US" w:bidi="ar-SA"/>
      </w:rPr>
    </w:lvl>
    <w:lvl w:ilvl="3" w:tplc="0EE610EA">
      <w:numFmt w:val="bullet"/>
      <w:lvlText w:val="•"/>
      <w:lvlJc w:val="left"/>
      <w:pPr>
        <w:ind w:left="3325" w:hanging="250"/>
      </w:pPr>
      <w:rPr>
        <w:rFonts w:hint="default"/>
        <w:lang w:val="ru-RU" w:eastAsia="en-US" w:bidi="ar-SA"/>
      </w:rPr>
    </w:lvl>
    <w:lvl w:ilvl="4" w:tplc="467C6D44">
      <w:numFmt w:val="bullet"/>
      <w:lvlText w:val="•"/>
      <w:lvlJc w:val="left"/>
      <w:pPr>
        <w:ind w:left="4334" w:hanging="250"/>
      </w:pPr>
      <w:rPr>
        <w:rFonts w:hint="default"/>
        <w:lang w:val="ru-RU" w:eastAsia="en-US" w:bidi="ar-SA"/>
      </w:rPr>
    </w:lvl>
    <w:lvl w:ilvl="5" w:tplc="567AF9A8">
      <w:numFmt w:val="bullet"/>
      <w:lvlText w:val="•"/>
      <w:lvlJc w:val="left"/>
      <w:pPr>
        <w:ind w:left="5343" w:hanging="250"/>
      </w:pPr>
      <w:rPr>
        <w:rFonts w:hint="default"/>
        <w:lang w:val="ru-RU" w:eastAsia="en-US" w:bidi="ar-SA"/>
      </w:rPr>
    </w:lvl>
    <w:lvl w:ilvl="6" w:tplc="6B4A74F4">
      <w:numFmt w:val="bullet"/>
      <w:lvlText w:val="•"/>
      <w:lvlJc w:val="left"/>
      <w:pPr>
        <w:ind w:left="6351" w:hanging="250"/>
      </w:pPr>
      <w:rPr>
        <w:rFonts w:hint="default"/>
        <w:lang w:val="ru-RU" w:eastAsia="en-US" w:bidi="ar-SA"/>
      </w:rPr>
    </w:lvl>
    <w:lvl w:ilvl="7" w:tplc="2436B040">
      <w:numFmt w:val="bullet"/>
      <w:lvlText w:val="•"/>
      <w:lvlJc w:val="left"/>
      <w:pPr>
        <w:ind w:left="7360" w:hanging="250"/>
      </w:pPr>
      <w:rPr>
        <w:rFonts w:hint="default"/>
        <w:lang w:val="ru-RU" w:eastAsia="en-US" w:bidi="ar-SA"/>
      </w:rPr>
    </w:lvl>
    <w:lvl w:ilvl="8" w:tplc="343C3CFE">
      <w:numFmt w:val="bullet"/>
      <w:lvlText w:val="•"/>
      <w:lvlJc w:val="left"/>
      <w:pPr>
        <w:ind w:left="8369" w:hanging="250"/>
      </w:pPr>
      <w:rPr>
        <w:rFonts w:hint="default"/>
        <w:lang w:val="ru-RU" w:eastAsia="en-US" w:bidi="ar-SA"/>
      </w:rPr>
    </w:lvl>
  </w:abstractNum>
  <w:abstractNum w:abstractNumId="9" w15:restartNumberingAfterBreak="0">
    <w:nsid w:val="4AA55657"/>
    <w:multiLevelType w:val="multilevel"/>
    <w:tmpl w:val="FC86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8D153D"/>
    <w:multiLevelType w:val="hybridMultilevel"/>
    <w:tmpl w:val="E2DCC316"/>
    <w:lvl w:ilvl="0" w:tplc="9656FD32">
      <w:start w:val="1"/>
      <w:numFmt w:val="bullet"/>
      <w:lvlText w:val="–"/>
      <w:lvlJc w:val="left"/>
      <w:pPr>
        <w:ind w:left="856" w:hanging="360"/>
      </w:pPr>
      <w:rPr>
        <w:rFonts w:ascii="Times New Roman" w:hAnsi="Times New Roman" w:cs="Times New Roman" w:hint="default"/>
      </w:rPr>
    </w:lvl>
    <w:lvl w:ilvl="1" w:tplc="04190003" w:tentative="1">
      <w:start w:val="1"/>
      <w:numFmt w:val="bullet"/>
      <w:lvlText w:val="o"/>
      <w:lvlJc w:val="left"/>
      <w:pPr>
        <w:ind w:left="1576" w:hanging="360"/>
      </w:pPr>
      <w:rPr>
        <w:rFonts w:ascii="Courier New" w:hAnsi="Courier New" w:cs="Courier New" w:hint="default"/>
      </w:rPr>
    </w:lvl>
    <w:lvl w:ilvl="2" w:tplc="04190005" w:tentative="1">
      <w:start w:val="1"/>
      <w:numFmt w:val="bullet"/>
      <w:lvlText w:val=""/>
      <w:lvlJc w:val="left"/>
      <w:pPr>
        <w:ind w:left="2296" w:hanging="360"/>
      </w:pPr>
      <w:rPr>
        <w:rFonts w:ascii="Wingdings" w:hAnsi="Wingdings" w:hint="default"/>
      </w:rPr>
    </w:lvl>
    <w:lvl w:ilvl="3" w:tplc="04190001" w:tentative="1">
      <w:start w:val="1"/>
      <w:numFmt w:val="bullet"/>
      <w:lvlText w:val=""/>
      <w:lvlJc w:val="left"/>
      <w:pPr>
        <w:ind w:left="3016" w:hanging="360"/>
      </w:pPr>
      <w:rPr>
        <w:rFonts w:ascii="Symbol" w:hAnsi="Symbol" w:hint="default"/>
      </w:rPr>
    </w:lvl>
    <w:lvl w:ilvl="4" w:tplc="04190003" w:tentative="1">
      <w:start w:val="1"/>
      <w:numFmt w:val="bullet"/>
      <w:lvlText w:val="o"/>
      <w:lvlJc w:val="left"/>
      <w:pPr>
        <w:ind w:left="3736" w:hanging="360"/>
      </w:pPr>
      <w:rPr>
        <w:rFonts w:ascii="Courier New" w:hAnsi="Courier New" w:cs="Courier New" w:hint="default"/>
      </w:rPr>
    </w:lvl>
    <w:lvl w:ilvl="5" w:tplc="04190005" w:tentative="1">
      <w:start w:val="1"/>
      <w:numFmt w:val="bullet"/>
      <w:lvlText w:val=""/>
      <w:lvlJc w:val="left"/>
      <w:pPr>
        <w:ind w:left="4456" w:hanging="360"/>
      </w:pPr>
      <w:rPr>
        <w:rFonts w:ascii="Wingdings" w:hAnsi="Wingdings" w:hint="default"/>
      </w:rPr>
    </w:lvl>
    <w:lvl w:ilvl="6" w:tplc="04190001" w:tentative="1">
      <w:start w:val="1"/>
      <w:numFmt w:val="bullet"/>
      <w:lvlText w:val=""/>
      <w:lvlJc w:val="left"/>
      <w:pPr>
        <w:ind w:left="5176" w:hanging="360"/>
      </w:pPr>
      <w:rPr>
        <w:rFonts w:ascii="Symbol" w:hAnsi="Symbol" w:hint="default"/>
      </w:rPr>
    </w:lvl>
    <w:lvl w:ilvl="7" w:tplc="04190003" w:tentative="1">
      <w:start w:val="1"/>
      <w:numFmt w:val="bullet"/>
      <w:lvlText w:val="o"/>
      <w:lvlJc w:val="left"/>
      <w:pPr>
        <w:ind w:left="5896" w:hanging="360"/>
      </w:pPr>
      <w:rPr>
        <w:rFonts w:ascii="Courier New" w:hAnsi="Courier New" w:cs="Courier New" w:hint="default"/>
      </w:rPr>
    </w:lvl>
    <w:lvl w:ilvl="8" w:tplc="04190005" w:tentative="1">
      <w:start w:val="1"/>
      <w:numFmt w:val="bullet"/>
      <w:lvlText w:val=""/>
      <w:lvlJc w:val="left"/>
      <w:pPr>
        <w:ind w:left="6616" w:hanging="360"/>
      </w:pPr>
      <w:rPr>
        <w:rFonts w:ascii="Wingdings" w:hAnsi="Wingdings" w:hint="default"/>
      </w:rPr>
    </w:lvl>
  </w:abstractNum>
  <w:abstractNum w:abstractNumId="11" w15:restartNumberingAfterBreak="0">
    <w:nsid w:val="4CCC6C4A"/>
    <w:multiLevelType w:val="hybridMultilevel"/>
    <w:tmpl w:val="E42E6660"/>
    <w:lvl w:ilvl="0" w:tplc="9656FD32">
      <w:start w:val="1"/>
      <w:numFmt w:val="bullet"/>
      <w:lvlText w:val="–"/>
      <w:lvlJc w:val="left"/>
      <w:pPr>
        <w:ind w:left="302" w:hanging="164"/>
      </w:pPr>
      <w:rPr>
        <w:rFonts w:ascii="Times New Roman" w:hAnsi="Times New Roman" w:cs="Times New Roman" w:hint="default"/>
        <w:w w:val="100"/>
        <w:sz w:val="28"/>
        <w:szCs w:val="28"/>
        <w:lang w:val="ru-RU" w:eastAsia="en-US" w:bidi="ar-SA"/>
      </w:rPr>
    </w:lvl>
    <w:lvl w:ilvl="1" w:tplc="62C20FE2">
      <w:numFmt w:val="bullet"/>
      <w:lvlText w:val="•"/>
      <w:lvlJc w:val="left"/>
      <w:pPr>
        <w:ind w:left="1308" w:hanging="164"/>
      </w:pPr>
      <w:rPr>
        <w:rFonts w:hint="default"/>
        <w:lang w:val="ru-RU" w:eastAsia="en-US" w:bidi="ar-SA"/>
      </w:rPr>
    </w:lvl>
    <w:lvl w:ilvl="2" w:tplc="D472C9CC">
      <w:numFmt w:val="bullet"/>
      <w:lvlText w:val="•"/>
      <w:lvlJc w:val="left"/>
      <w:pPr>
        <w:ind w:left="2317" w:hanging="164"/>
      </w:pPr>
      <w:rPr>
        <w:rFonts w:hint="default"/>
        <w:lang w:val="ru-RU" w:eastAsia="en-US" w:bidi="ar-SA"/>
      </w:rPr>
    </w:lvl>
    <w:lvl w:ilvl="3" w:tplc="2432EA04">
      <w:numFmt w:val="bullet"/>
      <w:lvlText w:val="•"/>
      <w:lvlJc w:val="left"/>
      <w:pPr>
        <w:ind w:left="3325" w:hanging="164"/>
      </w:pPr>
      <w:rPr>
        <w:rFonts w:hint="default"/>
        <w:lang w:val="ru-RU" w:eastAsia="en-US" w:bidi="ar-SA"/>
      </w:rPr>
    </w:lvl>
    <w:lvl w:ilvl="4" w:tplc="446084FC">
      <w:numFmt w:val="bullet"/>
      <w:lvlText w:val="•"/>
      <w:lvlJc w:val="left"/>
      <w:pPr>
        <w:ind w:left="4334" w:hanging="164"/>
      </w:pPr>
      <w:rPr>
        <w:rFonts w:hint="default"/>
        <w:lang w:val="ru-RU" w:eastAsia="en-US" w:bidi="ar-SA"/>
      </w:rPr>
    </w:lvl>
    <w:lvl w:ilvl="5" w:tplc="3C4EE6D4">
      <w:numFmt w:val="bullet"/>
      <w:lvlText w:val="•"/>
      <w:lvlJc w:val="left"/>
      <w:pPr>
        <w:ind w:left="5343" w:hanging="164"/>
      </w:pPr>
      <w:rPr>
        <w:rFonts w:hint="default"/>
        <w:lang w:val="ru-RU" w:eastAsia="en-US" w:bidi="ar-SA"/>
      </w:rPr>
    </w:lvl>
    <w:lvl w:ilvl="6" w:tplc="E81E5924">
      <w:numFmt w:val="bullet"/>
      <w:lvlText w:val="•"/>
      <w:lvlJc w:val="left"/>
      <w:pPr>
        <w:ind w:left="6351" w:hanging="164"/>
      </w:pPr>
      <w:rPr>
        <w:rFonts w:hint="default"/>
        <w:lang w:val="ru-RU" w:eastAsia="en-US" w:bidi="ar-SA"/>
      </w:rPr>
    </w:lvl>
    <w:lvl w:ilvl="7" w:tplc="54D4C8C6">
      <w:numFmt w:val="bullet"/>
      <w:lvlText w:val="•"/>
      <w:lvlJc w:val="left"/>
      <w:pPr>
        <w:ind w:left="7360" w:hanging="164"/>
      </w:pPr>
      <w:rPr>
        <w:rFonts w:hint="default"/>
        <w:lang w:val="ru-RU" w:eastAsia="en-US" w:bidi="ar-SA"/>
      </w:rPr>
    </w:lvl>
    <w:lvl w:ilvl="8" w:tplc="F9E44BE4">
      <w:numFmt w:val="bullet"/>
      <w:lvlText w:val="•"/>
      <w:lvlJc w:val="left"/>
      <w:pPr>
        <w:ind w:left="8369" w:hanging="164"/>
      </w:pPr>
      <w:rPr>
        <w:rFonts w:hint="default"/>
        <w:lang w:val="ru-RU" w:eastAsia="en-US" w:bidi="ar-SA"/>
      </w:rPr>
    </w:lvl>
  </w:abstractNum>
  <w:abstractNum w:abstractNumId="12" w15:restartNumberingAfterBreak="0">
    <w:nsid w:val="4CD3002E"/>
    <w:multiLevelType w:val="hybridMultilevel"/>
    <w:tmpl w:val="3F483626"/>
    <w:lvl w:ilvl="0" w:tplc="0419000F">
      <w:start w:val="1"/>
      <w:numFmt w:val="decimal"/>
      <w:lvlText w:val="%1."/>
      <w:lvlJc w:val="left"/>
      <w:pPr>
        <w:ind w:left="302" w:hanging="164"/>
      </w:pPr>
      <w:rPr>
        <w:rFonts w:hint="default"/>
        <w:w w:val="100"/>
        <w:sz w:val="28"/>
        <w:szCs w:val="28"/>
        <w:lang w:val="ru-RU" w:eastAsia="en-US" w:bidi="ar-SA"/>
      </w:rPr>
    </w:lvl>
    <w:lvl w:ilvl="1" w:tplc="62C20FE2">
      <w:numFmt w:val="bullet"/>
      <w:lvlText w:val="•"/>
      <w:lvlJc w:val="left"/>
      <w:pPr>
        <w:ind w:left="1308" w:hanging="164"/>
      </w:pPr>
      <w:rPr>
        <w:rFonts w:hint="default"/>
        <w:lang w:val="ru-RU" w:eastAsia="en-US" w:bidi="ar-SA"/>
      </w:rPr>
    </w:lvl>
    <w:lvl w:ilvl="2" w:tplc="D472C9CC">
      <w:numFmt w:val="bullet"/>
      <w:lvlText w:val="•"/>
      <w:lvlJc w:val="left"/>
      <w:pPr>
        <w:ind w:left="2317" w:hanging="164"/>
      </w:pPr>
      <w:rPr>
        <w:rFonts w:hint="default"/>
        <w:lang w:val="ru-RU" w:eastAsia="en-US" w:bidi="ar-SA"/>
      </w:rPr>
    </w:lvl>
    <w:lvl w:ilvl="3" w:tplc="2432EA04">
      <w:numFmt w:val="bullet"/>
      <w:lvlText w:val="•"/>
      <w:lvlJc w:val="left"/>
      <w:pPr>
        <w:ind w:left="3325" w:hanging="164"/>
      </w:pPr>
      <w:rPr>
        <w:rFonts w:hint="default"/>
        <w:lang w:val="ru-RU" w:eastAsia="en-US" w:bidi="ar-SA"/>
      </w:rPr>
    </w:lvl>
    <w:lvl w:ilvl="4" w:tplc="446084FC">
      <w:numFmt w:val="bullet"/>
      <w:lvlText w:val="•"/>
      <w:lvlJc w:val="left"/>
      <w:pPr>
        <w:ind w:left="4334" w:hanging="164"/>
      </w:pPr>
      <w:rPr>
        <w:rFonts w:hint="default"/>
        <w:lang w:val="ru-RU" w:eastAsia="en-US" w:bidi="ar-SA"/>
      </w:rPr>
    </w:lvl>
    <w:lvl w:ilvl="5" w:tplc="3C4EE6D4">
      <w:numFmt w:val="bullet"/>
      <w:lvlText w:val="•"/>
      <w:lvlJc w:val="left"/>
      <w:pPr>
        <w:ind w:left="5343" w:hanging="164"/>
      </w:pPr>
      <w:rPr>
        <w:rFonts w:hint="default"/>
        <w:lang w:val="ru-RU" w:eastAsia="en-US" w:bidi="ar-SA"/>
      </w:rPr>
    </w:lvl>
    <w:lvl w:ilvl="6" w:tplc="E81E5924">
      <w:numFmt w:val="bullet"/>
      <w:lvlText w:val="•"/>
      <w:lvlJc w:val="left"/>
      <w:pPr>
        <w:ind w:left="6351" w:hanging="164"/>
      </w:pPr>
      <w:rPr>
        <w:rFonts w:hint="default"/>
        <w:lang w:val="ru-RU" w:eastAsia="en-US" w:bidi="ar-SA"/>
      </w:rPr>
    </w:lvl>
    <w:lvl w:ilvl="7" w:tplc="54D4C8C6">
      <w:numFmt w:val="bullet"/>
      <w:lvlText w:val="•"/>
      <w:lvlJc w:val="left"/>
      <w:pPr>
        <w:ind w:left="7360" w:hanging="164"/>
      </w:pPr>
      <w:rPr>
        <w:rFonts w:hint="default"/>
        <w:lang w:val="ru-RU" w:eastAsia="en-US" w:bidi="ar-SA"/>
      </w:rPr>
    </w:lvl>
    <w:lvl w:ilvl="8" w:tplc="F9E44BE4">
      <w:numFmt w:val="bullet"/>
      <w:lvlText w:val="•"/>
      <w:lvlJc w:val="left"/>
      <w:pPr>
        <w:ind w:left="8369" w:hanging="164"/>
      </w:pPr>
      <w:rPr>
        <w:rFonts w:hint="default"/>
        <w:lang w:val="ru-RU" w:eastAsia="en-US" w:bidi="ar-SA"/>
      </w:rPr>
    </w:lvl>
  </w:abstractNum>
  <w:abstractNum w:abstractNumId="13" w15:restartNumberingAfterBreak="0">
    <w:nsid w:val="5F034EDD"/>
    <w:multiLevelType w:val="hybridMultilevel"/>
    <w:tmpl w:val="0EFEA7EE"/>
    <w:lvl w:ilvl="0" w:tplc="9C26F66C">
      <w:start w:val="3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620B14CD"/>
    <w:multiLevelType w:val="hybridMultilevel"/>
    <w:tmpl w:val="48D0B532"/>
    <w:lvl w:ilvl="0" w:tplc="B2B67B58">
      <w:start w:val="1"/>
      <w:numFmt w:val="decimal"/>
      <w:lvlText w:val="%1."/>
      <w:lvlJc w:val="left"/>
      <w:pPr>
        <w:ind w:left="1305" w:hanging="160"/>
      </w:pPr>
      <w:rPr>
        <w:rFonts w:ascii="Times New Roman" w:eastAsia="Times New Roman" w:hAnsi="Times New Roman" w:cs="Times New Roman" w:hint="default"/>
        <w:spacing w:val="-1"/>
        <w:w w:val="99"/>
        <w:sz w:val="16"/>
        <w:szCs w:val="16"/>
        <w:lang w:val="en-US" w:eastAsia="en-US" w:bidi="ar-SA"/>
      </w:rPr>
    </w:lvl>
    <w:lvl w:ilvl="1" w:tplc="61603BBA">
      <w:numFmt w:val="bullet"/>
      <w:lvlText w:val="o"/>
      <w:lvlJc w:val="left"/>
      <w:pPr>
        <w:ind w:left="1433" w:hanging="288"/>
      </w:pPr>
      <w:rPr>
        <w:rFonts w:ascii="Courier New" w:eastAsia="Courier New" w:hAnsi="Courier New" w:cs="Courier New" w:hint="default"/>
        <w:w w:val="99"/>
        <w:sz w:val="16"/>
        <w:szCs w:val="16"/>
        <w:lang w:val="en-US" w:eastAsia="en-US" w:bidi="ar-SA"/>
      </w:rPr>
    </w:lvl>
    <w:lvl w:ilvl="2" w:tplc="AD260AE2">
      <w:numFmt w:val="bullet"/>
      <w:lvlText w:val=""/>
      <w:lvlJc w:val="left"/>
      <w:pPr>
        <w:ind w:left="2871" w:hanging="288"/>
      </w:pPr>
      <w:rPr>
        <w:rFonts w:ascii="Wingdings" w:eastAsia="Wingdings" w:hAnsi="Wingdings" w:cs="Wingdings" w:hint="default"/>
        <w:w w:val="99"/>
        <w:sz w:val="16"/>
        <w:szCs w:val="16"/>
        <w:lang w:val="en-US" w:eastAsia="en-US" w:bidi="ar-SA"/>
      </w:rPr>
    </w:lvl>
    <w:lvl w:ilvl="3" w:tplc="CE842018">
      <w:numFmt w:val="bullet"/>
      <w:lvlText w:val="•"/>
      <w:lvlJc w:val="left"/>
      <w:pPr>
        <w:ind w:left="3745" w:hanging="288"/>
      </w:pPr>
      <w:rPr>
        <w:rFonts w:hint="default"/>
        <w:lang w:val="en-US" w:eastAsia="en-US" w:bidi="ar-SA"/>
      </w:rPr>
    </w:lvl>
    <w:lvl w:ilvl="4" w:tplc="C3927200">
      <w:numFmt w:val="bullet"/>
      <w:lvlText w:val="•"/>
      <w:lvlJc w:val="left"/>
      <w:pPr>
        <w:ind w:left="4611" w:hanging="288"/>
      </w:pPr>
      <w:rPr>
        <w:rFonts w:hint="default"/>
        <w:lang w:val="en-US" w:eastAsia="en-US" w:bidi="ar-SA"/>
      </w:rPr>
    </w:lvl>
    <w:lvl w:ilvl="5" w:tplc="03C88A88">
      <w:numFmt w:val="bullet"/>
      <w:lvlText w:val="•"/>
      <w:lvlJc w:val="left"/>
      <w:pPr>
        <w:ind w:left="5476" w:hanging="288"/>
      </w:pPr>
      <w:rPr>
        <w:rFonts w:hint="default"/>
        <w:lang w:val="en-US" w:eastAsia="en-US" w:bidi="ar-SA"/>
      </w:rPr>
    </w:lvl>
    <w:lvl w:ilvl="6" w:tplc="0D3E59A6">
      <w:numFmt w:val="bullet"/>
      <w:lvlText w:val="•"/>
      <w:lvlJc w:val="left"/>
      <w:pPr>
        <w:ind w:left="6342" w:hanging="288"/>
      </w:pPr>
      <w:rPr>
        <w:rFonts w:hint="default"/>
        <w:lang w:val="en-US" w:eastAsia="en-US" w:bidi="ar-SA"/>
      </w:rPr>
    </w:lvl>
    <w:lvl w:ilvl="7" w:tplc="92E0143A">
      <w:numFmt w:val="bullet"/>
      <w:lvlText w:val="•"/>
      <w:lvlJc w:val="left"/>
      <w:pPr>
        <w:ind w:left="7208" w:hanging="288"/>
      </w:pPr>
      <w:rPr>
        <w:rFonts w:hint="default"/>
        <w:lang w:val="en-US" w:eastAsia="en-US" w:bidi="ar-SA"/>
      </w:rPr>
    </w:lvl>
    <w:lvl w:ilvl="8" w:tplc="787EE710">
      <w:numFmt w:val="bullet"/>
      <w:lvlText w:val="•"/>
      <w:lvlJc w:val="left"/>
      <w:pPr>
        <w:ind w:left="8073" w:hanging="288"/>
      </w:pPr>
      <w:rPr>
        <w:rFonts w:hint="default"/>
        <w:lang w:val="en-US" w:eastAsia="en-US" w:bidi="ar-SA"/>
      </w:rPr>
    </w:lvl>
  </w:abstractNum>
  <w:abstractNum w:abstractNumId="15" w15:restartNumberingAfterBreak="0">
    <w:nsid w:val="67D47D6E"/>
    <w:multiLevelType w:val="hybridMultilevel"/>
    <w:tmpl w:val="997E1946"/>
    <w:lvl w:ilvl="0" w:tplc="9656FD32">
      <w:start w:val="1"/>
      <w:numFmt w:val="bullet"/>
      <w:lvlText w:val="–"/>
      <w:lvlJc w:val="left"/>
      <w:pPr>
        <w:ind w:left="302" w:hanging="212"/>
      </w:pPr>
      <w:rPr>
        <w:rFonts w:ascii="Times New Roman" w:hAnsi="Times New Roman" w:cs="Times New Roman" w:hint="default"/>
        <w:w w:val="100"/>
        <w:sz w:val="28"/>
        <w:szCs w:val="28"/>
        <w:lang w:val="ru-RU" w:eastAsia="en-US" w:bidi="ar-SA"/>
      </w:rPr>
    </w:lvl>
    <w:lvl w:ilvl="1" w:tplc="7FFA1F64">
      <w:numFmt w:val="bullet"/>
      <w:lvlText w:val="-"/>
      <w:lvlJc w:val="left"/>
      <w:pPr>
        <w:ind w:left="302" w:hanging="164"/>
      </w:pPr>
      <w:rPr>
        <w:rFonts w:ascii="Times New Roman" w:eastAsia="Times New Roman" w:hAnsi="Times New Roman" w:cs="Times New Roman" w:hint="default"/>
        <w:w w:val="100"/>
        <w:sz w:val="28"/>
        <w:szCs w:val="28"/>
        <w:lang w:val="ru-RU" w:eastAsia="en-US" w:bidi="ar-SA"/>
      </w:rPr>
    </w:lvl>
    <w:lvl w:ilvl="2" w:tplc="9760C298">
      <w:numFmt w:val="bullet"/>
      <w:lvlText w:val="•"/>
      <w:lvlJc w:val="left"/>
      <w:pPr>
        <w:ind w:left="2317" w:hanging="164"/>
      </w:pPr>
      <w:rPr>
        <w:rFonts w:hint="default"/>
        <w:lang w:val="ru-RU" w:eastAsia="en-US" w:bidi="ar-SA"/>
      </w:rPr>
    </w:lvl>
    <w:lvl w:ilvl="3" w:tplc="C58ABB3A">
      <w:numFmt w:val="bullet"/>
      <w:lvlText w:val="•"/>
      <w:lvlJc w:val="left"/>
      <w:pPr>
        <w:ind w:left="3325" w:hanging="164"/>
      </w:pPr>
      <w:rPr>
        <w:rFonts w:hint="default"/>
        <w:lang w:val="ru-RU" w:eastAsia="en-US" w:bidi="ar-SA"/>
      </w:rPr>
    </w:lvl>
    <w:lvl w:ilvl="4" w:tplc="0F92BA70">
      <w:numFmt w:val="bullet"/>
      <w:lvlText w:val="•"/>
      <w:lvlJc w:val="left"/>
      <w:pPr>
        <w:ind w:left="4334" w:hanging="164"/>
      </w:pPr>
      <w:rPr>
        <w:rFonts w:hint="default"/>
        <w:lang w:val="ru-RU" w:eastAsia="en-US" w:bidi="ar-SA"/>
      </w:rPr>
    </w:lvl>
    <w:lvl w:ilvl="5" w:tplc="CB60C694">
      <w:numFmt w:val="bullet"/>
      <w:lvlText w:val="•"/>
      <w:lvlJc w:val="left"/>
      <w:pPr>
        <w:ind w:left="5343" w:hanging="164"/>
      </w:pPr>
      <w:rPr>
        <w:rFonts w:hint="default"/>
        <w:lang w:val="ru-RU" w:eastAsia="en-US" w:bidi="ar-SA"/>
      </w:rPr>
    </w:lvl>
    <w:lvl w:ilvl="6" w:tplc="D8F2713E">
      <w:numFmt w:val="bullet"/>
      <w:lvlText w:val="•"/>
      <w:lvlJc w:val="left"/>
      <w:pPr>
        <w:ind w:left="6351" w:hanging="164"/>
      </w:pPr>
      <w:rPr>
        <w:rFonts w:hint="default"/>
        <w:lang w:val="ru-RU" w:eastAsia="en-US" w:bidi="ar-SA"/>
      </w:rPr>
    </w:lvl>
    <w:lvl w:ilvl="7" w:tplc="D3F4B66A">
      <w:numFmt w:val="bullet"/>
      <w:lvlText w:val="•"/>
      <w:lvlJc w:val="left"/>
      <w:pPr>
        <w:ind w:left="7360" w:hanging="164"/>
      </w:pPr>
      <w:rPr>
        <w:rFonts w:hint="default"/>
        <w:lang w:val="ru-RU" w:eastAsia="en-US" w:bidi="ar-SA"/>
      </w:rPr>
    </w:lvl>
    <w:lvl w:ilvl="8" w:tplc="75605C86">
      <w:numFmt w:val="bullet"/>
      <w:lvlText w:val="•"/>
      <w:lvlJc w:val="left"/>
      <w:pPr>
        <w:ind w:left="8369" w:hanging="164"/>
      </w:pPr>
      <w:rPr>
        <w:rFonts w:hint="default"/>
        <w:lang w:val="ru-RU" w:eastAsia="en-US" w:bidi="ar-SA"/>
      </w:rPr>
    </w:lvl>
  </w:abstractNum>
  <w:abstractNum w:abstractNumId="16" w15:restartNumberingAfterBreak="0">
    <w:nsid w:val="6C49771C"/>
    <w:multiLevelType w:val="hybridMultilevel"/>
    <w:tmpl w:val="6F94E5AA"/>
    <w:lvl w:ilvl="0" w:tplc="366E7492">
      <w:numFmt w:val="bullet"/>
      <w:lvlText w:val="-"/>
      <w:lvlJc w:val="left"/>
      <w:pPr>
        <w:ind w:left="107" w:hanging="274"/>
      </w:pPr>
      <w:rPr>
        <w:rFonts w:ascii="Times New Roman" w:eastAsia="Times New Roman" w:hAnsi="Times New Roman" w:cs="Times New Roman" w:hint="default"/>
        <w:w w:val="100"/>
        <w:sz w:val="28"/>
        <w:szCs w:val="28"/>
        <w:lang w:val="ru-RU" w:eastAsia="en-US" w:bidi="ar-SA"/>
      </w:rPr>
    </w:lvl>
    <w:lvl w:ilvl="1" w:tplc="8ECA6A16">
      <w:numFmt w:val="bullet"/>
      <w:lvlText w:val="•"/>
      <w:lvlJc w:val="left"/>
      <w:pPr>
        <w:ind w:left="596" w:hanging="274"/>
      </w:pPr>
      <w:rPr>
        <w:rFonts w:hint="default"/>
        <w:lang w:val="ru-RU" w:eastAsia="en-US" w:bidi="ar-SA"/>
      </w:rPr>
    </w:lvl>
    <w:lvl w:ilvl="2" w:tplc="51CA3D08">
      <w:numFmt w:val="bullet"/>
      <w:lvlText w:val="•"/>
      <w:lvlJc w:val="left"/>
      <w:pPr>
        <w:ind w:left="1092" w:hanging="274"/>
      </w:pPr>
      <w:rPr>
        <w:rFonts w:hint="default"/>
        <w:lang w:val="ru-RU" w:eastAsia="en-US" w:bidi="ar-SA"/>
      </w:rPr>
    </w:lvl>
    <w:lvl w:ilvl="3" w:tplc="E3829FDA">
      <w:numFmt w:val="bullet"/>
      <w:lvlText w:val="•"/>
      <w:lvlJc w:val="left"/>
      <w:pPr>
        <w:ind w:left="1588" w:hanging="274"/>
      </w:pPr>
      <w:rPr>
        <w:rFonts w:hint="default"/>
        <w:lang w:val="ru-RU" w:eastAsia="en-US" w:bidi="ar-SA"/>
      </w:rPr>
    </w:lvl>
    <w:lvl w:ilvl="4" w:tplc="14C2A5F6">
      <w:numFmt w:val="bullet"/>
      <w:lvlText w:val="•"/>
      <w:lvlJc w:val="left"/>
      <w:pPr>
        <w:ind w:left="2084" w:hanging="274"/>
      </w:pPr>
      <w:rPr>
        <w:rFonts w:hint="default"/>
        <w:lang w:val="ru-RU" w:eastAsia="en-US" w:bidi="ar-SA"/>
      </w:rPr>
    </w:lvl>
    <w:lvl w:ilvl="5" w:tplc="58087BCC">
      <w:numFmt w:val="bullet"/>
      <w:lvlText w:val="•"/>
      <w:lvlJc w:val="left"/>
      <w:pPr>
        <w:ind w:left="2580" w:hanging="274"/>
      </w:pPr>
      <w:rPr>
        <w:rFonts w:hint="default"/>
        <w:lang w:val="ru-RU" w:eastAsia="en-US" w:bidi="ar-SA"/>
      </w:rPr>
    </w:lvl>
    <w:lvl w:ilvl="6" w:tplc="D832820A">
      <w:numFmt w:val="bullet"/>
      <w:lvlText w:val="•"/>
      <w:lvlJc w:val="left"/>
      <w:pPr>
        <w:ind w:left="3076" w:hanging="274"/>
      </w:pPr>
      <w:rPr>
        <w:rFonts w:hint="default"/>
        <w:lang w:val="ru-RU" w:eastAsia="en-US" w:bidi="ar-SA"/>
      </w:rPr>
    </w:lvl>
    <w:lvl w:ilvl="7" w:tplc="5D3C6250">
      <w:numFmt w:val="bullet"/>
      <w:lvlText w:val="•"/>
      <w:lvlJc w:val="left"/>
      <w:pPr>
        <w:ind w:left="3572" w:hanging="274"/>
      </w:pPr>
      <w:rPr>
        <w:rFonts w:hint="default"/>
        <w:lang w:val="ru-RU" w:eastAsia="en-US" w:bidi="ar-SA"/>
      </w:rPr>
    </w:lvl>
    <w:lvl w:ilvl="8" w:tplc="09160038">
      <w:numFmt w:val="bullet"/>
      <w:lvlText w:val="•"/>
      <w:lvlJc w:val="left"/>
      <w:pPr>
        <w:ind w:left="4068" w:hanging="274"/>
      </w:pPr>
      <w:rPr>
        <w:rFonts w:hint="default"/>
        <w:lang w:val="ru-RU" w:eastAsia="en-US" w:bidi="ar-SA"/>
      </w:rPr>
    </w:lvl>
  </w:abstractNum>
  <w:abstractNum w:abstractNumId="17" w15:restartNumberingAfterBreak="0">
    <w:nsid w:val="6FB07E1A"/>
    <w:multiLevelType w:val="multilevel"/>
    <w:tmpl w:val="228E0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844159"/>
    <w:multiLevelType w:val="hybridMultilevel"/>
    <w:tmpl w:val="A5D8E3D4"/>
    <w:lvl w:ilvl="0" w:tplc="B2888124">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A8E5A5F"/>
    <w:multiLevelType w:val="hybridMultilevel"/>
    <w:tmpl w:val="5B86B93E"/>
    <w:lvl w:ilvl="0" w:tplc="0F22FDDC">
      <w:numFmt w:val="bullet"/>
      <w:lvlText w:val="-"/>
      <w:lvlJc w:val="left"/>
      <w:pPr>
        <w:ind w:left="270" w:hanging="164"/>
      </w:pPr>
      <w:rPr>
        <w:rFonts w:ascii="Times New Roman" w:eastAsia="Times New Roman" w:hAnsi="Times New Roman" w:cs="Times New Roman" w:hint="default"/>
        <w:w w:val="100"/>
        <w:sz w:val="28"/>
        <w:szCs w:val="28"/>
        <w:lang w:val="ru-RU" w:eastAsia="en-US" w:bidi="ar-SA"/>
      </w:rPr>
    </w:lvl>
    <w:lvl w:ilvl="1" w:tplc="9F3C45C0">
      <w:numFmt w:val="bullet"/>
      <w:lvlText w:val="•"/>
      <w:lvlJc w:val="left"/>
      <w:pPr>
        <w:ind w:left="758" w:hanging="164"/>
      </w:pPr>
      <w:rPr>
        <w:rFonts w:hint="default"/>
        <w:lang w:val="ru-RU" w:eastAsia="en-US" w:bidi="ar-SA"/>
      </w:rPr>
    </w:lvl>
    <w:lvl w:ilvl="2" w:tplc="621406FA">
      <w:numFmt w:val="bullet"/>
      <w:lvlText w:val="•"/>
      <w:lvlJc w:val="left"/>
      <w:pPr>
        <w:ind w:left="1236" w:hanging="164"/>
      </w:pPr>
      <w:rPr>
        <w:rFonts w:hint="default"/>
        <w:lang w:val="ru-RU" w:eastAsia="en-US" w:bidi="ar-SA"/>
      </w:rPr>
    </w:lvl>
    <w:lvl w:ilvl="3" w:tplc="09426D54">
      <w:numFmt w:val="bullet"/>
      <w:lvlText w:val="•"/>
      <w:lvlJc w:val="left"/>
      <w:pPr>
        <w:ind w:left="1714" w:hanging="164"/>
      </w:pPr>
      <w:rPr>
        <w:rFonts w:hint="default"/>
        <w:lang w:val="ru-RU" w:eastAsia="en-US" w:bidi="ar-SA"/>
      </w:rPr>
    </w:lvl>
    <w:lvl w:ilvl="4" w:tplc="C8806694">
      <w:numFmt w:val="bullet"/>
      <w:lvlText w:val="•"/>
      <w:lvlJc w:val="left"/>
      <w:pPr>
        <w:ind w:left="2192" w:hanging="164"/>
      </w:pPr>
      <w:rPr>
        <w:rFonts w:hint="default"/>
        <w:lang w:val="ru-RU" w:eastAsia="en-US" w:bidi="ar-SA"/>
      </w:rPr>
    </w:lvl>
    <w:lvl w:ilvl="5" w:tplc="D4E83F58">
      <w:numFmt w:val="bullet"/>
      <w:lvlText w:val="•"/>
      <w:lvlJc w:val="left"/>
      <w:pPr>
        <w:ind w:left="2670" w:hanging="164"/>
      </w:pPr>
      <w:rPr>
        <w:rFonts w:hint="default"/>
        <w:lang w:val="ru-RU" w:eastAsia="en-US" w:bidi="ar-SA"/>
      </w:rPr>
    </w:lvl>
    <w:lvl w:ilvl="6" w:tplc="9C3673CE">
      <w:numFmt w:val="bullet"/>
      <w:lvlText w:val="•"/>
      <w:lvlJc w:val="left"/>
      <w:pPr>
        <w:ind w:left="3148" w:hanging="164"/>
      </w:pPr>
      <w:rPr>
        <w:rFonts w:hint="default"/>
        <w:lang w:val="ru-RU" w:eastAsia="en-US" w:bidi="ar-SA"/>
      </w:rPr>
    </w:lvl>
    <w:lvl w:ilvl="7" w:tplc="24C2B0A4">
      <w:numFmt w:val="bullet"/>
      <w:lvlText w:val="•"/>
      <w:lvlJc w:val="left"/>
      <w:pPr>
        <w:ind w:left="3626" w:hanging="164"/>
      </w:pPr>
      <w:rPr>
        <w:rFonts w:hint="default"/>
        <w:lang w:val="ru-RU" w:eastAsia="en-US" w:bidi="ar-SA"/>
      </w:rPr>
    </w:lvl>
    <w:lvl w:ilvl="8" w:tplc="33FE25BA">
      <w:numFmt w:val="bullet"/>
      <w:lvlText w:val="•"/>
      <w:lvlJc w:val="left"/>
      <w:pPr>
        <w:ind w:left="4104" w:hanging="164"/>
      </w:pPr>
      <w:rPr>
        <w:rFonts w:hint="default"/>
        <w:lang w:val="ru-RU" w:eastAsia="en-US" w:bidi="ar-SA"/>
      </w:rPr>
    </w:lvl>
  </w:abstractNum>
  <w:abstractNum w:abstractNumId="20" w15:restartNumberingAfterBreak="0">
    <w:nsid w:val="7DD8138B"/>
    <w:multiLevelType w:val="hybridMultilevel"/>
    <w:tmpl w:val="C78011A2"/>
    <w:lvl w:ilvl="0" w:tplc="D3A297DC">
      <w:start w:val="1"/>
      <w:numFmt w:val="decimal"/>
      <w:lvlText w:val="%1"/>
      <w:lvlJc w:val="left"/>
      <w:pPr>
        <w:ind w:left="302" w:hanging="296"/>
      </w:pPr>
      <w:rPr>
        <w:rFonts w:ascii="Times New Roman" w:eastAsia="Times New Roman" w:hAnsi="Times New Roman" w:cs="Times New Roman" w:hint="default"/>
        <w:w w:val="100"/>
        <w:sz w:val="28"/>
        <w:szCs w:val="28"/>
        <w:lang w:val="ru-RU" w:eastAsia="en-US" w:bidi="ar-SA"/>
      </w:rPr>
    </w:lvl>
    <w:lvl w:ilvl="1" w:tplc="817E6124">
      <w:numFmt w:val="bullet"/>
      <w:lvlText w:val="•"/>
      <w:lvlJc w:val="left"/>
      <w:pPr>
        <w:ind w:left="1308" w:hanging="296"/>
      </w:pPr>
      <w:rPr>
        <w:rFonts w:hint="default"/>
        <w:lang w:val="ru-RU" w:eastAsia="en-US" w:bidi="ar-SA"/>
      </w:rPr>
    </w:lvl>
    <w:lvl w:ilvl="2" w:tplc="17D22CEA">
      <w:numFmt w:val="bullet"/>
      <w:lvlText w:val="•"/>
      <w:lvlJc w:val="left"/>
      <w:pPr>
        <w:ind w:left="2317" w:hanging="296"/>
      </w:pPr>
      <w:rPr>
        <w:rFonts w:hint="default"/>
        <w:lang w:val="ru-RU" w:eastAsia="en-US" w:bidi="ar-SA"/>
      </w:rPr>
    </w:lvl>
    <w:lvl w:ilvl="3" w:tplc="97F079BC">
      <w:numFmt w:val="bullet"/>
      <w:lvlText w:val="•"/>
      <w:lvlJc w:val="left"/>
      <w:pPr>
        <w:ind w:left="3325" w:hanging="296"/>
      </w:pPr>
      <w:rPr>
        <w:rFonts w:hint="default"/>
        <w:lang w:val="ru-RU" w:eastAsia="en-US" w:bidi="ar-SA"/>
      </w:rPr>
    </w:lvl>
    <w:lvl w:ilvl="4" w:tplc="B3BCB4C8">
      <w:numFmt w:val="bullet"/>
      <w:lvlText w:val="•"/>
      <w:lvlJc w:val="left"/>
      <w:pPr>
        <w:ind w:left="4334" w:hanging="296"/>
      </w:pPr>
      <w:rPr>
        <w:rFonts w:hint="default"/>
        <w:lang w:val="ru-RU" w:eastAsia="en-US" w:bidi="ar-SA"/>
      </w:rPr>
    </w:lvl>
    <w:lvl w:ilvl="5" w:tplc="E9526AD6">
      <w:numFmt w:val="bullet"/>
      <w:lvlText w:val="•"/>
      <w:lvlJc w:val="left"/>
      <w:pPr>
        <w:ind w:left="5343" w:hanging="296"/>
      </w:pPr>
      <w:rPr>
        <w:rFonts w:hint="default"/>
        <w:lang w:val="ru-RU" w:eastAsia="en-US" w:bidi="ar-SA"/>
      </w:rPr>
    </w:lvl>
    <w:lvl w:ilvl="6" w:tplc="F110772A">
      <w:numFmt w:val="bullet"/>
      <w:lvlText w:val="•"/>
      <w:lvlJc w:val="left"/>
      <w:pPr>
        <w:ind w:left="6351" w:hanging="296"/>
      </w:pPr>
      <w:rPr>
        <w:rFonts w:hint="default"/>
        <w:lang w:val="ru-RU" w:eastAsia="en-US" w:bidi="ar-SA"/>
      </w:rPr>
    </w:lvl>
    <w:lvl w:ilvl="7" w:tplc="24645FAC">
      <w:numFmt w:val="bullet"/>
      <w:lvlText w:val="•"/>
      <w:lvlJc w:val="left"/>
      <w:pPr>
        <w:ind w:left="7360" w:hanging="296"/>
      </w:pPr>
      <w:rPr>
        <w:rFonts w:hint="default"/>
        <w:lang w:val="ru-RU" w:eastAsia="en-US" w:bidi="ar-SA"/>
      </w:rPr>
    </w:lvl>
    <w:lvl w:ilvl="8" w:tplc="DAFA2AF4">
      <w:numFmt w:val="bullet"/>
      <w:lvlText w:val="•"/>
      <w:lvlJc w:val="left"/>
      <w:pPr>
        <w:ind w:left="8369" w:hanging="296"/>
      </w:pPr>
      <w:rPr>
        <w:rFonts w:hint="default"/>
        <w:lang w:val="ru-RU" w:eastAsia="en-US" w:bidi="ar-SA"/>
      </w:rPr>
    </w:lvl>
  </w:abstractNum>
  <w:num w:numId="1">
    <w:abstractNumId w:val="11"/>
  </w:num>
  <w:num w:numId="2">
    <w:abstractNumId w:val="7"/>
  </w:num>
  <w:num w:numId="3">
    <w:abstractNumId w:val="2"/>
  </w:num>
  <w:num w:numId="4">
    <w:abstractNumId w:val="14"/>
  </w:num>
  <w:num w:numId="5">
    <w:abstractNumId w:val="3"/>
  </w:num>
  <w:num w:numId="6">
    <w:abstractNumId w:val="8"/>
  </w:num>
  <w:num w:numId="7">
    <w:abstractNumId w:val="15"/>
  </w:num>
  <w:num w:numId="8">
    <w:abstractNumId w:val="1"/>
  </w:num>
  <w:num w:numId="9">
    <w:abstractNumId w:val="19"/>
  </w:num>
  <w:num w:numId="10">
    <w:abstractNumId w:val="16"/>
  </w:num>
  <w:num w:numId="11">
    <w:abstractNumId w:val="6"/>
  </w:num>
  <w:num w:numId="12">
    <w:abstractNumId w:val="20"/>
  </w:num>
  <w:num w:numId="13">
    <w:abstractNumId w:val="4"/>
  </w:num>
  <w:num w:numId="14">
    <w:abstractNumId w:val="18"/>
  </w:num>
  <w:num w:numId="15">
    <w:abstractNumId w:val="10"/>
  </w:num>
  <w:num w:numId="16">
    <w:abstractNumId w:val="12"/>
  </w:num>
  <w:num w:numId="17">
    <w:abstractNumId w:val="17"/>
  </w:num>
  <w:num w:numId="18">
    <w:abstractNumId w:val="0"/>
  </w:num>
  <w:num w:numId="19">
    <w:abstractNumId w:val="5"/>
  </w:num>
  <w:num w:numId="20">
    <w:abstractNumId w:val="9"/>
  </w:num>
  <w:num w:numId="21">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59C"/>
    <w:rsid w:val="00003DB6"/>
    <w:rsid w:val="000206DF"/>
    <w:rsid w:val="000231CA"/>
    <w:rsid w:val="00026E67"/>
    <w:rsid w:val="00033AE9"/>
    <w:rsid w:val="000349CB"/>
    <w:rsid w:val="00040E0D"/>
    <w:rsid w:val="000412D1"/>
    <w:rsid w:val="00041BE8"/>
    <w:rsid w:val="000425F5"/>
    <w:rsid w:val="00044F20"/>
    <w:rsid w:val="0005671A"/>
    <w:rsid w:val="0006684B"/>
    <w:rsid w:val="0007382B"/>
    <w:rsid w:val="000757F4"/>
    <w:rsid w:val="00081E05"/>
    <w:rsid w:val="0009404A"/>
    <w:rsid w:val="000A6852"/>
    <w:rsid w:val="000B582C"/>
    <w:rsid w:val="000B5854"/>
    <w:rsid w:val="000C0253"/>
    <w:rsid w:val="000C0B83"/>
    <w:rsid w:val="000D12CD"/>
    <w:rsid w:val="000D6C7B"/>
    <w:rsid w:val="000E7F83"/>
    <w:rsid w:val="000F2E61"/>
    <w:rsid w:val="000F6CE9"/>
    <w:rsid w:val="0010185F"/>
    <w:rsid w:val="00103856"/>
    <w:rsid w:val="00105B70"/>
    <w:rsid w:val="00112966"/>
    <w:rsid w:val="00113953"/>
    <w:rsid w:val="00133013"/>
    <w:rsid w:val="00135EED"/>
    <w:rsid w:val="00141C33"/>
    <w:rsid w:val="00142498"/>
    <w:rsid w:val="0014358F"/>
    <w:rsid w:val="0014702D"/>
    <w:rsid w:val="00150BCA"/>
    <w:rsid w:val="00153556"/>
    <w:rsid w:val="00154732"/>
    <w:rsid w:val="00162CC7"/>
    <w:rsid w:val="00165FCF"/>
    <w:rsid w:val="001813CF"/>
    <w:rsid w:val="00185F78"/>
    <w:rsid w:val="001952CB"/>
    <w:rsid w:val="001A232D"/>
    <w:rsid w:val="001A25DB"/>
    <w:rsid w:val="001A32F6"/>
    <w:rsid w:val="001A447A"/>
    <w:rsid w:val="001A5FA9"/>
    <w:rsid w:val="001A6F6E"/>
    <w:rsid w:val="001A7C4F"/>
    <w:rsid w:val="001B2CEB"/>
    <w:rsid w:val="001D622D"/>
    <w:rsid w:val="001F4F97"/>
    <w:rsid w:val="00207312"/>
    <w:rsid w:val="0021263C"/>
    <w:rsid w:val="00215628"/>
    <w:rsid w:val="00215A1C"/>
    <w:rsid w:val="00216168"/>
    <w:rsid w:val="00216341"/>
    <w:rsid w:val="00217D17"/>
    <w:rsid w:val="00217E9A"/>
    <w:rsid w:val="00220101"/>
    <w:rsid w:val="00225237"/>
    <w:rsid w:val="00226511"/>
    <w:rsid w:val="0023007F"/>
    <w:rsid w:val="00235882"/>
    <w:rsid w:val="00241A38"/>
    <w:rsid w:val="00242E31"/>
    <w:rsid w:val="0024679D"/>
    <w:rsid w:val="00247C69"/>
    <w:rsid w:val="002528E9"/>
    <w:rsid w:val="002545E1"/>
    <w:rsid w:val="00255F8D"/>
    <w:rsid w:val="00262275"/>
    <w:rsid w:val="002638BC"/>
    <w:rsid w:val="00271495"/>
    <w:rsid w:val="00272EC1"/>
    <w:rsid w:val="0027773D"/>
    <w:rsid w:val="002857CB"/>
    <w:rsid w:val="00287D92"/>
    <w:rsid w:val="0029265C"/>
    <w:rsid w:val="002958D8"/>
    <w:rsid w:val="002A2C78"/>
    <w:rsid w:val="002A65BC"/>
    <w:rsid w:val="002B0C08"/>
    <w:rsid w:val="002B0EF9"/>
    <w:rsid w:val="002D5A7F"/>
    <w:rsid w:val="002D73C4"/>
    <w:rsid w:val="002F6D3A"/>
    <w:rsid w:val="002F796B"/>
    <w:rsid w:val="00302F0B"/>
    <w:rsid w:val="003110FC"/>
    <w:rsid w:val="003230C7"/>
    <w:rsid w:val="0033154D"/>
    <w:rsid w:val="0033526F"/>
    <w:rsid w:val="00343E1E"/>
    <w:rsid w:val="003507F1"/>
    <w:rsid w:val="00351F94"/>
    <w:rsid w:val="0036627B"/>
    <w:rsid w:val="003730D3"/>
    <w:rsid w:val="0037745F"/>
    <w:rsid w:val="00377811"/>
    <w:rsid w:val="003A401B"/>
    <w:rsid w:val="003A6613"/>
    <w:rsid w:val="003A6DB9"/>
    <w:rsid w:val="003B222C"/>
    <w:rsid w:val="003B2F1E"/>
    <w:rsid w:val="003C36DE"/>
    <w:rsid w:val="003C73EF"/>
    <w:rsid w:val="003D669D"/>
    <w:rsid w:val="003E6699"/>
    <w:rsid w:val="0040257D"/>
    <w:rsid w:val="00404F77"/>
    <w:rsid w:val="00405DF5"/>
    <w:rsid w:val="004106CA"/>
    <w:rsid w:val="004125E0"/>
    <w:rsid w:val="0041502E"/>
    <w:rsid w:val="00417672"/>
    <w:rsid w:val="004347A2"/>
    <w:rsid w:val="00444A69"/>
    <w:rsid w:val="004551AA"/>
    <w:rsid w:val="00462E74"/>
    <w:rsid w:val="00477F92"/>
    <w:rsid w:val="004812D2"/>
    <w:rsid w:val="00486C9C"/>
    <w:rsid w:val="00487886"/>
    <w:rsid w:val="004904E6"/>
    <w:rsid w:val="00492A5C"/>
    <w:rsid w:val="004A6BD9"/>
    <w:rsid w:val="004B14B3"/>
    <w:rsid w:val="004B1A9F"/>
    <w:rsid w:val="004B4BE0"/>
    <w:rsid w:val="004D0B57"/>
    <w:rsid w:val="004D3B5D"/>
    <w:rsid w:val="004D4963"/>
    <w:rsid w:val="004E6233"/>
    <w:rsid w:val="004E7EF3"/>
    <w:rsid w:val="004F764A"/>
    <w:rsid w:val="0050467F"/>
    <w:rsid w:val="005150F6"/>
    <w:rsid w:val="0051539F"/>
    <w:rsid w:val="00516939"/>
    <w:rsid w:val="005304DB"/>
    <w:rsid w:val="00533C71"/>
    <w:rsid w:val="0054708E"/>
    <w:rsid w:val="005531B2"/>
    <w:rsid w:val="00553E4E"/>
    <w:rsid w:val="00556AA1"/>
    <w:rsid w:val="00577264"/>
    <w:rsid w:val="00582FB3"/>
    <w:rsid w:val="0058518C"/>
    <w:rsid w:val="00587C5C"/>
    <w:rsid w:val="00591162"/>
    <w:rsid w:val="005921D0"/>
    <w:rsid w:val="00592E4A"/>
    <w:rsid w:val="005B1836"/>
    <w:rsid w:val="005B3BCB"/>
    <w:rsid w:val="005B5286"/>
    <w:rsid w:val="005B7D0E"/>
    <w:rsid w:val="005C4D7B"/>
    <w:rsid w:val="005D08B5"/>
    <w:rsid w:val="005D2018"/>
    <w:rsid w:val="005E1ABC"/>
    <w:rsid w:val="005E3C3C"/>
    <w:rsid w:val="005E41B2"/>
    <w:rsid w:val="005E7AE0"/>
    <w:rsid w:val="005F2C07"/>
    <w:rsid w:val="005F329D"/>
    <w:rsid w:val="005F45DE"/>
    <w:rsid w:val="005F65B3"/>
    <w:rsid w:val="005F73AB"/>
    <w:rsid w:val="00611287"/>
    <w:rsid w:val="00614522"/>
    <w:rsid w:val="00617497"/>
    <w:rsid w:val="006230A1"/>
    <w:rsid w:val="00637A51"/>
    <w:rsid w:val="00646DE1"/>
    <w:rsid w:val="00650C05"/>
    <w:rsid w:val="00651D0C"/>
    <w:rsid w:val="00655F28"/>
    <w:rsid w:val="00662E30"/>
    <w:rsid w:val="0066697E"/>
    <w:rsid w:val="00670483"/>
    <w:rsid w:val="00674009"/>
    <w:rsid w:val="00674F9B"/>
    <w:rsid w:val="00677A9C"/>
    <w:rsid w:val="006801C5"/>
    <w:rsid w:val="0068059C"/>
    <w:rsid w:val="00686573"/>
    <w:rsid w:val="006B5408"/>
    <w:rsid w:val="006B551C"/>
    <w:rsid w:val="006C5E8A"/>
    <w:rsid w:val="006D2A55"/>
    <w:rsid w:val="006F2F25"/>
    <w:rsid w:val="00704EE6"/>
    <w:rsid w:val="00705701"/>
    <w:rsid w:val="00711995"/>
    <w:rsid w:val="00721F5D"/>
    <w:rsid w:val="00727D27"/>
    <w:rsid w:val="0073586C"/>
    <w:rsid w:val="00740129"/>
    <w:rsid w:val="00780B04"/>
    <w:rsid w:val="00783A4B"/>
    <w:rsid w:val="00783E33"/>
    <w:rsid w:val="00794D46"/>
    <w:rsid w:val="007A5BA3"/>
    <w:rsid w:val="007B65C4"/>
    <w:rsid w:val="007C0F9F"/>
    <w:rsid w:val="007C3E22"/>
    <w:rsid w:val="007C3E2B"/>
    <w:rsid w:val="007C442E"/>
    <w:rsid w:val="007C6633"/>
    <w:rsid w:val="007D1A45"/>
    <w:rsid w:val="007D780A"/>
    <w:rsid w:val="007E081A"/>
    <w:rsid w:val="007E3165"/>
    <w:rsid w:val="007E35B3"/>
    <w:rsid w:val="007E4666"/>
    <w:rsid w:val="007E5D7F"/>
    <w:rsid w:val="007E64B6"/>
    <w:rsid w:val="007F66B1"/>
    <w:rsid w:val="008117DF"/>
    <w:rsid w:val="00826750"/>
    <w:rsid w:val="00826892"/>
    <w:rsid w:val="00826E29"/>
    <w:rsid w:val="00831F64"/>
    <w:rsid w:val="00841BCA"/>
    <w:rsid w:val="00843847"/>
    <w:rsid w:val="00855EE8"/>
    <w:rsid w:val="0086204A"/>
    <w:rsid w:val="00867CA3"/>
    <w:rsid w:val="00876E47"/>
    <w:rsid w:val="00880610"/>
    <w:rsid w:val="008824DE"/>
    <w:rsid w:val="00885B1A"/>
    <w:rsid w:val="00886E84"/>
    <w:rsid w:val="008A2CEF"/>
    <w:rsid w:val="008B17B6"/>
    <w:rsid w:val="008B6754"/>
    <w:rsid w:val="008C18AF"/>
    <w:rsid w:val="008D085F"/>
    <w:rsid w:val="008E376B"/>
    <w:rsid w:val="008F19AB"/>
    <w:rsid w:val="0091067C"/>
    <w:rsid w:val="00914406"/>
    <w:rsid w:val="0091797F"/>
    <w:rsid w:val="009244C9"/>
    <w:rsid w:val="00924DA6"/>
    <w:rsid w:val="009452A6"/>
    <w:rsid w:val="00945CBE"/>
    <w:rsid w:val="00952900"/>
    <w:rsid w:val="00952AF9"/>
    <w:rsid w:val="00954BFF"/>
    <w:rsid w:val="00955AFE"/>
    <w:rsid w:val="009601BB"/>
    <w:rsid w:val="00970932"/>
    <w:rsid w:val="00972ABE"/>
    <w:rsid w:val="009756C9"/>
    <w:rsid w:val="00977ABD"/>
    <w:rsid w:val="00993D83"/>
    <w:rsid w:val="00994D60"/>
    <w:rsid w:val="00997EFB"/>
    <w:rsid w:val="009A1D9C"/>
    <w:rsid w:val="009B3018"/>
    <w:rsid w:val="009B7E01"/>
    <w:rsid w:val="009C0315"/>
    <w:rsid w:val="009C27E0"/>
    <w:rsid w:val="009C68C9"/>
    <w:rsid w:val="009E3F8D"/>
    <w:rsid w:val="009F10C4"/>
    <w:rsid w:val="009F1B74"/>
    <w:rsid w:val="009F4DE8"/>
    <w:rsid w:val="009F74EF"/>
    <w:rsid w:val="00A01A48"/>
    <w:rsid w:val="00A020F0"/>
    <w:rsid w:val="00A03A72"/>
    <w:rsid w:val="00A067DC"/>
    <w:rsid w:val="00A103DF"/>
    <w:rsid w:val="00A11166"/>
    <w:rsid w:val="00A12F20"/>
    <w:rsid w:val="00A14695"/>
    <w:rsid w:val="00A17E6B"/>
    <w:rsid w:val="00A21FFD"/>
    <w:rsid w:val="00A279A3"/>
    <w:rsid w:val="00A32AE3"/>
    <w:rsid w:val="00A33BFE"/>
    <w:rsid w:val="00A42EF9"/>
    <w:rsid w:val="00A60BC8"/>
    <w:rsid w:val="00A71FCB"/>
    <w:rsid w:val="00A73B71"/>
    <w:rsid w:val="00A87E18"/>
    <w:rsid w:val="00A969FC"/>
    <w:rsid w:val="00A97E79"/>
    <w:rsid w:val="00AA0767"/>
    <w:rsid w:val="00AA44D9"/>
    <w:rsid w:val="00AA48C2"/>
    <w:rsid w:val="00AB1D1D"/>
    <w:rsid w:val="00AB2B34"/>
    <w:rsid w:val="00AB5F66"/>
    <w:rsid w:val="00AC59B8"/>
    <w:rsid w:val="00AD1FBC"/>
    <w:rsid w:val="00AE10C0"/>
    <w:rsid w:val="00AE2230"/>
    <w:rsid w:val="00AE45BC"/>
    <w:rsid w:val="00AE7BE6"/>
    <w:rsid w:val="00B03BFB"/>
    <w:rsid w:val="00B1205B"/>
    <w:rsid w:val="00B17EA9"/>
    <w:rsid w:val="00B222E0"/>
    <w:rsid w:val="00B25001"/>
    <w:rsid w:val="00B26EA1"/>
    <w:rsid w:val="00B347E8"/>
    <w:rsid w:val="00B61788"/>
    <w:rsid w:val="00B80286"/>
    <w:rsid w:val="00B83A73"/>
    <w:rsid w:val="00B86604"/>
    <w:rsid w:val="00B90CF5"/>
    <w:rsid w:val="00BA329F"/>
    <w:rsid w:val="00BC051D"/>
    <w:rsid w:val="00BC2C29"/>
    <w:rsid w:val="00BC33A7"/>
    <w:rsid w:val="00BC4598"/>
    <w:rsid w:val="00BC52CA"/>
    <w:rsid w:val="00BC573F"/>
    <w:rsid w:val="00BD6A73"/>
    <w:rsid w:val="00BD6E82"/>
    <w:rsid w:val="00BD7445"/>
    <w:rsid w:val="00BE71DB"/>
    <w:rsid w:val="00BF2399"/>
    <w:rsid w:val="00BF55F0"/>
    <w:rsid w:val="00BF56AB"/>
    <w:rsid w:val="00BF6FAF"/>
    <w:rsid w:val="00C0295A"/>
    <w:rsid w:val="00C129A1"/>
    <w:rsid w:val="00C17ED5"/>
    <w:rsid w:val="00C23C4C"/>
    <w:rsid w:val="00C25442"/>
    <w:rsid w:val="00C27056"/>
    <w:rsid w:val="00C41980"/>
    <w:rsid w:val="00C65DB2"/>
    <w:rsid w:val="00C75B3E"/>
    <w:rsid w:val="00C77737"/>
    <w:rsid w:val="00C8100D"/>
    <w:rsid w:val="00C9795B"/>
    <w:rsid w:val="00CA0125"/>
    <w:rsid w:val="00CA0410"/>
    <w:rsid w:val="00CA0B3A"/>
    <w:rsid w:val="00CA11C1"/>
    <w:rsid w:val="00CA2E06"/>
    <w:rsid w:val="00CC207F"/>
    <w:rsid w:val="00CC230D"/>
    <w:rsid w:val="00CC3128"/>
    <w:rsid w:val="00CD06E6"/>
    <w:rsid w:val="00CD6756"/>
    <w:rsid w:val="00CD6771"/>
    <w:rsid w:val="00CD6B0D"/>
    <w:rsid w:val="00CE0B33"/>
    <w:rsid w:val="00CE6E41"/>
    <w:rsid w:val="00CF444D"/>
    <w:rsid w:val="00D02462"/>
    <w:rsid w:val="00D031CE"/>
    <w:rsid w:val="00D05F4A"/>
    <w:rsid w:val="00D13A9E"/>
    <w:rsid w:val="00D27CA6"/>
    <w:rsid w:val="00D30407"/>
    <w:rsid w:val="00D3377D"/>
    <w:rsid w:val="00D33796"/>
    <w:rsid w:val="00D50776"/>
    <w:rsid w:val="00D50D48"/>
    <w:rsid w:val="00D50F89"/>
    <w:rsid w:val="00D61AD1"/>
    <w:rsid w:val="00D67ABA"/>
    <w:rsid w:val="00D70511"/>
    <w:rsid w:val="00D80EE6"/>
    <w:rsid w:val="00D8457E"/>
    <w:rsid w:val="00D90492"/>
    <w:rsid w:val="00D92AD2"/>
    <w:rsid w:val="00DC0ACA"/>
    <w:rsid w:val="00DC0C7F"/>
    <w:rsid w:val="00DC45F9"/>
    <w:rsid w:val="00DD254B"/>
    <w:rsid w:val="00DD2BC7"/>
    <w:rsid w:val="00DD408B"/>
    <w:rsid w:val="00DE0C2D"/>
    <w:rsid w:val="00DE31ED"/>
    <w:rsid w:val="00DE7B32"/>
    <w:rsid w:val="00DF2791"/>
    <w:rsid w:val="00DF4BD0"/>
    <w:rsid w:val="00DF6813"/>
    <w:rsid w:val="00E055C3"/>
    <w:rsid w:val="00E0567F"/>
    <w:rsid w:val="00E06CAC"/>
    <w:rsid w:val="00E0711E"/>
    <w:rsid w:val="00E1032B"/>
    <w:rsid w:val="00E10EF8"/>
    <w:rsid w:val="00E17EAC"/>
    <w:rsid w:val="00E23DD0"/>
    <w:rsid w:val="00E25ABE"/>
    <w:rsid w:val="00E25E78"/>
    <w:rsid w:val="00E34C92"/>
    <w:rsid w:val="00E41476"/>
    <w:rsid w:val="00E4216E"/>
    <w:rsid w:val="00E4221B"/>
    <w:rsid w:val="00E4266D"/>
    <w:rsid w:val="00E47FC7"/>
    <w:rsid w:val="00E6100C"/>
    <w:rsid w:val="00E622E6"/>
    <w:rsid w:val="00E74390"/>
    <w:rsid w:val="00E81831"/>
    <w:rsid w:val="00E82E1E"/>
    <w:rsid w:val="00E862D9"/>
    <w:rsid w:val="00E95B28"/>
    <w:rsid w:val="00EC1092"/>
    <w:rsid w:val="00EC2A36"/>
    <w:rsid w:val="00ED1F4F"/>
    <w:rsid w:val="00ED3867"/>
    <w:rsid w:val="00ED4CEB"/>
    <w:rsid w:val="00EE1134"/>
    <w:rsid w:val="00EE70B1"/>
    <w:rsid w:val="00EF6598"/>
    <w:rsid w:val="00F049A0"/>
    <w:rsid w:val="00F06A98"/>
    <w:rsid w:val="00F07FBD"/>
    <w:rsid w:val="00F1391E"/>
    <w:rsid w:val="00F168CE"/>
    <w:rsid w:val="00F2467A"/>
    <w:rsid w:val="00F2757C"/>
    <w:rsid w:val="00F32FF6"/>
    <w:rsid w:val="00F4572C"/>
    <w:rsid w:val="00F50B6C"/>
    <w:rsid w:val="00F5171D"/>
    <w:rsid w:val="00F6122E"/>
    <w:rsid w:val="00F62656"/>
    <w:rsid w:val="00F6533D"/>
    <w:rsid w:val="00F670B8"/>
    <w:rsid w:val="00F72D0B"/>
    <w:rsid w:val="00F74CE3"/>
    <w:rsid w:val="00F8625C"/>
    <w:rsid w:val="00F865A1"/>
    <w:rsid w:val="00F873FE"/>
    <w:rsid w:val="00F904A7"/>
    <w:rsid w:val="00F90FED"/>
    <w:rsid w:val="00F93962"/>
    <w:rsid w:val="00F961CB"/>
    <w:rsid w:val="00F96572"/>
    <w:rsid w:val="00F979EC"/>
    <w:rsid w:val="00FA35B2"/>
    <w:rsid w:val="00FA7B50"/>
    <w:rsid w:val="00FE0B21"/>
    <w:rsid w:val="00FE2B05"/>
    <w:rsid w:val="00FF37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F4641"/>
  <w15:docId w15:val="{DF5E3DD4-2CB2-454C-A9AB-FD6F3B919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BC051D"/>
    <w:pPr>
      <w:widowControl w:val="0"/>
      <w:autoSpaceDE w:val="0"/>
      <w:autoSpaceDN w:val="0"/>
      <w:spacing w:after="0" w:line="240" w:lineRule="auto"/>
      <w:ind w:left="868"/>
      <w:jc w:val="both"/>
      <w:outlineLvl w:val="0"/>
    </w:pPr>
    <w:rPr>
      <w:rFonts w:ascii="Times New Roman" w:eastAsia="Times New Roman" w:hAnsi="Times New Roman" w:cs="Times New Roman"/>
      <w:b/>
      <w:bCs/>
      <w:sz w:val="28"/>
      <w:szCs w:val="28"/>
    </w:rPr>
  </w:style>
  <w:style w:type="paragraph" w:styleId="2">
    <w:name w:val="heading 2"/>
    <w:basedOn w:val="a"/>
    <w:link w:val="20"/>
    <w:uiPriority w:val="9"/>
    <w:qFormat/>
    <w:rsid w:val="009A1D9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7C0F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D90492"/>
    <w:pPr>
      <w:widowControl w:val="0"/>
      <w:autoSpaceDE w:val="0"/>
      <w:autoSpaceDN w:val="0"/>
      <w:spacing w:after="0" w:line="240" w:lineRule="auto"/>
      <w:ind w:left="107"/>
    </w:pPr>
    <w:rPr>
      <w:rFonts w:ascii="Times New Roman" w:eastAsia="Times New Roman" w:hAnsi="Times New Roman" w:cs="Times New Roman"/>
    </w:rPr>
  </w:style>
  <w:style w:type="table" w:customStyle="1" w:styleId="TableNormal">
    <w:name w:val="Table Normal"/>
    <w:uiPriority w:val="2"/>
    <w:semiHidden/>
    <w:unhideWhenUsed/>
    <w:qFormat/>
    <w:rsid w:val="00D90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3">
    <w:name w:val="Table Grid"/>
    <w:basedOn w:val="a1"/>
    <w:uiPriority w:val="39"/>
    <w:rsid w:val="00D90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uiPriority w:val="1"/>
    <w:qFormat/>
    <w:rsid w:val="002F796B"/>
    <w:pPr>
      <w:widowControl w:val="0"/>
      <w:autoSpaceDE w:val="0"/>
      <w:autoSpaceDN w:val="0"/>
      <w:spacing w:after="0" w:line="240" w:lineRule="auto"/>
      <w:ind w:left="302"/>
      <w:jc w:val="both"/>
    </w:pPr>
    <w:rPr>
      <w:rFonts w:ascii="Times New Roman" w:eastAsia="Times New Roman" w:hAnsi="Times New Roman" w:cs="Times New Roman"/>
      <w:sz w:val="28"/>
      <w:szCs w:val="28"/>
    </w:rPr>
  </w:style>
  <w:style w:type="character" w:customStyle="1" w:styleId="a5">
    <w:name w:val="Основной текст Знак"/>
    <w:basedOn w:val="a0"/>
    <w:link w:val="a4"/>
    <w:rsid w:val="002F796B"/>
    <w:rPr>
      <w:rFonts w:ascii="Times New Roman" w:eastAsia="Times New Roman" w:hAnsi="Times New Roman" w:cs="Times New Roman"/>
      <w:sz w:val="28"/>
      <w:szCs w:val="28"/>
    </w:rPr>
  </w:style>
  <w:style w:type="paragraph" w:styleId="a6">
    <w:name w:val="List Paragraph"/>
    <w:basedOn w:val="a"/>
    <w:uiPriority w:val="1"/>
    <w:qFormat/>
    <w:rsid w:val="002F796B"/>
    <w:pPr>
      <w:widowControl w:val="0"/>
      <w:autoSpaceDE w:val="0"/>
      <w:autoSpaceDN w:val="0"/>
      <w:spacing w:after="0" w:line="240" w:lineRule="auto"/>
      <w:ind w:left="302" w:firstLine="566"/>
      <w:jc w:val="both"/>
    </w:pPr>
    <w:rPr>
      <w:rFonts w:ascii="Times New Roman" w:eastAsia="Times New Roman" w:hAnsi="Times New Roman" w:cs="Times New Roman"/>
    </w:rPr>
  </w:style>
  <w:style w:type="character" w:customStyle="1" w:styleId="10">
    <w:name w:val="Заголовок 1 Знак"/>
    <w:basedOn w:val="a0"/>
    <w:link w:val="1"/>
    <w:uiPriority w:val="1"/>
    <w:rsid w:val="00BC051D"/>
    <w:rPr>
      <w:rFonts w:ascii="Times New Roman" w:eastAsia="Times New Roman" w:hAnsi="Times New Roman" w:cs="Times New Roman"/>
      <w:b/>
      <w:bCs/>
      <w:sz w:val="28"/>
      <w:szCs w:val="28"/>
    </w:rPr>
  </w:style>
  <w:style w:type="paragraph" w:styleId="21">
    <w:name w:val="toc 2"/>
    <w:basedOn w:val="a"/>
    <w:next w:val="a"/>
    <w:autoRedefine/>
    <w:uiPriority w:val="39"/>
    <w:unhideWhenUsed/>
    <w:qFormat/>
    <w:rsid w:val="00081E05"/>
    <w:pPr>
      <w:tabs>
        <w:tab w:val="right" w:leader="dot" w:pos="9628"/>
      </w:tabs>
      <w:spacing w:after="0" w:line="240" w:lineRule="auto"/>
      <w:jc w:val="both"/>
    </w:pPr>
    <w:rPr>
      <w:rFonts w:ascii="Times New Roman" w:eastAsia="Calibri" w:hAnsi="Times New Roman" w:cs="Times New Roman"/>
      <w:sz w:val="28"/>
    </w:rPr>
  </w:style>
  <w:style w:type="character" w:styleId="a7">
    <w:name w:val="Hyperlink"/>
    <w:uiPriority w:val="99"/>
    <w:unhideWhenUsed/>
    <w:rsid w:val="00081E05"/>
    <w:rPr>
      <w:color w:val="0000FF"/>
      <w:u w:val="single"/>
    </w:rPr>
  </w:style>
  <w:style w:type="paragraph" w:styleId="11">
    <w:name w:val="toc 1"/>
    <w:basedOn w:val="a"/>
    <w:next w:val="a"/>
    <w:autoRedefine/>
    <w:uiPriority w:val="39"/>
    <w:unhideWhenUsed/>
    <w:rsid w:val="00081E05"/>
    <w:pPr>
      <w:spacing w:after="0" w:line="240" w:lineRule="auto"/>
      <w:jc w:val="both"/>
    </w:pPr>
    <w:rPr>
      <w:rFonts w:ascii="Times New Roman" w:hAnsi="Times New Roman" w:cs="Times New Roman"/>
      <w:b/>
      <w:sz w:val="28"/>
      <w:szCs w:val="28"/>
    </w:rPr>
  </w:style>
  <w:style w:type="character" w:customStyle="1" w:styleId="20">
    <w:name w:val="Заголовок 2 Знак"/>
    <w:basedOn w:val="a0"/>
    <w:link w:val="2"/>
    <w:uiPriority w:val="9"/>
    <w:rsid w:val="009A1D9C"/>
    <w:rPr>
      <w:rFonts w:ascii="Times New Roman" w:eastAsia="Times New Roman" w:hAnsi="Times New Roman" w:cs="Times New Roman"/>
      <w:b/>
      <w:bCs/>
      <w:sz w:val="36"/>
      <w:szCs w:val="36"/>
      <w:lang w:eastAsia="ru-RU"/>
    </w:rPr>
  </w:style>
  <w:style w:type="paragraph" w:styleId="a8">
    <w:name w:val="header"/>
    <w:basedOn w:val="a"/>
    <w:link w:val="a9"/>
    <w:uiPriority w:val="99"/>
    <w:unhideWhenUsed/>
    <w:rsid w:val="009A1D9C"/>
    <w:pPr>
      <w:tabs>
        <w:tab w:val="center" w:pos="4677"/>
        <w:tab w:val="right" w:pos="9355"/>
      </w:tabs>
      <w:spacing w:after="0" w:line="240" w:lineRule="auto"/>
    </w:pPr>
    <w:rPr>
      <w:rFonts w:ascii="Arial" w:eastAsia="Times New Roman" w:hAnsi="Arial" w:cs="Times New Roman"/>
      <w:sz w:val="28"/>
      <w:szCs w:val="24"/>
      <w:lang w:eastAsia="ru-RU"/>
    </w:rPr>
  </w:style>
  <w:style w:type="character" w:customStyle="1" w:styleId="a9">
    <w:name w:val="Верхний колонтитул Знак"/>
    <w:basedOn w:val="a0"/>
    <w:link w:val="a8"/>
    <w:uiPriority w:val="99"/>
    <w:rsid w:val="009A1D9C"/>
    <w:rPr>
      <w:rFonts w:ascii="Arial" w:eastAsia="Times New Roman" w:hAnsi="Arial" w:cs="Times New Roman"/>
      <w:sz w:val="28"/>
      <w:szCs w:val="24"/>
      <w:lang w:eastAsia="ru-RU"/>
    </w:rPr>
  </w:style>
  <w:style w:type="paragraph" w:styleId="aa">
    <w:name w:val="footer"/>
    <w:basedOn w:val="a"/>
    <w:link w:val="ab"/>
    <w:uiPriority w:val="99"/>
    <w:unhideWhenUsed/>
    <w:rsid w:val="009A1D9C"/>
    <w:pPr>
      <w:tabs>
        <w:tab w:val="center" w:pos="4677"/>
        <w:tab w:val="right" w:pos="9355"/>
      </w:tabs>
      <w:spacing w:after="0" w:line="240" w:lineRule="auto"/>
    </w:pPr>
    <w:rPr>
      <w:rFonts w:ascii="Arial" w:eastAsia="Times New Roman" w:hAnsi="Arial" w:cs="Times New Roman"/>
      <w:sz w:val="28"/>
      <w:szCs w:val="24"/>
      <w:lang w:eastAsia="ru-RU"/>
    </w:rPr>
  </w:style>
  <w:style w:type="character" w:customStyle="1" w:styleId="ab">
    <w:name w:val="Нижний колонтитул Знак"/>
    <w:basedOn w:val="a0"/>
    <w:link w:val="aa"/>
    <w:uiPriority w:val="99"/>
    <w:rsid w:val="009A1D9C"/>
    <w:rPr>
      <w:rFonts w:ascii="Arial" w:eastAsia="Times New Roman" w:hAnsi="Arial" w:cs="Times New Roman"/>
      <w:sz w:val="28"/>
      <w:szCs w:val="24"/>
      <w:lang w:eastAsia="ru-RU"/>
    </w:rPr>
  </w:style>
  <w:style w:type="paragraph" w:styleId="ac">
    <w:name w:val="Balloon Text"/>
    <w:basedOn w:val="a"/>
    <w:link w:val="ad"/>
    <w:uiPriority w:val="99"/>
    <w:semiHidden/>
    <w:unhideWhenUsed/>
    <w:rsid w:val="009A1D9C"/>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uiPriority w:val="99"/>
    <w:semiHidden/>
    <w:rsid w:val="009A1D9C"/>
    <w:rPr>
      <w:rFonts w:ascii="Tahoma" w:eastAsia="Times New Roman" w:hAnsi="Tahoma" w:cs="Tahoma"/>
      <w:sz w:val="16"/>
      <w:szCs w:val="16"/>
      <w:lang w:eastAsia="ru-RU"/>
    </w:rPr>
  </w:style>
  <w:style w:type="paragraph" w:styleId="ae">
    <w:name w:val="Title"/>
    <w:basedOn w:val="a"/>
    <w:link w:val="af"/>
    <w:uiPriority w:val="99"/>
    <w:qFormat/>
    <w:rsid w:val="009A1D9C"/>
    <w:pPr>
      <w:tabs>
        <w:tab w:val="left" w:pos="0"/>
      </w:tabs>
      <w:spacing w:after="0" w:line="240" w:lineRule="auto"/>
      <w:ind w:firstLine="720"/>
      <w:jc w:val="center"/>
    </w:pPr>
    <w:rPr>
      <w:rFonts w:ascii="Times New Roman" w:eastAsia="Times New Roman" w:hAnsi="Times New Roman" w:cs="Times New Roman"/>
      <w:b/>
      <w:bCs/>
      <w:sz w:val="28"/>
      <w:szCs w:val="28"/>
      <w:lang w:eastAsia="ru-RU"/>
    </w:rPr>
  </w:style>
  <w:style w:type="character" w:customStyle="1" w:styleId="af">
    <w:name w:val="Название Знак"/>
    <w:basedOn w:val="a0"/>
    <w:link w:val="ae"/>
    <w:uiPriority w:val="99"/>
    <w:rsid w:val="009A1D9C"/>
    <w:rPr>
      <w:rFonts w:ascii="Times New Roman" w:eastAsia="Times New Roman" w:hAnsi="Times New Roman" w:cs="Times New Roman"/>
      <w:b/>
      <w:bCs/>
      <w:sz w:val="28"/>
      <w:szCs w:val="28"/>
      <w:lang w:eastAsia="ru-RU"/>
    </w:rPr>
  </w:style>
  <w:style w:type="paragraph" w:styleId="31">
    <w:name w:val="Body Text 3"/>
    <w:basedOn w:val="a"/>
    <w:link w:val="32"/>
    <w:uiPriority w:val="99"/>
    <w:unhideWhenUsed/>
    <w:rsid w:val="009A1D9C"/>
    <w:pPr>
      <w:spacing w:after="120" w:line="276" w:lineRule="auto"/>
    </w:pPr>
    <w:rPr>
      <w:rFonts w:eastAsiaTheme="minorEastAsia"/>
      <w:sz w:val="16"/>
      <w:szCs w:val="16"/>
      <w:lang w:eastAsia="ru-RU"/>
    </w:rPr>
  </w:style>
  <w:style w:type="character" w:customStyle="1" w:styleId="32">
    <w:name w:val="Основной текст 3 Знак"/>
    <w:basedOn w:val="a0"/>
    <w:link w:val="31"/>
    <w:uiPriority w:val="99"/>
    <w:rsid w:val="009A1D9C"/>
    <w:rPr>
      <w:rFonts w:eastAsiaTheme="minorEastAsia"/>
      <w:sz w:val="16"/>
      <w:szCs w:val="16"/>
      <w:lang w:eastAsia="ru-RU"/>
    </w:rPr>
  </w:style>
  <w:style w:type="paragraph" w:customStyle="1" w:styleId="Default">
    <w:name w:val="Default"/>
    <w:rsid w:val="009A1D9C"/>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styleId="af0">
    <w:name w:val="Strong"/>
    <w:basedOn w:val="a0"/>
    <w:uiPriority w:val="22"/>
    <w:qFormat/>
    <w:rsid w:val="009A1D9C"/>
    <w:rPr>
      <w:b/>
      <w:bCs/>
    </w:rPr>
  </w:style>
  <w:style w:type="character" w:customStyle="1" w:styleId="Af1">
    <w:name w:val="Нет A"/>
    <w:rsid w:val="009A1D9C"/>
    <w:rPr>
      <w:lang w:val="ru-RU"/>
    </w:rPr>
  </w:style>
  <w:style w:type="paragraph" w:styleId="22">
    <w:name w:val="Body Text 2"/>
    <w:basedOn w:val="a"/>
    <w:link w:val="23"/>
    <w:uiPriority w:val="99"/>
    <w:semiHidden/>
    <w:unhideWhenUsed/>
    <w:rsid w:val="009A1D9C"/>
    <w:pPr>
      <w:spacing w:after="120" w:line="480" w:lineRule="auto"/>
    </w:pPr>
    <w:rPr>
      <w:rFonts w:ascii="Arial" w:eastAsia="Times New Roman" w:hAnsi="Arial" w:cs="Times New Roman"/>
      <w:sz w:val="28"/>
      <w:szCs w:val="24"/>
      <w:lang w:eastAsia="ru-RU"/>
    </w:rPr>
  </w:style>
  <w:style w:type="character" w:customStyle="1" w:styleId="23">
    <w:name w:val="Основной текст 2 Знак"/>
    <w:basedOn w:val="a0"/>
    <w:link w:val="22"/>
    <w:uiPriority w:val="99"/>
    <w:semiHidden/>
    <w:rsid w:val="009A1D9C"/>
    <w:rPr>
      <w:rFonts w:ascii="Arial" w:eastAsia="Times New Roman" w:hAnsi="Arial" w:cs="Times New Roman"/>
      <w:sz w:val="28"/>
      <w:szCs w:val="24"/>
      <w:lang w:eastAsia="ru-RU"/>
    </w:rPr>
  </w:style>
  <w:style w:type="character" w:customStyle="1" w:styleId="s1">
    <w:name w:val="s1"/>
    <w:basedOn w:val="a0"/>
    <w:rsid w:val="007D780A"/>
    <w:rPr>
      <w:rFonts w:ascii="Times New Roman" w:hAnsi="Times New Roman" w:cs="Times New Roman" w:hint="default"/>
      <w:b/>
      <w:bCs/>
      <w:color w:val="000000"/>
    </w:rPr>
  </w:style>
  <w:style w:type="character" w:customStyle="1" w:styleId="s3">
    <w:name w:val="s3"/>
    <w:basedOn w:val="a0"/>
    <w:rsid w:val="007D780A"/>
    <w:rPr>
      <w:rFonts w:ascii="Times New Roman" w:hAnsi="Times New Roman" w:cs="Times New Roman" w:hint="default"/>
      <w:b w:val="0"/>
      <w:bCs w:val="0"/>
      <w:i/>
      <w:iCs/>
      <w:color w:val="FF0000"/>
    </w:rPr>
  </w:style>
  <w:style w:type="character" w:customStyle="1" w:styleId="s9">
    <w:name w:val="s9"/>
    <w:basedOn w:val="a0"/>
    <w:rsid w:val="007D780A"/>
    <w:rPr>
      <w:rFonts w:ascii="Times New Roman" w:hAnsi="Times New Roman" w:cs="Times New Roman" w:hint="default"/>
      <w:b w:val="0"/>
      <w:bCs w:val="0"/>
      <w:i/>
      <w:iCs/>
      <w:color w:val="333399"/>
      <w:u w:val="single"/>
    </w:rPr>
  </w:style>
  <w:style w:type="paragraph" w:styleId="af2">
    <w:name w:val="Normal (Web)"/>
    <w:basedOn w:val="a"/>
    <w:uiPriority w:val="99"/>
    <w:unhideWhenUsed/>
    <w:rsid w:val="00674F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FollowedHyperlink"/>
    <w:basedOn w:val="a0"/>
    <w:uiPriority w:val="99"/>
    <w:semiHidden/>
    <w:unhideWhenUsed/>
    <w:rsid w:val="00F979EC"/>
    <w:rPr>
      <w:color w:val="954F72" w:themeColor="followedHyperlink"/>
      <w:u w:val="single"/>
    </w:rPr>
  </w:style>
  <w:style w:type="character" w:customStyle="1" w:styleId="30">
    <w:name w:val="Заголовок 3 Знак"/>
    <w:basedOn w:val="a0"/>
    <w:link w:val="3"/>
    <w:uiPriority w:val="9"/>
    <w:rsid w:val="007C0F9F"/>
    <w:rPr>
      <w:rFonts w:asciiTheme="majorHAnsi" w:eastAsiaTheme="majorEastAsia" w:hAnsiTheme="majorHAnsi" w:cstheme="majorBidi"/>
      <w:color w:val="1F4D78" w:themeColor="accent1" w:themeShade="7F"/>
      <w:sz w:val="24"/>
      <w:szCs w:val="24"/>
    </w:rPr>
  </w:style>
  <w:style w:type="character" w:customStyle="1" w:styleId="c-bibliographic-informationvalue">
    <w:name w:val="c-bibliographic-information__value"/>
    <w:basedOn w:val="a0"/>
    <w:rsid w:val="000F2E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83710">
      <w:bodyDiv w:val="1"/>
      <w:marLeft w:val="0"/>
      <w:marRight w:val="0"/>
      <w:marTop w:val="0"/>
      <w:marBottom w:val="0"/>
      <w:divBdr>
        <w:top w:val="none" w:sz="0" w:space="0" w:color="auto"/>
        <w:left w:val="none" w:sz="0" w:space="0" w:color="auto"/>
        <w:bottom w:val="none" w:sz="0" w:space="0" w:color="auto"/>
        <w:right w:val="none" w:sz="0" w:space="0" w:color="auto"/>
      </w:divBdr>
      <w:divsChild>
        <w:div w:id="1598441624">
          <w:marLeft w:val="0"/>
          <w:marRight w:val="0"/>
          <w:marTop w:val="0"/>
          <w:marBottom w:val="0"/>
          <w:divBdr>
            <w:top w:val="none" w:sz="0" w:space="0" w:color="auto"/>
            <w:left w:val="none" w:sz="0" w:space="0" w:color="auto"/>
            <w:bottom w:val="none" w:sz="0" w:space="0" w:color="auto"/>
            <w:right w:val="none" w:sz="0" w:space="0" w:color="auto"/>
          </w:divBdr>
          <w:divsChild>
            <w:div w:id="675764488">
              <w:marLeft w:val="0"/>
              <w:marRight w:val="0"/>
              <w:marTop w:val="0"/>
              <w:marBottom w:val="0"/>
              <w:divBdr>
                <w:top w:val="none" w:sz="0" w:space="0" w:color="auto"/>
                <w:left w:val="none" w:sz="0" w:space="0" w:color="auto"/>
                <w:bottom w:val="none" w:sz="0" w:space="0" w:color="auto"/>
                <w:right w:val="none" w:sz="0" w:space="0" w:color="auto"/>
              </w:divBdr>
            </w:div>
            <w:div w:id="929772874">
              <w:marLeft w:val="0"/>
              <w:marRight w:val="0"/>
              <w:marTop w:val="0"/>
              <w:marBottom w:val="0"/>
              <w:divBdr>
                <w:top w:val="none" w:sz="0" w:space="0" w:color="auto"/>
                <w:left w:val="none" w:sz="0" w:space="0" w:color="auto"/>
                <w:bottom w:val="none" w:sz="0" w:space="0" w:color="auto"/>
                <w:right w:val="none" w:sz="0" w:space="0" w:color="auto"/>
              </w:divBdr>
            </w:div>
            <w:div w:id="1988122772">
              <w:marLeft w:val="0"/>
              <w:marRight w:val="0"/>
              <w:marTop w:val="0"/>
              <w:marBottom w:val="0"/>
              <w:divBdr>
                <w:top w:val="none" w:sz="0" w:space="0" w:color="auto"/>
                <w:left w:val="none" w:sz="0" w:space="0" w:color="auto"/>
                <w:bottom w:val="none" w:sz="0" w:space="0" w:color="auto"/>
                <w:right w:val="none" w:sz="0" w:space="0" w:color="auto"/>
              </w:divBdr>
            </w:div>
            <w:div w:id="1456367887">
              <w:marLeft w:val="0"/>
              <w:marRight w:val="0"/>
              <w:marTop w:val="0"/>
              <w:marBottom w:val="0"/>
              <w:divBdr>
                <w:top w:val="none" w:sz="0" w:space="0" w:color="auto"/>
                <w:left w:val="none" w:sz="0" w:space="0" w:color="auto"/>
                <w:bottom w:val="none" w:sz="0" w:space="0" w:color="auto"/>
                <w:right w:val="none" w:sz="0" w:space="0" w:color="auto"/>
              </w:divBdr>
            </w:div>
            <w:div w:id="167254769">
              <w:marLeft w:val="0"/>
              <w:marRight w:val="0"/>
              <w:marTop w:val="0"/>
              <w:marBottom w:val="0"/>
              <w:divBdr>
                <w:top w:val="none" w:sz="0" w:space="0" w:color="auto"/>
                <w:left w:val="none" w:sz="0" w:space="0" w:color="auto"/>
                <w:bottom w:val="none" w:sz="0" w:space="0" w:color="auto"/>
                <w:right w:val="none" w:sz="0" w:space="0" w:color="auto"/>
              </w:divBdr>
            </w:div>
            <w:div w:id="354158621">
              <w:marLeft w:val="0"/>
              <w:marRight w:val="0"/>
              <w:marTop w:val="0"/>
              <w:marBottom w:val="0"/>
              <w:divBdr>
                <w:top w:val="none" w:sz="0" w:space="0" w:color="auto"/>
                <w:left w:val="none" w:sz="0" w:space="0" w:color="auto"/>
                <w:bottom w:val="none" w:sz="0" w:space="0" w:color="auto"/>
                <w:right w:val="none" w:sz="0" w:space="0" w:color="auto"/>
              </w:divBdr>
            </w:div>
            <w:div w:id="1455564619">
              <w:marLeft w:val="0"/>
              <w:marRight w:val="0"/>
              <w:marTop w:val="0"/>
              <w:marBottom w:val="0"/>
              <w:divBdr>
                <w:top w:val="none" w:sz="0" w:space="0" w:color="auto"/>
                <w:left w:val="none" w:sz="0" w:space="0" w:color="auto"/>
                <w:bottom w:val="none" w:sz="0" w:space="0" w:color="auto"/>
                <w:right w:val="none" w:sz="0" w:space="0" w:color="auto"/>
              </w:divBdr>
            </w:div>
            <w:div w:id="58016828">
              <w:marLeft w:val="0"/>
              <w:marRight w:val="0"/>
              <w:marTop w:val="0"/>
              <w:marBottom w:val="0"/>
              <w:divBdr>
                <w:top w:val="none" w:sz="0" w:space="0" w:color="auto"/>
                <w:left w:val="none" w:sz="0" w:space="0" w:color="auto"/>
                <w:bottom w:val="none" w:sz="0" w:space="0" w:color="auto"/>
                <w:right w:val="none" w:sz="0" w:space="0" w:color="auto"/>
              </w:divBdr>
            </w:div>
            <w:div w:id="1232348089">
              <w:marLeft w:val="0"/>
              <w:marRight w:val="0"/>
              <w:marTop w:val="0"/>
              <w:marBottom w:val="0"/>
              <w:divBdr>
                <w:top w:val="none" w:sz="0" w:space="0" w:color="auto"/>
                <w:left w:val="none" w:sz="0" w:space="0" w:color="auto"/>
                <w:bottom w:val="none" w:sz="0" w:space="0" w:color="auto"/>
                <w:right w:val="none" w:sz="0" w:space="0" w:color="auto"/>
              </w:divBdr>
            </w:div>
            <w:div w:id="345988577">
              <w:marLeft w:val="0"/>
              <w:marRight w:val="0"/>
              <w:marTop w:val="0"/>
              <w:marBottom w:val="0"/>
              <w:divBdr>
                <w:top w:val="none" w:sz="0" w:space="0" w:color="auto"/>
                <w:left w:val="none" w:sz="0" w:space="0" w:color="auto"/>
                <w:bottom w:val="none" w:sz="0" w:space="0" w:color="auto"/>
                <w:right w:val="none" w:sz="0" w:space="0" w:color="auto"/>
              </w:divBdr>
            </w:div>
            <w:div w:id="765082451">
              <w:marLeft w:val="0"/>
              <w:marRight w:val="0"/>
              <w:marTop w:val="0"/>
              <w:marBottom w:val="0"/>
              <w:divBdr>
                <w:top w:val="none" w:sz="0" w:space="0" w:color="auto"/>
                <w:left w:val="none" w:sz="0" w:space="0" w:color="auto"/>
                <w:bottom w:val="none" w:sz="0" w:space="0" w:color="auto"/>
                <w:right w:val="none" w:sz="0" w:space="0" w:color="auto"/>
              </w:divBdr>
            </w:div>
            <w:div w:id="1738046742">
              <w:marLeft w:val="0"/>
              <w:marRight w:val="0"/>
              <w:marTop w:val="0"/>
              <w:marBottom w:val="0"/>
              <w:divBdr>
                <w:top w:val="none" w:sz="0" w:space="0" w:color="auto"/>
                <w:left w:val="none" w:sz="0" w:space="0" w:color="auto"/>
                <w:bottom w:val="none" w:sz="0" w:space="0" w:color="auto"/>
                <w:right w:val="none" w:sz="0" w:space="0" w:color="auto"/>
              </w:divBdr>
            </w:div>
            <w:div w:id="1731004672">
              <w:marLeft w:val="0"/>
              <w:marRight w:val="0"/>
              <w:marTop w:val="0"/>
              <w:marBottom w:val="0"/>
              <w:divBdr>
                <w:top w:val="none" w:sz="0" w:space="0" w:color="auto"/>
                <w:left w:val="none" w:sz="0" w:space="0" w:color="auto"/>
                <w:bottom w:val="none" w:sz="0" w:space="0" w:color="auto"/>
                <w:right w:val="none" w:sz="0" w:space="0" w:color="auto"/>
              </w:divBdr>
            </w:div>
            <w:div w:id="1246189320">
              <w:marLeft w:val="0"/>
              <w:marRight w:val="0"/>
              <w:marTop w:val="0"/>
              <w:marBottom w:val="0"/>
              <w:divBdr>
                <w:top w:val="none" w:sz="0" w:space="0" w:color="auto"/>
                <w:left w:val="none" w:sz="0" w:space="0" w:color="auto"/>
                <w:bottom w:val="none" w:sz="0" w:space="0" w:color="auto"/>
                <w:right w:val="none" w:sz="0" w:space="0" w:color="auto"/>
              </w:divBdr>
            </w:div>
            <w:div w:id="1920290287">
              <w:marLeft w:val="0"/>
              <w:marRight w:val="0"/>
              <w:marTop w:val="0"/>
              <w:marBottom w:val="0"/>
              <w:divBdr>
                <w:top w:val="none" w:sz="0" w:space="0" w:color="auto"/>
                <w:left w:val="none" w:sz="0" w:space="0" w:color="auto"/>
                <w:bottom w:val="none" w:sz="0" w:space="0" w:color="auto"/>
                <w:right w:val="none" w:sz="0" w:space="0" w:color="auto"/>
              </w:divBdr>
            </w:div>
            <w:div w:id="1834447250">
              <w:marLeft w:val="0"/>
              <w:marRight w:val="0"/>
              <w:marTop w:val="0"/>
              <w:marBottom w:val="0"/>
              <w:divBdr>
                <w:top w:val="none" w:sz="0" w:space="0" w:color="auto"/>
                <w:left w:val="none" w:sz="0" w:space="0" w:color="auto"/>
                <w:bottom w:val="none" w:sz="0" w:space="0" w:color="auto"/>
                <w:right w:val="none" w:sz="0" w:space="0" w:color="auto"/>
              </w:divBdr>
            </w:div>
            <w:div w:id="664287465">
              <w:marLeft w:val="0"/>
              <w:marRight w:val="0"/>
              <w:marTop w:val="0"/>
              <w:marBottom w:val="0"/>
              <w:divBdr>
                <w:top w:val="none" w:sz="0" w:space="0" w:color="auto"/>
                <w:left w:val="none" w:sz="0" w:space="0" w:color="auto"/>
                <w:bottom w:val="none" w:sz="0" w:space="0" w:color="auto"/>
                <w:right w:val="none" w:sz="0" w:space="0" w:color="auto"/>
              </w:divBdr>
            </w:div>
            <w:div w:id="1476872141">
              <w:marLeft w:val="0"/>
              <w:marRight w:val="0"/>
              <w:marTop w:val="0"/>
              <w:marBottom w:val="0"/>
              <w:divBdr>
                <w:top w:val="none" w:sz="0" w:space="0" w:color="auto"/>
                <w:left w:val="none" w:sz="0" w:space="0" w:color="auto"/>
                <w:bottom w:val="none" w:sz="0" w:space="0" w:color="auto"/>
                <w:right w:val="none" w:sz="0" w:space="0" w:color="auto"/>
              </w:divBdr>
            </w:div>
            <w:div w:id="414327900">
              <w:marLeft w:val="0"/>
              <w:marRight w:val="0"/>
              <w:marTop w:val="0"/>
              <w:marBottom w:val="0"/>
              <w:divBdr>
                <w:top w:val="none" w:sz="0" w:space="0" w:color="auto"/>
                <w:left w:val="none" w:sz="0" w:space="0" w:color="auto"/>
                <w:bottom w:val="none" w:sz="0" w:space="0" w:color="auto"/>
                <w:right w:val="none" w:sz="0" w:space="0" w:color="auto"/>
              </w:divBdr>
            </w:div>
            <w:div w:id="1714962950">
              <w:marLeft w:val="0"/>
              <w:marRight w:val="0"/>
              <w:marTop w:val="0"/>
              <w:marBottom w:val="0"/>
              <w:divBdr>
                <w:top w:val="none" w:sz="0" w:space="0" w:color="auto"/>
                <w:left w:val="none" w:sz="0" w:space="0" w:color="auto"/>
                <w:bottom w:val="none" w:sz="0" w:space="0" w:color="auto"/>
                <w:right w:val="none" w:sz="0" w:space="0" w:color="auto"/>
              </w:divBdr>
            </w:div>
            <w:div w:id="2032759584">
              <w:marLeft w:val="0"/>
              <w:marRight w:val="0"/>
              <w:marTop w:val="0"/>
              <w:marBottom w:val="0"/>
              <w:divBdr>
                <w:top w:val="none" w:sz="0" w:space="0" w:color="auto"/>
                <w:left w:val="none" w:sz="0" w:space="0" w:color="auto"/>
                <w:bottom w:val="none" w:sz="0" w:space="0" w:color="auto"/>
                <w:right w:val="none" w:sz="0" w:space="0" w:color="auto"/>
              </w:divBdr>
            </w:div>
            <w:div w:id="1067344289">
              <w:marLeft w:val="0"/>
              <w:marRight w:val="0"/>
              <w:marTop w:val="0"/>
              <w:marBottom w:val="0"/>
              <w:divBdr>
                <w:top w:val="none" w:sz="0" w:space="0" w:color="auto"/>
                <w:left w:val="none" w:sz="0" w:space="0" w:color="auto"/>
                <w:bottom w:val="none" w:sz="0" w:space="0" w:color="auto"/>
                <w:right w:val="none" w:sz="0" w:space="0" w:color="auto"/>
              </w:divBdr>
            </w:div>
            <w:div w:id="2137485454">
              <w:marLeft w:val="0"/>
              <w:marRight w:val="0"/>
              <w:marTop w:val="0"/>
              <w:marBottom w:val="0"/>
              <w:divBdr>
                <w:top w:val="none" w:sz="0" w:space="0" w:color="auto"/>
                <w:left w:val="none" w:sz="0" w:space="0" w:color="auto"/>
                <w:bottom w:val="none" w:sz="0" w:space="0" w:color="auto"/>
                <w:right w:val="none" w:sz="0" w:space="0" w:color="auto"/>
              </w:divBdr>
            </w:div>
            <w:div w:id="728266339">
              <w:marLeft w:val="0"/>
              <w:marRight w:val="0"/>
              <w:marTop w:val="0"/>
              <w:marBottom w:val="0"/>
              <w:divBdr>
                <w:top w:val="none" w:sz="0" w:space="0" w:color="auto"/>
                <w:left w:val="none" w:sz="0" w:space="0" w:color="auto"/>
                <w:bottom w:val="none" w:sz="0" w:space="0" w:color="auto"/>
                <w:right w:val="none" w:sz="0" w:space="0" w:color="auto"/>
              </w:divBdr>
            </w:div>
            <w:div w:id="1706717033">
              <w:marLeft w:val="0"/>
              <w:marRight w:val="0"/>
              <w:marTop w:val="0"/>
              <w:marBottom w:val="0"/>
              <w:divBdr>
                <w:top w:val="none" w:sz="0" w:space="0" w:color="auto"/>
                <w:left w:val="none" w:sz="0" w:space="0" w:color="auto"/>
                <w:bottom w:val="none" w:sz="0" w:space="0" w:color="auto"/>
                <w:right w:val="none" w:sz="0" w:space="0" w:color="auto"/>
              </w:divBdr>
            </w:div>
            <w:div w:id="708652746">
              <w:marLeft w:val="0"/>
              <w:marRight w:val="0"/>
              <w:marTop w:val="0"/>
              <w:marBottom w:val="0"/>
              <w:divBdr>
                <w:top w:val="none" w:sz="0" w:space="0" w:color="auto"/>
                <w:left w:val="none" w:sz="0" w:space="0" w:color="auto"/>
                <w:bottom w:val="none" w:sz="0" w:space="0" w:color="auto"/>
                <w:right w:val="none" w:sz="0" w:space="0" w:color="auto"/>
              </w:divBdr>
            </w:div>
            <w:div w:id="184558146">
              <w:marLeft w:val="0"/>
              <w:marRight w:val="0"/>
              <w:marTop w:val="0"/>
              <w:marBottom w:val="0"/>
              <w:divBdr>
                <w:top w:val="none" w:sz="0" w:space="0" w:color="auto"/>
                <w:left w:val="none" w:sz="0" w:space="0" w:color="auto"/>
                <w:bottom w:val="none" w:sz="0" w:space="0" w:color="auto"/>
                <w:right w:val="none" w:sz="0" w:space="0" w:color="auto"/>
              </w:divBdr>
            </w:div>
            <w:div w:id="1401518962">
              <w:marLeft w:val="0"/>
              <w:marRight w:val="0"/>
              <w:marTop w:val="0"/>
              <w:marBottom w:val="0"/>
              <w:divBdr>
                <w:top w:val="none" w:sz="0" w:space="0" w:color="auto"/>
                <w:left w:val="none" w:sz="0" w:space="0" w:color="auto"/>
                <w:bottom w:val="none" w:sz="0" w:space="0" w:color="auto"/>
                <w:right w:val="none" w:sz="0" w:space="0" w:color="auto"/>
              </w:divBdr>
            </w:div>
            <w:div w:id="1926300908">
              <w:marLeft w:val="0"/>
              <w:marRight w:val="0"/>
              <w:marTop w:val="0"/>
              <w:marBottom w:val="0"/>
              <w:divBdr>
                <w:top w:val="none" w:sz="0" w:space="0" w:color="auto"/>
                <w:left w:val="none" w:sz="0" w:space="0" w:color="auto"/>
                <w:bottom w:val="none" w:sz="0" w:space="0" w:color="auto"/>
                <w:right w:val="none" w:sz="0" w:space="0" w:color="auto"/>
              </w:divBdr>
            </w:div>
            <w:div w:id="1239826164">
              <w:marLeft w:val="0"/>
              <w:marRight w:val="0"/>
              <w:marTop w:val="0"/>
              <w:marBottom w:val="0"/>
              <w:divBdr>
                <w:top w:val="none" w:sz="0" w:space="0" w:color="auto"/>
                <w:left w:val="none" w:sz="0" w:space="0" w:color="auto"/>
                <w:bottom w:val="none" w:sz="0" w:space="0" w:color="auto"/>
                <w:right w:val="none" w:sz="0" w:space="0" w:color="auto"/>
              </w:divBdr>
            </w:div>
            <w:div w:id="966669393">
              <w:marLeft w:val="0"/>
              <w:marRight w:val="0"/>
              <w:marTop w:val="0"/>
              <w:marBottom w:val="0"/>
              <w:divBdr>
                <w:top w:val="none" w:sz="0" w:space="0" w:color="auto"/>
                <w:left w:val="none" w:sz="0" w:space="0" w:color="auto"/>
                <w:bottom w:val="none" w:sz="0" w:space="0" w:color="auto"/>
                <w:right w:val="none" w:sz="0" w:space="0" w:color="auto"/>
              </w:divBdr>
            </w:div>
            <w:div w:id="803542142">
              <w:marLeft w:val="0"/>
              <w:marRight w:val="0"/>
              <w:marTop w:val="0"/>
              <w:marBottom w:val="0"/>
              <w:divBdr>
                <w:top w:val="none" w:sz="0" w:space="0" w:color="auto"/>
                <w:left w:val="none" w:sz="0" w:space="0" w:color="auto"/>
                <w:bottom w:val="none" w:sz="0" w:space="0" w:color="auto"/>
                <w:right w:val="none" w:sz="0" w:space="0" w:color="auto"/>
              </w:divBdr>
            </w:div>
            <w:div w:id="999311110">
              <w:marLeft w:val="0"/>
              <w:marRight w:val="0"/>
              <w:marTop w:val="0"/>
              <w:marBottom w:val="0"/>
              <w:divBdr>
                <w:top w:val="none" w:sz="0" w:space="0" w:color="auto"/>
                <w:left w:val="none" w:sz="0" w:space="0" w:color="auto"/>
                <w:bottom w:val="none" w:sz="0" w:space="0" w:color="auto"/>
                <w:right w:val="none" w:sz="0" w:space="0" w:color="auto"/>
              </w:divBdr>
            </w:div>
            <w:div w:id="1567956858">
              <w:marLeft w:val="0"/>
              <w:marRight w:val="0"/>
              <w:marTop w:val="0"/>
              <w:marBottom w:val="0"/>
              <w:divBdr>
                <w:top w:val="none" w:sz="0" w:space="0" w:color="auto"/>
                <w:left w:val="none" w:sz="0" w:space="0" w:color="auto"/>
                <w:bottom w:val="none" w:sz="0" w:space="0" w:color="auto"/>
                <w:right w:val="none" w:sz="0" w:space="0" w:color="auto"/>
              </w:divBdr>
            </w:div>
            <w:div w:id="761150953">
              <w:marLeft w:val="0"/>
              <w:marRight w:val="0"/>
              <w:marTop w:val="0"/>
              <w:marBottom w:val="0"/>
              <w:divBdr>
                <w:top w:val="none" w:sz="0" w:space="0" w:color="auto"/>
                <w:left w:val="none" w:sz="0" w:space="0" w:color="auto"/>
                <w:bottom w:val="none" w:sz="0" w:space="0" w:color="auto"/>
                <w:right w:val="none" w:sz="0" w:space="0" w:color="auto"/>
              </w:divBdr>
            </w:div>
            <w:div w:id="962736330">
              <w:marLeft w:val="0"/>
              <w:marRight w:val="0"/>
              <w:marTop w:val="0"/>
              <w:marBottom w:val="0"/>
              <w:divBdr>
                <w:top w:val="none" w:sz="0" w:space="0" w:color="auto"/>
                <w:left w:val="none" w:sz="0" w:space="0" w:color="auto"/>
                <w:bottom w:val="none" w:sz="0" w:space="0" w:color="auto"/>
                <w:right w:val="none" w:sz="0" w:space="0" w:color="auto"/>
              </w:divBdr>
            </w:div>
            <w:div w:id="1400246236">
              <w:marLeft w:val="0"/>
              <w:marRight w:val="0"/>
              <w:marTop w:val="0"/>
              <w:marBottom w:val="0"/>
              <w:divBdr>
                <w:top w:val="none" w:sz="0" w:space="0" w:color="auto"/>
                <w:left w:val="none" w:sz="0" w:space="0" w:color="auto"/>
                <w:bottom w:val="none" w:sz="0" w:space="0" w:color="auto"/>
                <w:right w:val="none" w:sz="0" w:space="0" w:color="auto"/>
              </w:divBdr>
            </w:div>
            <w:div w:id="1812867943">
              <w:marLeft w:val="0"/>
              <w:marRight w:val="0"/>
              <w:marTop w:val="0"/>
              <w:marBottom w:val="0"/>
              <w:divBdr>
                <w:top w:val="none" w:sz="0" w:space="0" w:color="auto"/>
                <w:left w:val="none" w:sz="0" w:space="0" w:color="auto"/>
                <w:bottom w:val="none" w:sz="0" w:space="0" w:color="auto"/>
                <w:right w:val="none" w:sz="0" w:space="0" w:color="auto"/>
              </w:divBdr>
            </w:div>
            <w:div w:id="325942090">
              <w:marLeft w:val="0"/>
              <w:marRight w:val="0"/>
              <w:marTop w:val="0"/>
              <w:marBottom w:val="0"/>
              <w:divBdr>
                <w:top w:val="none" w:sz="0" w:space="0" w:color="auto"/>
                <w:left w:val="none" w:sz="0" w:space="0" w:color="auto"/>
                <w:bottom w:val="none" w:sz="0" w:space="0" w:color="auto"/>
                <w:right w:val="none" w:sz="0" w:space="0" w:color="auto"/>
              </w:divBdr>
            </w:div>
            <w:div w:id="2141611587">
              <w:marLeft w:val="0"/>
              <w:marRight w:val="0"/>
              <w:marTop w:val="0"/>
              <w:marBottom w:val="0"/>
              <w:divBdr>
                <w:top w:val="none" w:sz="0" w:space="0" w:color="auto"/>
                <w:left w:val="none" w:sz="0" w:space="0" w:color="auto"/>
                <w:bottom w:val="none" w:sz="0" w:space="0" w:color="auto"/>
                <w:right w:val="none" w:sz="0" w:space="0" w:color="auto"/>
              </w:divBdr>
            </w:div>
            <w:div w:id="1265571246">
              <w:marLeft w:val="0"/>
              <w:marRight w:val="0"/>
              <w:marTop w:val="0"/>
              <w:marBottom w:val="0"/>
              <w:divBdr>
                <w:top w:val="none" w:sz="0" w:space="0" w:color="auto"/>
                <w:left w:val="none" w:sz="0" w:space="0" w:color="auto"/>
                <w:bottom w:val="none" w:sz="0" w:space="0" w:color="auto"/>
                <w:right w:val="none" w:sz="0" w:space="0" w:color="auto"/>
              </w:divBdr>
            </w:div>
            <w:div w:id="1151605489">
              <w:marLeft w:val="0"/>
              <w:marRight w:val="0"/>
              <w:marTop w:val="0"/>
              <w:marBottom w:val="0"/>
              <w:divBdr>
                <w:top w:val="none" w:sz="0" w:space="0" w:color="auto"/>
                <w:left w:val="none" w:sz="0" w:space="0" w:color="auto"/>
                <w:bottom w:val="none" w:sz="0" w:space="0" w:color="auto"/>
                <w:right w:val="none" w:sz="0" w:space="0" w:color="auto"/>
              </w:divBdr>
            </w:div>
            <w:div w:id="431973490">
              <w:marLeft w:val="0"/>
              <w:marRight w:val="0"/>
              <w:marTop w:val="0"/>
              <w:marBottom w:val="0"/>
              <w:divBdr>
                <w:top w:val="none" w:sz="0" w:space="0" w:color="auto"/>
                <w:left w:val="none" w:sz="0" w:space="0" w:color="auto"/>
                <w:bottom w:val="none" w:sz="0" w:space="0" w:color="auto"/>
                <w:right w:val="none" w:sz="0" w:space="0" w:color="auto"/>
              </w:divBdr>
            </w:div>
            <w:div w:id="452947144">
              <w:marLeft w:val="0"/>
              <w:marRight w:val="0"/>
              <w:marTop w:val="0"/>
              <w:marBottom w:val="0"/>
              <w:divBdr>
                <w:top w:val="none" w:sz="0" w:space="0" w:color="auto"/>
                <w:left w:val="none" w:sz="0" w:space="0" w:color="auto"/>
                <w:bottom w:val="none" w:sz="0" w:space="0" w:color="auto"/>
                <w:right w:val="none" w:sz="0" w:space="0" w:color="auto"/>
              </w:divBdr>
            </w:div>
            <w:div w:id="1480731662">
              <w:marLeft w:val="0"/>
              <w:marRight w:val="0"/>
              <w:marTop w:val="0"/>
              <w:marBottom w:val="0"/>
              <w:divBdr>
                <w:top w:val="none" w:sz="0" w:space="0" w:color="auto"/>
                <w:left w:val="none" w:sz="0" w:space="0" w:color="auto"/>
                <w:bottom w:val="none" w:sz="0" w:space="0" w:color="auto"/>
                <w:right w:val="none" w:sz="0" w:space="0" w:color="auto"/>
              </w:divBdr>
            </w:div>
            <w:div w:id="661932404">
              <w:marLeft w:val="0"/>
              <w:marRight w:val="0"/>
              <w:marTop w:val="0"/>
              <w:marBottom w:val="0"/>
              <w:divBdr>
                <w:top w:val="none" w:sz="0" w:space="0" w:color="auto"/>
                <w:left w:val="none" w:sz="0" w:space="0" w:color="auto"/>
                <w:bottom w:val="none" w:sz="0" w:space="0" w:color="auto"/>
                <w:right w:val="none" w:sz="0" w:space="0" w:color="auto"/>
              </w:divBdr>
            </w:div>
            <w:div w:id="2106270767">
              <w:marLeft w:val="0"/>
              <w:marRight w:val="0"/>
              <w:marTop w:val="0"/>
              <w:marBottom w:val="0"/>
              <w:divBdr>
                <w:top w:val="none" w:sz="0" w:space="0" w:color="auto"/>
                <w:left w:val="none" w:sz="0" w:space="0" w:color="auto"/>
                <w:bottom w:val="none" w:sz="0" w:space="0" w:color="auto"/>
                <w:right w:val="none" w:sz="0" w:space="0" w:color="auto"/>
              </w:divBdr>
            </w:div>
            <w:div w:id="826677219">
              <w:marLeft w:val="0"/>
              <w:marRight w:val="0"/>
              <w:marTop w:val="0"/>
              <w:marBottom w:val="0"/>
              <w:divBdr>
                <w:top w:val="none" w:sz="0" w:space="0" w:color="auto"/>
                <w:left w:val="none" w:sz="0" w:space="0" w:color="auto"/>
                <w:bottom w:val="none" w:sz="0" w:space="0" w:color="auto"/>
                <w:right w:val="none" w:sz="0" w:space="0" w:color="auto"/>
              </w:divBdr>
            </w:div>
            <w:div w:id="1862627695">
              <w:marLeft w:val="0"/>
              <w:marRight w:val="0"/>
              <w:marTop w:val="0"/>
              <w:marBottom w:val="0"/>
              <w:divBdr>
                <w:top w:val="none" w:sz="0" w:space="0" w:color="auto"/>
                <w:left w:val="none" w:sz="0" w:space="0" w:color="auto"/>
                <w:bottom w:val="none" w:sz="0" w:space="0" w:color="auto"/>
                <w:right w:val="none" w:sz="0" w:space="0" w:color="auto"/>
              </w:divBdr>
            </w:div>
            <w:div w:id="1361784591">
              <w:marLeft w:val="0"/>
              <w:marRight w:val="0"/>
              <w:marTop w:val="0"/>
              <w:marBottom w:val="0"/>
              <w:divBdr>
                <w:top w:val="none" w:sz="0" w:space="0" w:color="auto"/>
                <w:left w:val="none" w:sz="0" w:space="0" w:color="auto"/>
                <w:bottom w:val="none" w:sz="0" w:space="0" w:color="auto"/>
                <w:right w:val="none" w:sz="0" w:space="0" w:color="auto"/>
              </w:divBdr>
            </w:div>
            <w:div w:id="1969236064">
              <w:marLeft w:val="0"/>
              <w:marRight w:val="0"/>
              <w:marTop w:val="0"/>
              <w:marBottom w:val="0"/>
              <w:divBdr>
                <w:top w:val="none" w:sz="0" w:space="0" w:color="auto"/>
                <w:left w:val="none" w:sz="0" w:space="0" w:color="auto"/>
                <w:bottom w:val="none" w:sz="0" w:space="0" w:color="auto"/>
                <w:right w:val="none" w:sz="0" w:space="0" w:color="auto"/>
              </w:divBdr>
            </w:div>
            <w:div w:id="2096585206">
              <w:marLeft w:val="0"/>
              <w:marRight w:val="0"/>
              <w:marTop w:val="0"/>
              <w:marBottom w:val="0"/>
              <w:divBdr>
                <w:top w:val="none" w:sz="0" w:space="0" w:color="auto"/>
                <w:left w:val="none" w:sz="0" w:space="0" w:color="auto"/>
                <w:bottom w:val="none" w:sz="0" w:space="0" w:color="auto"/>
                <w:right w:val="none" w:sz="0" w:space="0" w:color="auto"/>
              </w:divBdr>
            </w:div>
            <w:div w:id="1410427203">
              <w:marLeft w:val="0"/>
              <w:marRight w:val="0"/>
              <w:marTop w:val="0"/>
              <w:marBottom w:val="0"/>
              <w:divBdr>
                <w:top w:val="none" w:sz="0" w:space="0" w:color="auto"/>
                <w:left w:val="none" w:sz="0" w:space="0" w:color="auto"/>
                <w:bottom w:val="none" w:sz="0" w:space="0" w:color="auto"/>
                <w:right w:val="none" w:sz="0" w:space="0" w:color="auto"/>
              </w:divBdr>
            </w:div>
            <w:div w:id="1362439933">
              <w:marLeft w:val="0"/>
              <w:marRight w:val="0"/>
              <w:marTop w:val="0"/>
              <w:marBottom w:val="0"/>
              <w:divBdr>
                <w:top w:val="none" w:sz="0" w:space="0" w:color="auto"/>
                <w:left w:val="none" w:sz="0" w:space="0" w:color="auto"/>
                <w:bottom w:val="none" w:sz="0" w:space="0" w:color="auto"/>
                <w:right w:val="none" w:sz="0" w:space="0" w:color="auto"/>
              </w:divBdr>
            </w:div>
            <w:div w:id="1044335348">
              <w:marLeft w:val="0"/>
              <w:marRight w:val="0"/>
              <w:marTop w:val="0"/>
              <w:marBottom w:val="0"/>
              <w:divBdr>
                <w:top w:val="none" w:sz="0" w:space="0" w:color="auto"/>
                <w:left w:val="none" w:sz="0" w:space="0" w:color="auto"/>
                <w:bottom w:val="none" w:sz="0" w:space="0" w:color="auto"/>
                <w:right w:val="none" w:sz="0" w:space="0" w:color="auto"/>
              </w:divBdr>
            </w:div>
            <w:div w:id="220479055">
              <w:marLeft w:val="0"/>
              <w:marRight w:val="0"/>
              <w:marTop w:val="0"/>
              <w:marBottom w:val="0"/>
              <w:divBdr>
                <w:top w:val="none" w:sz="0" w:space="0" w:color="auto"/>
                <w:left w:val="none" w:sz="0" w:space="0" w:color="auto"/>
                <w:bottom w:val="none" w:sz="0" w:space="0" w:color="auto"/>
                <w:right w:val="none" w:sz="0" w:space="0" w:color="auto"/>
              </w:divBdr>
            </w:div>
            <w:div w:id="2005862929">
              <w:marLeft w:val="0"/>
              <w:marRight w:val="0"/>
              <w:marTop w:val="0"/>
              <w:marBottom w:val="0"/>
              <w:divBdr>
                <w:top w:val="none" w:sz="0" w:space="0" w:color="auto"/>
                <w:left w:val="none" w:sz="0" w:space="0" w:color="auto"/>
                <w:bottom w:val="none" w:sz="0" w:space="0" w:color="auto"/>
                <w:right w:val="none" w:sz="0" w:space="0" w:color="auto"/>
              </w:divBdr>
            </w:div>
            <w:div w:id="1250578840">
              <w:marLeft w:val="0"/>
              <w:marRight w:val="0"/>
              <w:marTop w:val="0"/>
              <w:marBottom w:val="0"/>
              <w:divBdr>
                <w:top w:val="none" w:sz="0" w:space="0" w:color="auto"/>
                <w:left w:val="none" w:sz="0" w:space="0" w:color="auto"/>
                <w:bottom w:val="none" w:sz="0" w:space="0" w:color="auto"/>
                <w:right w:val="none" w:sz="0" w:space="0" w:color="auto"/>
              </w:divBdr>
            </w:div>
            <w:div w:id="1619679511">
              <w:marLeft w:val="0"/>
              <w:marRight w:val="0"/>
              <w:marTop w:val="0"/>
              <w:marBottom w:val="0"/>
              <w:divBdr>
                <w:top w:val="none" w:sz="0" w:space="0" w:color="auto"/>
                <w:left w:val="none" w:sz="0" w:space="0" w:color="auto"/>
                <w:bottom w:val="none" w:sz="0" w:space="0" w:color="auto"/>
                <w:right w:val="none" w:sz="0" w:space="0" w:color="auto"/>
              </w:divBdr>
            </w:div>
            <w:div w:id="1703827037">
              <w:marLeft w:val="0"/>
              <w:marRight w:val="0"/>
              <w:marTop w:val="0"/>
              <w:marBottom w:val="0"/>
              <w:divBdr>
                <w:top w:val="none" w:sz="0" w:space="0" w:color="auto"/>
                <w:left w:val="none" w:sz="0" w:space="0" w:color="auto"/>
                <w:bottom w:val="none" w:sz="0" w:space="0" w:color="auto"/>
                <w:right w:val="none" w:sz="0" w:space="0" w:color="auto"/>
              </w:divBdr>
            </w:div>
            <w:div w:id="1517036144">
              <w:marLeft w:val="0"/>
              <w:marRight w:val="0"/>
              <w:marTop w:val="0"/>
              <w:marBottom w:val="0"/>
              <w:divBdr>
                <w:top w:val="none" w:sz="0" w:space="0" w:color="auto"/>
                <w:left w:val="none" w:sz="0" w:space="0" w:color="auto"/>
                <w:bottom w:val="none" w:sz="0" w:space="0" w:color="auto"/>
                <w:right w:val="none" w:sz="0" w:space="0" w:color="auto"/>
              </w:divBdr>
            </w:div>
            <w:div w:id="1174415488">
              <w:marLeft w:val="0"/>
              <w:marRight w:val="0"/>
              <w:marTop w:val="0"/>
              <w:marBottom w:val="0"/>
              <w:divBdr>
                <w:top w:val="none" w:sz="0" w:space="0" w:color="auto"/>
                <w:left w:val="none" w:sz="0" w:space="0" w:color="auto"/>
                <w:bottom w:val="none" w:sz="0" w:space="0" w:color="auto"/>
                <w:right w:val="none" w:sz="0" w:space="0" w:color="auto"/>
              </w:divBdr>
            </w:div>
            <w:div w:id="1508328106">
              <w:marLeft w:val="0"/>
              <w:marRight w:val="0"/>
              <w:marTop w:val="0"/>
              <w:marBottom w:val="0"/>
              <w:divBdr>
                <w:top w:val="none" w:sz="0" w:space="0" w:color="auto"/>
                <w:left w:val="none" w:sz="0" w:space="0" w:color="auto"/>
                <w:bottom w:val="none" w:sz="0" w:space="0" w:color="auto"/>
                <w:right w:val="none" w:sz="0" w:space="0" w:color="auto"/>
              </w:divBdr>
            </w:div>
            <w:div w:id="450586862">
              <w:marLeft w:val="0"/>
              <w:marRight w:val="0"/>
              <w:marTop w:val="0"/>
              <w:marBottom w:val="0"/>
              <w:divBdr>
                <w:top w:val="none" w:sz="0" w:space="0" w:color="auto"/>
                <w:left w:val="none" w:sz="0" w:space="0" w:color="auto"/>
                <w:bottom w:val="none" w:sz="0" w:space="0" w:color="auto"/>
                <w:right w:val="none" w:sz="0" w:space="0" w:color="auto"/>
              </w:divBdr>
            </w:div>
            <w:div w:id="341860994">
              <w:marLeft w:val="0"/>
              <w:marRight w:val="0"/>
              <w:marTop w:val="0"/>
              <w:marBottom w:val="0"/>
              <w:divBdr>
                <w:top w:val="none" w:sz="0" w:space="0" w:color="auto"/>
                <w:left w:val="none" w:sz="0" w:space="0" w:color="auto"/>
                <w:bottom w:val="none" w:sz="0" w:space="0" w:color="auto"/>
                <w:right w:val="none" w:sz="0" w:space="0" w:color="auto"/>
              </w:divBdr>
            </w:div>
            <w:div w:id="1017925679">
              <w:marLeft w:val="0"/>
              <w:marRight w:val="0"/>
              <w:marTop w:val="0"/>
              <w:marBottom w:val="0"/>
              <w:divBdr>
                <w:top w:val="none" w:sz="0" w:space="0" w:color="auto"/>
                <w:left w:val="none" w:sz="0" w:space="0" w:color="auto"/>
                <w:bottom w:val="none" w:sz="0" w:space="0" w:color="auto"/>
                <w:right w:val="none" w:sz="0" w:space="0" w:color="auto"/>
              </w:divBdr>
            </w:div>
            <w:div w:id="889270482">
              <w:marLeft w:val="0"/>
              <w:marRight w:val="0"/>
              <w:marTop w:val="0"/>
              <w:marBottom w:val="0"/>
              <w:divBdr>
                <w:top w:val="none" w:sz="0" w:space="0" w:color="auto"/>
                <w:left w:val="none" w:sz="0" w:space="0" w:color="auto"/>
                <w:bottom w:val="none" w:sz="0" w:space="0" w:color="auto"/>
                <w:right w:val="none" w:sz="0" w:space="0" w:color="auto"/>
              </w:divBdr>
            </w:div>
            <w:div w:id="143353861">
              <w:marLeft w:val="0"/>
              <w:marRight w:val="0"/>
              <w:marTop w:val="0"/>
              <w:marBottom w:val="0"/>
              <w:divBdr>
                <w:top w:val="none" w:sz="0" w:space="0" w:color="auto"/>
                <w:left w:val="none" w:sz="0" w:space="0" w:color="auto"/>
                <w:bottom w:val="none" w:sz="0" w:space="0" w:color="auto"/>
                <w:right w:val="none" w:sz="0" w:space="0" w:color="auto"/>
              </w:divBdr>
            </w:div>
            <w:div w:id="485827508">
              <w:marLeft w:val="0"/>
              <w:marRight w:val="0"/>
              <w:marTop w:val="0"/>
              <w:marBottom w:val="0"/>
              <w:divBdr>
                <w:top w:val="none" w:sz="0" w:space="0" w:color="auto"/>
                <w:left w:val="none" w:sz="0" w:space="0" w:color="auto"/>
                <w:bottom w:val="none" w:sz="0" w:space="0" w:color="auto"/>
                <w:right w:val="none" w:sz="0" w:space="0" w:color="auto"/>
              </w:divBdr>
            </w:div>
            <w:div w:id="1330013511">
              <w:marLeft w:val="0"/>
              <w:marRight w:val="0"/>
              <w:marTop w:val="0"/>
              <w:marBottom w:val="0"/>
              <w:divBdr>
                <w:top w:val="none" w:sz="0" w:space="0" w:color="auto"/>
                <w:left w:val="none" w:sz="0" w:space="0" w:color="auto"/>
                <w:bottom w:val="none" w:sz="0" w:space="0" w:color="auto"/>
                <w:right w:val="none" w:sz="0" w:space="0" w:color="auto"/>
              </w:divBdr>
            </w:div>
            <w:div w:id="212086734">
              <w:marLeft w:val="0"/>
              <w:marRight w:val="0"/>
              <w:marTop w:val="0"/>
              <w:marBottom w:val="0"/>
              <w:divBdr>
                <w:top w:val="none" w:sz="0" w:space="0" w:color="auto"/>
                <w:left w:val="none" w:sz="0" w:space="0" w:color="auto"/>
                <w:bottom w:val="none" w:sz="0" w:space="0" w:color="auto"/>
                <w:right w:val="none" w:sz="0" w:space="0" w:color="auto"/>
              </w:divBdr>
            </w:div>
            <w:div w:id="314533885">
              <w:marLeft w:val="0"/>
              <w:marRight w:val="0"/>
              <w:marTop w:val="0"/>
              <w:marBottom w:val="0"/>
              <w:divBdr>
                <w:top w:val="none" w:sz="0" w:space="0" w:color="auto"/>
                <w:left w:val="none" w:sz="0" w:space="0" w:color="auto"/>
                <w:bottom w:val="none" w:sz="0" w:space="0" w:color="auto"/>
                <w:right w:val="none" w:sz="0" w:space="0" w:color="auto"/>
              </w:divBdr>
            </w:div>
            <w:div w:id="1891526486">
              <w:marLeft w:val="0"/>
              <w:marRight w:val="0"/>
              <w:marTop w:val="0"/>
              <w:marBottom w:val="0"/>
              <w:divBdr>
                <w:top w:val="none" w:sz="0" w:space="0" w:color="auto"/>
                <w:left w:val="none" w:sz="0" w:space="0" w:color="auto"/>
                <w:bottom w:val="none" w:sz="0" w:space="0" w:color="auto"/>
                <w:right w:val="none" w:sz="0" w:space="0" w:color="auto"/>
              </w:divBdr>
            </w:div>
            <w:div w:id="2137986894">
              <w:marLeft w:val="0"/>
              <w:marRight w:val="0"/>
              <w:marTop w:val="0"/>
              <w:marBottom w:val="0"/>
              <w:divBdr>
                <w:top w:val="none" w:sz="0" w:space="0" w:color="auto"/>
                <w:left w:val="none" w:sz="0" w:space="0" w:color="auto"/>
                <w:bottom w:val="none" w:sz="0" w:space="0" w:color="auto"/>
                <w:right w:val="none" w:sz="0" w:space="0" w:color="auto"/>
              </w:divBdr>
            </w:div>
            <w:div w:id="451049226">
              <w:marLeft w:val="0"/>
              <w:marRight w:val="0"/>
              <w:marTop w:val="0"/>
              <w:marBottom w:val="0"/>
              <w:divBdr>
                <w:top w:val="none" w:sz="0" w:space="0" w:color="auto"/>
                <w:left w:val="none" w:sz="0" w:space="0" w:color="auto"/>
                <w:bottom w:val="none" w:sz="0" w:space="0" w:color="auto"/>
                <w:right w:val="none" w:sz="0" w:space="0" w:color="auto"/>
              </w:divBdr>
            </w:div>
            <w:div w:id="1523930934">
              <w:marLeft w:val="0"/>
              <w:marRight w:val="0"/>
              <w:marTop w:val="0"/>
              <w:marBottom w:val="0"/>
              <w:divBdr>
                <w:top w:val="none" w:sz="0" w:space="0" w:color="auto"/>
                <w:left w:val="none" w:sz="0" w:space="0" w:color="auto"/>
                <w:bottom w:val="none" w:sz="0" w:space="0" w:color="auto"/>
                <w:right w:val="none" w:sz="0" w:space="0" w:color="auto"/>
              </w:divBdr>
            </w:div>
            <w:div w:id="1377967313">
              <w:marLeft w:val="0"/>
              <w:marRight w:val="0"/>
              <w:marTop w:val="0"/>
              <w:marBottom w:val="0"/>
              <w:divBdr>
                <w:top w:val="none" w:sz="0" w:space="0" w:color="auto"/>
                <w:left w:val="none" w:sz="0" w:space="0" w:color="auto"/>
                <w:bottom w:val="none" w:sz="0" w:space="0" w:color="auto"/>
                <w:right w:val="none" w:sz="0" w:space="0" w:color="auto"/>
              </w:divBdr>
            </w:div>
            <w:div w:id="2091463013">
              <w:marLeft w:val="0"/>
              <w:marRight w:val="0"/>
              <w:marTop w:val="0"/>
              <w:marBottom w:val="0"/>
              <w:divBdr>
                <w:top w:val="none" w:sz="0" w:space="0" w:color="auto"/>
                <w:left w:val="none" w:sz="0" w:space="0" w:color="auto"/>
                <w:bottom w:val="none" w:sz="0" w:space="0" w:color="auto"/>
                <w:right w:val="none" w:sz="0" w:space="0" w:color="auto"/>
              </w:divBdr>
            </w:div>
            <w:div w:id="2009556802">
              <w:marLeft w:val="0"/>
              <w:marRight w:val="0"/>
              <w:marTop w:val="0"/>
              <w:marBottom w:val="0"/>
              <w:divBdr>
                <w:top w:val="none" w:sz="0" w:space="0" w:color="auto"/>
                <w:left w:val="none" w:sz="0" w:space="0" w:color="auto"/>
                <w:bottom w:val="none" w:sz="0" w:space="0" w:color="auto"/>
                <w:right w:val="none" w:sz="0" w:space="0" w:color="auto"/>
              </w:divBdr>
            </w:div>
            <w:div w:id="107313264">
              <w:marLeft w:val="0"/>
              <w:marRight w:val="0"/>
              <w:marTop w:val="0"/>
              <w:marBottom w:val="0"/>
              <w:divBdr>
                <w:top w:val="none" w:sz="0" w:space="0" w:color="auto"/>
                <w:left w:val="none" w:sz="0" w:space="0" w:color="auto"/>
                <w:bottom w:val="none" w:sz="0" w:space="0" w:color="auto"/>
                <w:right w:val="none" w:sz="0" w:space="0" w:color="auto"/>
              </w:divBdr>
            </w:div>
            <w:div w:id="484316614">
              <w:marLeft w:val="0"/>
              <w:marRight w:val="0"/>
              <w:marTop w:val="0"/>
              <w:marBottom w:val="0"/>
              <w:divBdr>
                <w:top w:val="none" w:sz="0" w:space="0" w:color="auto"/>
                <w:left w:val="none" w:sz="0" w:space="0" w:color="auto"/>
                <w:bottom w:val="none" w:sz="0" w:space="0" w:color="auto"/>
                <w:right w:val="none" w:sz="0" w:space="0" w:color="auto"/>
              </w:divBdr>
            </w:div>
            <w:div w:id="157951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6249">
      <w:bodyDiv w:val="1"/>
      <w:marLeft w:val="0"/>
      <w:marRight w:val="0"/>
      <w:marTop w:val="0"/>
      <w:marBottom w:val="0"/>
      <w:divBdr>
        <w:top w:val="none" w:sz="0" w:space="0" w:color="auto"/>
        <w:left w:val="none" w:sz="0" w:space="0" w:color="auto"/>
        <w:bottom w:val="none" w:sz="0" w:space="0" w:color="auto"/>
        <w:right w:val="none" w:sz="0" w:space="0" w:color="auto"/>
      </w:divBdr>
      <w:divsChild>
        <w:div w:id="893348442">
          <w:marLeft w:val="0"/>
          <w:marRight w:val="0"/>
          <w:marTop w:val="15"/>
          <w:marBottom w:val="0"/>
          <w:divBdr>
            <w:top w:val="single" w:sz="48" w:space="0" w:color="auto"/>
            <w:left w:val="single" w:sz="48" w:space="0" w:color="auto"/>
            <w:bottom w:val="single" w:sz="48" w:space="0" w:color="auto"/>
            <w:right w:val="single" w:sz="48" w:space="0" w:color="auto"/>
          </w:divBdr>
          <w:divsChild>
            <w:div w:id="489323453">
              <w:marLeft w:val="0"/>
              <w:marRight w:val="0"/>
              <w:marTop w:val="0"/>
              <w:marBottom w:val="0"/>
              <w:divBdr>
                <w:top w:val="none" w:sz="0" w:space="0" w:color="auto"/>
                <w:left w:val="none" w:sz="0" w:space="0" w:color="auto"/>
                <w:bottom w:val="none" w:sz="0" w:space="0" w:color="auto"/>
                <w:right w:val="none" w:sz="0" w:space="0" w:color="auto"/>
              </w:divBdr>
              <w:divsChild>
                <w:div w:id="1820613285">
                  <w:marLeft w:val="0"/>
                  <w:marRight w:val="0"/>
                  <w:marTop w:val="0"/>
                  <w:marBottom w:val="0"/>
                  <w:divBdr>
                    <w:top w:val="none" w:sz="0" w:space="0" w:color="auto"/>
                    <w:left w:val="none" w:sz="0" w:space="0" w:color="auto"/>
                    <w:bottom w:val="none" w:sz="0" w:space="0" w:color="auto"/>
                    <w:right w:val="none" w:sz="0" w:space="0" w:color="auto"/>
                  </w:divBdr>
                </w:div>
                <w:div w:id="2511757">
                  <w:marLeft w:val="0"/>
                  <w:marRight w:val="0"/>
                  <w:marTop w:val="0"/>
                  <w:marBottom w:val="0"/>
                  <w:divBdr>
                    <w:top w:val="none" w:sz="0" w:space="0" w:color="auto"/>
                    <w:left w:val="none" w:sz="0" w:space="0" w:color="auto"/>
                    <w:bottom w:val="none" w:sz="0" w:space="0" w:color="auto"/>
                    <w:right w:val="none" w:sz="0" w:space="0" w:color="auto"/>
                  </w:divBdr>
                </w:div>
                <w:div w:id="1990743656">
                  <w:marLeft w:val="0"/>
                  <w:marRight w:val="0"/>
                  <w:marTop w:val="0"/>
                  <w:marBottom w:val="0"/>
                  <w:divBdr>
                    <w:top w:val="none" w:sz="0" w:space="0" w:color="auto"/>
                    <w:left w:val="none" w:sz="0" w:space="0" w:color="auto"/>
                    <w:bottom w:val="none" w:sz="0" w:space="0" w:color="auto"/>
                    <w:right w:val="none" w:sz="0" w:space="0" w:color="auto"/>
                  </w:divBdr>
                </w:div>
                <w:div w:id="1927692390">
                  <w:marLeft w:val="0"/>
                  <w:marRight w:val="0"/>
                  <w:marTop w:val="0"/>
                  <w:marBottom w:val="0"/>
                  <w:divBdr>
                    <w:top w:val="none" w:sz="0" w:space="0" w:color="auto"/>
                    <w:left w:val="none" w:sz="0" w:space="0" w:color="auto"/>
                    <w:bottom w:val="none" w:sz="0" w:space="0" w:color="auto"/>
                    <w:right w:val="none" w:sz="0" w:space="0" w:color="auto"/>
                  </w:divBdr>
                </w:div>
                <w:div w:id="799879355">
                  <w:marLeft w:val="0"/>
                  <w:marRight w:val="0"/>
                  <w:marTop w:val="0"/>
                  <w:marBottom w:val="0"/>
                  <w:divBdr>
                    <w:top w:val="none" w:sz="0" w:space="0" w:color="auto"/>
                    <w:left w:val="none" w:sz="0" w:space="0" w:color="auto"/>
                    <w:bottom w:val="none" w:sz="0" w:space="0" w:color="auto"/>
                    <w:right w:val="none" w:sz="0" w:space="0" w:color="auto"/>
                  </w:divBdr>
                </w:div>
                <w:div w:id="434591619">
                  <w:marLeft w:val="0"/>
                  <w:marRight w:val="0"/>
                  <w:marTop w:val="0"/>
                  <w:marBottom w:val="0"/>
                  <w:divBdr>
                    <w:top w:val="none" w:sz="0" w:space="0" w:color="auto"/>
                    <w:left w:val="none" w:sz="0" w:space="0" w:color="auto"/>
                    <w:bottom w:val="none" w:sz="0" w:space="0" w:color="auto"/>
                    <w:right w:val="none" w:sz="0" w:space="0" w:color="auto"/>
                  </w:divBdr>
                </w:div>
                <w:div w:id="1783187644">
                  <w:marLeft w:val="0"/>
                  <w:marRight w:val="0"/>
                  <w:marTop w:val="0"/>
                  <w:marBottom w:val="0"/>
                  <w:divBdr>
                    <w:top w:val="none" w:sz="0" w:space="0" w:color="auto"/>
                    <w:left w:val="none" w:sz="0" w:space="0" w:color="auto"/>
                    <w:bottom w:val="none" w:sz="0" w:space="0" w:color="auto"/>
                    <w:right w:val="none" w:sz="0" w:space="0" w:color="auto"/>
                  </w:divBdr>
                </w:div>
                <w:div w:id="2045249446">
                  <w:marLeft w:val="0"/>
                  <w:marRight w:val="0"/>
                  <w:marTop w:val="0"/>
                  <w:marBottom w:val="0"/>
                  <w:divBdr>
                    <w:top w:val="none" w:sz="0" w:space="0" w:color="auto"/>
                    <w:left w:val="none" w:sz="0" w:space="0" w:color="auto"/>
                    <w:bottom w:val="none" w:sz="0" w:space="0" w:color="auto"/>
                    <w:right w:val="none" w:sz="0" w:space="0" w:color="auto"/>
                  </w:divBdr>
                </w:div>
                <w:div w:id="1732001000">
                  <w:marLeft w:val="0"/>
                  <w:marRight w:val="0"/>
                  <w:marTop w:val="0"/>
                  <w:marBottom w:val="0"/>
                  <w:divBdr>
                    <w:top w:val="none" w:sz="0" w:space="0" w:color="auto"/>
                    <w:left w:val="none" w:sz="0" w:space="0" w:color="auto"/>
                    <w:bottom w:val="none" w:sz="0" w:space="0" w:color="auto"/>
                    <w:right w:val="none" w:sz="0" w:space="0" w:color="auto"/>
                  </w:divBdr>
                </w:div>
                <w:div w:id="759445853">
                  <w:marLeft w:val="0"/>
                  <w:marRight w:val="0"/>
                  <w:marTop w:val="0"/>
                  <w:marBottom w:val="0"/>
                  <w:divBdr>
                    <w:top w:val="none" w:sz="0" w:space="0" w:color="auto"/>
                    <w:left w:val="none" w:sz="0" w:space="0" w:color="auto"/>
                    <w:bottom w:val="none" w:sz="0" w:space="0" w:color="auto"/>
                    <w:right w:val="none" w:sz="0" w:space="0" w:color="auto"/>
                  </w:divBdr>
                </w:div>
                <w:div w:id="1114707974">
                  <w:marLeft w:val="0"/>
                  <w:marRight w:val="0"/>
                  <w:marTop w:val="0"/>
                  <w:marBottom w:val="0"/>
                  <w:divBdr>
                    <w:top w:val="none" w:sz="0" w:space="0" w:color="auto"/>
                    <w:left w:val="none" w:sz="0" w:space="0" w:color="auto"/>
                    <w:bottom w:val="none" w:sz="0" w:space="0" w:color="auto"/>
                    <w:right w:val="none" w:sz="0" w:space="0" w:color="auto"/>
                  </w:divBdr>
                </w:div>
                <w:div w:id="945773979">
                  <w:marLeft w:val="0"/>
                  <w:marRight w:val="0"/>
                  <w:marTop w:val="0"/>
                  <w:marBottom w:val="0"/>
                  <w:divBdr>
                    <w:top w:val="none" w:sz="0" w:space="0" w:color="auto"/>
                    <w:left w:val="none" w:sz="0" w:space="0" w:color="auto"/>
                    <w:bottom w:val="none" w:sz="0" w:space="0" w:color="auto"/>
                    <w:right w:val="none" w:sz="0" w:space="0" w:color="auto"/>
                  </w:divBdr>
                </w:div>
                <w:div w:id="83769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82277">
      <w:bodyDiv w:val="1"/>
      <w:marLeft w:val="0"/>
      <w:marRight w:val="0"/>
      <w:marTop w:val="0"/>
      <w:marBottom w:val="0"/>
      <w:divBdr>
        <w:top w:val="none" w:sz="0" w:space="0" w:color="auto"/>
        <w:left w:val="none" w:sz="0" w:space="0" w:color="auto"/>
        <w:bottom w:val="none" w:sz="0" w:space="0" w:color="auto"/>
        <w:right w:val="none" w:sz="0" w:space="0" w:color="auto"/>
      </w:divBdr>
      <w:divsChild>
        <w:div w:id="1635064664">
          <w:marLeft w:val="0"/>
          <w:marRight w:val="0"/>
          <w:marTop w:val="0"/>
          <w:marBottom w:val="0"/>
          <w:divBdr>
            <w:top w:val="single" w:sz="2" w:space="0" w:color="E3E3E3"/>
            <w:left w:val="single" w:sz="2" w:space="0" w:color="E3E3E3"/>
            <w:bottom w:val="single" w:sz="2" w:space="0" w:color="E3E3E3"/>
            <w:right w:val="single" w:sz="2" w:space="0" w:color="E3E3E3"/>
          </w:divBdr>
          <w:divsChild>
            <w:div w:id="1304970728">
              <w:marLeft w:val="0"/>
              <w:marRight w:val="0"/>
              <w:marTop w:val="0"/>
              <w:marBottom w:val="0"/>
              <w:divBdr>
                <w:top w:val="single" w:sz="2" w:space="0" w:color="E3E3E3"/>
                <w:left w:val="single" w:sz="2" w:space="0" w:color="E3E3E3"/>
                <w:bottom w:val="single" w:sz="2" w:space="0" w:color="E3E3E3"/>
                <w:right w:val="single" w:sz="2" w:space="0" w:color="E3E3E3"/>
              </w:divBdr>
              <w:divsChild>
                <w:div w:id="1259290740">
                  <w:marLeft w:val="0"/>
                  <w:marRight w:val="0"/>
                  <w:marTop w:val="0"/>
                  <w:marBottom w:val="0"/>
                  <w:divBdr>
                    <w:top w:val="single" w:sz="2" w:space="0" w:color="E3E3E3"/>
                    <w:left w:val="single" w:sz="2" w:space="0" w:color="E3E3E3"/>
                    <w:bottom w:val="single" w:sz="2" w:space="0" w:color="E3E3E3"/>
                    <w:right w:val="single" w:sz="2" w:space="0" w:color="E3E3E3"/>
                  </w:divBdr>
                  <w:divsChild>
                    <w:div w:id="1375156934">
                      <w:marLeft w:val="0"/>
                      <w:marRight w:val="0"/>
                      <w:marTop w:val="0"/>
                      <w:marBottom w:val="0"/>
                      <w:divBdr>
                        <w:top w:val="single" w:sz="2" w:space="0" w:color="E3E3E3"/>
                        <w:left w:val="single" w:sz="2" w:space="0" w:color="E3E3E3"/>
                        <w:bottom w:val="single" w:sz="2" w:space="0" w:color="E3E3E3"/>
                        <w:right w:val="single" w:sz="2" w:space="0" w:color="E3E3E3"/>
                      </w:divBdr>
                      <w:divsChild>
                        <w:div w:id="1718121005">
                          <w:marLeft w:val="0"/>
                          <w:marRight w:val="0"/>
                          <w:marTop w:val="0"/>
                          <w:marBottom w:val="0"/>
                          <w:divBdr>
                            <w:top w:val="single" w:sz="2" w:space="0" w:color="E3E3E3"/>
                            <w:left w:val="single" w:sz="2" w:space="0" w:color="E3E3E3"/>
                            <w:bottom w:val="single" w:sz="2" w:space="0" w:color="E3E3E3"/>
                            <w:right w:val="single" w:sz="2" w:space="0" w:color="E3E3E3"/>
                          </w:divBdr>
                          <w:divsChild>
                            <w:div w:id="1300568856">
                              <w:marLeft w:val="0"/>
                              <w:marRight w:val="0"/>
                              <w:marTop w:val="100"/>
                              <w:marBottom w:val="100"/>
                              <w:divBdr>
                                <w:top w:val="single" w:sz="2" w:space="0" w:color="E3E3E3"/>
                                <w:left w:val="single" w:sz="2" w:space="0" w:color="E3E3E3"/>
                                <w:bottom w:val="single" w:sz="2" w:space="0" w:color="E3E3E3"/>
                                <w:right w:val="single" w:sz="2" w:space="0" w:color="E3E3E3"/>
                              </w:divBdr>
                              <w:divsChild>
                                <w:div w:id="1782871644">
                                  <w:marLeft w:val="0"/>
                                  <w:marRight w:val="0"/>
                                  <w:marTop w:val="0"/>
                                  <w:marBottom w:val="0"/>
                                  <w:divBdr>
                                    <w:top w:val="single" w:sz="2" w:space="0" w:color="E3E3E3"/>
                                    <w:left w:val="single" w:sz="2" w:space="0" w:color="E3E3E3"/>
                                    <w:bottom w:val="single" w:sz="2" w:space="0" w:color="E3E3E3"/>
                                    <w:right w:val="single" w:sz="2" w:space="0" w:color="E3E3E3"/>
                                  </w:divBdr>
                                  <w:divsChild>
                                    <w:div w:id="1273779979">
                                      <w:marLeft w:val="0"/>
                                      <w:marRight w:val="0"/>
                                      <w:marTop w:val="0"/>
                                      <w:marBottom w:val="0"/>
                                      <w:divBdr>
                                        <w:top w:val="single" w:sz="2" w:space="0" w:color="E3E3E3"/>
                                        <w:left w:val="single" w:sz="2" w:space="0" w:color="E3E3E3"/>
                                        <w:bottom w:val="single" w:sz="2" w:space="0" w:color="E3E3E3"/>
                                        <w:right w:val="single" w:sz="2" w:space="0" w:color="E3E3E3"/>
                                      </w:divBdr>
                                      <w:divsChild>
                                        <w:div w:id="309753586">
                                          <w:marLeft w:val="0"/>
                                          <w:marRight w:val="0"/>
                                          <w:marTop w:val="0"/>
                                          <w:marBottom w:val="0"/>
                                          <w:divBdr>
                                            <w:top w:val="single" w:sz="2" w:space="0" w:color="E3E3E3"/>
                                            <w:left w:val="single" w:sz="2" w:space="0" w:color="E3E3E3"/>
                                            <w:bottom w:val="single" w:sz="2" w:space="0" w:color="E3E3E3"/>
                                            <w:right w:val="single" w:sz="2" w:space="0" w:color="E3E3E3"/>
                                          </w:divBdr>
                                          <w:divsChild>
                                            <w:div w:id="1670061876">
                                              <w:marLeft w:val="0"/>
                                              <w:marRight w:val="0"/>
                                              <w:marTop w:val="0"/>
                                              <w:marBottom w:val="0"/>
                                              <w:divBdr>
                                                <w:top w:val="single" w:sz="2" w:space="0" w:color="E3E3E3"/>
                                                <w:left w:val="single" w:sz="2" w:space="0" w:color="E3E3E3"/>
                                                <w:bottom w:val="single" w:sz="2" w:space="0" w:color="E3E3E3"/>
                                                <w:right w:val="single" w:sz="2" w:space="0" w:color="E3E3E3"/>
                                              </w:divBdr>
                                              <w:divsChild>
                                                <w:div w:id="1342581695">
                                                  <w:marLeft w:val="0"/>
                                                  <w:marRight w:val="0"/>
                                                  <w:marTop w:val="0"/>
                                                  <w:marBottom w:val="0"/>
                                                  <w:divBdr>
                                                    <w:top w:val="single" w:sz="2" w:space="0" w:color="E3E3E3"/>
                                                    <w:left w:val="single" w:sz="2" w:space="0" w:color="E3E3E3"/>
                                                    <w:bottom w:val="single" w:sz="2" w:space="0" w:color="E3E3E3"/>
                                                    <w:right w:val="single" w:sz="2" w:space="0" w:color="E3E3E3"/>
                                                  </w:divBdr>
                                                  <w:divsChild>
                                                    <w:div w:id="9039479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89995831">
          <w:marLeft w:val="0"/>
          <w:marRight w:val="0"/>
          <w:marTop w:val="0"/>
          <w:marBottom w:val="0"/>
          <w:divBdr>
            <w:top w:val="none" w:sz="0" w:space="0" w:color="auto"/>
            <w:left w:val="none" w:sz="0" w:space="0" w:color="auto"/>
            <w:bottom w:val="none" w:sz="0" w:space="0" w:color="auto"/>
            <w:right w:val="none" w:sz="0" w:space="0" w:color="auto"/>
          </w:divBdr>
        </w:div>
      </w:divsChild>
    </w:div>
    <w:div w:id="133909298">
      <w:bodyDiv w:val="1"/>
      <w:marLeft w:val="0"/>
      <w:marRight w:val="0"/>
      <w:marTop w:val="0"/>
      <w:marBottom w:val="0"/>
      <w:divBdr>
        <w:top w:val="none" w:sz="0" w:space="0" w:color="auto"/>
        <w:left w:val="none" w:sz="0" w:space="0" w:color="auto"/>
        <w:bottom w:val="none" w:sz="0" w:space="0" w:color="auto"/>
        <w:right w:val="none" w:sz="0" w:space="0" w:color="auto"/>
      </w:divBdr>
    </w:div>
    <w:div w:id="307440417">
      <w:bodyDiv w:val="1"/>
      <w:marLeft w:val="0"/>
      <w:marRight w:val="0"/>
      <w:marTop w:val="0"/>
      <w:marBottom w:val="0"/>
      <w:divBdr>
        <w:top w:val="none" w:sz="0" w:space="0" w:color="auto"/>
        <w:left w:val="none" w:sz="0" w:space="0" w:color="auto"/>
        <w:bottom w:val="none" w:sz="0" w:space="0" w:color="auto"/>
        <w:right w:val="none" w:sz="0" w:space="0" w:color="auto"/>
      </w:divBdr>
      <w:divsChild>
        <w:div w:id="49767905">
          <w:marLeft w:val="0"/>
          <w:marRight w:val="0"/>
          <w:marTop w:val="0"/>
          <w:marBottom w:val="0"/>
          <w:divBdr>
            <w:top w:val="none" w:sz="0" w:space="0" w:color="auto"/>
            <w:left w:val="none" w:sz="0" w:space="0" w:color="auto"/>
            <w:bottom w:val="none" w:sz="0" w:space="0" w:color="auto"/>
            <w:right w:val="none" w:sz="0" w:space="0" w:color="auto"/>
          </w:divBdr>
          <w:divsChild>
            <w:div w:id="330177337">
              <w:marLeft w:val="0"/>
              <w:marRight w:val="0"/>
              <w:marTop w:val="0"/>
              <w:marBottom w:val="0"/>
              <w:divBdr>
                <w:top w:val="none" w:sz="0" w:space="0" w:color="auto"/>
                <w:left w:val="none" w:sz="0" w:space="0" w:color="auto"/>
                <w:bottom w:val="none" w:sz="0" w:space="0" w:color="auto"/>
                <w:right w:val="none" w:sz="0" w:space="0" w:color="auto"/>
              </w:divBdr>
            </w:div>
            <w:div w:id="2065329213">
              <w:marLeft w:val="0"/>
              <w:marRight w:val="0"/>
              <w:marTop w:val="0"/>
              <w:marBottom w:val="0"/>
              <w:divBdr>
                <w:top w:val="none" w:sz="0" w:space="0" w:color="auto"/>
                <w:left w:val="none" w:sz="0" w:space="0" w:color="auto"/>
                <w:bottom w:val="none" w:sz="0" w:space="0" w:color="auto"/>
                <w:right w:val="none" w:sz="0" w:space="0" w:color="auto"/>
              </w:divBdr>
            </w:div>
            <w:div w:id="2140217746">
              <w:marLeft w:val="0"/>
              <w:marRight w:val="0"/>
              <w:marTop w:val="0"/>
              <w:marBottom w:val="0"/>
              <w:divBdr>
                <w:top w:val="none" w:sz="0" w:space="0" w:color="auto"/>
                <w:left w:val="none" w:sz="0" w:space="0" w:color="auto"/>
                <w:bottom w:val="none" w:sz="0" w:space="0" w:color="auto"/>
                <w:right w:val="none" w:sz="0" w:space="0" w:color="auto"/>
              </w:divBdr>
            </w:div>
            <w:div w:id="1575122220">
              <w:marLeft w:val="0"/>
              <w:marRight w:val="0"/>
              <w:marTop w:val="0"/>
              <w:marBottom w:val="0"/>
              <w:divBdr>
                <w:top w:val="none" w:sz="0" w:space="0" w:color="auto"/>
                <w:left w:val="none" w:sz="0" w:space="0" w:color="auto"/>
                <w:bottom w:val="none" w:sz="0" w:space="0" w:color="auto"/>
                <w:right w:val="none" w:sz="0" w:space="0" w:color="auto"/>
              </w:divBdr>
            </w:div>
            <w:div w:id="1435906103">
              <w:marLeft w:val="0"/>
              <w:marRight w:val="0"/>
              <w:marTop w:val="0"/>
              <w:marBottom w:val="0"/>
              <w:divBdr>
                <w:top w:val="none" w:sz="0" w:space="0" w:color="auto"/>
                <w:left w:val="none" w:sz="0" w:space="0" w:color="auto"/>
                <w:bottom w:val="none" w:sz="0" w:space="0" w:color="auto"/>
                <w:right w:val="none" w:sz="0" w:space="0" w:color="auto"/>
              </w:divBdr>
            </w:div>
            <w:div w:id="1350522609">
              <w:marLeft w:val="0"/>
              <w:marRight w:val="0"/>
              <w:marTop w:val="0"/>
              <w:marBottom w:val="0"/>
              <w:divBdr>
                <w:top w:val="none" w:sz="0" w:space="0" w:color="auto"/>
                <w:left w:val="none" w:sz="0" w:space="0" w:color="auto"/>
                <w:bottom w:val="none" w:sz="0" w:space="0" w:color="auto"/>
                <w:right w:val="none" w:sz="0" w:space="0" w:color="auto"/>
              </w:divBdr>
            </w:div>
            <w:div w:id="165484957">
              <w:marLeft w:val="0"/>
              <w:marRight w:val="0"/>
              <w:marTop w:val="0"/>
              <w:marBottom w:val="0"/>
              <w:divBdr>
                <w:top w:val="none" w:sz="0" w:space="0" w:color="auto"/>
                <w:left w:val="none" w:sz="0" w:space="0" w:color="auto"/>
                <w:bottom w:val="none" w:sz="0" w:space="0" w:color="auto"/>
                <w:right w:val="none" w:sz="0" w:space="0" w:color="auto"/>
              </w:divBdr>
            </w:div>
            <w:div w:id="1006395759">
              <w:marLeft w:val="0"/>
              <w:marRight w:val="0"/>
              <w:marTop w:val="0"/>
              <w:marBottom w:val="0"/>
              <w:divBdr>
                <w:top w:val="none" w:sz="0" w:space="0" w:color="auto"/>
                <w:left w:val="none" w:sz="0" w:space="0" w:color="auto"/>
                <w:bottom w:val="none" w:sz="0" w:space="0" w:color="auto"/>
                <w:right w:val="none" w:sz="0" w:space="0" w:color="auto"/>
              </w:divBdr>
            </w:div>
            <w:div w:id="354381062">
              <w:marLeft w:val="0"/>
              <w:marRight w:val="0"/>
              <w:marTop w:val="0"/>
              <w:marBottom w:val="0"/>
              <w:divBdr>
                <w:top w:val="none" w:sz="0" w:space="0" w:color="auto"/>
                <w:left w:val="none" w:sz="0" w:space="0" w:color="auto"/>
                <w:bottom w:val="none" w:sz="0" w:space="0" w:color="auto"/>
                <w:right w:val="none" w:sz="0" w:space="0" w:color="auto"/>
              </w:divBdr>
            </w:div>
            <w:div w:id="646667078">
              <w:marLeft w:val="0"/>
              <w:marRight w:val="0"/>
              <w:marTop w:val="0"/>
              <w:marBottom w:val="0"/>
              <w:divBdr>
                <w:top w:val="none" w:sz="0" w:space="0" w:color="auto"/>
                <w:left w:val="none" w:sz="0" w:space="0" w:color="auto"/>
                <w:bottom w:val="none" w:sz="0" w:space="0" w:color="auto"/>
                <w:right w:val="none" w:sz="0" w:space="0" w:color="auto"/>
              </w:divBdr>
            </w:div>
            <w:div w:id="542139066">
              <w:marLeft w:val="0"/>
              <w:marRight w:val="0"/>
              <w:marTop w:val="0"/>
              <w:marBottom w:val="0"/>
              <w:divBdr>
                <w:top w:val="none" w:sz="0" w:space="0" w:color="auto"/>
                <w:left w:val="none" w:sz="0" w:space="0" w:color="auto"/>
                <w:bottom w:val="none" w:sz="0" w:space="0" w:color="auto"/>
                <w:right w:val="none" w:sz="0" w:space="0" w:color="auto"/>
              </w:divBdr>
            </w:div>
            <w:div w:id="681931572">
              <w:marLeft w:val="0"/>
              <w:marRight w:val="0"/>
              <w:marTop w:val="0"/>
              <w:marBottom w:val="0"/>
              <w:divBdr>
                <w:top w:val="none" w:sz="0" w:space="0" w:color="auto"/>
                <w:left w:val="none" w:sz="0" w:space="0" w:color="auto"/>
                <w:bottom w:val="none" w:sz="0" w:space="0" w:color="auto"/>
                <w:right w:val="none" w:sz="0" w:space="0" w:color="auto"/>
              </w:divBdr>
            </w:div>
            <w:div w:id="1099256714">
              <w:marLeft w:val="0"/>
              <w:marRight w:val="0"/>
              <w:marTop w:val="0"/>
              <w:marBottom w:val="0"/>
              <w:divBdr>
                <w:top w:val="none" w:sz="0" w:space="0" w:color="auto"/>
                <w:left w:val="none" w:sz="0" w:space="0" w:color="auto"/>
                <w:bottom w:val="none" w:sz="0" w:space="0" w:color="auto"/>
                <w:right w:val="none" w:sz="0" w:space="0" w:color="auto"/>
              </w:divBdr>
            </w:div>
            <w:div w:id="1986818565">
              <w:marLeft w:val="0"/>
              <w:marRight w:val="0"/>
              <w:marTop w:val="0"/>
              <w:marBottom w:val="0"/>
              <w:divBdr>
                <w:top w:val="none" w:sz="0" w:space="0" w:color="auto"/>
                <w:left w:val="none" w:sz="0" w:space="0" w:color="auto"/>
                <w:bottom w:val="none" w:sz="0" w:space="0" w:color="auto"/>
                <w:right w:val="none" w:sz="0" w:space="0" w:color="auto"/>
              </w:divBdr>
            </w:div>
            <w:div w:id="1480927127">
              <w:marLeft w:val="0"/>
              <w:marRight w:val="0"/>
              <w:marTop w:val="0"/>
              <w:marBottom w:val="0"/>
              <w:divBdr>
                <w:top w:val="none" w:sz="0" w:space="0" w:color="auto"/>
                <w:left w:val="none" w:sz="0" w:space="0" w:color="auto"/>
                <w:bottom w:val="none" w:sz="0" w:space="0" w:color="auto"/>
                <w:right w:val="none" w:sz="0" w:space="0" w:color="auto"/>
              </w:divBdr>
            </w:div>
            <w:div w:id="1777093966">
              <w:marLeft w:val="0"/>
              <w:marRight w:val="0"/>
              <w:marTop w:val="0"/>
              <w:marBottom w:val="0"/>
              <w:divBdr>
                <w:top w:val="none" w:sz="0" w:space="0" w:color="auto"/>
                <w:left w:val="none" w:sz="0" w:space="0" w:color="auto"/>
                <w:bottom w:val="none" w:sz="0" w:space="0" w:color="auto"/>
                <w:right w:val="none" w:sz="0" w:space="0" w:color="auto"/>
              </w:divBdr>
            </w:div>
            <w:div w:id="1392844171">
              <w:marLeft w:val="0"/>
              <w:marRight w:val="0"/>
              <w:marTop w:val="0"/>
              <w:marBottom w:val="0"/>
              <w:divBdr>
                <w:top w:val="none" w:sz="0" w:space="0" w:color="auto"/>
                <w:left w:val="none" w:sz="0" w:space="0" w:color="auto"/>
                <w:bottom w:val="none" w:sz="0" w:space="0" w:color="auto"/>
                <w:right w:val="none" w:sz="0" w:space="0" w:color="auto"/>
              </w:divBdr>
            </w:div>
            <w:div w:id="1967197400">
              <w:marLeft w:val="0"/>
              <w:marRight w:val="0"/>
              <w:marTop w:val="0"/>
              <w:marBottom w:val="0"/>
              <w:divBdr>
                <w:top w:val="none" w:sz="0" w:space="0" w:color="auto"/>
                <w:left w:val="none" w:sz="0" w:space="0" w:color="auto"/>
                <w:bottom w:val="none" w:sz="0" w:space="0" w:color="auto"/>
                <w:right w:val="none" w:sz="0" w:space="0" w:color="auto"/>
              </w:divBdr>
            </w:div>
            <w:div w:id="919486058">
              <w:marLeft w:val="0"/>
              <w:marRight w:val="0"/>
              <w:marTop w:val="0"/>
              <w:marBottom w:val="0"/>
              <w:divBdr>
                <w:top w:val="none" w:sz="0" w:space="0" w:color="auto"/>
                <w:left w:val="none" w:sz="0" w:space="0" w:color="auto"/>
                <w:bottom w:val="none" w:sz="0" w:space="0" w:color="auto"/>
                <w:right w:val="none" w:sz="0" w:space="0" w:color="auto"/>
              </w:divBdr>
            </w:div>
            <w:div w:id="2130317203">
              <w:marLeft w:val="0"/>
              <w:marRight w:val="0"/>
              <w:marTop w:val="0"/>
              <w:marBottom w:val="0"/>
              <w:divBdr>
                <w:top w:val="none" w:sz="0" w:space="0" w:color="auto"/>
                <w:left w:val="none" w:sz="0" w:space="0" w:color="auto"/>
                <w:bottom w:val="none" w:sz="0" w:space="0" w:color="auto"/>
                <w:right w:val="none" w:sz="0" w:space="0" w:color="auto"/>
              </w:divBdr>
            </w:div>
            <w:div w:id="327252162">
              <w:marLeft w:val="0"/>
              <w:marRight w:val="0"/>
              <w:marTop w:val="0"/>
              <w:marBottom w:val="0"/>
              <w:divBdr>
                <w:top w:val="none" w:sz="0" w:space="0" w:color="auto"/>
                <w:left w:val="none" w:sz="0" w:space="0" w:color="auto"/>
                <w:bottom w:val="none" w:sz="0" w:space="0" w:color="auto"/>
                <w:right w:val="none" w:sz="0" w:space="0" w:color="auto"/>
              </w:divBdr>
            </w:div>
            <w:div w:id="1399287415">
              <w:marLeft w:val="0"/>
              <w:marRight w:val="0"/>
              <w:marTop w:val="0"/>
              <w:marBottom w:val="0"/>
              <w:divBdr>
                <w:top w:val="none" w:sz="0" w:space="0" w:color="auto"/>
                <w:left w:val="none" w:sz="0" w:space="0" w:color="auto"/>
                <w:bottom w:val="none" w:sz="0" w:space="0" w:color="auto"/>
                <w:right w:val="none" w:sz="0" w:space="0" w:color="auto"/>
              </w:divBdr>
            </w:div>
            <w:div w:id="1640963183">
              <w:marLeft w:val="0"/>
              <w:marRight w:val="0"/>
              <w:marTop w:val="0"/>
              <w:marBottom w:val="0"/>
              <w:divBdr>
                <w:top w:val="none" w:sz="0" w:space="0" w:color="auto"/>
                <w:left w:val="none" w:sz="0" w:space="0" w:color="auto"/>
                <w:bottom w:val="none" w:sz="0" w:space="0" w:color="auto"/>
                <w:right w:val="none" w:sz="0" w:space="0" w:color="auto"/>
              </w:divBdr>
            </w:div>
            <w:div w:id="1709800327">
              <w:marLeft w:val="0"/>
              <w:marRight w:val="0"/>
              <w:marTop w:val="0"/>
              <w:marBottom w:val="0"/>
              <w:divBdr>
                <w:top w:val="none" w:sz="0" w:space="0" w:color="auto"/>
                <w:left w:val="none" w:sz="0" w:space="0" w:color="auto"/>
                <w:bottom w:val="none" w:sz="0" w:space="0" w:color="auto"/>
                <w:right w:val="none" w:sz="0" w:space="0" w:color="auto"/>
              </w:divBdr>
            </w:div>
            <w:div w:id="149100535">
              <w:marLeft w:val="0"/>
              <w:marRight w:val="0"/>
              <w:marTop w:val="0"/>
              <w:marBottom w:val="0"/>
              <w:divBdr>
                <w:top w:val="none" w:sz="0" w:space="0" w:color="auto"/>
                <w:left w:val="none" w:sz="0" w:space="0" w:color="auto"/>
                <w:bottom w:val="none" w:sz="0" w:space="0" w:color="auto"/>
                <w:right w:val="none" w:sz="0" w:space="0" w:color="auto"/>
              </w:divBdr>
            </w:div>
            <w:div w:id="1596744168">
              <w:marLeft w:val="0"/>
              <w:marRight w:val="0"/>
              <w:marTop w:val="0"/>
              <w:marBottom w:val="0"/>
              <w:divBdr>
                <w:top w:val="none" w:sz="0" w:space="0" w:color="auto"/>
                <w:left w:val="none" w:sz="0" w:space="0" w:color="auto"/>
                <w:bottom w:val="none" w:sz="0" w:space="0" w:color="auto"/>
                <w:right w:val="none" w:sz="0" w:space="0" w:color="auto"/>
              </w:divBdr>
            </w:div>
            <w:div w:id="632444659">
              <w:marLeft w:val="0"/>
              <w:marRight w:val="0"/>
              <w:marTop w:val="0"/>
              <w:marBottom w:val="0"/>
              <w:divBdr>
                <w:top w:val="none" w:sz="0" w:space="0" w:color="auto"/>
                <w:left w:val="none" w:sz="0" w:space="0" w:color="auto"/>
                <w:bottom w:val="none" w:sz="0" w:space="0" w:color="auto"/>
                <w:right w:val="none" w:sz="0" w:space="0" w:color="auto"/>
              </w:divBdr>
            </w:div>
            <w:div w:id="1076047608">
              <w:marLeft w:val="0"/>
              <w:marRight w:val="0"/>
              <w:marTop w:val="0"/>
              <w:marBottom w:val="0"/>
              <w:divBdr>
                <w:top w:val="none" w:sz="0" w:space="0" w:color="auto"/>
                <w:left w:val="none" w:sz="0" w:space="0" w:color="auto"/>
                <w:bottom w:val="none" w:sz="0" w:space="0" w:color="auto"/>
                <w:right w:val="none" w:sz="0" w:space="0" w:color="auto"/>
              </w:divBdr>
            </w:div>
            <w:div w:id="1694072600">
              <w:marLeft w:val="0"/>
              <w:marRight w:val="0"/>
              <w:marTop w:val="0"/>
              <w:marBottom w:val="0"/>
              <w:divBdr>
                <w:top w:val="none" w:sz="0" w:space="0" w:color="auto"/>
                <w:left w:val="none" w:sz="0" w:space="0" w:color="auto"/>
                <w:bottom w:val="none" w:sz="0" w:space="0" w:color="auto"/>
                <w:right w:val="none" w:sz="0" w:space="0" w:color="auto"/>
              </w:divBdr>
            </w:div>
            <w:div w:id="2019699090">
              <w:marLeft w:val="0"/>
              <w:marRight w:val="0"/>
              <w:marTop w:val="0"/>
              <w:marBottom w:val="0"/>
              <w:divBdr>
                <w:top w:val="none" w:sz="0" w:space="0" w:color="auto"/>
                <w:left w:val="none" w:sz="0" w:space="0" w:color="auto"/>
                <w:bottom w:val="none" w:sz="0" w:space="0" w:color="auto"/>
                <w:right w:val="none" w:sz="0" w:space="0" w:color="auto"/>
              </w:divBdr>
            </w:div>
            <w:div w:id="1215777083">
              <w:marLeft w:val="0"/>
              <w:marRight w:val="0"/>
              <w:marTop w:val="0"/>
              <w:marBottom w:val="0"/>
              <w:divBdr>
                <w:top w:val="none" w:sz="0" w:space="0" w:color="auto"/>
                <w:left w:val="none" w:sz="0" w:space="0" w:color="auto"/>
                <w:bottom w:val="none" w:sz="0" w:space="0" w:color="auto"/>
                <w:right w:val="none" w:sz="0" w:space="0" w:color="auto"/>
              </w:divBdr>
            </w:div>
            <w:div w:id="1737582423">
              <w:marLeft w:val="0"/>
              <w:marRight w:val="0"/>
              <w:marTop w:val="0"/>
              <w:marBottom w:val="0"/>
              <w:divBdr>
                <w:top w:val="none" w:sz="0" w:space="0" w:color="auto"/>
                <w:left w:val="none" w:sz="0" w:space="0" w:color="auto"/>
                <w:bottom w:val="none" w:sz="0" w:space="0" w:color="auto"/>
                <w:right w:val="none" w:sz="0" w:space="0" w:color="auto"/>
              </w:divBdr>
            </w:div>
            <w:div w:id="620770524">
              <w:marLeft w:val="0"/>
              <w:marRight w:val="0"/>
              <w:marTop w:val="0"/>
              <w:marBottom w:val="0"/>
              <w:divBdr>
                <w:top w:val="none" w:sz="0" w:space="0" w:color="auto"/>
                <w:left w:val="none" w:sz="0" w:space="0" w:color="auto"/>
                <w:bottom w:val="none" w:sz="0" w:space="0" w:color="auto"/>
                <w:right w:val="none" w:sz="0" w:space="0" w:color="auto"/>
              </w:divBdr>
            </w:div>
            <w:div w:id="1956331811">
              <w:marLeft w:val="0"/>
              <w:marRight w:val="0"/>
              <w:marTop w:val="0"/>
              <w:marBottom w:val="0"/>
              <w:divBdr>
                <w:top w:val="none" w:sz="0" w:space="0" w:color="auto"/>
                <w:left w:val="none" w:sz="0" w:space="0" w:color="auto"/>
                <w:bottom w:val="none" w:sz="0" w:space="0" w:color="auto"/>
                <w:right w:val="none" w:sz="0" w:space="0" w:color="auto"/>
              </w:divBdr>
            </w:div>
            <w:div w:id="2048293190">
              <w:marLeft w:val="0"/>
              <w:marRight w:val="0"/>
              <w:marTop w:val="0"/>
              <w:marBottom w:val="0"/>
              <w:divBdr>
                <w:top w:val="none" w:sz="0" w:space="0" w:color="auto"/>
                <w:left w:val="none" w:sz="0" w:space="0" w:color="auto"/>
                <w:bottom w:val="none" w:sz="0" w:space="0" w:color="auto"/>
                <w:right w:val="none" w:sz="0" w:space="0" w:color="auto"/>
              </w:divBdr>
            </w:div>
            <w:div w:id="307906374">
              <w:marLeft w:val="0"/>
              <w:marRight w:val="0"/>
              <w:marTop w:val="0"/>
              <w:marBottom w:val="0"/>
              <w:divBdr>
                <w:top w:val="none" w:sz="0" w:space="0" w:color="auto"/>
                <w:left w:val="none" w:sz="0" w:space="0" w:color="auto"/>
                <w:bottom w:val="none" w:sz="0" w:space="0" w:color="auto"/>
                <w:right w:val="none" w:sz="0" w:space="0" w:color="auto"/>
              </w:divBdr>
            </w:div>
            <w:div w:id="1417093235">
              <w:marLeft w:val="0"/>
              <w:marRight w:val="0"/>
              <w:marTop w:val="0"/>
              <w:marBottom w:val="0"/>
              <w:divBdr>
                <w:top w:val="none" w:sz="0" w:space="0" w:color="auto"/>
                <w:left w:val="none" w:sz="0" w:space="0" w:color="auto"/>
                <w:bottom w:val="none" w:sz="0" w:space="0" w:color="auto"/>
                <w:right w:val="none" w:sz="0" w:space="0" w:color="auto"/>
              </w:divBdr>
            </w:div>
            <w:div w:id="1656833307">
              <w:marLeft w:val="0"/>
              <w:marRight w:val="0"/>
              <w:marTop w:val="0"/>
              <w:marBottom w:val="0"/>
              <w:divBdr>
                <w:top w:val="none" w:sz="0" w:space="0" w:color="auto"/>
                <w:left w:val="none" w:sz="0" w:space="0" w:color="auto"/>
                <w:bottom w:val="none" w:sz="0" w:space="0" w:color="auto"/>
                <w:right w:val="none" w:sz="0" w:space="0" w:color="auto"/>
              </w:divBdr>
            </w:div>
            <w:div w:id="783159323">
              <w:marLeft w:val="0"/>
              <w:marRight w:val="0"/>
              <w:marTop w:val="0"/>
              <w:marBottom w:val="0"/>
              <w:divBdr>
                <w:top w:val="none" w:sz="0" w:space="0" w:color="auto"/>
                <w:left w:val="none" w:sz="0" w:space="0" w:color="auto"/>
                <w:bottom w:val="none" w:sz="0" w:space="0" w:color="auto"/>
                <w:right w:val="none" w:sz="0" w:space="0" w:color="auto"/>
              </w:divBdr>
            </w:div>
            <w:div w:id="1578587687">
              <w:marLeft w:val="0"/>
              <w:marRight w:val="0"/>
              <w:marTop w:val="0"/>
              <w:marBottom w:val="0"/>
              <w:divBdr>
                <w:top w:val="none" w:sz="0" w:space="0" w:color="auto"/>
                <w:left w:val="none" w:sz="0" w:space="0" w:color="auto"/>
                <w:bottom w:val="none" w:sz="0" w:space="0" w:color="auto"/>
                <w:right w:val="none" w:sz="0" w:space="0" w:color="auto"/>
              </w:divBdr>
            </w:div>
            <w:div w:id="800608828">
              <w:marLeft w:val="0"/>
              <w:marRight w:val="0"/>
              <w:marTop w:val="0"/>
              <w:marBottom w:val="0"/>
              <w:divBdr>
                <w:top w:val="none" w:sz="0" w:space="0" w:color="auto"/>
                <w:left w:val="none" w:sz="0" w:space="0" w:color="auto"/>
                <w:bottom w:val="none" w:sz="0" w:space="0" w:color="auto"/>
                <w:right w:val="none" w:sz="0" w:space="0" w:color="auto"/>
              </w:divBdr>
            </w:div>
            <w:div w:id="1490949578">
              <w:marLeft w:val="0"/>
              <w:marRight w:val="0"/>
              <w:marTop w:val="0"/>
              <w:marBottom w:val="0"/>
              <w:divBdr>
                <w:top w:val="none" w:sz="0" w:space="0" w:color="auto"/>
                <w:left w:val="none" w:sz="0" w:space="0" w:color="auto"/>
                <w:bottom w:val="none" w:sz="0" w:space="0" w:color="auto"/>
                <w:right w:val="none" w:sz="0" w:space="0" w:color="auto"/>
              </w:divBdr>
            </w:div>
            <w:div w:id="1922061878">
              <w:marLeft w:val="0"/>
              <w:marRight w:val="0"/>
              <w:marTop w:val="0"/>
              <w:marBottom w:val="0"/>
              <w:divBdr>
                <w:top w:val="none" w:sz="0" w:space="0" w:color="auto"/>
                <w:left w:val="none" w:sz="0" w:space="0" w:color="auto"/>
                <w:bottom w:val="none" w:sz="0" w:space="0" w:color="auto"/>
                <w:right w:val="none" w:sz="0" w:space="0" w:color="auto"/>
              </w:divBdr>
            </w:div>
            <w:div w:id="2124692920">
              <w:marLeft w:val="0"/>
              <w:marRight w:val="0"/>
              <w:marTop w:val="0"/>
              <w:marBottom w:val="0"/>
              <w:divBdr>
                <w:top w:val="none" w:sz="0" w:space="0" w:color="auto"/>
                <w:left w:val="none" w:sz="0" w:space="0" w:color="auto"/>
                <w:bottom w:val="none" w:sz="0" w:space="0" w:color="auto"/>
                <w:right w:val="none" w:sz="0" w:space="0" w:color="auto"/>
              </w:divBdr>
            </w:div>
            <w:div w:id="1257861381">
              <w:marLeft w:val="0"/>
              <w:marRight w:val="0"/>
              <w:marTop w:val="0"/>
              <w:marBottom w:val="0"/>
              <w:divBdr>
                <w:top w:val="none" w:sz="0" w:space="0" w:color="auto"/>
                <w:left w:val="none" w:sz="0" w:space="0" w:color="auto"/>
                <w:bottom w:val="none" w:sz="0" w:space="0" w:color="auto"/>
                <w:right w:val="none" w:sz="0" w:space="0" w:color="auto"/>
              </w:divBdr>
            </w:div>
            <w:div w:id="79571759">
              <w:marLeft w:val="0"/>
              <w:marRight w:val="0"/>
              <w:marTop w:val="0"/>
              <w:marBottom w:val="0"/>
              <w:divBdr>
                <w:top w:val="none" w:sz="0" w:space="0" w:color="auto"/>
                <w:left w:val="none" w:sz="0" w:space="0" w:color="auto"/>
                <w:bottom w:val="none" w:sz="0" w:space="0" w:color="auto"/>
                <w:right w:val="none" w:sz="0" w:space="0" w:color="auto"/>
              </w:divBdr>
            </w:div>
            <w:div w:id="1305236791">
              <w:marLeft w:val="0"/>
              <w:marRight w:val="0"/>
              <w:marTop w:val="0"/>
              <w:marBottom w:val="0"/>
              <w:divBdr>
                <w:top w:val="none" w:sz="0" w:space="0" w:color="auto"/>
                <w:left w:val="none" w:sz="0" w:space="0" w:color="auto"/>
                <w:bottom w:val="none" w:sz="0" w:space="0" w:color="auto"/>
                <w:right w:val="none" w:sz="0" w:space="0" w:color="auto"/>
              </w:divBdr>
            </w:div>
            <w:div w:id="1399089616">
              <w:marLeft w:val="0"/>
              <w:marRight w:val="0"/>
              <w:marTop w:val="0"/>
              <w:marBottom w:val="0"/>
              <w:divBdr>
                <w:top w:val="none" w:sz="0" w:space="0" w:color="auto"/>
                <w:left w:val="none" w:sz="0" w:space="0" w:color="auto"/>
                <w:bottom w:val="none" w:sz="0" w:space="0" w:color="auto"/>
                <w:right w:val="none" w:sz="0" w:space="0" w:color="auto"/>
              </w:divBdr>
            </w:div>
            <w:div w:id="1883983293">
              <w:marLeft w:val="0"/>
              <w:marRight w:val="0"/>
              <w:marTop w:val="0"/>
              <w:marBottom w:val="0"/>
              <w:divBdr>
                <w:top w:val="none" w:sz="0" w:space="0" w:color="auto"/>
                <w:left w:val="none" w:sz="0" w:space="0" w:color="auto"/>
                <w:bottom w:val="none" w:sz="0" w:space="0" w:color="auto"/>
                <w:right w:val="none" w:sz="0" w:space="0" w:color="auto"/>
              </w:divBdr>
            </w:div>
            <w:div w:id="1801217390">
              <w:marLeft w:val="0"/>
              <w:marRight w:val="0"/>
              <w:marTop w:val="0"/>
              <w:marBottom w:val="0"/>
              <w:divBdr>
                <w:top w:val="none" w:sz="0" w:space="0" w:color="auto"/>
                <w:left w:val="none" w:sz="0" w:space="0" w:color="auto"/>
                <w:bottom w:val="none" w:sz="0" w:space="0" w:color="auto"/>
                <w:right w:val="none" w:sz="0" w:space="0" w:color="auto"/>
              </w:divBdr>
            </w:div>
            <w:div w:id="1305115648">
              <w:marLeft w:val="0"/>
              <w:marRight w:val="0"/>
              <w:marTop w:val="0"/>
              <w:marBottom w:val="0"/>
              <w:divBdr>
                <w:top w:val="none" w:sz="0" w:space="0" w:color="auto"/>
                <w:left w:val="none" w:sz="0" w:space="0" w:color="auto"/>
                <w:bottom w:val="none" w:sz="0" w:space="0" w:color="auto"/>
                <w:right w:val="none" w:sz="0" w:space="0" w:color="auto"/>
              </w:divBdr>
            </w:div>
            <w:div w:id="1176769725">
              <w:marLeft w:val="0"/>
              <w:marRight w:val="0"/>
              <w:marTop w:val="0"/>
              <w:marBottom w:val="0"/>
              <w:divBdr>
                <w:top w:val="none" w:sz="0" w:space="0" w:color="auto"/>
                <w:left w:val="none" w:sz="0" w:space="0" w:color="auto"/>
                <w:bottom w:val="none" w:sz="0" w:space="0" w:color="auto"/>
                <w:right w:val="none" w:sz="0" w:space="0" w:color="auto"/>
              </w:divBdr>
            </w:div>
            <w:div w:id="788548277">
              <w:marLeft w:val="0"/>
              <w:marRight w:val="0"/>
              <w:marTop w:val="0"/>
              <w:marBottom w:val="0"/>
              <w:divBdr>
                <w:top w:val="none" w:sz="0" w:space="0" w:color="auto"/>
                <w:left w:val="none" w:sz="0" w:space="0" w:color="auto"/>
                <w:bottom w:val="none" w:sz="0" w:space="0" w:color="auto"/>
                <w:right w:val="none" w:sz="0" w:space="0" w:color="auto"/>
              </w:divBdr>
            </w:div>
            <w:div w:id="830297237">
              <w:marLeft w:val="0"/>
              <w:marRight w:val="0"/>
              <w:marTop w:val="0"/>
              <w:marBottom w:val="0"/>
              <w:divBdr>
                <w:top w:val="none" w:sz="0" w:space="0" w:color="auto"/>
                <w:left w:val="none" w:sz="0" w:space="0" w:color="auto"/>
                <w:bottom w:val="none" w:sz="0" w:space="0" w:color="auto"/>
                <w:right w:val="none" w:sz="0" w:space="0" w:color="auto"/>
              </w:divBdr>
            </w:div>
            <w:div w:id="31156412">
              <w:marLeft w:val="0"/>
              <w:marRight w:val="0"/>
              <w:marTop w:val="0"/>
              <w:marBottom w:val="0"/>
              <w:divBdr>
                <w:top w:val="none" w:sz="0" w:space="0" w:color="auto"/>
                <w:left w:val="none" w:sz="0" w:space="0" w:color="auto"/>
                <w:bottom w:val="none" w:sz="0" w:space="0" w:color="auto"/>
                <w:right w:val="none" w:sz="0" w:space="0" w:color="auto"/>
              </w:divBdr>
            </w:div>
            <w:div w:id="594097093">
              <w:marLeft w:val="0"/>
              <w:marRight w:val="0"/>
              <w:marTop w:val="0"/>
              <w:marBottom w:val="0"/>
              <w:divBdr>
                <w:top w:val="none" w:sz="0" w:space="0" w:color="auto"/>
                <w:left w:val="none" w:sz="0" w:space="0" w:color="auto"/>
                <w:bottom w:val="none" w:sz="0" w:space="0" w:color="auto"/>
                <w:right w:val="none" w:sz="0" w:space="0" w:color="auto"/>
              </w:divBdr>
            </w:div>
            <w:div w:id="616567362">
              <w:marLeft w:val="0"/>
              <w:marRight w:val="0"/>
              <w:marTop w:val="0"/>
              <w:marBottom w:val="0"/>
              <w:divBdr>
                <w:top w:val="none" w:sz="0" w:space="0" w:color="auto"/>
                <w:left w:val="none" w:sz="0" w:space="0" w:color="auto"/>
                <w:bottom w:val="none" w:sz="0" w:space="0" w:color="auto"/>
                <w:right w:val="none" w:sz="0" w:space="0" w:color="auto"/>
              </w:divBdr>
            </w:div>
            <w:div w:id="2085298408">
              <w:marLeft w:val="0"/>
              <w:marRight w:val="0"/>
              <w:marTop w:val="0"/>
              <w:marBottom w:val="0"/>
              <w:divBdr>
                <w:top w:val="none" w:sz="0" w:space="0" w:color="auto"/>
                <w:left w:val="none" w:sz="0" w:space="0" w:color="auto"/>
                <w:bottom w:val="none" w:sz="0" w:space="0" w:color="auto"/>
                <w:right w:val="none" w:sz="0" w:space="0" w:color="auto"/>
              </w:divBdr>
            </w:div>
            <w:div w:id="2059470156">
              <w:marLeft w:val="0"/>
              <w:marRight w:val="0"/>
              <w:marTop w:val="0"/>
              <w:marBottom w:val="0"/>
              <w:divBdr>
                <w:top w:val="none" w:sz="0" w:space="0" w:color="auto"/>
                <w:left w:val="none" w:sz="0" w:space="0" w:color="auto"/>
                <w:bottom w:val="none" w:sz="0" w:space="0" w:color="auto"/>
                <w:right w:val="none" w:sz="0" w:space="0" w:color="auto"/>
              </w:divBdr>
            </w:div>
            <w:div w:id="1010716905">
              <w:marLeft w:val="0"/>
              <w:marRight w:val="0"/>
              <w:marTop w:val="0"/>
              <w:marBottom w:val="0"/>
              <w:divBdr>
                <w:top w:val="none" w:sz="0" w:space="0" w:color="auto"/>
                <w:left w:val="none" w:sz="0" w:space="0" w:color="auto"/>
                <w:bottom w:val="none" w:sz="0" w:space="0" w:color="auto"/>
                <w:right w:val="none" w:sz="0" w:space="0" w:color="auto"/>
              </w:divBdr>
            </w:div>
            <w:div w:id="766655609">
              <w:marLeft w:val="0"/>
              <w:marRight w:val="0"/>
              <w:marTop w:val="0"/>
              <w:marBottom w:val="0"/>
              <w:divBdr>
                <w:top w:val="none" w:sz="0" w:space="0" w:color="auto"/>
                <w:left w:val="none" w:sz="0" w:space="0" w:color="auto"/>
                <w:bottom w:val="none" w:sz="0" w:space="0" w:color="auto"/>
                <w:right w:val="none" w:sz="0" w:space="0" w:color="auto"/>
              </w:divBdr>
            </w:div>
            <w:div w:id="214702157">
              <w:marLeft w:val="0"/>
              <w:marRight w:val="0"/>
              <w:marTop w:val="0"/>
              <w:marBottom w:val="0"/>
              <w:divBdr>
                <w:top w:val="none" w:sz="0" w:space="0" w:color="auto"/>
                <w:left w:val="none" w:sz="0" w:space="0" w:color="auto"/>
                <w:bottom w:val="none" w:sz="0" w:space="0" w:color="auto"/>
                <w:right w:val="none" w:sz="0" w:space="0" w:color="auto"/>
              </w:divBdr>
            </w:div>
            <w:div w:id="1378042187">
              <w:marLeft w:val="0"/>
              <w:marRight w:val="0"/>
              <w:marTop w:val="0"/>
              <w:marBottom w:val="0"/>
              <w:divBdr>
                <w:top w:val="none" w:sz="0" w:space="0" w:color="auto"/>
                <w:left w:val="none" w:sz="0" w:space="0" w:color="auto"/>
                <w:bottom w:val="none" w:sz="0" w:space="0" w:color="auto"/>
                <w:right w:val="none" w:sz="0" w:space="0" w:color="auto"/>
              </w:divBdr>
            </w:div>
            <w:div w:id="67117900">
              <w:marLeft w:val="0"/>
              <w:marRight w:val="0"/>
              <w:marTop w:val="0"/>
              <w:marBottom w:val="0"/>
              <w:divBdr>
                <w:top w:val="none" w:sz="0" w:space="0" w:color="auto"/>
                <w:left w:val="none" w:sz="0" w:space="0" w:color="auto"/>
                <w:bottom w:val="none" w:sz="0" w:space="0" w:color="auto"/>
                <w:right w:val="none" w:sz="0" w:space="0" w:color="auto"/>
              </w:divBdr>
            </w:div>
            <w:div w:id="614289364">
              <w:marLeft w:val="0"/>
              <w:marRight w:val="0"/>
              <w:marTop w:val="0"/>
              <w:marBottom w:val="0"/>
              <w:divBdr>
                <w:top w:val="none" w:sz="0" w:space="0" w:color="auto"/>
                <w:left w:val="none" w:sz="0" w:space="0" w:color="auto"/>
                <w:bottom w:val="none" w:sz="0" w:space="0" w:color="auto"/>
                <w:right w:val="none" w:sz="0" w:space="0" w:color="auto"/>
              </w:divBdr>
            </w:div>
            <w:div w:id="286619638">
              <w:marLeft w:val="0"/>
              <w:marRight w:val="0"/>
              <w:marTop w:val="0"/>
              <w:marBottom w:val="0"/>
              <w:divBdr>
                <w:top w:val="none" w:sz="0" w:space="0" w:color="auto"/>
                <w:left w:val="none" w:sz="0" w:space="0" w:color="auto"/>
                <w:bottom w:val="none" w:sz="0" w:space="0" w:color="auto"/>
                <w:right w:val="none" w:sz="0" w:space="0" w:color="auto"/>
              </w:divBdr>
            </w:div>
            <w:div w:id="834296469">
              <w:marLeft w:val="0"/>
              <w:marRight w:val="0"/>
              <w:marTop w:val="0"/>
              <w:marBottom w:val="0"/>
              <w:divBdr>
                <w:top w:val="none" w:sz="0" w:space="0" w:color="auto"/>
                <w:left w:val="none" w:sz="0" w:space="0" w:color="auto"/>
                <w:bottom w:val="none" w:sz="0" w:space="0" w:color="auto"/>
                <w:right w:val="none" w:sz="0" w:space="0" w:color="auto"/>
              </w:divBdr>
            </w:div>
            <w:div w:id="470446431">
              <w:marLeft w:val="0"/>
              <w:marRight w:val="0"/>
              <w:marTop w:val="0"/>
              <w:marBottom w:val="0"/>
              <w:divBdr>
                <w:top w:val="none" w:sz="0" w:space="0" w:color="auto"/>
                <w:left w:val="none" w:sz="0" w:space="0" w:color="auto"/>
                <w:bottom w:val="none" w:sz="0" w:space="0" w:color="auto"/>
                <w:right w:val="none" w:sz="0" w:space="0" w:color="auto"/>
              </w:divBdr>
            </w:div>
            <w:div w:id="1672442124">
              <w:marLeft w:val="0"/>
              <w:marRight w:val="0"/>
              <w:marTop w:val="0"/>
              <w:marBottom w:val="0"/>
              <w:divBdr>
                <w:top w:val="none" w:sz="0" w:space="0" w:color="auto"/>
                <w:left w:val="none" w:sz="0" w:space="0" w:color="auto"/>
                <w:bottom w:val="none" w:sz="0" w:space="0" w:color="auto"/>
                <w:right w:val="none" w:sz="0" w:space="0" w:color="auto"/>
              </w:divBdr>
            </w:div>
            <w:div w:id="1891067711">
              <w:marLeft w:val="0"/>
              <w:marRight w:val="0"/>
              <w:marTop w:val="0"/>
              <w:marBottom w:val="0"/>
              <w:divBdr>
                <w:top w:val="none" w:sz="0" w:space="0" w:color="auto"/>
                <w:left w:val="none" w:sz="0" w:space="0" w:color="auto"/>
                <w:bottom w:val="none" w:sz="0" w:space="0" w:color="auto"/>
                <w:right w:val="none" w:sz="0" w:space="0" w:color="auto"/>
              </w:divBdr>
            </w:div>
            <w:div w:id="94600324">
              <w:marLeft w:val="0"/>
              <w:marRight w:val="0"/>
              <w:marTop w:val="0"/>
              <w:marBottom w:val="0"/>
              <w:divBdr>
                <w:top w:val="none" w:sz="0" w:space="0" w:color="auto"/>
                <w:left w:val="none" w:sz="0" w:space="0" w:color="auto"/>
                <w:bottom w:val="none" w:sz="0" w:space="0" w:color="auto"/>
                <w:right w:val="none" w:sz="0" w:space="0" w:color="auto"/>
              </w:divBdr>
            </w:div>
            <w:div w:id="105196540">
              <w:marLeft w:val="0"/>
              <w:marRight w:val="0"/>
              <w:marTop w:val="0"/>
              <w:marBottom w:val="0"/>
              <w:divBdr>
                <w:top w:val="none" w:sz="0" w:space="0" w:color="auto"/>
                <w:left w:val="none" w:sz="0" w:space="0" w:color="auto"/>
                <w:bottom w:val="none" w:sz="0" w:space="0" w:color="auto"/>
                <w:right w:val="none" w:sz="0" w:space="0" w:color="auto"/>
              </w:divBdr>
            </w:div>
            <w:div w:id="153492529">
              <w:marLeft w:val="0"/>
              <w:marRight w:val="0"/>
              <w:marTop w:val="0"/>
              <w:marBottom w:val="0"/>
              <w:divBdr>
                <w:top w:val="none" w:sz="0" w:space="0" w:color="auto"/>
                <w:left w:val="none" w:sz="0" w:space="0" w:color="auto"/>
                <w:bottom w:val="none" w:sz="0" w:space="0" w:color="auto"/>
                <w:right w:val="none" w:sz="0" w:space="0" w:color="auto"/>
              </w:divBdr>
            </w:div>
            <w:div w:id="359743565">
              <w:marLeft w:val="0"/>
              <w:marRight w:val="0"/>
              <w:marTop w:val="0"/>
              <w:marBottom w:val="0"/>
              <w:divBdr>
                <w:top w:val="none" w:sz="0" w:space="0" w:color="auto"/>
                <w:left w:val="none" w:sz="0" w:space="0" w:color="auto"/>
                <w:bottom w:val="none" w:sz="0" w:space="0" w:color="auto"/>
                <w:right w:val="none" w:sz="0" w:space="0" w:color="auto"/>
              </w:divBdr>
            </w:div>
            <w:div w:id="1506169188">
              <w:marLeft w:val="0"/>
              <w:marRight w:val="0"/>
              <w:marTop w:val="0"/>
              <w:marBottom w:val="0"/>
              <w:divBdr>
                <w:top w:val="none" w:sz="0" w:space="0" w:color="auto"/>
                <w:left w:val="none" w:sz="0" w:space="0" w:color="auto"/>
                <w:bottom w:val="none" w:sz="0" w:space="0" w:color="auto"/>
                <w:right w:val="none" w:sz="0" w:space="0" w:color="auto"/>
              </w:divBdr>
            </w:div>
            <w:div w:id="42214207">
              <w:marLeft w:val="0"/>
              <w:marRight w:val="0"/>
              <w:marTop w:val="0"/>
              <w:marBottom w:val="0"/>
              <w:divBdr>
                <w:top w:val="none" w:sz="0" w:space="0" w:color="auto"/>
                <w:left w:val="none" w:sz="0" w:space="0" w:color="auto"/>
                <w:bottom w:val="none" w:sz="0" w:space="0" w:color="auto"/>
                <w:right w:val="none" w:sz="0" w:space="0" w:color="auto"/>
              </w:divBdr>
            </w:div>
            <w:div w:id="1288270838">
              <w:marLeft w:val="0"/>
              <w:marRight w:val="0"/>
              <w:marTop w:val="0"/>
              <w:marBottom w:val="0"/>
              <w:divBdr>
                <w:top w:val="none" w:sz="0" w:space="0" w:color="auto"/>
                <w:left w:val="none" w:sz="0" w:space="0" w:color="auto"/>
                <w:bottom w:val="none" w:sz="0" w:space="0" w:color="auto"/>
                <w:right w:val="none" w:sz="0" w:space="0" w:color="auto"/>
              </w:divBdr>
            </w:div>
            <w:div w:id="1384871278">
              <w:marLeft w:val="0"/>
              <w:marRight w:val="0"/>
              <w:marTop w:val="0"/>
              <w:marBottom w:val="0"/>
              <w:divBdr>
                <w:top w:val="none" w:sz="0" w:space="0" w:color="auto"/>
                <w:left w:val="none" w:sz="0" w:space="0" w:color="auto"/>
                <w:bottom w:val="none" w:sz="0" w:space="0" w:color="auto"/>
                <w:right w:val="none" w:sz="0" w:space="0" w:color="auto"/>
              </w:divBdr>
            </w:div>
            <w:div w:id="850679685">
              <w:marLeft w:val="0"/>
              <w:marRight w:val="0"/>
              <w:marTop w:val="0"/>
              <w:marBottom w:val="0"/>
              <w:divBdr>
                <w:top w:val="none" w:sz="0" w:space="0" w:color="auto"/>
                <w:left w:val="none" w:sz="0" w:space="0" w:color="auto"/>
                <w:bottom w:val="none" w:sz="0" w:space="0" w:color="auto"/>
                <w:right w:val="none" w:sz="0" w:space="0" w:color="auto"/>
              </w:divBdr>
            </w:div>
            <w:div w:id="696082824">
              <w:marLeft w:val="0"/>
              <w:marRight w:val="0"/>
              <w:marTop w:val="0"/>
              <w:marBottom w:val="0"/>
              <w:divBdr>
                <w:top w:val="none" w:sz="0" w:space="0" w:color="auto"/>
                <w:left w:val="none" w:sz="0" w:space="0" w:color="auto"/>
                <w:bottom w:val="none" w:sz="0" w:space="0" w:color="auto"/>
                <w:right w:val="none" w:sz="0" w:space="0" w:color="auto"/>
              </w:divBdr>
            </w:div>
            <w:div w:id="1121726232">
              <w:marLeft w:val="0"/>
              <w:marRight w:val="0"/>
              <w:marTop w:val="0"/>
              <w:marBottom w:val="0"/>
              <w:divBdr>
                <w:top w:val="none" w:sz="0" w:space="0" w:color="auto"/>
                <w:left w:val="none" w:sz="0" w:space="0" w:color="auto"/>
                <w:bottom w:val="none" w:sz="0" w:space="0" w:color="auto"/>
                <w:right w:val="none" w:sz="0" w:space="0" w:color="auto"/>
              </w:divBdr>
            </w:div>
            <w:div w:id="853958804">
              <w:marLeft w:val="0"/>
              <w:marRight w:val="0"/>
              <w:marTop w:val="0"/>
              <w:marBottom w:val="0"/>
              <w:divBdr>
                <w:top w:val="none" w:sz="0" w:space="0" w:color="auto"/>
                <w:left w:val="none" w:sz="0" w:space="0" w:color="auto"/>
                <w:bottom w:val="none" w:sz="0" w:space="0" w:color="auto"/>
                <w:right w:val="none" w:sz="0" w:space="0" w:color="auto"/>
              </w:divBdr>
            </w:div>
            <w:div w:id="528764885">
              <w:marLeft w:val="0"/>
              <w:marRight w:val="0"/>
              <w:marTop w:val="0"/>
              <w:marBottom w:val="0"/>
              <w:divBdr>
                <w:top w:val="none" w:sz="0" w:space="0" w:color="auto"/>
                <w:left w:val="none" w:sz="0" w:space="0" w:color="auto"/>
                <w:bottom w:val="none" w:sz="0" w:space="0" w:color="auto"/>
                <w:right w:val="none" w:sz="0" w:space="0" w:color="auto"/>
              </w:divBdr>
            </w:div>
            <w:div w:id="770973298">
              <w:marLeft w:val="0"/>
              <w:marRight w:val="0"/>
              <w:marTop w:val="0"/>
              <w:marBottom w:val="0"/>
              <w:divBdr>
                <w:top w:val="none" w:sz="0" w:space="0" w:color="auto"/>
                <w:left w:val="none" w:sz="0" w:space="0" w:color="auto"/>
                <w:bottom w:val="none" w:sz="0" w:space="0" w:color="auto"/>
                <w:right w:val="none" w:sz="0" w:space="0" w:color="auto"/>
              </w:divBdr>
            </w:div>
            <w:div w:id="89543913">
              <w:marLeft w:val="0"/>
              <w:marRight w:val="0"/>
              <w:marTop w:val="0"/>
              <w:marBottom w:val="0"/>
              <w:divBdr>
                <w:top w:val="none" w:sz="0" w:space="0" w:color="auto"/>
                <w:left w:val="none" w:sz="0" w:space="0" w:color="auto"/>
                <w:bottom w:val="none" w:sz="0" w:space="0" w:color="auto"/>
                <w:right w:val="none" w:sz="0" w:space="0" w:color="auto"/>
              </w:divBdr>
            </w:div>
            <w:div w:id="2132892288">
              <w:marLeft w:val="0"/>
              <w:marRight w:val="0"/>
              <w:marTop w:val="0"/>
              <w:marBottom w:val="0"/>
              <w:divBdr>
                <w:top w:val="none" w:sz="0" w:space="0" w:color="auto"/>
                <w:left w:val="none" w:sz="0" w:space="0" w:color="auto"/>
                <w:bottom w:val="none" w:sz="0" w:space="0" w:color="auto"/>
                <w:right w:val="none" w:sz="0" w:space="0" w:color="auto"/>
              </w:divBdr>
            </w:div>
            <w:div w:id="18553020">
              <w:marLeft w:val="0"/>
              <w:marRight w:val="0"/>
              <w:marTop w:val="0"/>
              <w:marBottom w:val="0"/>
              <w:divBdr>
                <w:top w:val="none" w:sz="0" w:space="0" w:color="auto"/>
                <w:left w:val="none" w:sz="0" w:space="0" w:color="auto"/>
                <w:bottom w:val="none" w:sz="0" w:space="0" w:color="auto"/>
                <w:right w:val="none" w:sz="0" w:space="0" w:color="auto"/>
              </w:divBdr>
            </w:div>
            <w:div w:id="1852259124">
              <w:marLeft w:val="0"/>
              <w:marRight w:val="0"/>
              <w:marTop w:val="0"/>
              <w:marBottom w:val="0"/>
              <w:divBdr>
                <w:top w:val="none" w:sz="0" w:space="0" w:color="auto"/>
                <w:left w:val="none" w:sz="0" w:space="0" w:color="auto"/>
                <w:bottom w:val="none" w:sz="0" w:space="0" w:color="auto"/>
                <w:right w:val="none" w:sz="0" w:space="0" w:color="auto"/>
              </w:divBdr>
            </w:div>
            <w:div w:id="1671516711">
              <w:marLeft w:val="0"/>
              <w:marRight w:val="0"/>
              <w:marTop w:val="0"/>
              <w:marBottom w:val="0"/>
              <w:divBdr>
                <w:top w:val="none" w:sz="0" w:space="0" w:color="auto"/>
                <w:left w:val="none" w:sz="0" w:space="0" w:color="auto"/>
                <w:bottom w:val="none" w:sz="0" w:space="0" w:color="auto"/>
                <w:right w:val="none" w:sz="0" w:space="0" w:color="auto"/>
              </w:divBdr>
            </w:div>
            <w:div w:id="832835561">
              <w:marLeft w:val="0"/>
              <w:marRight w:val="0"/>
              <w:marTop w:val="0"/>
              <w:marBottom w:val="0"/>
              <w:divBdr>
                <w:top w:val="none" w:sz="0" w:space="0" w:color="auto"/>
                <w:left w:val="none" w:sz="0" w:space="0" w:color="auto"/>
                <w:bottom w:val="none" w:sz="0" w:space="0" w:color="auto"/>
                <w:right w:val="none" w:sz="0" w:space="0" w:color="auto"/>
              </w:divBdr>
            </w:div>
            <w:div w:id="1735590136">
              <w:marLeft w:val="0"/>
              <w:marRight w:val="0"/>
              <w:marTop w:val="0"/>
              <w:marBottom w:val="0"/>
              <w:divBdr>
                <w:top w:val="none" w:sz="0" w:space="0" w:color="auto"/>
                <w:left w:val="none" w:sz="0" w:space="0" w:color="auto"/>
                <w:bottom w:val="none" w:sz="0" w:space="0" w:color="auto"/>
                <w:right w:val="none" w:sz="0" w:space="0" w:color="auto"/>
              </w:divBdr>
            </w:div>
            <w:div w:id="1025793352">
              <w:marLeft w:val="0"/>
              <w:marRight w:val="0"/>
              <w:marTop w:val="0"/>
              <w:marBottom w:val="0"/>
              <w:divBdr>
                <w:top w:val="none" w:sz="0" w:space="0" w:color="auto"/>
                <w:left w:val="none" w:sz="0" w:space="0" w:color="auto"/>
                <w:bottom w:val="none" w:sz="0" w:space="0" w:color="auto"/>
                <w:right w:val="none" w:sz="0" w:space="0" w:color="auto"/>
              </w:divBdr>
            </w:div>
            <w:div w:id="988100044">
              <w:marLeft w:val="0"/>
              <w:marRight w:val="0"/>
              <w:marTop w:val="0"/>
              <w:marBottom w:val="0"/>
              <w:divBdr>
                <w:top w:val="none" w:sz="0" w:space="0" w:color="auto"/>
                <w:left w:val="none" w:sz="0" w:space="0" w:color="auto"/>
                <w:bottom w:val="none" w:sz="0" w:space="0" w:color="auto"/>
                <w:right w:val="none" w:sz="0" w:space="0" w:color="auto"/>
              </w:divBdr>
            </w:div>
            <w:div w:id="1980454107">
              <w:marLeft w:val="0"/>
              <w:marRight w:val="0"/>
              <w:marTop w:val="0"/>
              <w:marBottom w:val="0"/>
              <w:divBdr>
                <w:top w:val="none" w:sz="0" w:space="0" w:color="auto"/>
                <w:left w:val="none" w:sz="0" w:space="0" w:color="auto"/>
                <w:bottom w:val="none" w:sz="0" w:space="0" w:color="auto"/>
                <w:right w:val="none" w:sz="0" w:space="0" w:color="auto"/>
              </w:divBdr>
            </w:div>
            <w:div w:id="1894653025">
              <w:marLeft w:val="0"/>
              <w:marRight w:val="0"/>
              <w:marTop w:val="0"/>
              <w:marBottom w:val="0"/>
              <w:divBdr>
                <w:top w:val="none" w:sz="0" w:space="0" w:color="auto"/>
                <w:left w:val="none" w:sz="0" w:space="0" w:color="auto"/>
                <w:bottom w:val="none" w:sz="0" w:space="0" w:color="auto"/>
                <w:right w:val="none" w:sz="0" w:space="0" w:color="auto"/>
              </w:divBdr>
            </w:div>
            <w:div w:id="1239249675">
              <w:marLeft w:val="0"/>
              <w:marRight w:val="0"/>
              <w:marTop w:val="0"/>
              <w:marBottom w:val="0"/>
              <w:divBdr>
                <w:top w:val="none" w:sz="0" w:space="0" w:color="auto"/>
                <w:left w:val="none" w:sz="0" w:space="0" w:color="auto"/>
                <w:bottom w:val="none" w:sz="0" w:space="0" w:color="auto"/>
                <w:right w:val="none" w:sz="0" w:space="0" w:color="auto"/>
              </w:divBdr>
            </w:div>
            <w:div w:id="459225668">
              <w:marLeft w:val="0"/>
              <w:marRight w:val="0"/>
              <w:marTop w:val="0"/>
              <w:marBottom w:val="0"/>
              <w:divBdr>
                <w:top w:val="none" w:sz="0" w:space="0" w:color="auto"/>
                <w:left w:val="none" w:sz="0" w:space="0" w:color="auto"/>
                <w:bottom w:val="none" w:sz="0" w:space="0" w:color="auto"/>
                <w:right w:val="none" w:sz="0" w:space="0" w:color="auto"/>
              </w:divBdr>
            </w:div>
            <w:div w:id="1558661783">
              <w:marLeft w:val="0"/>
              <w:marRight w:val="0"/>
              <w:marTop w:val="0"/>
              <w:marBottom w:val="0"/>
              <w:divBdr>
                <w:top w:val="none" w:sz="0" w:space="0" w:color="auto"/>
                <w:left w:val="none" w:sz="0" w:space="0" w:color="auto"/>
                <w:bottom w:val="none" w:sz="0" w:space="0" w:color="auto"/>
                <w:right w:val="none" w:sz="0" w:space="0" w:color="auto"/>
              </w:divBdr>
            </w:div>
            <w:div w:id="541788506">
              <w:marLeft w:val="0"/>
              <w:marRight w:val="0"/>
              <w:marTop w:val="0"/>
              <w:marBottom w:val="0"/>
              <w:divBdr>
                <w:top w:val="none" w:sz="0" w:space="0" w:color="auto"/>
                <w:left w:val="none" w:sz="0" w:space="0" w:color="auto"/>
                <w:bottom w:val="none" w:sz="0" w:space="0" w:color="auto"/>
                <w:right w:val="none" w:sz="0" w:space="0" w:color="auto"/>
              </w:divBdr>
            </w:div>
            <w:div w:id="1483540916">
              <w:marLeft w:val="0"/>
              <w:marRight w:val="0"/>
              <w:marTop w:val="0"/>
              <w:marBottom w:val="0"/>
              <w:divBdr>
                <w:top w:val="none" w:sz="0" w:space="0" w:color="auto"/>
                <w:left w:val="none" w:sz="0" w:space="0" w:color="auto"/>
                <w:bottom w:val="none" w:sz="0" w:space="0" w:color="auto"/>
                <w:right w:val="none" w:sz="0" w:space="0" w:color="auto"/>
              </w:divBdr>
            </w:div>
            <w:div w:id="1147623635">
              <w:marLeft w:val="0"/>
              <w:marRight w:val="0"/>
              <w:marTop w:val="0"/>
              <w:marBottom w:val="0"/>
              <w:divBdr>
                <w:top w:val="none" w:sz="0" w:space="0" w:color="auto"/>
                <w:left w:val="none" w:sz="0" w:space="0" w:color="auto"/>
                <w:bottom w:val="none" w:sz="0" w:space="0" w:color="auto"/>
                <w:right w:val="none" w:sz="0" w:space="0" w:color="auto"/>
              </w:divBdr>
            </w:div>
            <w:div w:id="681247493">
              <w:marLeft w:val="0"/>
              <w:marRight w:val="0"/>
              <w:marTop w:val="0"/>
              <w:marBottom w:val="0"/>
              <w:divBdr>
                <w:top w:val="none" w:sz="0" w:space="0" w:color="auto"/>
                <w:left w:val="none" w:sz="0" w:space="0" w:color="auto"/>
                <w:bottom w:val="none" w:sz="0" w:space="0" w:color="auto"/>
                <w:right w:val="none" w:sz="0" w:space="0" w:color="auto"/>
              </w:divBdr>
            </w:div>
            <w:div w:id="1676491113">
              <w:marLeft w:val="0"/>
              <w:marRight w:val="0"/>
              <w:marTop w:val="0"/>
              <w:marBottom w:val="0"/>
              <w:divBdr>
                <w:top w:val="none" w:sz="0" w:space="0" w:color="auto"/>
                <w:left w:val="none" w:sz="0" w:space="0" w:color="auto"/>
                <w:bottom w:val="none" w:sz="0" w:space="0" w:color="auto"/>
                <w:right w:val="none" w:sz="0" w:space="0" w:color="auto"/>
              </w:divBdr>
            </w:div>
            <w:div w:id="30034762">
              <w:marLeft w:val="0"/>
              <w:marRight w:val="0"/>
              <w:marTop w:val="0"/>
              <w:marBottom w:val="0"/>
              <w:divBdr>
                <w:top w:val="none" w:sz="0" w:space="0" w:color="auto"/>
                <w:left w:val="none" w:sz="0" w:space="0" w:color="auto"/>
                <w:bottom w:val="none" w:sz="0" w:space="0" w:color="auto"/>
                <w:right w:val="none" w:sz="0" w:space="0" w:color="auto"/>
              </w:divBdr>
            </w:div>
            <w:div w:id="1921057445">
              <w:marLeft w:val="0"/>
              <w:marRight w:val="0"/>
              <w:marTop w:val="0"/>
              <w:marBottom w:val="0"/>
              <w:divBdr>
                <w:top w:val="none" w:sz="0" w:space="0" w:color="auto"/>
                <w:left w:val="none" w:sz="0" w:space="0" w:color="auto"/>
                <w:bottom w:val="none" w:sz="0" w:space="0" w:color="auto"/>
                <w:right w:val="none" w:sz="0" w:space="0" w:color="auto"/>
              </w:divBdr>
            </w:div>
            <w:div w:id="103614867">
              <w:marLeft w:val="0"/>
              <w:marRight w:val="0"/>
              <w:marTop w:val="0"/>
              <w:marBottom w:val="0"/>
              <w:divBdr>
                <w:top w:val="none" w:sz="0" w:space="0" w:color="auto"/>
                <w:left w:val="none" w:sz="0" w:space="0" w:color="auto"/>
                <w:bottom w:val="none" w:sz="0" w:space="0" w:color="auto"/>
                <w:right w:val="none" w:sz="0" w:space="0" w:color="auto"/>
              </w:divBdr>
            </w:div>
            <w:div w:id="1469472031">
              <w:marLeft w:val="0"/>
              <w:marRight w:val="0"/>
              <w:marTop w:val="0"/>
              <w:marBottom w:val="0"/>
              <w:divBdr>
                <w:top w:val="none" w:sz="0" w:space="0" w:color="auto"/>
                <w:left w:val="none" w:sz="0" w:space="0" w:color="auto"/>
                <w:bottom w:val="none" w:sz="0" w:space="0" w:color="auto"/>
                <w:right w:val="none" w:sz="0" w:space="0" w:color="auto"/>
              </w:divBdr>
            </w:div>
            <w:div w:id="230777840">
              <w:marLeft w:val="0"/>
              <w:marRight w:val="0"/>
              <w:marTop w:val="0"/>
              <w:marBottom w:val="0"/>
              <w:divBdr>
                <w:top w:val="none" w:sz="0" w:space="0" w:color="auto"/>
                <w:left w:val="none" w:sz="0" w:space="0" w:color="auto"/>
                <w:bottom w:val="none" w:sz="0" w:space="0" w:color="auto"/>
                <w:right w:val="none" w:sz="0" w:space="0" w:color="auto"/>
              </w:divBdr>
            </w:div>
            <w:div w:id="345910157">
              <w:marLeft w:val="0"/>
              <w:marRight w:val="0"/>
              <w:marTop w:val="0"/>
              <w:marBottom w:val="0"/>
              <w:divBdr>
                <w:top w:val="none" w:sz="0" w:space="0" w:color="auto"/>
                <w:left w:val="none" w:sz="0" w:space="0" w:color="auto"/>
                <w:bottom w:val="none" w:sz="0" w:space="0" w:color="auto"/>
                <w:right w:val="none" w:sz="0" w:space="0" w:color="auto"/>
              </w:divBdr>
            </w:div>
            <w:div w:id="1459958143">
              <w:marLeft w:val="0"/>
              <w:marRight w:val="0"/>
              <w:marTop w:val="0"/>
              <w:marBottom w:val="0"/>
              <w:divBdr>
                <w:top w:val="none" w:sz="0" w:space="0" w:color="auto"/>
                <w:left w:val="none" w:sz="0" w:space="0" w:color="auto"/>
                <w:bottom w:val="none" w:sz="0" w:space="0" w:color="auto"/>
                <w:right w:val="none" w:sz="0" w:space="0" w:color="auto"/>
              </w:divBdr>
            </w:div>
            <w:div w:id="1746341948">
              <w:marLeft w:val="0"/>
              <w:marRight w:val="0"/>
              <w:marTop w:val="0"/>
              <w:marBottom w:val="0"/>
              <w:divBdr>
                <w:top w:val="none" w:sz="0" w:space="0" w:color="auto"/>
                <w:left w:val="none" w:sz="0" w:space="0" w:color="auto"/>
                <w:bottom w:val="none" w:sz="0" w:space="0" w:color="auto"/>
                <w:right w:val="none" w:sz="0" w:space="0" w:color="auto"/>
              </w:divBdr>
            </w:div>
            <w:div w:id="1729717468">
              <w:marLeft w:val="0"/>
              <w:marRight w:val="0"/>
              <w:marTop w:val="0"/>
              <w:marBottom w:val="0"/>
              <w:divBdr>
                <w:top w:val="none" w:sz="0" w:space="0" w:color="auto"/>
                <w:left w:val="none" w:sz="0" w:space="0" w:color="auto"/>
                <w:bottom w:val="none" w:sz="0" w:space="0" w:color="auto"/>
                <w:right w:val="none" w:sz="0" w:space="0" w:color="auto"/>
              </w:divBdr>
            </w:div>
            <w:div w:id="1844274155">
              <w:marLeft w:val="0"/>
              <w:marRight w:val="0"/>
              <w:marTop w:val="0"/>
              <w:marBottom w:val="0"/>
              <w:divBdr>
                <w:top w:val="none" w:sz="0" w:space="0" w:color="auto"/>
                <w:left w:val="none" w:sz="0" w:space="0" w:color="auto"/>
                <w:bottom w:val="none" w:sz="0" w:space="0" w:color="auto"/>
                <w:right w:val="none" w:sz="0" w:space="0" w:color="auto"/>
              </w:divBdr>
            </w:div>
            <w:div w:id="1149400989">
              <w:marLeft w:val="0"/>
              <w:marRight w:val="0"/>
              <w:marTop w:val="0"/>
              <w:marBottom w:val="0"/>
              <w:divBdr>
                <w:top w:val="none" w:sz="0" w:space="0" w:color="auto"/>
                <w:left w:val="none" w:sz="0" w:space="0" w:color="auto"/>
                <w:bottom w:val="none" w:sz="0" w:space="0" w:color="auto"/>
                <w:right w:val="none" w:sz="0" w:space="0" w:color="auto"/>
              </w:divBdr>
            </w:div>
            <w:div w:id="2124885443">
              <w:marLeft w:val="0"/>
              <w:marRight w:val="0"/>
              <w:marTop w:val="0"/>
              <w:marBottom w:val="0"/>
              <w:divBdr>
                <w:top w:val="none" w:sz="0" w:space="0" w:color="auto"/>
                <w:left w:val="none" w:sz="0" w:space="0" w:color="auto"/>
                <w:bottom w:val="none" w:sz="0" w:space="0" w:color="auto"/>
                <w:right w:val="none" w:sz="0" w:space="0" w:color="auto"/>
              </w:divBdr>
            </w:div>
            <w:div w:id="582028936">
              <w:marLeft w:val="0"/>
              <w:marRight w:val="0"/>
              <w:marTop w:val="0"/>
              <w:marBottom w:val="0"/>
              <w:divBdr>
                <w:top w:val="none" w:sz="0" w:space="0" w:color="auto"/>
                <w:left w:val="none" w:sz="0" w:space="0" w:color="auto"/>
                <w:bottom w:val="none" w:sz="0" w:space="0" w:color="auto"/>
                <w:right w:val="none" w:sz="0" w:space="0" w:color="auto"/>
              </w:divBdr>
            </w:div>
            <w:div w:id="357119270">
              <w:marLeft w:val="0"/>
              <w:marRight w:val="0"/>
              <w:marTop w:val="0"/>
              <w:marBottom w:val="0"/>
              <w:divBdr>
                <w:top w:val="none" w:sz="0" w:space="0" w:color="auto"/>
                <w:left w:val="none" w:sz="0" w:space="0" w:color="auto"/>
                <w:bottom w:val="none" w:sz="0" w:space="0" w:color="auto"/>
                <w:right w:val="none" w:sz="0" w:space="0" w:color="auto"/>
              </w:divBdr>
            </w:div>
            <w:div w:id="300884783">
              <w:marLeft w:val="0"/>
              <w:marRight w:val="0"/>
              <w:marTop w:val="0"/>
              <w:marBottom w:val="0"/>
              <w:divBdr>
                <w:top w:val="none" w:sz="0" w:space="0" w:color="auto"/>
                <w:left w:val="none" w:sz="0" w:space="0" w:color="auto"/>
                <w:bottom w:val="none" w:sz="0" w:space="0" w:color="auto"/>
                <w:right w:val="none" w:sz="0" w:space="0" w:color="auto"/>
              </w:divBdr>
            </w:div>
            <w:div w:id="1214780179">
              <w:marLeft w:val="0"/>
              <w:marRight w:val="0"/>
              <w:marTop w:val="0"/>
              <w:marBottom w:val="0"/>
              <w:divBdr>
                <w:top w:val="none" w:sz="0" w:space="0" w:color="auto"/>
                <w:left w:val="none" w:sz="0" w:space="0" w:color="auto"/>
                <w:bottom w:val="none" w:sz="0" w:space="0" w:color="auto"/>
                <w:right w:val="none" w:sz="0" w:space="0" w:color="auto"/>
              </w:divBdr>
            </w:div>
            <w:div w:id="1314603698">
              <w:marLeft w:val="0"/>
              <w:marRight w:val="0"/>
              <w:marTop w:val="0"/>
              <w:marBottom w:val="0"/>
              <w:divBdr>
                <w:top w:val="none" w:sz="0" w:space="0" w:color="auto"/>
                <w:left w:val="none" w:sz="0" w:space="0" w:color="auto"/>
                <w:bottom w:val="none" w:sz="0" w:space="0" w:color="auto"/>
                <w:right w:val="none" w:sz="0" w:space="0" w:color="auto"/>
              </w:divBdr>
            </w:div>
            <w:div w:id="846284173">
              <w:marLeft w:val="0"/>
              <w:marRight w:val="0"/>
              <w:marTop w:val="0"/>
              <w:marBottom w:val="0"/>
              <w:divBdr>
                <w:top w:val="none" w:sz="0" w:space="0" w:color="auto"/>
                <w:left w:val="none" w:sz="0" w:space="0" w:color="auto"/>
                <w:bottom w:val="none" w:sz="0" w:space="0" w:color="auto"/>
                <w:right w:val="none" w:sz="0" w:space="0" w:color="auto"/>
              </w:divBdr>
            </w:div>
            <w:div w:id="1276787203">
              <w:marLeft w:val="0"/>
              <w:marRight w:val="0"/>
              <w:marTop w:val="0"/>
              <w:marBottom w:val="0"/>
              <w:divBdr>
                <w:top w:val="none" w:sz="0" w:space="0" w:color="auto"/>
                <w:left w:val="none" w:sz="0" w:space="0" w:color="auto"/>
                <w:bottom w:val="none" w:sz="0" w:space="0" w:color="auto"/>
                <w:right w:val="none" w:sz="0" w:space="0" w:color="auto"/>
              </w:divBdr>
            </w:div>
            <w:div w:id="753824528">
              <w:marLeft w:val="0"/>
              <w:marRight w:val="0"/>
              <w:marTop w:val="0"/>
              <w:marBottom w:val="0"/>
              <w:divBdr>
                <w:top w:val="none" w:sz="0" w:space="0" w:color="auto"/>
                <w:left w:val="none" w:sz="0" w:space="0" w:color="auto"/>
                <w:bottom w:val="none" w:sz="0" w:space="0" w:color="auto"/>
                <w:right w:val="none" w:sz="0" w:space="0" w:color="auto"/>
              </w:divBdr>
            </w:div>
            <w:div w:id="1511215809">
              <w:marLeft w:val="0"/>
              <w:marRight w:val="0"/>
              <w:marTop w:val="0"/>
              <w:marBottom w:val="0"/>
              <w:divBdr>
                <w:top w:val="none" w:sz="0" w:space="0" w:color="auto"/>
                <w:left w:val="none" w:sz="0" w:space="0" w:color="auto"/>
                <w:bottom w:val="none" w:sz="0" w:space="0" w:color="auto"/>
                <w:right w:val="none" w:sz="0" w:space="0" w:color="auto"/>
              </w:divBdr>
            </w:div>
            <w:div w:id="1205557218">
              <w:marLeft w:val="0"/>
              <w:marRight w:val="0"/>
              <w:marTop w:val="0"/>
              <w:marBottom w:val="0"/>
              <w:divBdr>
                <w:top w:val="none" w:sz="0" w:space="0" w:color="auto"/>
                <w:left w:val="none" w:sz="0" w:space="0" w:color="auto"/>
                <w:bottom w:val="none" w:sz="0" w:space="0" w:color="auto"/>
                <w:right w:val="none" w:sz="0" w:space="0" w:color="auto"/>
              </w:divBdr>
            </w:div>
            <w:div w:id="391344535">
              <w:marLeft w:val="0"/>
              <w:marRight w:val="0"/>
              <w:marTop w:val="0"/>
              <w:marBottom w:val="0"/>
              <w:divBdr>
                <w:top w:val="none" w:sz="0" w:space="0" w:color="auto"/>
                <w:left w:val="none" w:sz="0" w:space="0" w:color="auto"/>
                <w:bottom w:val="none" w:sz="0" w:space="0" w:color="auto"/>
                <w:right w:val="none" w:sz="0" w:space="0" w:color="auto"/>
              </w:divBdr>
            </w:div>
            <w:div w:id="1363045853">
              <w:marLeft w:val="0"/>
              <w:marRight w:val="0"/>
              <w:marTop w:val="0"/>
              <w:marBottom w:val="0"/>
              <w:divBdr>
                <w:top w:val="none" w:sz="0" w:space="0" w:color="auto"/>
                <w:left w:val="none" w:sz="0" w:space="0" w:color="auto"/>
                <w:bottom w:val="none" w:sz="0" w:space="0" w:color="auto"/>
                <w:right w:val="none" w:sz="0" w:space="0" w:color="auto"/>
              </w:divBdr>
            </w:div>
            <w:div w:id="1694113355">
              <w:marLeft w:val="0"/>
              <w:marRight w:val="0"/>
              <w:marTop w:val="0"/>
              <w:marBottom w:val="0"/>
              <w:divBdr>
                <w:top w:val="none" w:sz="0" w:space="0" w:color="auto"/>
                <w:left w:val="none" w:sz="0" w:space="0" w:color="auto"/>
                <w:bottom w:val="none" w:sz="0" w:space="0" w:color="auto"/>
                <w:right w:val="none" w:sz="0" w:space="0" w:color="auto"/>
              </w:divBdr>
            </w:div>
            <w:div w:id="884485973">
              <w:marLeft w:val="0"/>
              <w:marRight w:val="0"/>
              <w:marTop w:val="0"/>
              <w:marBottom w:val="0"/>
              <w:divBdr>
                <w:top w:val="none" w:sz="0" w:space="0" w:color="auto"/>
                <w:left w:val="none" w:sz="0" w:space="0" w:color="auto"/>
                <w:bottom w:val="none" w:sz="0" w:space="0" w:color="auto"/>
                <w:right w:val="none" w:sz="0" w:space="0" w:color="auto"/>
              </w:divBdr>
            </w:div>
            <w:div w:id="1828665993">
              <w:marLeft w:val="0"/>
              <w:marRight w:val="0"/>
              <w:marTop w:val="0"/>
              <w:marBottom w:val="0"/>
              <w:divBdr>
                <w:top w:val="none" w:sz="0" w:space="0" w:color="auto"/>
                <w:left w:val="none" w:sz="0" w:space="0" w:color="auto"/>
                <w:bottom w:val="none" w:sz="0" w:space="0" w:color="auto"/>
                <w:right w:val="none" w:sz="0" w:space="0" w:color="auto"/>
              </w:divBdr>
            </w:div>
            <w:div w:id="833765112">
              <w:marLeft w:val="0"/>
              <w:marRight w:val="0"/>
              <w:marTop w:val="0"/>
              <w:marBottom w:val="0"/>
              <w:divBdr>
                <w:top w:val="none" w:sz="0" w:space="0" w:color="auto"/>
                <w:left w:val="none" w:sz="0" w:space="0" w:color="auto"/>
                <w:bottom w:val="none" w:sz="0" w:space="0" w:color="auto"/>
                <w:right w:val="none" w:sz="0" w:space="0" w:color="auto"/>
              </w:divBdr>
            </w:div>
            <w:div w:id="944117419">
              <w:marLeft w:val="0"/>
              <w:marRight w:val="0"/>
              <w:marTop w:val="0"/>
              <w:marBottom w:val="0"/>
              <w:divBdr>
                <w:top w:val="none" w:sz="0" w:space="0" w:color="auto"/>
                <w:left w:val="none" w:sz="0" w:space="0" w:color="auto"/>
                <w:bottom w:val="none" w:sz="0" w:space="0" w:color="auto"/>
                <w:right w:val="none" w:sz="0" w:space="0" w:color="auto"/>
              </w:divBdr>
            </w:div>
            <w:div w:id="912931211">
              <w:marLeft w:val="0"/>
              <w:marRight w:val="0"/>
              <w:marTop w:val="0"/>
              <w:marBottom w:val="0"/>
              <w:divBdr>
                <w:top w:val="none" w:sz="0" w:space="0" w:color="auto"/>
                <w:left w:val="none" w:sz="0" w:space="0" w:color="auto"/>
                <w:bottom w:val="none" w:sz="0" w:space="0" w:color="auto"/>
                <w:right w:val="none" w:sz="0" w:space="0" w:color="auto"/>
              </w:divBdr>
            </w:div>
            <w:div w:id="816872527">
              <w:marLeft w:val="0"/>
              <w:marRight w:val="0"/>
              <w:marTop w:val="0"/>
              <w:marBottom w:val="0"/>
              <w:divBdr>
                <w:top w:val="none" w:sz="0" w:space="0" w:color="auto"/>
                <w:left w:val="none" w:sz="0" w:space="0" w:color="auto"/>
                <w:bottom w:val="none" w:sz="0" w:space="0" w:color="auto"/>
                <w:right w:val="none" w:sz="0" w:space="0" w:color="auto"/>
              </w:divBdr>
            </w:div>
            <w:div w:id="406415032">
              <w:marLeft w:val="0"/>
              <w:marRight w:val="0"/>
              <w:marTop w:val="0"/>
              <w:marBottom w:val="0"/>
              <w:divBdr>
                <w:top w:val="none" w:sz="0" w:space="0" w:color="auto"/>
                <w:left w:val="none" w:sz="0" w:space="0" w:color="auto"/>
                <w:bottom w:val="none" w:sz="0" w:space="0" w:color="auto"/>
                <w:right w:val="none" w:sz="0" w:space="0" w:color="auto"/>
              </w:divBdr>
            </w:div>
            <w:div w:id="1094715004">
              <w:marLeft w:val="0"/>
              <w:marRight w:val="0"/>
              <w:marTop w:val="0"/>
              <w:marBottom w:val="0"/>
              <w:divBdr>
                <w:top w:val="none" w:sz="0" w:space="0" w:color="auto"/>
                <w:left w:val="none" w:sz="0" w:space="0" w:color="auto"/>
                <w:bottom w:val="none" w:sz="0" w:space="0" w:color="auto"/>
                <w:right w:val="none" w:sz="0" w:space="0" w:color="auto"/>
              </w:divBdr>
            </w:div>
            <w:div w:id="1524318232">
              <w:marLeft w:val="0"/>
              <w:marRight w:val="0"/>
              <w:marTop w:val="0"/>
              <w:marBottom w:val="0"/>
              <w:divBdr>
                <w:top w:val="none" w:sz="0" w:space="0" w:color="auto"/>
                <w:left w:val="none" w:sz="0" w:space="0" w:color="auto"/>
                <w:bottom w:val="none" w:sz="0" w:space="0" w:color="auto"/>
                <w:right w:val="none" w:sz="0" w:space="0" w:color="auto"/>
              </w:divBdr>
            </w:div>
            <w:div w:id="1657490613">
              <w:marLeft w:val="0"/>
              <w:marRight w:val="0"/>
              <w:marTop w:val="0"/>
              <w:marBottom w:val="0"/>
              <w:divBdr>
                <w:top w:val="none" w:sz="0" w:space="0" w:color="auto"/>
                <w:left w:val="none" w:sz="0" w:space="0" w:color="auto"/>
                <w:bottom w:val="none" w:sz="0" w:space="0" w:color="auto"/>
                <w:right w:val="none" w:sz="0" w:space="0" w:color="auto"/>
              </w:divBdr>
            </w:div>
            <w:div w:id="1738093724">
              <w:marLeft w:val="0"/>
              <w:marRight w:val="0"/>
              <w:marTop w:val="0"/>
              <w:marBottom w:val="0"/>
              <w:divBdr>
                <w:top w:val="none" w:sz="0" w:space="0" w:color="auto"/>
                <w:left w:val="none" w:sz="0" w:space="0" w:color="auto"/>
                <w:bottom w:val="none" w:sz="0" w:space="0" w:color="auto"/>
                <w:right w:val="none" w:sz="0" w:space="0" w:color="auto"/>
              </w:divBdr>
            </w:div>
            <w:div w:id="1612779295">
              <w:marLeft w:val="0"/>
              <w:marRight w:val="0"/>
              <w:marTop w:val="0"/>
              <w:marBottom w:val="0"/>
              <w:divBdr>
                <w:top w:val="none" w:sz="0" w:space="0" w:color="auto"/>
                <w:left w:val="none" w:sz="0" w:space="0" w:color="auto"/>
                <w:bottom w:val="none" w:sz="0" w:space="0" w:color="auto"/>
                <w:right w:val="none" w:sz="0" w:space="0" w:color="auto"/>
              </w:divBdr>
            </w:div>
            <w:div w:id="668411698">
              <w:marLeft w:val="0"/>
              <w:marRight w:val="0"/>
              <w:marTop w:val="0"/>
              <w:marBottom w:val="0"/>
              <w:divBdr>
                <w:top w:val="none" w:sz="0" w:space="0" w:color="auto"/>
                <w:left w:val="none" w:sz="0" w:space="0" w:color="auto"/>
                <w:bottom w:val="none" w:sz="0" w:space="0" w:color="auto"/>
                <w:right w:val="none" w:sz="0" w:space="0" w:color="auto"/>
              </w:divBdr>
            </w:div>
            <w:div w:id="1073435811">
              <w:marLeft w:val="0"/>
              <w:marRight w:val="0"/>
              <w:marTop w:val="0"/>
              <w:marBottom w:val="0"/>
              <w:divBdr>
                <w:top w:val="none" w:sz="0" w:space="0" w:color="auto"/>
                <w:left w:val="none" w:sz="0" w:space="0" w:color="auto"/>
                <w:bottom w:val="none" w:sz="0" w:space="0" w:color="auto"/>
                <w:right w:val="none" w:sz="0" w:space="0" w:color="auto"/>
              </w:divBdr>
            </w:div>
            <w:div w:id="613903703">
              <w:marLeft w:val="0"/>
              <w:marRight w:val="0"/>
              <w:marTop w:val="0"/>
              <w:marBottom w:val="0"/>
              <w:divBdr>
                <w:top w:val="none" w:sz="0" w:space="0" w:color="auto"/>
                <w:left w:val="none" w:sz="0" w:space="0" w:color="auto"/>
                <w:bottom w:val="none" w:sz="0" w:space="0" w:color="auto"/>
                <w:right w:val="none" w:sz="0" w:space="0" w:color="auto"/>
              </w:divBdr>
            </w:div>
            <w:div w:id="964118740">
              <w:marLeft w:val="0"/>
              <w:marRight w:val="0"/>
              <w:marTop w:val="0"/>
              <w:marBottom w:val="0"/>
              <w:divBdr>
                <w:top w:val="none" w:sz="0" w:space="0" w:color="auto"/>
                <w:left w:val="none" w:sz="0" w:space="0" w:color="auto"/>
                <w:bottom w:val="none" w:sz="0" w:space="0" w:color="auto"/>
                <w:right w:val="none" w:sz="0" w:space="0" w:color="auto"/>
              </w:divBdr>
            </w:div>
            <w:div w:id="220335142">
              <w:marLeft w:val="0"/>
              <w:marRight w:val="0"/>
              <w:marTop w:val="0"/>
              <w:marBottom w:val="0"/>
              <w:divBdr>
                <w:top w:val="none" w:sz="0" w:space="0" w:color="auto"/>
                <w:left w:val="none" w:sz="0" w:space="0" w:color="auto"/>
                <w:bottom w:val="none" w:sz="0" w:space="0" w:color="auto"/>
                <w:right w:val="none" w:sz="0" w:space="0" w:color="auto"/>
              </w:divBdr>
            </w:div>
            <w:div w:id="166558412">
              <w:marLeft w:val="0"/>
              <w:marRight w:val="0"/>
              <w:marTop w:val="0"/>
              <w:marBottom w:val="0"/>
              <w:divBdr>
                <w:top w:val="none" w:sz="0" w:space="0" w:color="auto"/>
                <w:left w:val="none" w:sz="0" w:space="0" w:color="auto"/>
                <w:bottom w:val="none" w:sz="0" w:space="0" w:color="auto"/>
                <w:right w:val="none" w:sz="0" w:space="0" w:color="auto"/>
              </w:divBdr>
            </w:div>
            <w:div w:id="243154202">
              <w:marLeft w:val="0"/>
              <w:marRight w:val="0"/>
              <w:marTop w:val="0"/>
              <w:marBottom w:val="0"/>
              <w:divBdr>
                <w:top w:val="none" w:sz="0" w:space="0" w:color="auto"/>
                <w:left w:val="none" w:sz="0" w:space="0" w:color="auto"/>
                <w:bottom w:val="none" w:sz="0" w:space="0" w:color="auto"/>
                <w:right w:val="none" w:sz="0" w:space="0" w:color="auto"/>
              </w:divBdr>
            </w:div>
            <w:div w:id="892305321">
              <w:marLeft w:val="0"/>
              <w:marRight w:val="0"/>
              <w:marTop w:val="0"/>
              <w:marBottom w:val="0"/>
              <w:divBdr>
                <w:top w:val="none" w:sz="0" w:space="0" w:color="auto"/>
                <w:left w:val="none" w:sz="0" w:space="0" w:color="auto"/>
                <w:bottom w:val="none" w:sz="0" w:space="0" w:color="auto"/>
                <w:right w:val="none" w:sz="0" w:space="0" w:color="auto"/>
              </w:divBdr>
            </w:div>
            <w:div w:id="907881943">
              <w:marLeft w:val="0"/>
              <w:marRight w:val="0"/>
              <w:marTop w:val="0"/>
              <w:marBottom w:val="0"/>
              <w:divBdr>
                <w:top w:val="none" w:sz="0" w:space="0" w:color="auto"/>
                <w:left w:val="none" w:sz="0" w:space="0" w:color="auto"/>
                <w:bottom w:val="none" w:sz="0" w:space="0" w:color="auto"/>
                <w:right w:val="none" w:sz="0" w:space="0" w:color="auto"/>
              </w:divBdr>
            </w:div>
            <w:div w:id="611278405">
              <w:marLeft w:val="0"/>
              <w:marRight w:val="0"/>
              <w:marTop w:val="0"/>
              <w:marBottom w:val="0"/>
              <w:divBdr>
                <w:top w:val="none" w:sz="0" w:space="0" w:color="auto"/>
                <w:left w:val="none" w:sz="0" w:space="0" w:color="auto"/>
                <w:bottom w:val="none" w:sz="0" w:space="0" w:color="auto"/>
                <w:right w:val="none" w:sz="0" w:space="0" w:color="auto"/>
              </w:divBdr>
            </w:div>
            <w:div w:id="694499532">
              <w:marLeft w:val="0"/>
              <w:marRight w:val="0"/>
              <w:marTop w:val="0"/>
              <w:marBottom w:val="0"/>
              <w:divBdr>
                <w:top w:val="none" w:sz="0" w:space="0" w:color="auto"/>
                <w:left w:val="none" w:sz="0" w:space="0" w:color="auto"/>
                <w:bottom w:val="none" w:sz="0" w:space="0" w:color="auto"/>
                <w:right w:val="none" w:sz="0" w:space="0" w:color="auto"/>
              </w:divBdr>
            </w:div>
            <w:div w:id="355740234">
              <w:marLeft w:val="0"/>
              <w:marRight w:val="0"/>
              <w:marTop w:val="0"/>
              <w:marBottom w:val="0"/>
              <w:divBdr>
                <w:top w:val="none" w:sz="0" w:space="0" w:color="auto"/>
                <w:left w:val="none" w:sz="0" w:space="0" w:color="auto"/>
                <w:bottom w:val="none" w:sz="0" w:space="0" w:color="auto"/>
                <w:right w:val="none" w:sz="0" w:space="0" w:color="auto"/>
              </w:divBdr>
            </w:div>
            <w:div w:id="1935169863">
              <w:marLeft w:val="0"/>
              <w:marRight w:val="0"/>
              <w:marTop w:val="0"/>
              <w:marBottom w:val="0"/>
              <w:divBdr>
                <w:top w:val="none" w:sz="0" w:space="0" w:color="auto"/>
                <w:left w:val="none" w:sz="0" w:space="0" w:color="auto"/>
                <w:bottom w:val="none" w:sz="0" w:space="0" w:color="auto"/>
                <w:right w:val="none" w:sz="0" w:space="0" w:color="auto"/>
              </w:divBdr>
            </w:div>
            <w:div w:id="594943938">
              <w:marLeft w:val="0"/>
              <w:marRight w:val="0"/>
              <w:marTop w:val="0"/>
              <w:marBottom w:val="0"/>
              <w:divBdr>
                <w:top w:val="none" w:sz="0" w:space="0" w:color="auto"/>
                <w:left w:val="none" w:sz="0" w:space="0" w:color="auto"/>
                <w:bottom w:val="none" w:sz="0" w:space="0" w:color="auto"/>
                <w:right w:val="none" w:sz="0" w:space="0" w:color="auto"/>
              </w:divBdr>
            </w:div>
            <w:div w:id="1692293935">
              <w:marLeft w:val="0"/>
              <w:marRight w:val="0"/>
              <w:marTop w:val="0"/>
              <w:marBottom w:val="0"/>
              <w:divBdr>
                <w:top w:val="none" w:sz="0" w:space="0" w:color="auto"/>
                <w:left w:val="none" w:sz="0" w:space="0" w:color="auto"/>
                <w:bottom w:val="none" w:sz="0" w:space="0" w:color="auto"/>
                <w:right w:val="none" w:sz="0" w:space="0" w:color="auto"/>
              </w:divBdr>
            </w:div>
            <w:div w:id="1330407748">
              <w:marLeft w:val="0"/>
              <w:marRight w:val="0"/>
              <w:marTop w:val="0"/>
              <w:marBottom w:val="0"/>
              <w:divBdr>
                <w:top w:val="none" w:sz="0" w:space="0" w:color="auto"/>
                <w:left w:val="none" w:sz="0" w:space="0" w:color="auto"/>
                <w:bottom w:val="none" w:sz="0" w:space="0" w:color="auto"/>
                <w:right w:val="none" w:sz="0" w:space="0" w:color="auto"/>
              </w:divBdr>
            </w:div>
            <w:div w:id="28993574">
              <w:marLeft w:val="0"/>
              <w:marRight w:val="0"/>
              <w:marTop w:val="0"/>
              <w:marBottom w:val="0"/>
              <w:divBdr>
                <w:top w:val="none" w:sz="0" w:space="0" w:color="auto"/>
                <w:left w:val="none" w:sz="0" w:space="0" w:color="auto"/>
                <w:bottom w:val="none" w:sz="0" w:space="0" w:color="auto"/>
                <w:right w:val="none" w:sz="0" w:space="0" w:color="auto"/>
              </w:divBdr>
            </w:div>
            <w:div w:id="780802040">
              <w:marLeft w:val="0"/>
              <w:marRight w:val="0"/>
              <w:marTop w:val="0"/>
              <w:marBottom w:val="0"/>
              <w:divBdr>
                <w:top w:val="none" w:sz="0" w:space="0" w:color="auto"/>
                <w:left w:val="none" w:sz="0" w:space="0" w:color="auto"/>
                <w:bottom w:val="none" w:sz="0" w:space="0" w:color="auto"/>
                <w:right w:val="none" w:sz="0" w:space="0" w:color="auto"/>
              </w:divBdr>
            </w:div>
            <w:div w:id="647637100">
              <w:marLeft w:val="0"/>
              <w:marRight w:val="0"/>
              <w:marTop w:val="0"/>
              <w:marBottom w:val="0"/>
              <w:divBdr>
                <w:top w:val="none" w:sz="0" w:space="0" w:color="auto"/>
                <w:left w:val="none" w:sz="0" w:space="0" w:color="auto"/>
                <w:bottom w:val="none" w:sz="0" w:space="0" w:color="auto"/>
                <w:right w:val="none" w:sz="0" w:space="0" w:color="auto"/>
              </w:divBdr>
            </w:div>
            <w:div w:id="1035497410">
              <w:marLeft w:val="0"/>
              <w:marRight w:val="0"/>
              <w:marTop w:val="0"/>
              <w:marBottom w:val="0"/>
              <w:divBdr>
                <w:top w:val="none" w:sz="0" w:space="0" w:color="auto"/>
                <w:left w:val="none" w:sz="0" w:space="0" w:color="auto"/>
                <w:bottom w:val="none" w:sz="0" w:space="0" w:color="auto"/>
                <w:right w:val="none" w:sz="0" w:space="0" w:color="auto"/>
              </w:divBdr>
            </w:div>
            <w:div w:id="320696400">
              <w:marLeft w:val="0"/>
              <w:marRight w:val="0"/>
              <w:marTop w:val="0"/>
              <w:marBottom w:val="0"/>
              <w:divBdr>
                <w:top w:val="none" w:sz="0" w:space="0" w:color="auto"/>
                <w:left w:val="none" w:sz="0" w:space="0" w:color="auto"/>
                <w:bottom w:val="none" w:sz="0" w:space="0" w:color="auto"/>
                <w:right w:val="none" w:sz="0" w:space="0" w:color="auto"/>
              </w:divBdr>
            </w:div>
            <w:div w:id="1676179443">
              <w:marLeft w:val="0"/>
              <w:marRight w:val="0"/>
              <w:marTop w:val="0"/>
              <w:marBottom w:val="0"/>
              <w:divBdr>
                <w:top w:val="none" w:sz="0" w:space="0" w:color="auto"/>
                <w:left w:val="none" w:sz="0" w:space="0" w:color="auto"/>
                <w:bottom w:val="none" w:sz="0" w:space="0" w:color="auto"/>
                <w:right w:val="none" w:sz="0" w:space="0" w:color="auto"/>
              </w:divBdr>
            </w:div>
            <w:div w:id="1574241273">
              <w:marLeft w:val="0"/>
              <w:marRight w:val="0"/>
              <w:marTop w:val="0"/>
              <w:marBottom w:val="0"/>
              <w:divBdr>
                <w:top w:val="none" w:sz="0" w:space="0" w:color="auto"/>
                <w:left w:val="none" w:sz="0" w:space="0" w:color="auto"/>
                <w:bottom w:val="none" w:sz="0" w:space="0" w:color="auto"/>
                <w:right w:val="none" w:sz="0" w:space="0" w:color="auto"/>
              </w:divBdr>
            </w:div>
            <w:div w:id="1823891340">
              <w:marLeft w:val="0"/>
              <w:marRight w:val="0"/>
              <w:marTop w:val="0"/>
              <w:marBottom w:val="0"/>
              <w:divBdr>
                <w:top w:val="none" w:sz="0" w:space="0" w:color="auto"/>
                <w:left w:val="none" w:sz="0" w:space="0" w:color="auto"/>
                <w:bottom w:val="none" w:sz="0" w:space="0" w:color="auto"/>
                <w:right w:val="none" w:sz="0" w:space="0" w:color="auto"/>
              </w:divBdr>
            </w:div>
            <w:div w:id="292635889">
              <w:marLeft w:val="0"/>
              <w:marRight w:val="0"/>
              <w:marTop w:val="0"/>
              <w:marBottom w:val="0"/>
              <w:divBdr>
                <w:top w:val="none" w:sz="0" w:space="0" w:color="auto"/>
                <w:left w:val="none" w:sz="0" w:space="0" w:color="auto"/>
                <w:bottom w:val="none" w:sz="0" w:space="0" w:color="auto"/>
                <w:right w:val="none" w:sz="0" w:space="0" w:color="auto"/>
              </w:divBdr>
            </w:div>
            <w:div w:id="1721125911">
              <w:marLeft w:val="0"/>
              <w:marRight w:val="0"/>
              <w:marTop w:val="0"/>
              <w:marBottom w:val="0"/>
              <w:divBdr>
                <w:top w:val="none" w:sz="0" w:space="0" w:color="auto"/>
                <w:left w:val="none" w:sz="0" w:space="0" w:color="auto"/>
                <w:bottom w:val="none" w:sz="0" w:space="0" w:color="auto"/>
                <w:right w:val="none" w:sz="0" w:space="0" w:color="auto"/>
              </w:divBdr>
            </w:div>
            <w:div w:id="901453272">
              <w:marLeft w:val="0"/>
              <w:marRight w:val="0"/>
              <w:marTop w:val="0"/>
              <w:marBottom w:val="0"/>
              <w:divBdr>
                <w:top w:val="none" w:sz="0" w:space="0" w:color="auto"/>
                <w:left w:val="none" w:sz="0" w:space="0" w:color="auto"/>
                <w:bottom w:val="none" w:sz="0" w:space="0" w:color="auto"/>
                <w:right w:val="none" w:sz="0" w:space="0" w:color="auto"/>
              </w:divBdr>
            </w:div>
            <w:div w:id="454183084">
              <w:marLeft w:val="0"/>
              <w:marRight w:val="0"/>
              <w:marTop w:val="0"/>
              <w:marBottom w:val="0"/>
              <w:divBdr>
                <w:top w:val="none" w:sz="0" w:space="0" w:color="auto"/>
                <w:left w:val="none" w:sz="0" w:space="0" w:color="auto"/>
                <w:bottom w:val="none" w:sz="0" w:space="0" w:color="auto"/>
                <w:right w:val="none" w:sz="0" w:space="0" w:color="auto"/>
              </w:divBdr>
            </w:div>
            <w:div w:id="329991589">
              <w:marLeft w:val="0"/>
              <w:marRight w:val="0"/>
              <w:marTop w:val="0"/>
              <w:marBottom w:val="0"/>
              <w:divBdr>
                <w:top w:val="none" w:sz="0" w:space="0" w:color="auto"/>
                <w:left w:val="none" w:sz="0" w:space="0" w:color="auto"/>
                <w:bottom w:val="none" w:sz="0" w:space="0" w:color="auto"/>
                <w:right w:val="none" w:sz="0" w:space="0" w:color="auto"/>
              </w:divBdr>
            </w:div>
            <w:div w:id="2055422093">
              <w:marLeft w:val="0"/>
              <w:marRight w:val="0"/>
              <w:marTop w:val="0"/>
              <w:marBottom w:val="0"/>
              <w:divBdr>
                <w:top w:val="none" w:sz="0" w:space="0" w:color="auto"/>
                <w:left w:val="none" w:sz="0" w:space="0" w:color="auto"/>
                <w:bottom w:val="none" w:sz="0" w:space="0" w:color="auto"/>
                <w:right w:val="none" w:sz="0" w:space="0" w:color="auto"/>
              </w:divBdr>
            </w:div>
            <w:div w:id="75172424">
              <w:marLeft w:val="0"/>
              <w:marRight w:val="0"/>
              <w:marTop w:val="0"/>
              <w:marBottom w:val="0"/>
              <w:divBdr>
                <w:top w:val="none" w:sz="0" w:space="0" w:color="auto"/>
                <w:left w:val="none" w:sz="0" w:space="0" w:color="auto"/>
                <w:bottom w:val="none" w:sz="0" w:space="0" w:color="auto"/>
                <w:right w:val="none" w:sz="0" w:space="0" w:color="auto"/>
              </w:divBdr>
            </w:div>
            <w:div w:id="2095978159">
              <w:marLeft w:val="0"/>
              <w:marRight w:val="0"/>
              <w:marTop w:val="0"/>
              <w:marBottom w:val="0"/>
              <w:divBdr>
                <w:top w:val="none" w:sz="0" w:space="0" w:color="auto"/>
                <w:left w:val="none" w:sz="0" w:space="0" w:color="auto"/>
                <w:bottom w:val="none" w:sz="0" w:space="0" w:color="auto"/>
                <w:right w:val="none" w:sz="0" w:space="0" w:color="auto"/>
              </w:divBdr>
            </w:div>
            <w:div w:id="964314670">
              <w:marLeft w:val="0"/>
              <w:marRight w:val="0"/>
              <w:marTop w:val="0"/>
              <w:marBottom w:val="0"/>
              <w:divBdr>
                <w:top w:val="none" w:sz="0" w:space="0" w:color="auto"/>
                <w:left w:val="none" w:sz="0" w:space="0" w:color="auto"/>
                <w:bottom w:val="none" w:sz="0" w:space="0" w:color="auto"/>
                <w:right w:val="none" w:sz="0" w:space="0" w:color="auto"/>
              </w:divBdr>
            </w:div>
            <w:div w:id="1847742148">
              <w:marLeft w:val="0"/>
              <w:marRight w:val="0"/>
              <w:marTop w:val="0"/>
              <w:marBottom w:val="0"/>
              <w:divBdr>
                <w:top w:val="none" w:sz="0" w:space="0" w:color="auto"/>
                <w:left w:val="none" w:sz="0" w:space="0" w:color="auto"/>
                <w:bottom w:val="none" w:sz="0" w:space="0" w:color="auto"/>
                <w:right w:val="none" w:sz="0" w:space="0" w:color="auto"/>
              </w:divBdr>
            </w:div>
            <w:div w:id="1483037490">
              <w:marLeft w:val="0"/>
              <w:marRight w:val="0"/>
              <w:marTop w:val="0"/>
              <w:marBottom w:val="0"/>
              <w:divBdr>
                <w:top w:val="none" w:sz="0" w:space="0" w:color="auto"/>
                <w:left w:val="none" w:sz="0" w:space="0" w:color="auto"/>
                <w:bottom w:val="none" w:sz="0" w:space="0" w:color="auto"/>
                <w:right w:val="none" w:sz="0" w:space="0" w:color="auto"/>
              </w:divBdr>
            </w:div>
            <w:div w:id="644816280">
              <w:marLeft w:val="0"/>
              <w:marRight w:val="0"/>
              <w:marTop w:val="0"/>
              <w:marBottom w:val="0"/>
              <w:divBdr>
                <w:top w:val="none" w:sz="0" w:space="0" w:color="auto"/>
                <w:left w:val="none" w:sz="0" w:space="0" w:color="auto"/>
                <w:bottom w:val="none" w:sz="0" w:space="0" w:color="auto"/>
                <w:right w:val="none" w:sz="0" w:space="0" w:color="auto"/>
              </w:divBdr>
            </w:div>
            <w:div w:id="1540320820">
              <w:marLeft w:val="0"/>
              <w:marRight w:val="0"/>
              <w:marTop w:val="0"/>
              <w:marBottom w:val="0"/>
              <w:divBdr>
                <w:top w:val="none" w:sz="0" w:space="0" w:color="auto"/>
                <w:left w:val="none" w:sz="0" w:space="0" w:color="auto"/>
                <w:bottom w:val="none" w:sz="0" w:space="0" w:color="auto"/>
                <w:right w:val="none" w:sz="0" w:space="0" w:color="auto"/>
              </w:divBdr>
            </w:div>
            <w:div w:id="2037998252">
              <w:marLeft w:val="0"/>
              <w:marRight w:val="0"/>
              <w:marTop w:val="0"/>
              <w:marBottom w:val="0"/>
              <w:divBdr>
                <w:top w:val="none" w:sz="0" w:space="0" w:color="auto"/>
                <w:left w:val="none" w:sz="0" w:space="0" w:color="auto"/>
                <w:bottom w:val="none" w:sz="0" w:space="0" w:color="auto"/>
                <w:right w:val="none" w:sz="0" w:space="0" w:color="auto"/>
              </w:divBdr>
            </w:div>
            <w:div w:id="21057238">
              <w:marLeft w:val="0"/>
              <w:marRight w:val="0"/>
              <w:marTop w:val="0"/>
              <w:marBottom w:val="0"/>
              <w:divBdr>
                <w:top w:val="none" w:sz="0" w:space="0" w:color="auto"/>
                <w:left w:val="none" w:sz="0" w:space="0" w:color="auto"/>
                <w:bottom w:val="none" w:sz="0" w:space="0" w:color="auto"/>
                <w:right w:val="none" w:sz="0" w:space="0" w:color="auto"/>
              </w:divBdr>
            </w:div>
            <w:div w:id="2112699797">
              <w:marLeft w:val="0"/>
              <w:marRight w:val="0"/>
              <w:marTop w:val="0"/>
              <w:marBottom w:val="0"/>
              <w:divBdr>
                <w:top w:val="none" w:sz="0" w:space="0" w:color="auto"/>
                <w:left w:val="none" w:sz="0" w:space="0" w:color="auto"/>
                <w:bottom w:val="none" w:sz="0" w:space="0" w:color="auto"/>
                <w:right w:val="none" w:sz="0" w:space="0" w:color="auto"/>
              </w:divBdr>
            </w:div>
            <w:div w:id="305162596">
              <w:marLeft w:val="0"/>
              <w:marRight w:val="0"/>
              <w:marTop w:val="0"/>
              <w:marBottom w:val="0"/>
              <w:divBdr>
                <w:top w:val="none" w:sz="0" w:space="0" w:color="auto"/>
                <w:left w:val="none" w:sz="0" w:space="0" w:color="auto"/>
                <w:bottom w:val="none" w:sz="0" w:space="0" w:color="auto"/>
                <w:right w:val="none" w:sz="0" w:space="0" w:color="auto"/>
              </w:divBdr>
            </w:div>
            <w:div w:id="1295602694">
              <w:marLeft w:val="0"/>
              <w:marRight w:val="0"/>
              <w:marTop w:val="0"/>
              <w:marBottom w:val="0"/>
              <w:divBdr>
                <w:top w:val="none" w:sz="0" w:space="0" w:color="auto"/>
                <w:left w:val="none" w:sz="0" w:space="0" w:color="auto"/>
                <w:bottom w:val="none" w:sz="0" w:space="0" w:color="auto"/>
                <w:right w:val="none" w:sz="0" w:space="0" w:color="auto"/>
              </w:divBdr>
            </w:div>
            <w:div w:id="393161582">
              <w:marLeft w:val="0"/>
              <w:marRight w:val="0"/>
              <w:marTop w:val="0"/>
              <w:marBottom w:val="0"/>
              <w:divBdr>
                <w:top w:val="none" w:sz="0" w:space="0" w:color="auto"/>
                <w:left w:val="none" w:sz="0" w:space="0" w:color="auto"/>
                <w:bottom w:val="none" w:sz="0" w:space="0" w:color="auto"/>
                <w:right w:val="none" w:sz="0" w:space="0" w:color="auto"/>
              </w:divBdr>
            </w:div>
            <w:div w:id="981694974">
              <w:marLeft w:val="0"/>
              <w:marRight w:val="0"/>
              <w:marTop w:val="0"/>
              <w:marBottom w:val="0"/>
              <w:divBdr>
                <w:top w:val="none" w:sz="0" w:space="0" w:color="auto"/>
                <w:left w:val="none" w:sz="0" w:space="0" w:color="auto"/>
                <w:bottom w:val="none" w:sz="0" w:space="0" w:color="auto"/>
                <w:right w:val="none" w:sz="0" w:space="0" w:color="auto"/>
              </w:divBdr>
            </w:div>
            <w:div w:id="906384775">
              <w:marLeft w:val="0"/>
              <w:marRight w:val="0"/>
              <w:marTop w:val="0"/>
              <w:marBottom w:val="0"/>
              <w:divBdr>
                <w:top w:val="none" w:sz="0" w:space="0" w:color="auto"/>
                <w:left w:val="none" w:sz="0" w:space="0" w:color="auto"/>
                <w:bottom w:val="none" w:sz="0" w:space="0" w:color="auto"/>
                <w:right w:val="none" w:sz="0" w:space="0" w:color="auto"/>
              </w:divBdr>
            </w:div>
            <w:div w:id="1095637751">
              <w:marLeft w:val="0"/>
              <w:marRight w:val="0"/>
              <w:marTop w:val="0"/>
              <w:marBottom w:val="0"/>
              <w:divBdr>
                <w:top w:val="none" w:sz="0" w:space="0" w:color="auto"/>
                <w:left w:val="none" w:sz="0" w:space="0" w:color="auto"/>
                <w:bottom w:val="none" w:sz="0" w:space="0" w:color="auto"/>
                <w:right w:val="none" w:sz="0" w:space="0" w:color="auto"/>
              </w:divBdr>
            </w:div>
            <w:div w:id="95290874">
              <w:marLeft w:val="0"/>
              <w:marRight w:val="0"/>
              <w:marTop w:val="0"/>
              <w:marBottom w:val="0"/>
              <w:divBdr>
                <w:top w:val="none" w:sz="0" w:space="0" w:color="auto"/>
                <w:left w:val="none" w:sz="0" w:space="0" w:color="auto"/>
                <w:bottom w:val="none" w:sz="0" w:space="0" w:color="auto"/>
                <w:right w:val="none" w:sz="0" w:space="0" w:color="auto"/>
              </w:divBdr>
            </w:div>
            <w:div w:id="1314069686">
              <w:marLeft w:val="0"/>
              <w:marRight w:val="0"/>
              <w:marTop w:val="0"/>
              <w:marBottom w:val="0"/>
              <w:divBdr>
                <w:top w:val="none" w:sz="0" w:space="0" w:color="auto"/>
                <w:left w:val="none" w:sz="0" w:space="0" w:color="auto"/>
                <w:bottom w:val="none" w:sz="0" w:space="0" w:color="auto"/>
                <w:right w:val="none" w:sz="0" w:space="0" w:color="auto"/>
              </w:divBdr>
            </w:div>
            <w:div w:id="1915242317">
              <w:marLeft w:val="0"/>
              <w:marRight w:val="0"/>
              <w:marTop w:val="0"/>
              <w:marBottom w:val="0"/>
              <w:divBdr>
                <w:top w:val="none" w:sz="0" w:space="0" w:color="auto"/>
                <w:left w:val="none" w:sz="0" w:space="0" w:color="auto"/>
                <w:bottom w:val="none" w:sz="0" w:space="0" w:color="auto"/>
                <w:right w:val="none" w:sz="0" w:space="0" w:color="auto"/>
              </w:divBdr>
            </w:div>
            <w:div w:id="2007249692">
              <w:marLeft w:val="0"/>
              <w:marRight w:val="0"/>
              <w:marTop w:val="0"/>
              <w:marBottom w:val="0"/>
              <w:divBdr>
                <w:top w:val="none" w:sz="0" w:space="0" w:color="auto"/>
                <w:left w:val="none" w:sz="0" w:space="0" w:color="auto"/>
                <w:bottom w:val="none" w:sz="0" w:space="0" w:color="auto"/>
                <w:right w:val="none" w:sz="0" w:space="0" w:color="auto"/>
              </w:divBdr>
            </w:div>
            <w:div w:id="1165900795">
              <w:marLeft w:val="0"/>
              <w:marRight w:val="0"/>
              <w:marTop w:val="0"/>
              <w:marBottom w:val="0"/>
              <w:divBdr>
                <w:top w:val="none" w:sz="0" w:space="0" w:color="auto"/>
                <w:left w:val="none" w:sz="0" w:space="0" w:color="auto"/>
                <w:bottom w:val="none" w:sz="0" w:space="0" w:color="auto"/>
                <w:right w:val="none" w:sz="0" w:space="0" w:color="auto"/>
              </w:divBdr>
            </w:div>
            <w:div w:id="506751487">
              <w:marLeft w:val="0"/>
              <w:marRight w:val="0"/>
              <w:marTop w:val="0"/>
              <w:marBottom w:val="0"/>
              <w:divBdr>
                <w:top w:val="none" w:sz="0" w:space="0" w:color="auto"/>
                <w:left w:val="none" w:sz="0" w:space="0" w:color="auto"/>
                <w:bottom w:val="none" w:sz="0" w:space="0" w:color="auto"/>
                <w:right w:val="none" w:sz="0" w:space="0" w:color="auto"/>
              </w:divBdr>
            </w:div>
            <w:div w:id="1998804077">
              <w:marLeft w:val="0"/>
              <w:marRight w:val="0"/>
              <w:marTop w:val="0"/>
              <w:marBottom w:val="0"/>
              <w:divBdr>
                <w:top w:val="none" w:sz="0" w:space="0" w:color="auto"/>
                <w:left w:val="none" w:sz="0" w:space="0" w:color="auto"/>
                <w:bottom w:val="none" w:sz="0" w:space="0" w:color="auto"/>
                <w:right w:val="none" w:sz="0" w:space="0" w:color="auto"/>
              </w:divBdr>
            </w:div>
            <w:div w:id="2123837870">
              <w:marLeft w:val="0"/>
              <w:marRight w:val="0"/>
              <w:marTop w:val="0"/>
              <w:marBottom w:val="0"/>
              <w:divBdr>
                <w:top w:val="none" w:sz="0" w:space="0" w:color="auto"/>
                <w:left w:val="none" w:sz="0" w:space="0" w:color="auto"/>
                <w:bottom w:val="none" w:sz="0" w:space="0" w:color="auto"/>
                <w:right w:val="none" w:sz="0" w:space="0" w:color="auto"/>
              </w:divBdr>
            </w:div>
            <w:div w:id="117066482">
              <w:marLeft w:val="0"/>
              <w:marRight w:val="0"/>
              <w:marTop w:val="0"/>
              <w:marBottom w:val="0"/>
              <w:divBdr>
                <w:top w:val="none" w:sz="0" w:space="0" w:color="auto"/>
                <w:left w:val="none" w:sz="0" w:space="0" w:color="auto"/>
                <w:bottom w:val="none" w:sz="0" w:space="0" w:color="auto"/>
                <w:right w:val="none" w:sz="0" w:space="0" w:color="auto"/>
              </w:divBdr>
            </w:div>
            <w:div w:id="996348308">
              <w:marLeft w:val="0"/>
              <w:marRight w:val="0"/>
              <w:marTop w:val="0"/>
              <w:marBottom w:val="0"/>
              <w:divBdr>
                <w:top w:val="none" w:sz="0" w:space="0" w:color="auto"/>
                <w:left w:val="none" w:sz="0" w:space="0" w:color="auto"/>
                <w:bottom w:val="none" w:sz="0" w:space="0" w:color="auto"/>
                <w:right w:val="none" w:sz="0" w:space="0" w:color="auto"/>
              </w:divBdr>
            </w:div>
            <w:div w:id="1882790713">
              <w:marLeft w:val="0"/>
              <w:marRight w:val="0"/>
              <w:marTop w:val="0"/>
              <w:marBottom w:val="0"/>
              <w:divBdr>
                <w:top w:val="none" w:sz="0" w:space="0" w:color="auto"/>
                <w:left w:val="none" w:sz="0" w:space="0" w:color="auto"/>
                <w:bottom w:val="none" w:sz="0" w:space="0" w:color="auto"/>
                <w:right w:val="none" w:sz="0" w:space="0" w:color="auto"/>
              </w:divBdr>
            </w:div>
            <w:div w:id="1709717482">
              <w:marLeft w:val="0"/>
              <w:marRight w:val="0"/>
              <w:marTop w:val="0"/>
              <w:marBottom w:val="0"/>
              <w:divBdr>
                <w:top w:val="none" w:sz="0" w:space="0" w:color="auto"/>
                <w:left w:val="none" w:sz="0" w:space="0" w:color="auto"/>
                <w:bottom w:val="none" w:sz="0" w:space="0" w:color="auto"/>
                <w:right w:val="none" w:sz="0" w:space="0" w:color="auto"/>
              </w:divBdr>
            </w:div>
            <w:div w:id="697894183">
              <w:marLeft w:val="0"/>
              <w:marRight w:val="0"/>
              <w:marTop w:val="0"/>
              <w:marBottom w:val="0"/>
              <w:divBdr>
                <w:top w:val="none" w:sz="0" w:space="0" w:color="auto"/>
                <w:left w:val="none" w:sz="0" w:space="0" w:color="auto"/>
                <w:bottom w:val="none" w:sz="0" w:space="0" w:color="auto"/>
                <w:right w:val="none" w:sz="0" w:space="0" w:color="auto"/>
              </w:divBdr>
            </w:div>
            <w:div w:id="763379952">
              <w:marLeft w:val="0"/>
              <w:marRight w:val="0"/>
              <w:marTop w:val="0"/>
              <w:marBottom w:val="0"/>
              <w:divBdr>
                <w:top w:val="none" w:sz="0" w:space="0" w:color="auto"/>
                <w:left w:val="none" w:sz="0" w:space="0" w:color="auto"/>
                <w:bottom w:val="none" w:sz="0" w:space="0" w:color="auto"/>
                <w:right w:val="none" w:sz="0" w:space="0" w:color="auto"/>
              </w:divBdr>
            </w:div>
            <w:div w:id="1466269350">
              <w:marLeft w:val="0"/>
              <w:marRight w:val="0"/>
              <w:marTop w:val="0"/>
              <w:marBottom w:val="0"/>
              <w:divBdr>
                <w:top w:val="none" w:sz="0" w:space="0" w:color="auto"/>
                <w:left w:val="none" w:sz="0" w:space="0" w:color="auto"/>
                <w:bottom w:val="none" w:sz="0" w:space="0" w:color="auto"/>
                <w:right w:val="none" w:sz="0" w:space="0" w:color="auto"/>
              </w:divBdr>
            </w:div>
            <w:div w:id="1639334787">
              <w:marLeft w:val="0"/>
              <w:marRight w:val="0"/>
              <w:marTop w:val="0"/>
              <w:marBottom w:val="0"/>
              <w:divBdr>
                <w:top w:val="none" w:sz="0" w:space="0" w:color="auto"/>
                <w:left w:val="none" w:sz="0" w:space="0" w:color="auto"/>
                <w:bottom w:val="none" w:sz="0" w:space="0" w:color="auto"/>
                <w:right w:val="none" w:sz="0" w:space="0" w:color="auto"/>
              </w:divBdr>
            </w:div>
            <w:div w:id="660158376">
              <w:marLeft w:val="0"/>
              <w:marRight w:val="0"/>
              <w:marTop w:val="0"/>
              <w:marBottom w:val="0"/>
              <w:divBdr>
                <w:top w:val="none" w:sz="0" w:space="0" w:color="auto"/>
                <w:left w:val="none" w:sz="0" w:space="0" w:color="auto"/>
                <w:bottom w:val="none" w:sz="0" w:space="0" w:color="auto"/>
                <w:right w:val="none" w:sz="0" w:space="0" w:color="auto"/>
              </w:divBdr>
            </w:div>
            <w:div w:id="1038166459">
              <w:marLeft w:val="0"/>
              <w:marRight w:val="0"/>
              <w:marTop w:val="0"/>
              <w:marBottom w:val="0"/>
              <w:divBdr>
                <w:top w:val="none" w:sz="0" w:space="0" w:color="auto"/>
                <w:left w:val="none" w:sz="0" w:space="0" w:color="auto"/>
                <w:bottom w:val="none" w:sz="0" w:space="0" w:color="auto"/>
                <w:right w:val="none" w:sz="0" w:space="0" w:color="auto"/>
              </w:divBdr>
            </w:div>
            <w:div w:id="1891764516">
              <w:marLeft w:val="0"/>
              <w:marRight w:val="0"/>
              <w:marTop w:val="0"/>
              <w:marBottom w:val="0"/>
              <w:divBdr>
                <w:top w:val="none" w:sz="0" w:space="0" w:color="auto"/>
                <w:left w:val="none" w:sz="0" w:space="0" w:color="auto"/>
                <w:bottom w:val="none" w:sz="0" w:space="0" w:color="auto"/>
                <w:right w:val="none" w:sz="0" w:space="0" w:color="auto"/>
              </w:divBdr>
            </w:div>
            <w:div w:id="731347101">
              <w:marLeft w:val="0"/>
              <w:marRight w:val="0"/>
              <w:marTop w:val="0"/>
              <w:marBottom w:val="0"/>
              <w:divBdr>
                <w:top w:val="none" w:sz="0" w:space="0" w:color="auto"/>
                <w:left w:val="none" w:sz="0" w:space="0" w:color="auto"/>
                <w:bottom w:val="none" w:sz="0" w:space="0" w:color="auto"/>
                <w:right w:val="none" w:sz="0" w:space="0" w:color="auto"/>
              </w:divBdr>
            </w:div>
            <w:div w:id="1028336993">
              <w:marLeft w:val="0"/>
              <w:marRight w:val="0"/>
              <w:marTop w:val="0"/>
              <w:marBottom w:val="0"/>
              <w:divBdr>
                <w:top w:val="none" w:sz="0" w:space="0" w:color="auto"/>
                <w:left w:val="none" w:sz="0" w:space="0" w:color="auto"/>
                <w:bottom w:val="none" w:sz="0" w:space="0" w:color="auto"/>
                <w:right w:val="none" w:sz="0" w:space="0" w:color="auto"/>
              </w:divBdr>
            </w:div>
            <w:div w:id="1836677916">
              <w:marLeft w:val="0"/>
              <w:marRight w:val="0"/>
              <w:marTop w:val="0"/>
              <w:marBottom w:val="0"/>
              <w:divBdr>
                <w:top w:val="none" w:sz="0" w:space="0" w:color="auto"/>
                <w:left w:val="none" w:sz="0" w:space="0" w:color="auto"/>
                <w:bottom w:val="none" w:sz="0" w:space="0" w:color="auto"/>
                <w:right w:val="none" w:sz="0" w:space="0" w:color="auto"/>
              </w:divBdr>
            </w:div>
            <w:div w:id="337999196">
              <w:marLeft w:val="0"/>
              <w:marRight w:val="0"/>
              <w:marTop w:val="0"/>
              <w:marBottom w:val="0"/>
              <w:divBdr>
                <w:top w:val="none" w:sz="0" w:space="0" w:color="auto"/>
                <w:left w:val="none" w:sz="0" w:space="0" w:color="auto"/>
                <w:bottom w:val="none" w:sz="0" w:space="0" w:color="auto"/>
                <w:right w:val="none" w:sz="0" w:space="0" w:color="auto"/>
              </w:divBdr>
            </w:div>
            <w:div w:id="120539439">
              <w:marLeft w:val="0"/>
              <w:marRight w:val="0"/>
              <w:marTop w:val="0"/>
              <w:marBottom w:val="0"/>
              <w:divBdr>
                <w:top w:val="none" w:sz="0" w:space="0" w:color="auto"/>
                <w:left w:val="none" w:sz="0" w:space="0" w:color="auto"/>
                <w:bottom w:val="none" w:sz="0" w:space="0" w:color="auto"/>
                <w:right w:val="none" w:sz="0" w:space="0" w:color="auto"/>
              </w:divBdr>
            </w:div>
            <w:div w:id="765886035">
              <w:marLeft w:val="0"/>
              <w:marRight w:val="0"/>
              <w:marTop w:val="0"/>
              <w:marBottom w:val="0"/>
              <w:divBdr>
                <w:top w:val="none" w:sz="0" w:space="0" w:color="auto"/>
                <w:left w:val="none" w:sz="0" w:space="0" w:color="auto"/>
                <w:bottom w:val="none" w:sz="0" w:space="0" w:color="auto"/>
                <w:right w:val="none" w:sz="0" w:space="0" w:color="auto"/>
              </w:divBdr>
            </w:div>
            <w:div w:id="1591818298">
              <w:marLeft w:val="0"/>
              <w:marRight w:val="0"/>
              <w:marTop w:val="0"/>
              <w:marBottom w:val="0"/>
              <w:divBdr>
                <w:top w:val="none" w:sz="0" w:space="0" w:color="auto"/>
                <w:left w:val="none" w:sz="0" w:space="0" w:color="auto"/>
                <w:bottom w:val="none" w:sz="0" w:space="0" w:color="auto"/>
                <w:right w:val="none" w:sz="0" w:space="0" w:color="auto"/>
              </w:divBdr>
            </w:div>
            <w:div w:id="878904244">
              <w:marLeft w:val="0"/>
              <w:marRight w:val="0"/>
              <w:marTop w:val="0"/>
              <w:marBottom w:val="0"/>
              <w:divBdr>
                <w:top w:val="none" w:sz="0" w:space="0" w:color="auto"/>
                <w:left w:val="none" w:sz="0" w:space="0" w:color="auto"/>
                <w:bottom w:val="none" w:sz="0" w:space="0" w:color="auto"/>
                <w:right w:val="none" w:sz="0" w:space="0" w:color="auto"/>
              </w:divBdr>
            </w:div>
            <w:div w:id="466819766">
              <w:marLeft w:val="0"/>
              <w:marRight w:val="0"/>
              <w:marTop w:val="0"/>
              <w:marBottom w:val="0"/>
              <w:divBdr>
                <w:top w:val="none" w:sz="0" w:space="0" w:color="auto"/>
                <w:left w:val="none" w:sz="0" w:space="0" w:color="auto"/>
                <w:bottom w:val="none" w:sz="0" w:space="0" w:color="auto"/>
                <w:right w:val="none" w:sz="0" w:space="0" w:color="auto"/>
              </w:divBdr>
            </w:div>
            <w:div w:id="1528448478">
              <w:marLeft w:val="0"/>
              <w:marRight w:val="0"/>
              <w:marTop w:val="0"/>
              <w:marBottom w:val="0"/>
              <w:divBdr>
                <w:top w:val="none" w:sz="0" w:space="0" w:color="auto"/>
                <w:left w:val="none" w:sz="0" w:space="0" w:color="auto"/>
                <w:bottom w:val="none" w:sz="0" w:space="0" w:color="auto"/>
                <w:right w:val="none" w:sz="0" w:space="0" w:color="auto"/>
              </w:divBdr>
            </w:div>
            <w:div w:id="2080637611">
              <w:marLeft w:val="0"/>
              <w:marRight w:val="0"/>
              <w:marTop w:val="0"/>
              <w:marBottom w:val="0"/>
              <w:divBdr>
                <w:top w:val="none" w:sz="0" w:space="0" w:color="auto"/>
                <w:left w:val="none" w:sz="0" w:space="0" w:color="auto"/>
                <w:bottom w:val="none" w:sz="0" w:space="0" w:color="auto"/>
                <w:right w:val="none" w:sz="0" w:space="0" w:color="auto"/>
              </w:divBdr>
            </w:div>
            <w:div w:id="1838767335">
              <w:marLeft w:val="0"/>
              <w:marRight w:val="0"/>
              <w:marTop w:val="0"/>
              <w:marBottom w:val="0"/>
              <w:divBdr>
                <w:top w:val="none" w:sz="0" w:space="0" w:color="auto"/>
                <w:left w:val="none" w:sz="0" w:space="0" w:color="auto"/>
                <w:bottom w:val="none" w:sz="0" w:space="0" w:color="auto"/>
                <w:right w:val="none" w:sz="0" w:space="0" w:color="auto"/>
              </w:divBdr>
            </w:div>
            <w:div w:id="1039278579">
              <w:marLeft w:val="0"/>
              <w:marRight w:val="0"/>
              <w:marTop w:val="0"/>
              <w:marBottom w:val="0"/>
              <w:divBdr>
                <w:top w:val="none" w:sz="0" w:space="0" w:color="auto"/>
                <w:left w:val="none" w:sz="0" w:space="0" w:color="auto"/>
                <w:bottom w:val="none" w:sz="0" w:space="0" w:color="auto"/>
                <w:right w:val="none" w:sz="0" w:space="0" w:color="auto"/>
              </w:divBdr>
            </w:div>
            <w:div w:id="1980381864">
              <w:marLeft w:val="0"/>
              <w:marRight w:val="0"/>
              <w:marTop w:val="0"/>
              <w:marBottom w:val="0"/>
              <w:divBdr>
                <w:top w:val="none" w:sz="0" w:space="0" w:color="auto"/>
                <w:left w:val="none" w:sz="0" w:space="0" w:color="auto"/>
                <w:bottom w:val="none" w:sz="0" w:space="0" w:color="auto"/>
                <w:right w:val="none" w:sz="0" w:space="0" w:color="auto"/>
              </w:divBdr>
            </w:div>
            <w:div w:id="1270553449">
              <w:marLeft w:val="0"/>
              <w:marRight w:val="0"/>
              <w:marTop w:val="0"/>
              <w:marBottom w:val="0"/>
              <w:divBdr>
                <w:top w:val="none" w:sz="0" w:space="0" w:color="auto"/>
                <w:left w:val="none" w:sz="0" w:space="0" w:color="auto"/>
                <w:bottom w:val="none" w:sz="0" w:space="0" w:color="auto"/>
                <w:right w:val="none" w:sz="0" w:space="0" w:color="auto"/>
              </w:divBdr>
            </w:div>
            <w:div w:id="477380753">
              <w:marLeft w:val="0"/>
              <w:marRight w:val="0"/>
              <w:marTop w:val="0"/>
              <w:marBottom w:val="0"/>
              <w:divBdr>
                <w:top w:val="none" w:sz="0" w:space="0" w:color="auto"/>
                <w:left w:val="none" w:sz="0" w:space="0" w:color="auto"/>
                <w:bottom w:val="none" w:sz="0" w:space="0" w:color="auto"/>
                <w:right w:val="none" w:sz="0" w:space="0" w:color="auto"/>
              </w:divBdr>
            </w:div>
            <w:div w:id="649939397">
              <w:marLeft w:val="0"/>
              <w:marRight w:val="0"/>
              <w:marTop w:val="0"/>
              <w:marBottom w:val="0"/>
              <w:divBdr>
                <w:top w:val="none" w:sz="0" w:space="0" w:color="auto"/>
                <w:left w:val="none" w:sz="0" w:space="0" w:color="auto"/>
                <w:bottom w:val="none" w:sz="0" w:space="0" w:color="auto"/>
                <w:right w:val="none" w:sz="0" w:space="0" w:color="auto"/>
              </w:divBdr>
            </w:div>
            <w:div w:id="805318168">
              <w:marLeft w:val="0"/>
              <w:marRight w:val="0"/>
              <w:marTop w:val="0"/>
              <w:marBottom w:val="0"/>
              <w:divBdr>
                <w:top w:val="none" w:sz="0" w:space="0" w:color="auto"/>
                <w:left w:val="none" w:sz="0" w:space="0" w:color="auto"/>
                <w:bottom w:val="none" w:sz="0" w:space="0" w:color="auto"/>
                <w:right w:val="none" w:sz="0" w:space="0" w:color="auto"/>
              </w:divBdr>
            </w:div>
            <w:div w:id="1832863875">
              <w:marLeft w:val="0"/>
              <w:marRight w:val="0"/>
              <w:marTop w:val="0"/>
              <w:marBottom w:val="0"/>
              <w:divBdr>
                <w:top w:val="none" w:sz="0" w:space="0" w:color="auto"/>
                <w:left w:val="none" w:sz="0" w:space="0" w:color="auto"/>
                <w:bottom w:val="none" w:sz="0" w:space="0" w:color="auto"/>
                <w:right w:val="none" w:sz="0" w:space="0" w:color="auto"/>
              </w:divBdr>
            </w:div>
            <w:div w:id="1930696939">
              <w:marLeft w:val="0"/>
              <w:marRight w:val="0"/>
              <w:marTop w:val="0"/>
              <w:marBottom w:val="0"/>
              <w:divBdr>
                <w:top w:val="none" w:sz="0" w:space="0" w:color="auto"/>
                <w:left w:val="none" w:sz="0" w:space="0" w:color="auto"/>
                <w:bottom w:val="none" w:sz="0" w:space="0" w:color="auto"/>
                <w:right w:val="none" w:sz="0" w:space="0" w:color="auto"/>
              </w:divBdr>
            </w:div>
            <w:div w:id="67119690">
              <w:marLeft w:val="0"/>
              <w:marRight w:val="0"/>
              <w:marTop w:val="0"/>
              <w:marBottom w:val="0"/>
              <w:divBdr>
                <w:top w:val="none" w:sz="0" w:space="0" w:color="auto"/>
                <w:left w:val="none" w:sz="0" w:space="0" w:color="auto"/>
                <w:bottom w:val="none" w:sz="0" w:space="0" w:color="auto"/>
                <w:right w:val="none" w:sz="0" w:space="0" w:color="auto"/>
              </w:divBdr>
            </w:div>
            <w:div w:id="1574123302">
              <w:marLeft w:val="0"/>
              <w:marRight w:val="0"/>
              <w:marTop w:val="0"/>
              <w:marBottom w:val="0"/>
              <w:divBdr>
                <w:top w:val="none" w:sz="0" w:space="0" w:color="auto"/>
                <w:left w:val="none" w:sz="0" w:space="0" w:color="auto"/>
                <w:bottom w:val="none" w:sz="0" w:space="0" w:color="auto"/>
                <w:right w:val="none" w:sz="0" w:space="0" w:color="auto"/>
              </w:divBdr>
            </w:div>
            <w:div w:id="971788383">
              <w:marLeft w:val="0"/>
              <w:marRight w:val="0"/>
              <w:marTop w:val="0"/>
              <w:marBottom w:val="0"/>
              <w:divBdr>
                <w:top w:val="none" w:sz="0" w:space="0" w:color="auto"/>
                <w:left w:val="none" w:sz="0" w:space="0" w:color="auto"/>
                <w:bottom w:val="none" w:sz="0" w:space="0" w:color="auto"/>
                <w:right w:val="none" w:sz="0" w:space="0" w:color="auto"/>
              </w:divBdr>
            </w:div>
            <w:div w:id="1532911566">
              <w:marLeft w:val="0"/>
              <w:marRight w:val="0"/>
              <w:marTop w:val="0"/>
              <w:marBottom w:val="0"/>
              <w:divBdr>
                <w:top w:val="none" w:sz="0" w:space="0" w:color="auto"/>
                <w:left w:val="none" w:sz="0" w:space="0" w:color="auto"/>
                <w:bottom w:val="none" w:sz="0" w:space="0" w:color="auto"/>
                <w:right w:val="none" w:sz="0" w:space="0" w:color="auto"/>
              </w:divBdr>
            </w:div>
            <w:div w:id="268398305">
              <w:marLeft w:val="0"/>
              <w:marRight w:val="0"/>
              <w:marTop w:val="0"/>
              <w:marBottom w:val="0"/>
              <w:divBdr>
                <w:top w:val="none" w:sz="0" w:space="0" w:color="auto"/>
                <w:left w:val="none" w:sz="0" w:space="0" w:color="auto"/>
                <w:bottom w:val="none" w:sz="0" w:space="0" w:color="auto"/>
                <w:right w:val="none" w:sz="0" w:space="0" w:color="auto"/>
              </w:divBdr>
            </w:div>
            <w:div w:id="1636597495">
              <w:marLeft w:val="0"/>
              <w:marRight w:val="0"/>
              <w:marTop w:val="0"/>
              <w:marBottom w:val="0"/>
              <w:divBdr>
                <w:top w:val="none" w:sz="0" w:space="0" w:color="auto"/>
                <w:left w:val="none" w:sz="0" w:space="0" w:color="auto"/>
                <w:bottom w:val="none" w:sz="0" w:space="0" w:color="auto"/>
                <w:right w:val="none" w:sz="0" w:space="0" w:color="auto"/>
              </w:divBdr>
            </w:div>
            <w:div w:id="2027174074">
              <w:marLeft w:val="0"/>
              <w:marRight w:val="0"/>
              <w:marTop w:val="0"/>
              <w:marBottom w:val="0"/>
              <w:divBdr>
                <w:top w:val="none" w:sz="0" w:space="0" w:color="auto"/>
                <w:left w:val="none" w:sz="0" w:space="0" w:color="auto"/>
                <w:bottom w:val="none" w:sz="0" w:space="0" w:color="auto"/>
                <w:right w:val="none" w:sz="0" w:space="0" w:color="auto"/>
              </w:divBdr>
            </w:div>
            <w:div w:id="1560361521">
              <w:marLeft w:val="0"/>
              <w:marRight w:val="0"/>
              <w:marTop w:val="0"/>
              <w:marBottom w:val="0"/>
              <w:divBdr>
                <w:top w:val="none" w:sz="0" w:space="0" w:color="auto"/>
                <w:left w:val="none" w:sz="0" w:space="0" w:color="auto"/>
                <w:bottom w:val="none" w:sz="0" w:space="0" w:color="auto"/>
                <w:right w:val="none" w:sz="0" w:space="0" w:color="auto"/>
              </w:divBdr>
            </w:div>
            <w:div w:id="2079395220">
              <w:marLeft w:val="0"/>
              <w:marRight w:val="0"/>
              <w:marTop w:val="0"/>
              <w:marBottom w:val="0"/>
              <w:divBdr>
                <w:top w:val="none" w:sz="0" w:space="0" w:color="auto"/>
                <w:left w:val="none" w:sz="0" w:space="0" w:color="auto"/>
                <w:bottom w:val="none" w:sz="0" w:space="0" w:color="auto"/>
                <w:right w:val="none" w:sz="0" w:space="0" w:color="auto"/>
              </w:divBdr>
            </w:div>
            <w:div w:id="1952396239">
              <w:marLeft w:val="0"/>
              <w:marRight w:val="0"/>
              <w:marTop w:val="0"/>
              <w:marBottom w:val="0"/>
              <w:divBdr>
                <w:top w:val="none" w:sz="0" w:space="0" w:color="auto"/>
                <w:left w:val="none" w:sz="0" w:space="0" w:color="auto"/>
                <w:bottom w:val="none" w:sz="0" w:space="0" w:color="auto"/>
                <w:right w:val="none" w:sz="0" w:space="0" w:color="auto"/>
              </w:divBdr>
            </w:div>
            <w:div w:id="309797686">
              <w:marLeft w:val="0"/>
              <w:marRight w:val="0"/>
              <w:marTop w:val="0"/>
              <w:marBottom w:val="0"/>
              <w:divBdr>
                <w:top w:val="none" w:sz="0" w:space="0" w:color="auto"/>
                <w:left w:val="none" w:sz="0" w:space="0" w:color="auto"/>
                <w:bottom w:val="none" w:sz="0" w:space="0" w:color="auto"/>
                <w:right w:val="none" w:sz="0" w:space="0" w:color="auto"/>
              </w:divBdr>
            </w:div>
            <w:div w:id="1639190394">
              <w:marLeft w:val="0"/>
              <w:marRight w:val="0"/>
              <w:marTop w:val="0"/>
              <w:marBottom w:val="0"/>
              <w:divBdr>
                <w:top w:val="none" w:sz="0" w:space="0" w:color="auto"/>
                <w:left w:val="none" w:sz="0" w:space="0" w:color="auto"/>
                <w:bottom w:val="none" w:sz="0" w:space="0" w:color="auto"/>
                <w:right w:val="none" w:sz="0" w:space="0" w:color="auto"/>
              </w:divBdr>
            </w:div>
            <w:div w:id="1369447390">
              <w:marLeft w:val="0"/>
              <w:marRight w:val="0"/>
              <w:marTop w:val="0"/>
              <w:marBottom w:val="0"/>
              <w:divBdr>
                <w:top w:val="none" w:sz="0" w:space="0" w:color="auto"/>
                <w:left w:val="none" w:sz="0" w:space="0" w:color="auto"/>
                <w:bottom w:val="none" w:sz="0" w:space="0" w:color="auto"/>
                <w:right w:val="none" w:sz="0" w:space="0" w:color="auto"/>
              </w:divBdr>
            </w:div>
            <w:div w:id="810054584">
              <w:marLeft w:val="0"/>
              <w:marRight w:val="0"/>
              <w:marTop w:val="0"/>
              <w:marBottom w:val="0"/>
              <w:divBdr>
                <w:top w:val="none" w:sz="0" w:space="0" w:color="auto"/>
                <w:left w:val="none" w:sz="0" w:space="0" w:color="auto"/>
                <w:bottom w:val="none" w:sz="0" w:space="0" w:color="auto"/>
                <w:right w:val="none" w:sz="0" w:space="0" w:color="auto"/>
              </w:divBdr>
            </w:div>
            <w:div w:id="110982192">
              <w:marLeft w:val="0"/>
              <w:marRight w:val="0"/>
              <w:marTop w:val="0"/>
              <w:marBottom w:val="0"/>
              <w:divBdr>
                <w:top w:val="none" w:sz="0" w:space="0" w:color="auto"/>
                <w:left w:val="none" w:sz="0" w:space="0" w:color="auto"/>
                <w:bottom w:val="none" w:sz="0" w:space="0" w:color="auto"/>
                <w:right w:val="none" w:sz="0" w:space="0" w:color="auto"/>
              </w:divBdr>
            </w:div>
            <w:div w:id="302277418">
              <w:marLeft w:val="0"/>
              <w:marRight w:val="0"/>
              <w:marTop w:val="0"/>
              <w:marBottom w:val="0"/>
              <w:divBdr>
                <w:top w:val="none" w:sz="0" w:space="0" w:color="auto"/>
                <w:left w:val="none" w:sz="0" w:space="0" w:color="auto"/>
                <w:bottom w:val="none" w:sz="0" w:space="0" w:color="auto"/>
                <w:right w:val="none" w:sz="0" w:space="0" w:color="auto"/>
              </w:divBdr>
            </w:div>
            <w:div w:id="1482579383">
              <w:marLeft w:val="0"/>
              <w:marRight w:val="0"/>
              <w:marTop w:val="0"/>
              <w:marBottom w:val="0"/>
              <w:divBdr>
                <w:top w:val="none" w:sz="0" w:space="0" w:color="auto"/>
                <w:left w:val="none" w:sz="0" w:space="0" w:color="auto"/>
                <w:bottom w:val="none" w:sz="0" w:space="0" w:color="auto"/>
                <w:right w:val="none" w:sz="0" w:space="0" w:color="auto"/>
              </w:divBdr>
            </w:div>
            <w:div w:id="1517815642">
              <w:marLeft w:val="0"/>
              <w:marRight w:val="0"/>
              <w:marTop w:val="0"/>
              <w:marBottom w:val="0"/>
              <w:divBdr>
                <w:top w:val="none" w:sz="0" w:space="0" w:color="auto"/>
                <w:left w:val="none" w:sz="0" w:space="0" w:color="auto"/>
                <w:bottom w:val="none" w:sz="0" w:space="0" w:color="auto"/>
                <w:right w:val="none" w:sz="0" w:space="0" w:color="auto"/>
              </w:divBdr>
            </w:div>
            <w:div w:id="90325812">
              <w:marLeft w:val="0"/>
              <w:marRight w:val="0"/>
              <w:marTop w:val="0"/>
              <w:marBottom w:val="0"/>
              <w:divBdr>
                <w:top w:val="none" w:sz="0" w:space="0" w:color="auto"/>
                <w:left w:val="none" w:sz="0" w:space="0" w:color="auto"/>
                <w:bottom w:val="none" w:sz="0" w:space="0" w:color="auto"/>
                <w:right w:val="none" w:sz="0" w:space="0" w:color="auto"/>
              </w:divBdr>
            </w:div>
            <w:div w:id="1193105802">
              <w:marLeft w:val="0"/>
              <w:marRight w:val="0"/>
              <w:marTop w:val="0"/>
              <w:marBottom w:val="0"/>
              <w:divBdr>
                <w:top w:val="none" w:sz="0" w:space="0" w:color="auto"/>
                <w:left w:val="none" w:sz="0" w:space="0" w:color="auto"/>
                <w:bottom w:val="none" w:sz="0" w:space="0" w:color="auto"/>
                <w:right w:val="none" w:sz="0" w:space="0" w:color="auto"/>
              </w:divBdr>
            </w:div>
            <w:div w:id="367027499">
              <w:marLeft w:val="0"/>
              <w:marRight w:val="0"/>
              <w:marTop w:val="0"/>
              <w:marBottom w:val="0"/>
              <w:divBdr>
                <w:top w:val="none" w:sz="0" w:space="0" w:color="auto"/>
                <w:left w:val="none" w:sz="0" w:space="0" w:color="auto"/>
                <w:bottom w:val="none" w:sz="0" w:space="0" w:color="auto"/>
                <w:right w:val="none" w:sz="0" w:space="0" w:color="auto"/>
              </w:divBdr>
            </w:div>
            <w:div w:id="1267423807">
              <w:marLeft w:val="0"/>
              <w:marRight w:val="0"/>
              <w:marTop w:val="0"/>
              <w:marBottom w:val="0"/>
              <w:divBdr>
                <w:top w:val="none" w:sz="0" w:space="0" w:color="auto"/>
                <w:left w:val="none" w:sz="0" w:space="0" w:color="auto"/>
                <w:bottom w:val="none" w:sz="0" w:space="0" w:color="auto"/>
                <w:right w:val="none" w:sz="0" w:space="0" w:color="auto"/>
              </w:divBdr>
            </w:div>
            <w:div w:id="1047073333">
              <w:marLeft w:val="0"/>
              <w:marRight w:val="0"/>
              <w:marTop w:val="0"/>
              <w:marBottom w:val="0"/>
              <w:divBdr>
                <w:top w:val="none" w:sz="0" w:space="0" w:color="auto"/>
                <w:left w:val="none" w:sz="0" w:space="0" w:color="auto"/>
                <w:bottom w:val="none" w:sz="0" w:space="0" w:color="auto"/>
                <w:right w:val="none" w:sz="0" w:space="0" w:color="auto"/>
              </w:divBdr>
            </w:div>
            <w:div w:id="57243401">
              <w:marLeft w:val="0"/>
              <w:marRight w:val="0"/>
              <w:marTop w:val="0"/>
              <w:marBottom w:val="0"/>
              <w:divBdr>
                <w:top w:val="none" w:sz="0" w:space="0" w:color="auto"/>
                <w:left w:val="none" w:sz="0" w:space="0" w:color="auto"/>
                <w:bottom w:val="none" w:sz="0" w:space="0" w:color="auto"/>
                <w:right w:val="none" w:sz="0" w:space="0" w:color="auto"/>
              </w:divBdr>
            </w:div>
            <w:div w:id="1263301731">
              <w:marLeft w:val="0"/>
              <w:marRight w:val="0"/>
              <w:marTop w:val="0"/>
              <w:marBottom w:val="0"/>
              <w:divBdr>
                <w:top w:val="none" w:sz="0" w:space="0" w:color="auto"/>
                <w:left w:val="none" w:sz="0" w:space="0" w:color="auto"/>
                <w:bottom w:val="none" w:sz="0" w:space="0" w:color="auto"/>
                <w:right w:val="none" w:sz="0" w:space="0" w:color="auto"/>
              </w:divBdr>
            </w:div>
            <w:div w:id="479883554">
              <w:marLeft w:val="0"/>
              <w:marRight w:val="0"/>
              <w:marTop w:val="0"/>
              <w:marBottom w:val="0"/>
              <w:divBdr>
                <w:top w:val="none" w:sz="0" w:space="0" w:color="auto"/>
                <w:left w:val="none" w:sz="0" w:space="0" w:color="auto"/>
                <w:bottom w:val="none" w:sz="0" w:space="0" w:color="auto"/>
                <w:right w:val="none" w:sz="0" w:space="0" w:color="auto"/>
              </w:divBdr>
            </w:div>
            <w:div w:id="1633630112">
              <w:marLeft w:val="0"/>
              <w:marRight w:val="0"/>
              <w:marTop w:val="0"/>
              <w:marBottom w:val="0"/>
              <w:divBdr>
                <w:top w:val="none" w:sz="0" w:space="0" w:color="auto"/>
                <w:left w:val="none" w:sz="0" w:space="0" w:color="auto"/>
                <w:bottom w:val="none" w:sz="0" w:space="0" w:color="auto"/>
                <w:right w:val="none" w:sz="0" w:space="0" w:color="auto"/>
              </w:divBdr>
            </w:div>
            <w:div w:id="438961059">
              <w:marLeft w:val="0"/>
              <w:marRight w:val="0"/>
              <w:marTop w:val="0"/>
              <w:marBottom w:val="0"/>
              <w:divBdr>
                <w:top w:val="none" w:sz="0" w:space="0" w:color="auto"/>
                <w:left w:val="none" w:sz="0" w:space="0" w:color="auto"/>
                <w:bottom w:val="none" w:sz="0" w:space="0" w:color="auto"/>
                <w:right w:val="none" w:sz="0" w:space="0" w:color="auto"/>
              </w:divBdr>
            </w:div>
            <w:div w:id="150365507">
              <w:marLeft w:val="0"/>
              <w:marRight w:val="0"/>
              <w:marTop w:val="0"/>
              <w:marBottom w:val="0"/>
              <w:divBdr>
                <w:top w:val="none" w:sz="0" w:space="0" w:color="auto"/>
                <w:left w:val="none" w:sz="0" w:space="0" w:color="auto"/>
                <w:bottom w:val="none" w:sz="0" w:space="0" w:color="auto"/>
                <w:right w:val="none" w:sz="0" w:space="0" w:color="auto"/>
              </w:divBdr>
            </w:div>
            <w:div w:id="1901862444">
              <w:marLeft w:val="0"/>
              <w:marRight w:val="0"/>
              <w:marTop w:val="0"/>
              <w:marBottom w:val="0"/>
              <w:divBdr>
                <w:top w:val="none" w:sz="0" w:space="0" w:color="auto"/>
                <w:left w:val="none" w:sz="0" w:space="0" w:color="auto"/>
                <w:bottom w:val="none" w:sz="0" w:space="0" w:color="auto"/>
                <w:right w:val="none" w:sz="0" w:space="0" w:color="auto"/>
              </w:divBdr>
            </w:div>
            <w:div w:id="391124154">
              <w:marLeft w:val="0"/>
              <w:marRight w:val="0"/>
              <w:marTop w:val="0"/>
              <w:marBottom w:val="0"/>
              <w:divBdr>
                <w:top w:val="none" w:sz="0" w:space="0" w:color="auto"/>
                <w:left w:val="none" w:sz="0" w:space="0" w:color="auto"/>
                <w:bottom w:val="none" w:sz="0" w:space="0" w:color="auto"/>
                <w:right w:val="none" w:sz="0" w:space="0" w:color="auto"/>
              </w:divBdr>
            </w:div>
            <w:div w:id="738139204">
              <w:marLeft w:val="0"/>
              <w:marRight w:val="0"/>
              <w:marTop w:val="0"/>
              <w:marBottom w:val="0"/>
              <w:divBdr>
                <w:top w:val="none" w:sz="0" w:space="0" w:color="auto"/>
                <w:left w:val="none" w:sz="0" w:space="0" w:color="auto"/>
                <w:bottom w:val="none" w:sz="0" w:space="0" w:color="auto"/>
                <w:right w:val="none" w:sz="0" w:space="0" w:color="auto"/>
              </w:divBdr>
            </w:div>
            <w:div w:id="2136410263">
              <w:marLeft w:val="0"/>
              <w:marRight w:val="0"/>
              <w:marTop w:val="0"/>
              <w:marBottom w:val="0"/>
              <w:divBdr>
                <w:top w:val="none" w:sz="0" w:space="0" w:color="auto"/>
                <w:left w:val="none" w:sz="0" w:space="0" w:color="auto"/>
                <w:bottom w:val="none" w:sz="0" w:space="0" w:color="auto"/>
                <w:right w:val="none" w:sz="0" w:space="0" w:color="auto"/>
              </w:divBdr>
            </w:div>
            <w:div w:id="318310867">
              <w:marLeft w:val="0"/>
              <w:marRight w:val="0"/>
              <w:marTop w:val="0"/>
              <w:marBottom w:val="0"/>
              <w:divBdr>
                <w:top w:val="none" w:sz="0" w:space="0" w:color="auto"/>
                <w:left w:val="none" w:sz="0" w:space="0" w:color="auto"/>
                <w:bottom w:val="none" w:sz="0" w:space="0" w:color="auto"/>
                <w:right w:val="none" w:sz="0" w:space="0" w:color="auto"/>
              </w:divBdr>
            </w:div>
            <w:div w:id="1732188451">
              <w:marLeft w:val="0"/>
              <w:marRight w:val="0"/>
              <w:marTop w:val="0"/>
              <w:marBottom w:val="0"/>
              <w:divBdr>
                <w:top w:val="none" w:sz="0" w:space="0" w:color="auto"/>
                <w:left w:val="none" w:sz="0" w:space="0" w:color="auto"/>
                <w:bottom w:val="none" w:sz="0" w:space="0" w:color="auto"/>
                <w:right w:val="none" w:sz="0" w:space="0" w:color="auto"/>
              </w:divBdr>
            </w:div>
            <w:div w:id="1810708661">
              <w:marLeft w:val="0"/>
              <w:marRight w:val="0"/>
              <w:marTop w:val="0"/>
              <w:marBottom w:val="0"/>
              <w:divBdr>
                <w:top w:val="none" w:sz="0" w:space="0" w:color="auto"/>
                <w:left w:val="none" w:sz="0" w:space="0" w:color="auto"/>
                <w:bottom w:val="none" w:sz="0" w:space="0" w:color="auto"/>
                <w:right w:val="none" w:sz="0" w:space="0" w:color="auto"/>
              </w:divBdr>
            </w:div>
            <w:div w:id="171914924">
              <w:marLeft w:val="0"/>
              <w:marRight w:val="0"/>
              <w:marTop w:val="0"/>
              <w:marBottom w:val="0"/>
              <w:divBdr>
                <w:top w:val="none" w:sz="0" w:space="0" w:color="auto"/>
                <w:left w:val="none" w:sz="0" w:space="0" w:color="auto"/>
                <w:bottom w:val="none" w:sz="0" w:space="0" w:color="auto"/>
                <w:right w:val="none" w:sz="0" w:space="0" w:color="auto"/>
              </w:divBdr>
            </w:div>
            <w:div w:id="233901802">
              <w:marLeft w:val="0"/>
              <w:marRight w:val="0"/>
              <w:marTop w:val="0"/>
              <w:marBottom w:val="0"/>
              <w:divBdr>
                <w:top w:val="none" w:sz="0" w:space="0" w:color="auto"/>
                <w:left w:val="none" w:sz="0" w:space="0" w:color="auto"/>
                <w:bottom w:val="none" w:sz="0" w:space="0" w:color="auto"/>
                <w:right w:val="none" w:sz="0" w:space="0" w:color="auto"/>
              </w:divBdr>
            </w:div>
            <w:div w:id="1155419380">
              <w:marLeft w:val="0"/>
              <w:marRight w:val="0"/>
              <w:marTop w:val="0"/>
              <w:marBottom w:val="0"/>
              <w:divBdr>
                <w:top w:val="none" w:sz="0" w:space="0" w:color="auto"/>
                <w:left w:val="none" w:sz="0" w:space="0" w:color="auto"/>
                <w:bottom w:val="none" w:sz="0" w:space="0" w:color="auto"/>
                <w:right w:val="none" w:sz="0" w:space="0" w:color="auto"/>
              </w:divBdr>
            </w:div>
            <w:div w:id="1232545031">
              <w:marLeft w:val="0"/>
              <w:marRight w:val="0"/>
              <w:marTop w:val="0"/>
              <w:marBottom w:val="0"/>
              <w:divBdr>
                <w:top w:val="none" w:sz="0" w:space="0" w:color="auto"/>
                <w:left w:val="none" w:sz="0" w:space="0" w:color="auto"/>
                <w:bottom w:val="none" w:sz="0" w:space="0" w:color="auto"/>
                <w:right w:val="none" w:sz="0" w:space="0" w:color="auto"/>
              </w:divBdr>
            </w:div>
            <w:div w:id="163477592">
              <w:marLeft w:val="0"/>
              <w:marRight w:val="0"/>
              <w:marTop w:val="0"/>
              <w:marBottom w:val="0"/>
              <w:divBdr>
                <w:top w:val="none" w:sz="0" w:space="0" w:color="auto"/>
                <w:left w:val="none" w:sz="0" w:space="0" w:color="auto"/>
                <w:bottom w:val="none" w:sz="0" w:space="0" w:color="auto"/>
                <w:right w:val="none" w:sz="0" w:space="0" w:color="auto"/>
              </w:divBdr>
            </w:div>
            <w:div w:id="118841276">
              <w:marLeft w:val="0"/>
              <w:marRight w:val="0"/>
              <w:marTop w:val="0"/>
              <w:marBottom w:val="0"/>
              <w:divBdr>
                <w:top w:val="none" w:sz="0" w:space="0" w:color="auto"/>
                <w:left w:val="none" w:sz="0" w:space="0" w:color="auto"/>
                <w:bottom w:val="none" w:sz="0" w:space="0" w:color="auto"/>
                <w:right w:val="none" w:sz="0" w:space="0" w:color="auto"/>
              </w:divBdr>
            </w:div>
            <w:div w:id="1615477947">
              <w:marLeft w:val="0"/>
              <w:marRight w:val="0"/>
              <w:marTop w:val="0"/>
              <w:marBottom w:val="0"/>
              <w:divBdr>
                <w:top w:val="none" w:sz="0" w:space="0" w:color="auto"/>
                <w:left w:val="none" w:sz="0" w:space="0" w:color="auto"/>
                <w:bottom w:val="none" w:sz="0" w:space="0" w:color="auto"/>
                <w:right w:val="none" w:sz="0" w:space="0" w:color="auto"/>
              </w:divBdr>
            </w:div>
            <w:div w:id="1922762374">
              <w:marLeft w:val="0"/>
              <w:marRight w:val="0"/>
              <w:marTop w:val="0"/>
              <w:marBottom w:val="0"/>
              <w:divBdr>
                <w:top w:val="none" w:sz="0" w:space="0" w:color="auto"/>
                <w:left w:val="none" w:sz="0" w:space="0" w:color="auto"/>
                <w:bottom w:val="none" w:sz="0" w:space="0" w:color="auto"/>
                <w:right w:val="none" w:sz="0" w:space="0" w:color="auto"/>
              </w:divBdr>
            </w:div>
            <w:div w:id="1462380222">
              <w:marLeft w:val="0"/>
              <w:marRight w:val="0"/>
              <w:marTop w:val="0"/>
              <w:marBottom w:val="0"/>
              <w:divBdr>
                <w:top w:val="none" w:sz="0" w:space="0" w:color="auto"/>
                <w:left w:val="none" w:sz="0" w:space="0" w:color="auto"/>
                <w:bottom w:val="none" w:sz="0" w:space="0" w:color="auto"/>
                <w:right w:val="none" w:sz="0" w:space="0" w:color="auto"/>
              </w:divBdr>
            </w:div>
            <w:div w:id="1694770305">
              <w:marLeft w:val="0"/>
              <w:marRight w:val="0"/>
              <w:marTop w:val="0"/>
              <w:marBottom w:val="0"/>
              <w:divBdr>
                <w:top w:val="none" w:sz="0" w:space="0" w:color="auto"/>
                <w:left w:val="none" w:sz="0" w:space="0" w:color="auto"/>
                <w:bottom w:val="none" w:sz="0" w:space="0" w:color="auto"/>
                <w:right w:val="none" w:sz="0" w:space="0" w:color="auto"/>
              </w:divBdr>
            </w:div>
            <w:div w:id="1958219285">
              <w:marLeft w:val="0"/>
              <w:marRight w:val="0"/>
              <w:marTop w:val="0"/>
              <w:marBottom w:val="0"/>
              <w:divBdr>
                <w:top w:val="none" w:sz="0" w:space="0" w:color="auto"/>
                <w:left w:val="none" w:sz="0" w:space="0" w:color="auto"/>
                <w:bottom w:val="none" w:sz="0" w:space="0" w:color="auto"/>
                <w:right w:val="none" w:sz="0" w:space="0" w:color="auto"/>
              </w:divBdr>
            </w:div>
            <w:div w:id="988822339">
              <w:marLeft w:val="0"/>
              <w:marRight w:val="0"/>
              <w:marTop w:val="0"/>
              <w:marBottom w:val="0"/>
              <w:divBdr>
                <w:top w:val="none" w:sz="0" w:space="0" w:color="auto"/>
                <w:left w:val="none" w:sz="0" w:space="0" w:color="auto"/>
                <w:bottom w:val="none" w:sz="0" w:space="0" w:color="auto"/>
                <w:right w:val="none" w:sz="0" w:space="0" w:color="auto"/>
              </w:divBdr>
            </w:div>
            <w:div w:id="81924201">
              <w:marLeft w:val="0"/>
              <w:marRight w:val="0"/>
              <w:marTop w:val="0"/>
              <w:marBottom w:val="0"/>
              <w:divBdr>
                <w:top w:val="none" w:sz="0" w:space="0" w:color="auto"/>
                <w:left w:val="none" w:sz="0" w:space="0" w:color="auto"/>
                <w:bottom w:val="none" w:sz="0" w:space="0" w:color="auto"/>
                <w:right w:val="none" w:sz="0" w:space="0" w:color="auto"/>
              </w:divBdr>
            </w:div>
            <w:div w:id="643394845">
              <w:marLeft w:val="0"/>
              <w:marRight w:val="0"/>
              <w:marTop w:val="0"/>
              <w:marBottom w:val="0"/>
              <w:divBdr>
                <w:top w:val="none" w:sz="0" w:space="0" w:color="auto"/>
                <w:left w:val="none" w:sz="0" w:space="0" w:color="auto"/>
                <w:bottom w:val="none" w:sz="0" w:space="0" w:color="auto"/>
                <w:right w:val="none" w:sz="0" w:space="0" w:color="auto"/>
              </w:divBdr>
            </w:div>
            <w:div w:id="594940772">
              <w:marLeft w:val="0"/>
              <w:marRight w:val="0"/>
              <w:marTop w:val="0"/>
              <w:marBottom w:val="0"/>
              <w:divBdr>
                <w:top w:val="none" w:sz="0" w:space="0" w:color="auto"/>
                <w:left w:val="none" w:sz="0" w:space="0" w:color="auto"/>
                <w:bottom w:val="none" w:sz="0" w:space="0" w:color="auto"/>
                <w:right w:val="none" w:sz="0" w:space="0" w:color="auto"/>
              </w:divBdr>
            </w:div>
            <w:div w:id="1865055986">
              <w:marLeft w:val="0"/>
              <w:marRight w:val="0"/>
              <w:marTop w:val="0"/>
              <w:marBottom w:val="0"/>
              <w:divBdr>
                <w:top w:val="none" w:sz="0" w:space="0" w:color="auto"/>
                <w:left w:val="none" w:sz="0" w:space="0" w:color="auto"/>
                <w:bottom w:val="none" w:sz="0" w:space="0" w:color="auto"/>
                <w:right w:val="none" w:sz="0" w:space="0" w:color="auto"/>
              </w:divBdr>
            </w:div>
            <w:div w:id="1010522924">
              <w:marLeft w:val="0"/>
              <w:marRight w:val="0"/>
              <w:marTop w:val="0"/>
              <w:marBottom w:val="0"/>
              <w:divBdr>
                <w:top w:val="none" w:sz="0" w:space="0" w:color="auto"/>
                <w:left w:val="none" w:sz="0" w:space="0" w:color="auto"/>
                <w:bottom w:val="none" w:sz="0" w:space="0" w:color="auto"/>
                <w:right w:val="none" w:sz="0" w:space="0" w:color="auto"/>
              </w:divBdr>
            </w:div>
            <w:div w:id="1297294988">
              <w:marLeft w:val="0"/>
              <w:marRight w:val="0"/>
              <w:marTop w:val="0"/>
              <w:marBottom w:val="0"/>
              <w:divBdr>
                <w:top w:val="none" w:sz="0" w:space="0" w:color="auto"/>
                <w:left w:val="none" w:sz="0" w:space="0" w:color="auto"/>
                <w:bottom w:val="none" w:sz="0" w:space="0" w:color="auto"/>
                <w:right w:val="none" w:sz="0" w:space="0" w:color="auto"/>
              </w:divBdr>
            </w:div>
            <w:div w:id="1718748015">
              <w:marLeft w:val="0"/>
              <w:marRight w:val="0"/>
              <w:marTop w:val="0"/>
              <w:marBottom w:val="0"/>
              <w:divBdr>
                <w:top w:val="none" w:sz="0" w:space="0" w:color="auto"/>
                <w:left w:val="none" w:sz="0" w:space="0" w:color="auto"/>
                <w:bottom w:val="none" w:sz="0" w:space="0" w:color="auto"/>
                <w:right w:val="none" w:sz="0" w:space="0" w:color="auto"/>
              </w:divBdr>
            </w:div>
            <w:div w:id="909730380">
              <w:marLeft w:val="0"/>
              <w:marRight w:val="0"/>
              <w:marTop w:val="0"/>
              <w:marBottom w:val="0"/>
              <w:divBdr>
                <w:top w:val="none" w:sz="0" w:space="0" w:color="auto"/>
                <w:left w:val="none" w:sz="0" w:space="0" w:color="auto"/>
                <w:bottom w:val="none" w:sz="0" w:space="0" w:color="auto"/>
                <w:right w:val="none" w:sz="0" w:space="0" w:color="auto"/>
              </w:divBdr>
            </w:div>
            <w:div w:id="298999944">
              <w:marLeft w:val="0"/>
              <w:marRight w:val="0"/>
              <w:marTop w:val="0"/>
              <w:marBottom w:val="0"/>
              <w:divBdr>
                <w:top w:val="none" w:sz="0" w:space="0" w:color="auto"/>
                <w:left w:val="none" w:sz="0" w:space="0" w:color="auto"/>
                <w:bottom w:val="none" w:sz="0" w:space="0" w:color="auto"/>
                <w:right w:val="none" w:sz="0" w:space="0" w:color="auto"/>
              </w:divBdr>
            </w:div>
            <w:div w:id="1394936585">
              <w:marLeft w:val="0"/>
              <w:marRight w:val="0"/>
              <w:marTop w:val="0"/>
              <w:marBottom w:val="0"/>
              <w:divBdr>
                <w:top w:val="none" w:sz="0" w:space="0" w:color="auto"/>
                <w:left w:val="none" w:sz="0" w:space="0" w:color="auto"/>
                <w:bottom w:val="none" w:sz="0" w:space="0" w:color="auto"/>
                <w:right w:val="none" w:sz="0" w:space="0" w:color="auto"/>
              </w:divBdr>
            </w:div>
            <w:div w:id="1768575640">
              <w:marLeft w:val="0"/>
              <w:marRight w:val="0"/>
              <w:marTop w:val="0"/>
              <w:marBottom w:val="0"/>
              <w:divBdr>
                <w:top w:val="none" w:sz="0" w:space="0" w:color="auto"/>
                <w:left w:val="none" w:sz="0" w:space="0" w:color="auto"/>
                <w:bottom w:val="none" w:sz="0" w:space="0" w:color="auto"/>
                <w:right w:val="none" w:sz="0" w:space="0" w:color="auto"/>
              </w:divBdr>
            </w:div>
            <w:div w:id="1032807101">
              <w:marLeft w:val="0"/>
              <w:marRight w:val="0"/>
              <w:marTop w:val="0"/>
              <w:marBottom w:val="0"/>
              <w:divBdr>
                <w:top w:val="none" w:sz="0" w:space="0" w:color="auto"/>
                <w:left w:val="none" w:sz="0" w:space="0" w:color="auto"/>
                <w:bottom w:val="none" w:sz="0" w:space="0" w:color="auto"/>
                <w:right w:val="none" w:sz="0" w:space="0" w:color="auto"/>
              </w:divBdr>
            </w:div>
            <w:div w:id="2141532377">
              <w:marLeft w:val="0"/>
              <w:marRight w:val="0"/>
              <w:marTop w:val="0"/>
              <w:marBottom w:val="0"/>
              <w:divBdr>
                <w:top w:val="none" w:sz="0" w:space="0" w:color="auto"/>
                <w:left w:val="none" w:sz="0" w:space="0" w:color="auto"/>
                <w:bottom w:val="none" w:sz="0" w:space="0" w:color="auto"/>
                <w:right w:val="none" w:sz="0" w:space="0" w:color="auto"/>
              </w:divBdr>
            </w:div>
            <w:div w:id="15624437">
              <w:marLeft w:val="0"/>
              <w:marRight w:val="0"/>
              <w:marTop w:val="0"/>
              <w:marBottom w:val="0"/>
              <w:divBdr>
                <w:top w:val="none" w:sz="0" w:space="0" w:color="auto"/>
                <w:left w:val="none" w:sz="0" w:space="0" w:color="auto"/>
                <w:bottom w:val="none" w:sz="0" w:space="0" w:color="auto"/>
                <w:right w:val="none" w:sz="0" w:space="0" w:color="auto"/>
              </w:divBdr>
            </w:div>
            <w:div w:id="519659101">
              <w:marLeft w:val="0"/>
              <w:marRight w:val="0"/>
              <w:marTop w:val="0"/>
              <w:marBottom w:val="0"/>
              <w:divBdr>
                <w:top w:val="none" w:sz="0" w:space="0" w:color="auto"/>
                <w:left w:val="none" w:sz="0" w:space="0" w:color="auto"/>
                <w:bottom w:val="none" w:sz="0" w:space="0" w:color="auto"/>
                <w:right w:val="none" w:sz="0" w:space="0" w:color="auto"/>
              </w:divBdr>
            </w:div>
            <w:div w:id="691344885">
              <w:marLeft w:val="0"/>
              <w:marRight w:val="0"/>
              <w:marTop w:val="0"/>
              <w:marBottom w:val="0"/>
              <w:divBdr>
                <w:top w:val="none" w:sz="0" w:space="0" w:color="auto"/>
                <w:left w:val="none" w:sz="0" w:space="0" w:color="auto"/>
                <w:bottom w:val="none" w:sz="0" w:space="0" w:color="auto"/>
                <w:right w:val="none" w:sz="0" w:space="0" w:color="auto"/>
              </w:divBdr>
            </w:div>
            <w:div w:id="1742170234">
              <w:marLeft w:val="0"/>
              <w:marRight w:val="0"/>
              <w:marTop w:val="0"/>
              <w:marBottom w:val="0"/>
              <w:divBdr>
                <w:top w:val="none" w:sz="0" w:space="0" w:color="auto"/>
                <w:left w:val="none" w:sz="0" w:space="0" w:color="auto"/>
                <w:bottom w:val="none" w:sz="0" w:space="0" w:color="auto"/>
                <w:right w:val="none" w:sz="0" w:space="0" w:color="auto"/>
              </w:divBdr>
            </w:div>
            <w:div w:id="1156454252">
              <w:marLeft w:val="0"/>
              <w:marRight w:val="0"/>
              <w:marTop w:val="0"/>
              <w:marBottom w:val="0"/>
              <w:divBdr>
                <w:top w:val="none" w:sz="0" w:space="0" w:color="auto"/>
                <w:left w:val="none" w:sz="0" w:space="0" w:color="auto"/>
                <w:bottom w:val="none" w:sz="0" w:space="0" w:color="auto"/>
                <w:right w:val="none" w:sz="0" w:space="0" w:color="auto"/>
              </w:divBdr>
            </w:div>
            <w:div w:id="274682381">
              <w:marLeft w:val="0"/>
              <w:marRight w:val="0"/>
              <w:marTop w:val="0"/>
              <w:marBottom w:val="0"/>
              <w:divBdr>
                <w:top w:val="none" w:sz="0" w:space="0" w:color="auto"/>
                <w:left w:val="none" w:sz="0" w:space="0" w:color="auto"/>
                <w:bottom w:val="none" w:sz="0" w:space="0" w:color="auto"/>
                <w:right w:val="none" w:sz="0" w:space="0" w:color="auto"/>
              </w:divBdr>
            </w:div>
            <w:div w:id="1347176971">
              <w:marLeft w:val="0"/>
              <w:marRight w:val="0"/>
              <w:marTop w:val="0"/>
              <w:marBottom w:val="0"/>
              <w:divBdr>
                <w:top w:val="none" w:sz="0" w:space="0" w:color="auto"/>
                <w:left w:val="none" w:sz="0" w:space="0" w:color="auto"/>
                <w:bottom w:val="none" w:sz="0" w:space="0" w:color="auto"/>
                <w:right w:val="none" w:sz="0" w:space="0" w:color="auto"/>
              </w:divBdr>
            </w:div>
            <w:div w:id="826894230">
              <w:marLeft w:val="0"/>
              <w:marRight w:val="0"/>
              <w:marTop w:val="0"/>
              <w:marBottom w:val="0"/>
              <w:divBdr>
                <w:top w:val="none" w:sz="0" w:space="0" w:color="auto"/>
                <w:left w:val="none" w:sz="0" w:space="0" w:color="auto"/>
                <w:bottom w:val="none" w:sz="0" w:space="0" w:color="auto"/>
                <w:right w:val="none" w:sz="0" w:space="0" w:color="auto"/>
              </w:divBdr>
            </w:div>
            <w:div w:id="208221989">
              <w:marLeft w:val="0"/>
              <w:marRight w:val="0"/>
              <w:marTop w:val="0"/>
              <w:marBottom w:val="0"/>
              <w:divBdr>
                <w:top w:val="none" w:sz="0" w:space="0" w:color="auto"/>
                <w:left w:val="none" w:sz="0" w:space="0" w:color="auto"/>
                <w:bottom w:val="none" w:sz="0" w:space="0" w:color="auto"/>
                <w:right w:val="none" w:sz="0" w:space="0" w:color="auto"/>
              </w:divBdr>
            </w:div>
            <w:div w:id="714041026">
              <w:marLeft w:val="0"/>
              <w:marRight w:val="0"/>
              <w:marTop w:val="0"/>
              <w:marBottom w:val="0"/>
              <w:divBdr>
                <w:top w:val="none" w:sz="0" w:space="0" w:color="auto"/>
                <w:left w:val="none" w:sz="0" w:space="0" w:color="auto"/>
                <w:bottom w:val="none" w:sz="0" w:space="0" w:color="auto"/>
                <w:right w:val="none" w:sz="0" w:space="0" w:color="auto"/>
              </w:divBdr>
            </w:div>
            <w:div w:id="1290744898">
              <w:marLeft w:val="0"/>
              <w:marRight w:val="0"/>
              <w:marTop w:val="0"/>
              <w:marBottom w:val="0"/>
              <w:divBdr>
                <w:top w:val="none" w:sz="0" w:space="0" w:color="auto"/>
                <w:left w:val="none" w:sz="0" w:space="0" w:color="auto"/>
                <w:bottom w:val="none" w:sz="0" w:space="0" w:color="auto"/>
                <w:right w:val="none" w:sz="0" w:space="0" w:color="auto"/>
              </w:divBdr>
            </w:div>
            <w:div w:id="1311247873">
              <w:marLeft w:val="0"/>
              <w:marRight w:val="0"/>
              <w:marTop w:val="0"/>
              <w:marBottom w:val="0"/>
              <w:divBdr>
                <w:top w:val="none" w:sz="0" w:space="0" w:color="auto"/>
                <w:left w:val="none" w:sz="0" w:space="0" w:color="auto"/>
                <w:bottom w:val="none" w:sz="0" w:space="0" w:color="auto"/>
                <w:right w:val="none" w:sz="0" w:space="0" w:color="auto"/>
              </w:divBdr>
            </w:div>
            <w:div w:id="1377781183">
              <w:marLeft w:val="0"/>
              <w:marRight w:val="0"/>
              <w:marTop w:val="0"/>
              <w:marBottom w:val="0"/>
              <w:divBdr>
                <w:top w:val="none" w:sz="0" w:space="0" w:color="auto"/>
                <w:left w:val="none" w:sz="0" w:space="0" w:color="auto"/>
                <w:bottom w:val="none" w:sz="0" w:space="0" w:color="auto"/>
                <w:right w:val="none" w:sz="0" w:space="0" w:color="auto"/>
              </w:divBdr>
            </w:div>
            <w:div w:id="1289777129">
              <w:marLeft w:val="0"/>
              <w:marRight w:val="0"/>
              <w:marTop w:val="0"/>
              <w:marBottom w:val="0"/>
              <w:divBdr>
                <w:top w:val="none" w:sz="0" w:space="0" w:color="auto"/>
                <w:left w:val="none" w:sz="0" w:space="0" w:color="auto"/>
                <w:bottom w:val="none" w:sz="0" w:space="0" w:color="auto"/>
                <w:right w:val="none" w:sz="0" w:space="0" w:color="auto"/>
              </w:divBdr>
            </w:div>
            <w:div w:id="1999722803">
              <w:marLeft w:val="0"/>
              <w:marRight w:val="0"/>
              <w:marTop w:val="0"/>
              <w:marBottom w:val="0"/>
              <w:divBdr>
                <w:top w:val="none" w:sz="0" w:space="0" w:color="auto"/>
                <w:left w:val="none" w:sz="0" w:space="0" w:color="auto"/>
                <w:bottom w:val="none" w:sz="0" w:space="0" w:color="auto"/>
                <w:right w:val="none" w:sz="0" w:space="0" w:color="auto"/>
              </w:divBdr>
            </w:div>
            <w:div w:id="790634984">
              <w:marLeft w:val="0"/>
              <w:marRight w:val="0"/>
              <w:marTop w:val="0"/>
              <w:marBottom w:val="0"/>
              <w:divBdr>
                <w:top w:val="none" w:sz="0" w:space="0" w:color="auto"/>
                <w:left w:val="none" w:sz="0" w:space="0" w:color="auto"/>
                <w:bottom w:val="none" w:sz="0" w:space="0" w:color="auto"/>
                <w:right w:val="none" w:sz="0" w:space="0" w:color="auto"/>
              </w:divBdr>
            </w:div>
            <w:div w:id="1187863459">
              <w:marLeft w:val="0"/>
              <w:marRight w:val="0"/>
              <w:marTop w:val="0"/>
              <w:marBottom w:val="0"/>
              <w:divBdr>
                <w:top w:val="none" w:sz="0" w:space="0" w:color="auto"/>
                <w:left w:val="none" w:sz="0" w:space="0" w:color="auto"/>
                <w:bottom w:val="none" w:sz="0" w:space="0" w:color="auto"/>
                <w:right w:val="none" w:sz="0" w:space="0" w:color="auto"/>
              </w:divBdr>
            </w:div>
            <w:div w:id="631131920">
              <w:marLeft w:val="0"/>
              <w:marRight w:val="0"/>
              <w:marTop w:val="0"/>
              <w:marBottom w:val="0"/>
              <w:divBdr>
                <w:top w:val="none" w:sz="0" w:space="0" w:color="auto"/>
                <w:left w:val="none" w:sz="0" w:space="0" w:color="auto"/>
                <w:bottom w:val="none" w:sz="0" w:space="0" w:color="auto"/>
                <w:right w:val="none" w:sz="0" w:space="0" w:color="auto"/>
              </w:divBdr>
            </w:div>
            <w:div w:id="1084836467">
              <w:marLeft w:val="0"/>
              <w:marRight w:val="0"/>
              <w:marTop w:val="0"/>
              <w:marBottom w:val="0"/>
              <w:divBdr>
                <w:top w:val="none" w:sz="0" w:space="0" w:color="auto"/>
                <w:left w:val="none" w:sz="0" w:space="0" w:color="auto"/>
                <w:bottom w:val="none" w:sz="0" w:space="0" w:color="auto"/>
                <w:right w:val="none" w:sz="0" w:space="0" w:color="auto"/>
              </w:divBdr>
            </w:div>
            <w:div w:id="787549242">
              <w:marLeft w:val="0"/>
              <w:marRight w:val="0"/>
              <w:marTop w:val="0"/>
              <w:marBottom w:val="0"/>
              <w:divBdr>
                <w:top w:val="none" w:sz="0" w:space="0" w:color="auto"/>
                <w:left w:val="none" w:sz="0" w:space="0" w:color="auto"/>
                <w:bottom w:val="none" w:sz="0" w:space="0" w:color="auto"/>
                <w:right w:val="none" w:sz="0" w:space="0" w:color="auto"/>
              </w:divBdr>
            </w:div>
            <w:div w:id="205996753">
              <w:marLeft w:val="0"/>
              <w:marRight w:val="0"/>
              <w:marTop w:val="0"/>
              <w:marBottom w:val="0"/>
              <w:divBdr>
                <w:top w:val="none" w:sz="0" w:space="0" w:color="auto"/>
                <w:left w:val="none" w:sz="0" w:space="0" w:color="auto"/>
                <w:bottom w:val="none" w:sz="0" w:space="0" w:color="auto"/>
                <w:right w:val="none" w:sz="0" w:space="0" w:color="auto"/>
              </w:divBdr>
            </w:div>
            <w:div w:id="1701278472">
              <w:marLeft w:val="0"/>
              <w:marRight w:val="0"/>
              <w:marTop w:val="0"/>
              <w:marBottom w:val="0"/>
              <w:divBdr>
                <w:top w:val="none" w:sz="0" w:space="0" w:color="auto"/>
                <w:left w:val="none" w:sz="0" w:space="0" w:color="auto"/>
                <w:bottom w:val="none" w:sz="0" w:space="0" w:color="auto"/>
                <w:right w:val="none" w:sz="0" w:space="0" w:color="auto"/>
              </w:divBdr>
            </w:div>
            <w:div w:id="795098425">
              <w:marLeft w:val="0"/>
              <w:marRight w:val="0"/>
              <w:marTop w:val="0"/>
              <w:marBottom w:val="0"/>
              <w:divBdr>
                <w:top w:val="none" w:sz="0" w:space="0" w:color="auto"/>
                <w:left w:val="none" w:sz="0" w:space="0" w:color="auto"/>
                <w:bottom w:val="none" w:sz="0" w:space="0" w:color="auto"/>
                <w:right w:val="none" w:sz="0" w:space="0" w:color="auto"/>
              </w:divBdr>
            </w:div>
            <w:div w:id="1131482625">
              <w:marLeft w:val="0"/>
              <w:marRight w:val="0"/>
              <w:marTop w:val="0"/>
              <w:marBottom w:val="0"/>
              <w:divBdr>
                <w:top w:val="none" w:sz="0" w:space="0" w:color="auto"/>
                <w:left w:val="none" w:sz="0" w:space="0" w:color="auto"/>
                <w:bottom w:val="none" w:sz="0" w:space="0" w:color="auto"/>
                <w:right w:val="none" w:sz="0" w:space="0" w:color="auto"/>
              </w:divBdr>
            </w:div>
            <w:div w:id="1258096586">
              <w:marLeft w:val="0"/>
              <w:marRight w:val="0"/>
              <w:marTop w:val="0"/>
              <w:marBottom w:val="0"/>
              <w:divBdr>
                <w:top w:val="none" w:sz="0" w:space="0" w:color="auto"/>
                <w:left w:val="none" w:sz="0" w:space="0" w:color="auto"/>
                <w:bottom w:val="none" w:sz="0" w:space="0" w:color="auto"/>
                <w:right w:val="none" w:sz="0" w:space="0" w:color="auto"/>
              </w:divBdr>
            </w:div>
            <w:div w:id="1256675040">
              <w:marLeft w:val="0"/>
              <w:marRight w:val="0"/>
              <w:marTop w:val="0"/>
              <w:marBottom w:val="0"/>
              <w:divBdr>
                <w:top w:val="none" w:sz="0" w:space="0" w:color="auto"/>
                <w:left w:val="none" w:sz="0" w:space="0" w:color="auto"/>
                <w:bottom w:val="none" w:sz="0" w:space="0" w:color="auto"/>
                <w:right w:val="none" w:sz="0" w:space="0" w:color="auto"/>
              </w:divBdr>
            </w:div>
            <w:div w:id="2031029377">
              <w:marLeft w:val="0"/>
              <w:marRight w:val="0"/>
              <w:marTop w:val="0"/>
              <w:marBottom w:val="0"/>
              <w:divBdr>
                <w:top w:val="none" w:sz="0" w:space="0" w:color="auto"/>
                <w:left w:val="none" w:sz="0" w:space="0" w:color="auto"/>
                <w:bottom w:val="none" w:sz="0" w:space="0" w:color="auto"/>
                <w:right w:val="none" w:sz="0" w:space="0" w:color="auto"/>
              </w:divBdr>
            </w:div>
            <w:div w:id="897013710">
              <w:marLeft w:val="0"/>
              <w:marRight w:val="0"/>
              <w:marTop w:val="0"/>
              <w:marBottom w:val="0"/>
              <w:divBdr>
                <w:top w:val="none" w:sz="0" w:space="0" w:color="auto"/>
                <w:left w:val="none" w:sz="0" w:space="0" w:color="auto"/>
                <w:bottom w:val="none" w:sz="0" w:space="0" w:color="auto"/>
                <w:right w:val="none" w:sz="0" w:space="0" w:color="auto"/>
              </w:divBdr>
            </w:div>
            <w:div w:id="302002829">
              <w:marLeft w:val="0"/>
              <w:marRight w:val="0"/>
              <w:marTop w:val="0"/>
              <w:marBottom w:val="0"/>
              <w:divBdr>
                <w:top w:val="none" w:sz="0" w:space="0" w:color="auto"/>
                <w:left w:val="none" w:sz="0" w:space="0" w:color="auto"/>
                <w:bottom w:val="none" w:sz="0" w:space="0" w:color="auto"/>
                <w:right w:val="none" w:sz="0" w:space="0" w:color="auto"/>
              </w:divBdr>
            </w:div>
            <w:div w:id="1726105404">
              <w:marLeft w:val="0"/>
              <w:marRight w:val="0"/>
              <w:marTop w:val="0"/>
              <w:marBottom w:val="0"/>
              <w:divBdr>
                <w:top w:val="none" w:sz="0" w:space="0" w:color="auto"/>
                <w:left w:val="none" w:sz="0" w:space="0" w:color="auto"/>
                <w:bottom w:val="none" w:sz="0" w:space="0" w:color="auto"/>
                <w:right w:val="none" w:sz="0" w:space="0" w:color="auto"/>
              </w:divBdr>
            </w:div>
            <w:div w:id="1497840280">
              <w:marLeft w:val="0"/>
              <w:marRight w:val="0"/>
              <w:marTop w:val="0"/>
              <w:marBottom w:val="0"/>
              <w:divBdr>
                <w:top w:val="none" w:sz="0" w:space="0" w:color="auto"/>
                <w:left w:val="none" w:sz="0" w:space="0" w:color="auto"/>
                <w:bottom w:val="none" w:sz="0" w:space="0" w:color="auto"/>
                <w:right w:val="none" w:sz="0" w:space="0" w:color="auto"/>
              </w:divBdr>
            </w:div>
            <w:div w:id="68816258">
              <w:marLeft w:val="0"/>
              <w:marRight w:val="0"/>
              <w:marTop w:val="0"/>
              <w:marBottom w:val="0"/>
              <w:divBdr>
                <w:top w:val="none" w:sz="0" w:space="0" w:color="auto"/>
                <w:left w:val="none" w:sz="0" w:space="0" w:color="auto"/>
                <w:bottom w:val="none" w:sz="0" w:space="0" w:color="auto"/>
                <w:right w:val="none" w:sz="0" w:space="0" w:color="auto"/>
              </w:divBdr>
            </w:div>
            <w:div w:id="1187520830">
              <w:marLeft w:val="0"/>
              <w:marRight w:val="0"/>
              <w:marTop w:val="0"/>
              <w:marBottom w:val="0"/>
              <w:divBdr>
                <w:top w:val="none" w:sz="0" w:space="0" w:color="auto"/>
                <w:left w:val="none" w:sz="0" w:space="0" w:color="auto"/>
                <w:bottom w:val="none" w:sz="0" w:space="0" w:color="auto"/>
                <w:right w:val="none" w:sz="0" w:space="0" w:color="auto"/>
              </w:divBdr>
            </w:div>
            <w:div w:id="1482502730">
              <w:marLeft w:val="0"/>
              <w:marRight w:val="0"/>
              <w:marTop w:val="0"/>
              <w:marBottom w:val="0"/>
              <w:divBdr>
                <w:top w:val="none" w:sz="0" w:space="0" w:color="auto"/>
                <w:left w:val="none" w:sz="0" w:space="0" w:color="auto"/>
                <w:bottom w:val="none" w:sz="0" w:space="0" w:color="auto"/>
                <w:right w:val="none" w:sz="0" w:space="0" w:color="auto"/>
              </w:divBdr>
            </w:div>
            <w:div w:id="1207524523">
              <w:marLeft w:val="0"/>
              <w:marRight w:val="0"/>
              <w:marTop w:val="0"/>
              <w:marBottom w:val="0"/>
              <w:divBdr>
                <w:top w:val="none" w:sz="0" w:space="0" w:color="auto"/>
                <w:left w:val="none" w:sz="0" w:space="0" w:color="auto"/>
                <w:bottom w:val="none" w:sz="0" w:space="0" w:color="auto"/>
                <w:right w:val="none" w:sz="0" w:space="0" w:color="auto"/>
              </w:divBdr>
            </w:div>
            <w:div w:id="484780437">
              <w:marLeft w:val="0"/>
              <w:marRight w:val="0"/>
              <w:marTop w:val="0"/>
              <w:marBottom w:val="0"/>
              <w:divBdr>
                <w:top w:val="none" w:sz="0" w:space="0" w:color="auto"/>
                <w:left w:val="none" w:sz="0" w:space="0" w:color="auto"/>
                <w:bottom w:val="none" w:sz="0" w:space="0" w:color="auto"/>
                <w:right w:val="none" w:sz="0" w:space="0" w:color="auto"/>
              </w:divBdr>
            </w:div>
            <w:div w:id="1204053499">
              <w:marLeft w:val="0"/>
              <w:marRight w:val="0"/>
              <w:marTop w:val="0"/>
              <w:marBottom w:val="0"/>
              <w:divBdr>
                <w:top w:val="none" w:sz="0" w:space="0" w:color="auto"/>
                <w:left w:val="none" w:sz="0" w:space="0" w:color="auto"/>
                <w:bottom w:val="none" w:sz="0" w:space="0" w:color="auto"/>
                <w:right w:val="none" w:sz="0" w:space="0" w:color="auto"/>
              </w:divBdr>
            </w:div>
            <w:div w:id="1671255689">
              <w:marLeft w:val="0"/>
              <w:marRight w:val="0"/>
              <w:marTop w:val="0"/>
              <w:marBottom w:val="0"/>
              <w:divBdr>
                <w:top w:val="none" w:sz="0" w:space="0" w:color="auto"/>
                <w:left w:val="none" w:sz="0" w:space="0" w:color="auto"/>
                <w:bottom w:val="none" w:sz="0" w:space="0" w:color="auto"/>
                <w:right w:val="none" w:sz="0" w:space="0" w:color="auto"/>
              </w:divBdr>
            </w:div>
            <w:div w:id="1499152591">
              <w:marLeft w:val="0"/>
              <w:marRight w:val="0"/>
              <w:marTop w:val="0"/>
              <w:marBottom w:val="0"/>
              <w:divBdr>
                <w:top w:val="none" w:sz="0" w:space="0" w:color="auto"/>
                <w:left w:val="none" w:sz="0" w:space="0" w:color="auto"/>
                <w:bottom w:val="none" w:sz="0" w:space="0" w:color="auto"/>
                <w:right w:val="none" w:sz="0" w:space="0" w:color="auto"/>
              </w:divBdr>
            </w:div>
            <w:div w:id="1572228596">
              <w:marLeft w:val="0"/>
              <w:marRight w:val="0"/>
              <w:marTop w:val="0"/>
              <w:marBottom w:val="0"/>
              <w:divBdr>
                <w:top w:val="none" w:sz="0" w:space="0" w:color="auto"/>
                <w:left w:val="none" w:sz="0" w:space="0" w:color="auto"/>
                <w:bottom w:val="none" w:sz="0" w:space="0" w:color="auto"/>
                <w:right w:val="none" w:sz="0" w:space="0" w:color="auto"/>
              </w:divBdr>
            </w:div>
            <w:div w:id="390231747">
              <w:marLeft w:val="0"/>
              <w:marRight w:val="0"/>
              <w:marTop w:val="0"/>
              <w:marBottom w:val="0"/>
              <w:divBdr>
                <w:top w:val="none" w:sz="0" w:space="0" w:color="auto"/>
                <w:left w:val="none" w:sz="0" w:space="0" w:color="auto"/>
                <w:bottom w:val="none" w:sz="0" w:space="0" w:color="auto"/>
                <w:right w:val="none" w:sz="0" w:space="0" w:color="auto"/>
              </w:divBdr>
            </w:div>
            <w:div w:id="1170296508">
              <w:marLeft w:val="0"/>
              <w:marRight w:val="0"/>
              <w:marTop w:val="0"/>
              <w:marBottom w:val="0"/>
              <w:divBdr>
                <w:top w:val="none" w:sz="0" w:space="0" w:color="auto"/>
                <w:left w:val="none" w:sz="0" w:space="0" w:color="auto"/>
                <w:bottom w:val="none" w:sz="0" w:space="0" w:color="auto"/>
                <w:right w:val="none" w:sz="0" w:space="0" w:color="auto"/>
              </w:divBdr>
            </w:div>
            <w:div w:id="313338958">
              <w:marLeft w:val="0"/>
              <w:marRight w:val="0"/>
              <w:marTop w:val="0"/>
              <w:marBottom w:val="0"/>
              <w:divBdr>
                <w:top w:val="none" w:sz="0" w:space="0" w:color="auto"/>
                <w:left w:val="none" w:sz="0" w:space="0" w:color="auto"/>
                <w:bottom w:val="none" w:sz="0" w:space="0" w:color="auto"/>
                <w:right w:val="none" w:sz="0" w:space="0" w:color="auto"/>
              </w:divBdr>
            </w:div>
            <w:div w:id="1338577839">
              <w:marLeft w:val="0"/>
              <w:marRight w:val="0"/>
              <w:marTop w:val="0"/>
              <w:marBottom w:val="0"/>
              <w:divBdr>
                <w:top w:val="none" w:sz="0" w:space="0" w:color="auto"/>
                <w:left w:val="none" w:sz="0" w:space="0" w:color="auto"/>
                <w:bottom w:val="none" w:sz="0" w:space="0" w:color="auto"/>
                <w:right w:val="none" w:sz="0" w:space="0" w:color="auto"/>
              </w:divBdr>
            </w:div>
            <w:div w:id="1071542540">
              <w:marLeft w:val="0"/>
              <w:marRight w:val="0"/>
              <w:marTop w:val="0"/>
              <w:marBottom w:val="0"/>
              <w:divBdr>
                <w:top w:val="none" w:sz="0" w:space="0" w:color="auto"/>
                <w:left w:val="none" w:sz="0" w:space="0" w:color="auto"/>
                <w:bottom w:val="none" w:sz="0" w:space="0" w:color="auto"/>
                <w:right w:val="none" w:sz="0" w:space="0" w:color="auto"/>
              </w:divBdr>
            </w:div>
            <w:div w:id="1934781977">
              <w:marLeft w:val="0"/>
              <w:marRight w:val="0"/>
              <w:marTop w:val="0"/>
              <w:marBottom w:val="0"/>
              <w:divBdr>
                <w:top w:val="none" w:sz="0" w:space="0" w:color="auto"/>
                <w:left w:val="none" w:sz="0" w:space="0" w:color="auto"/>
                <w:bottom w:val="none" w:sz="0" w:space="0" w:color="auto"/>
                <w:right w:val="none" w:sz="0" w:space="0" w:color="auto"/>
              </w:divBdr>
            </w:div>
            <w:div w:id="1865707002">
              <w:marLeft w:val="0"/>
              <w:marRight w:val="0"/>
              <w:marTop w:val="0"/>
              <w:marBottom w:val="0"/>
              <w:divBdr>
                <w:top w:val="none" w:sz="0" w:space="0" w:color="auto"/>
                <w:left w:val="none" w:sz="0" w:space="0" w:color="auto"/>
                <w:bottom w:val="none" w:sz="0" w:space="0" w:color="auto"/>
                <w:right w:val="none" w:sz="0" w:space="0" w:color="auto"/>
              </w:divBdr>
            </w:div>
            <w:div w:id="1144158404">
              <w:marLeft w:val="0"/>
              <w:marRight w:val="0"/>
              <w:marTop w:val="0"/>
              <w:marBottom w:val="0"/>
              <w:divBdr>
                <w:top w:val="none" w:sz="0" w:space="0" w:color="auto"/>
                <w:left w:val="none" w:sz="0" w:space="0" w:color="auto"/>
                <w:bottom w:val="none" w:sz="0" w:space="0" w:color="auto"/>
                <w:right w:val="none" w:sz="0" w:space="0" w:color="auto"/>
              </w:divBdr>
            </w:div>
            <w:div w:id="323052532">
              <w:marLeft w:val="0"/>
              <w:marRight w:val="0"/>
              <w:marTop w:val="0"/>
              <w:marBottom w:val="0"/>
              <w:divBdr>
                <w:top w:val="none" w:sz="0" w:space="0" w:color="auto"/>
                <w:left w:val="none" w:sz="0" w:space="0" w:color="auto"/>
                <w:bottom w:val="none" w:sz="0" w:space="0" w:color="auto"/>
                <w:right w:val="none" w:sz="0" w:space="0" w:color="auto"/>
              </w:divBdr>
            </w:div>
            <w:div w:id="743527600">
              <w:marLeft w:val="0"/>
              <w:marRight w:val="0"/>
              <w:marTop w:val="0"/>
              <w:marBottom w:val="0"/>
              <w:divBdr>
                <w:top w:val="none" w:sz="0" w:space="0" w:color="auto"/>
                <w:left w:val="none" w:sz="0" w:space="0" w:color="auto"/>
                <w:bottom w:val="none" w:sz="0" w:space="0" w:color="auto"/>
                <w:right w:val="none" w:sz="0" w:space="0" w:color="auto"/>
              </w:divBdr>
            </w:div>
            <w:div w:id="115683440">
              <w:marLeft w:val="0"/>
              <w:marRight w:val="0"/>
              <w:marTop w:val="0"/>
              <w:marBottom w:val="0"/>
              <w:divBdr>
                <w:top w:val="none" w:sz="0" w:space="0" w:color="auto"/>
                <w:left w:val="none" w:sz="0" w:space="0" w:color="auto"/>
                <w:bottom w:val="none" w:sz="0" w:space="0" w:color="auto"/>
                <w:right w:val="none" w:sz="0" w:space="0" w:color="auto"/>
              </w:divBdr>
            </w:div>
            <w:div w:id="1131242518">
              <w:marLeft w:val="0"/>
              <w:marRight w:val="0"/>
              <w:marTop w:val="0"/>
              <w:marBottom w:val="0"/>
              <w:divBdr>
                <w:top w:val="none" w:sz="0" w:space="0" w:color="auto"/>
                <w:left w:val="none" w:sz="0" w:space="0" w:color="auto"/>
                <w:bottom w:val="none" w:sz="0" w:space="0" w:color="auto"/>
                <w:right w:val="none" w:sz="0" w:space="0" w:color="auto"/>
              </w:divBdr>
            </w:div>
            <w:div w:id="1128819715">
              <w:marLeft w:val="0"/>
              <w:marRight w:val="0"/>
              <w:marTop w:val="0"/>
              <w:marBottom w:val="0"/>
              <w:divBdr>
                <w:top w:val="none" w:sz="0" w:space="0" w:color="auto"/>
                <w:left w:val="none" w:sz="0" w:space="0" w:color="auto"/>
                <w:bottom w:val="none" w:sz="0" w:space="0" w:color="auto"/>
                <w:right w:val="none" w:sz="0" w:space="0" w:color="auto"/>
              </w:divBdr>
            </w:div>
            <w:div w:id="1380863870">
              <w:marLeft w:val="0"/>
              <w:marRight w:val="0"/>
              <w:marTop w:val="0"/>
              <w:marBottom w:val="0"/>
              <w:divBdr>
                <w:top w:val="none" w:sz="0" w:space="0" w:color="auto"/>
                <w:left w:val="none" w:sz="0" w:space="0" w:color="auto"/>
                <w:bottom w:val="none" w:sz="0" w:space="0" w:color="auto"/>
                <w:right w:val="none" w:sz="0" w:space="0" w:color="auto"/>
              </w:divBdr>
            </w:div>
            <w:div w:id="991526862">
              <w:marLeft w:val="0"/>
              <w:marRight w:val="0"/>
              <w:marTop w:val="0"/>
              <w:marBottom w:val="0"/>
              <w:divBdr>
                <w:top w:val="none" w:sz="0" w:space="0" w:color="auto"/>
                <w:left w:val="none" w:sz="0" w:space="0" w:color="auto"/>
                <w:bottom w:val="none" w:sz="0" w:space="0" w:color="auto"/>
                <w:right w:val="none" w:sz="0" w:space="0" w:color="auto"/>
              </w:divBdr>
            </w:div>
            <w:div w:id="520436254">
              <w:marLeft w:val="0"/>
              <w:marRight w:val="0"/>
              <w:marTop w:val="0"/>
              <w:marBottom w:val="0"/>
              <w:divBdr>
                <w:top w:val="none" w:sz="0" w:space="0" w:color="auto"/>
                <w:left w:val="none" w:sz="0" w:space="0" w:color="auto"/>
                <w:bottom w:val="none" w:sz="0" w:space="0" w:color="auto"/>
                <w:right w:val="none" w:sz="0" w:space="0" w:color="auto"/>
              </w:divBdr>
            </w:div>
            <w:div w:id="623730259">
              <w:marLeft w:val="0"/>
              <w:marRight w:val="0"/>
              <w:marTop w:val="0"/>
              <w:marBottom w:val="0"/>
              <w:divBdr>
                <w:top w:val="none" w:sz="0" w:space="0" w:color="auto"/>
                <w:left w:val="none" w:sz="0" w:space="0" w:color="auto"/>
                <w:bottom w:val="none" w:sz="0" w:space="0" w:color="auto"/>
                <w:right w:val="none" w:sz="0" w:space="0" w:color="auto"/>
              </w:divBdr>
            </w:div>
            <w:div w:id="965308961">
              <w:marLeft w:val="0"/>
              <w:marRight w:val="0"/>
              <w:marTop w:val="0"/>
              <w:marBottom w:val="0"/>
              <w:divBdr>
                <w:top w:val="none" w:sz="0" w:space="0" w:color="auto"/>
                <w:left w:val="none" w:sz="0" w:space="0" w:color="auto"/>
                <w:bottom w:val="none" w:sz="0" w:space="0" w:color="auto"/>
                <w:right w:val="none" w:sz="0" w:space="0" w:color="auto"/>
              </w:divBdr>
            </w:div>
            <w:div w:id="14574397">
              <w:marLeft w:val="0"/>
              <w:marRight w:val="0"/>
              <w:marTop w:val="0"/>
              <w:marBottom w:val="0"/>
              <w:divBdr>
                <w:top w:val="none" w:sz="0" w:space="0" w:color="auto"/>
                <w:left w:val="none" w:sz="0" w:space="0" w:color="auto"/>
                <w:bottom w:val="none" w:sz="0" w:space="0" w:color="auto"/>
                <w:right w:val="none" w:sz="0" w:space="0" w:color="auto"/>
              </w:divBdr>
            </w:div>
            <w:div w:id="893392382">
              <w:marLeft w:val="0"/>
              <w:marRight w:val="0"/>
              <w:marTop w:val="0"/>
              <w:marBottom w:val="0"/>
              <w:divBdr>
                <w:top w:val="none" w:sz="0" w:space="0" w:color="auto"/>
                <w:left w:val="none" w:sz="0" w:space="0" w:color="auto"/>
                <w:bottom w:val="none" w:sz="0" w:space="0" w:color="auto"/>
                <w:right w:val="none" w:sz="0" w:space="0" w:color="auto"/>
              </w:divBdr>
            </w:div>
            <w:div w:id="840777291">
              <w:marLeft w:val="0"/>
              <w:marRight w:val="0"/>
              <w:marTop w:val="0"/>
              <w:marBottom w:val="0"/>
              <w:divBdr>
                <w:top w:val="none" w:sz="0" w:space="0" w:color="auto"/>
                <w:left w:val="none" w:sz="0" w:space="0" w:color="auto"/>
                <w:bottom w:val="none" w:sz="0" w:space="0" w:color="auto"/>
                <w:right w:val="none" w:sz="0" w:space="0" w:color="auto"/>
              </w:divBdr>
            </w:div>
            <w:div w:id="1787851186">
              <w:marLeft w:val="0"/>
              <w:marRight w:val="0"/>
              <w:marTop w:val="0"/>
              <w:marBottom w:val="0"/>
              <w:divBdr>
                <w:top w:val="none" w:sz="0" w:space="0" w:color="auto"/>
                <w:left w:val="none" w:sz="0" w:space="0" w:color="auto"/>
                <w:bottom w:val="none" w:sz="0" w:space="0" w:color="auto"/>
                <w:right w:val="none" w:sz="0" w:space="0" w:color="auto"/>
              </w:divBdr>
            </w:div>
            <w:div w:id="1802961165">
              <w:marLeft w:val="0"/>
              <w:marRight w:val="0"/>
              <w:marTop w:val="0"/>
              <w:marBottom w:val="0"/>
              <w:divBdr>
                <w:top w:val="none" w:sz="0" w:space="0" w:color="auto"/>
                <w:left w:val="none" w:sz="0" w:space="0" w:color="auto"/>
                <w:bottom w:val="none" w:sz="0" w:space="0" w:color="auto"/>
                <w:right w:val="none" w:sz="0" w:space="0" w:color="auto"/>
              </w:divBdr>
            </w:div>
            <w:div w:id="1422724855">
              <w:marLeft w:val="0"/>
              <w:marRight w:val="0"/>
              <w:marTop w:val="0"/>
              <w:marBottom w:val="0"/>
              <w:divBdr>
                <w:top w:val="none" w:sz="0" w:space="0" w:color="auto"/>
                <w:left w:val="none" w:sz="0" w:space="0" w:color="auto"/>
                <w:bottom w:val="none" w:sz="0" w:space="0" w:color="auto"/>
                <w:right w:val="none" w:sz="0" w:space="0" w:color="auto"/>
              </w:divBdr>
            </w:div>
            <w:div w:id="944775893">
              <w:marLeft w:val="0"/>
              <w:marRight w:val="0"/>
              <w:marTop w:val="0"/>
              <w:marBottom w:val="0"/>
              <w:divBdr>
                <w:top w:val="none" w:sz="0" w:space="0" w:color="auto"/>
                <w:left w:val="none" w:sz="0" w:space="0" w:color="auto"/>
                <w:bottom w:val="none" w:sz="0" w:space="0" w:color="auto"/>
                <w:right w:val="none" w:sz="0" w:space="0" w:color="auto"/>
              </w:divBdr>
            </w:div>
            <w:div w:id="1557398465">
              <w:marLeft w:val="0"/>
              <w:marRight w:val="0"/>
              <w:marTop w:val="0"/>
              <w:marBottom w:val="0"/>
              <w:divBdr>
                <w:top w:val="none" w:sz="0" w:space="0" w:color="auto"/>
                <w:left w:val="none" w:sz="0" w:space="0" w:color="auto"/>
                <w:bottom w:val="none" w:sz="0" w:space="0" w:color="auto"/>
                <w:right w:val="none" w:sz="0" w:space="0" w:color="auto"/>
              </w:divBdr>
            </w:div>
            <w:div w:id="2074423094">
              <w:marLeft w:val="0"/>
              <w:marRight w:val="0"/>
              <w:marTop w:val="0"/>
              <w:marBottom w:val="0"/>
              <w:divBdr>
                <w:top w:val="none" w:sz="0" w:space="0" w:color="auto"/>
                <w:left w:val="none" w:sz="0" w:space="0" w:color="auto"/>
                <w:bottom w:val="none" w:sz="0" w:space="0" w:color="auto"/>
                <w:right w:val="none" w:sz="0" w:space="0" w:color="auto"/>
              </w:divBdr>
            </w:div>
            <w:div w:id="952596090">
              <w:marLeft w:val="0"/>
              <w:marRight w:val="0"/>
              <w:marTop w:val="0"/>
              <w:marBottom w:val="0"/>
              <w:divBdr>
                <w:top w:val="none" w:sz="0" w:space="0" w:color="auto"/>
                <w:left w:val="none" w:sz="0" w:space="0" w:color="auto"/>
                <w:bottom w:val="none" w:sz="0" w:space="0" w:color="auto"/>
                <w:right w:val="none" w:sz="0" w:space="0" w:color="auto"/>
              </w:divBdr>
            </w:div>
            <w:div w:id="1216970359">
              <w:marLeft w:val="0"/>
              <w:marRight w:val="0"/>
              <w:marTop w:val="0"/>
              <w:marBottom w:val="0"/>
              <w:divBdr>
                <w:top w:val="none" w:sz="0" w:space="0" w:color="auto"/>
                <w:left w:val="none" w:sz="0" w:space="0" w:color="auto"/>
                <w:bottom w:val="none" w:sz="0" w:space="0" w:color="auto"/>
                <w:right w:val="none" w:sz="0" w:space="0" w:color="auto"/>
              </w:divBdr>
            </w:div>
            <w:div w:id="1273711402">
              <w:marLeft w:val="0"/>
              <w:marRight w:val="0"/>
              <w:marTop w:val="0"/>
              <w:marBottom w:val="0"/>
              <w:divBdr>
                <w:top w:val="none" w:sz="0" w:space="0" w:color="auto"/>
                <w:left w:val="none" w:sz="0" w:space="0" w:color="auto"/>
                <w:bottom w:val="none" w:sz="0" w:space="0" w:color="auto"/>
                <w:right w:val="none" w:sz="0" w:space="0" w:color="auto"/>
              </w:divBdr>
            </w:div>
            <w:div w:id="369766687">
              <w:marLeft w:val="0"/>
              <w:marRight w:val="0"/>
              <w:marTop w:val="0"/>
              <w:marBottom w:val="0"/>
              <w:divBdr>
                <w:top w:val="none" w:sz="0" w:space="0" w:color="auto"/>
                <w:left w:val="none" w:sz="0" w:space="0" w:color="auto"/>
                <w:bottom w:val="none" w:sz="0" w:space="0" w:color="auto"/>
                <w:right w:val="none" w:sz="0" w:space="0" w:color="auto"/>
              </w:divBdr>
            </w:div>
            <w:div w:id="258176256">
              <w:marLeft w:val="0"/>
              <w:marRight w:val="0"/>
              <w:marTop w:val="0"/>
              <w:marBottom w:val="0"/>
              <w:divBdr>
                <w:top w:val="none" w:sz="0" w:space="0" w:color="auto"/>
                <w:left w:val="none" w:sz="0" w:space="0" w:color="auto"/>
                <w:bottom w:val="none" w:sz="0" w:space="0" w:color="auto"/>
                <w:right w:val="none" w:sz="0" w:space="0" w:color="auto"/>
              </w:divBdr>
            </w:div>
            <w:div w:id="934022194">
              <w:marLeft w:val="0"/>
              <w:marRight w:val="0"/>
              <w:marTop w:val="0"/>
              <w:marBottom w:val="0"/>
              <w:divBdr>
                <w:top w:val="none" w:sz="0" w:space="0" w:color="auto"/>
                <w:left w:val="none" w:sz="0" w:space="0" w:color="auto"/>
                <w:bottom w:val="none" w:sz="0" w:space="0" w:color="auto"/>
                <w:right w:val="none" w:sz="0" w:space="0" w:color="auto"/>
              </w:divBdr>
            </w:div>
            <w:div w:id="2018772759">
              <w:marLeft w:val="0"/>
              <w:marRight w:val="0"/>
              <w:marTop w:val="0"/>
              <w:marBottom w:val="0"/>
              <w:divBdr>
                <w:top w:val="none" w:sz="0" w:space="0" w:color="auto"/>
                <w:left w:val="none" w:sz="0" w:space="0" w:color="auto"/>
                <w:bottom w:val="none" w:sz="0" w:space="0" w:color="auto"/>
                <w:right w:val="none" w:sz="0" w:space="0" w:color="auto"/>
              </w:divBdr>
            </w:div>
            <w:div w:id="313989360">
              <w:marLeft w:val="0"/>
              <w:marRight w:val="0"/>
              <w:marTop w:val="0"/>
              <w:marBottom w:val="0"/>
              <w:divBdr>
                <w:top w:val="none" w:sz="0" w:space="0" w:color="auto"/>
                <w:left w:val="none" w:sz="0" w:space="0" w:color="auto"/>
                <w:bottom w:val="none" w:sz="0" w:space="0" w:color="auto"/>
                <w:right w:val="none" w:sz="0" w:space="0" w:color="auto"/>
              </w:divBdr>
            </w:div>
            <w:div w:id="798113060">
              <w:marLeft w:val="0"/>
              <w:marRight w:val="0"/>
              <w:marTop w:val="0"/>
              <w:marBottom w:val="0"/>
              <w:divBdr>
                <w:top w:val="none" w:sz="0" w:space="0" w:color="auto"/>
                <w:left w:val="none" w:sz="0" w:space="0" w:color="auto"/>
                <w:bottom w:val="none" w:sz="0" w:space="0" w:color="auto"/>
                <w:right w:val="none" w:sz="0" w:space="0" w:color="auto"/>
              </w:divBdr>
            </w:div>
            <w:div w:id="632754381">
              <w:marLeft w:val="0"/>
              <w:marRight w:val="0"/>
              <w:marTop w:val="0"/>
              <w:marBottom w:val="0"/>
              <w:divBdr>
                <w:top w:val="none" w:sz="0" w:space="0" w:color="auto"/>
                <w:left w:val="none" w:sz="0" w:space="0" w:color="auto"/>
                <w:bottom w:val="none" w:sz="0" w:space="0" w:color="auto"/>
                <w:right w:val="none" w:sz="0" w:space="0" w:color="auto"/>
              </w:divBdr>
            </w:div>
            <w:div w:id="461386991">
              <w:marLeft w:val="0"/>
              <w:marRight w:val="0"/>
              <w:marTop w:val="0"/>
              <w:marBottom w:val="0"/>
              <w:divBdr>
                <w:top w:val="none" w:sz="0" w:space="0" w:color="auto"/>
                <w:left w:val="none" w:sz="0" w:space="0" w:color="auto"/>
                <w:bottom w:val="none" w:sz="0" w:space="0" w:color="auto"/>
                <w:right w:val="none" w:sz="0" w:space="0" w:color="auto"/>
              </w:divBdr>
            </w:div>
            <w:div w:id="1359509626">
              <w:marLeft w:val="0"/>
              <w:marRight w:val="0"/>
              <w:marTop w:val="0"/>
              <w:marBottom w:val="0"/>
              <w:divBdr>
                <w:top w:val="none" w:sz="0" w:space="0" w:color="auto"/>
                <w:left w:val="none" w:sz="0" w:space="0" w:color="auto"/>
                <w:bottom w:val="none" w:sz="0" w:space="0" w:color="auto"/>
                <w:right w:val="none" w:sz="0" w:space="0" w:color="auto"/>
              </w:divBdr>
            </w:div>
            <w:div w:id="51315315">
              <w:marLeft w:val="0"/>
              <w:marRight w:val="0"/>
              <w:marTop w:val="0"/>
              <w:marBottom w:val="0"/>
              <w:divBdr>
                <w:top w:val="none" w:sz="0" w:space="0" w:color="auto"/>
                <w:left w:val="none" w:sz="0" w:space="0" w:color="auto"/>
                <w:bottom w:val="none" w:sz="0" w:space="0" w:color="auto"/>
                <w:right w:val="none" w:sz="0" w:space="0" w:color="auto"/>
              </w:divBdr>
            </w:div>
            <w:div w:id="1845320402">
              <w:marLeft w:val="0"/>
              <w:marRight w:val="0"/>
              <w:marTop w:val="0"/>
              <w:marBottom w:val="0"/>
              <w:divBdr>
                <w:top w:val="none" w:sz="0" w:space="0" w:color="auto"/>
                <w:left w:val="none" w:sz="0" w:space="0" w:color="auto"/>
                <w:bottom w:val="none" w:sz="0" w:space="0" w:color="auto"/>
                <w:right w:val="none" w:sz="0" w:space="0" w:color="auto"/>
              </w:divBdr>
            </w:div>
            <w:div w:id="131891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10973">
      <w:bodyDiv w:val="1"/>
      <w:marLeft w:val="0"/>
      <w:marRight w:val="0"/>
      <w:marTop w:val="0"/>
      <w:marBottom w:val="0"/>
      <w:divBdr>
        <w:top w:val="none" w:sz="0" w:space="0" w:color="auto"/>
        <w:left w:val="none" w:sz="0" w:space="0" w:color="auto"/>
        <w:bottom w:val="none" w:sz="0" w:space="0" w:color="auto"/>
        <w:right w:val="none" w:sz="0" w:space="0" w:color="auto"/>
      </w:divBdr>
      <w:divsChild>
        <w:div w:id="1417097474">
          <w:blockQuote w:val="1"/>
          <w:marLeft w:val="450"/>
          <w:marRight w:val="450"/>
          <w:marTop w:val="450"/>
          <w:marBottom w:val="450"/>
          <w:divBdr>
            <w:top w:val="none" w:sz="0" w:space="0" w:color="auto"/>
            <w:left w:val="none" w:sz="0" w:space="0" w:color="auto"/>
            <w:bottom w:val="none" w:sz="0" w:space="0" w:color="auto"/>
            <w:right w:val="none" w:sz="0" w:space="0" w:color="auto"/>
          </w:divBdr>
        </w:div>
      </w:divsChild>
    </w:div>
    <w:div w:id="542988542">
      <w:bodyDiv w:val="1"/>
      <w:marLeft w:val="0"/>
      <w:marRight w:val="0"/>
      <w:marTop w:val="0"/>
      <w:marBottom w:val="0"/>
      <w:divBdr>
        <w:top w:val="none" w:sz="0" w:space="0" w:color="auto"/>
        <w:left w:val="none" w:sz="0" w:space="0" w:color="auto"/>
        <w:bottom w:val="none" w:sz="0" w:space="0" w:color="auto"/>
        <w:right w:val="none" w:sz="0" w:space="0" w:color="auto"/>
      </w:divBdr>
      <w:divsChild>
        <w:div w:id="1187864561">
          <w:marLeft w:val="0"/>
          <w:marRight w:val="0"/>
          <w:marTop w:val="15"/>
          <w:marBottom w:val="0"/>
          <w:divBdr>
            <w:top w:val="single" w:sz="48" w:space="0" w:color="auto"/>
            <w:left w:val="single" w:sz="48" w:space="0" w:color="auto"/>
            <w:bottom w:val="single" w:sz="48" w:space="0" w:color="auto"/>
            <w:right w:val="single" w:sz="48" w:space="0" w:color="auto"/>
          </w:divBdr>
          <w:divsChild>
            <w:div w:id="1695183578">
              <w:marLeft w:val="0"/>
              <w:marRight w:val="0"/>
              <w:marTop w:val="0"/>
              <w:marBottom w:val="0"/>
              <w:divBdr>
                <w:top w:val="none" w:sz="0" w:space="0" w:color="auto"/>
                <w:left w:val="none" w:sz="0" w:space="0" w:color="auto"/>
                <w:bottom w:val="none" w:sz="0" w:space="0" w:color="auto"/>
                <w:right w:val="none" w:sz="0" w:space="0" w:color="auto"/>
              </w:divBdr>
              <w:divsChild>
                <w:div w:id="1008750717">
                  <w:marLeft w:val="0"/>
                  <w:marRight w:val="0"/>
                  <w:marTop w:val="0"/>
                  <w:marBottom w:val="0"/>
                  <w:divBdr>
                    <w:top w:val="none" w:sz="0" w:space="0" w:color="auto"/>
                    <w:left w:val="none" w:sz="0" w:space="0" w:color="auto"/>
                    <w:bottom w:val="none" w:sz="0" w:space="0" w:color="auto"/>
                    <w:right w:val="none" w:sz="0" w:space="0" w:color="auto"/>
                  </w:divBdr>
                </w:div>
                <w:div w:id="1701008991">
                  <w:marLeft w:val="0"/>
                  <w:marRight w:val="0"/>
                  <w:marTop w:val="0"/>
                  <w:marBottom w:val="0"/>
                  <w:divBdr>
                    <w:top w:val="none" w:sz="0" w:space="0" w:color="auto"/>
                    <w:left w:val="none" w:sz="0" w:space="0" w:color="auto"/>
                    <w:bottom w:val="none" w:sz="0" w:space="0" w:color="auto"/>
                    <w:right w:val="none" w:sz="0" w:space="0" w:color="auto"/>
                  </w:divBdr>
                </w:div>
                <w:div w:id="381751410">
                  <w:marLeft w:val="0"/>
                  <w:marRight w:val="0"/>
                  <w:marTop w:val="0"/>
                  <w:marBottom w:val="0"/>
                  <w:divBdr>
                    <w:top w:val="none" w:sz="0" w:space="0" w:color="auto"/>
                    <w:left w:val="none" w:sz="0" w:space="0" w:color="auto"/>
                    <w:bottom w:val="none" w:sz="0" w:space="0" w:color="auto"/>
                    <w:right w:val="none" w:sz="0" w:space="0" w:color="auto"/>
                  </w:divBdr>
                </w:div>
                <w:div w:id="1866752110">
                  <w:marLeft w:val="0"/>
                  <w:marRight w:val="0"/>
                  <w:marTop w:val="0"/>
                  <w:marBottom w:val="0"/>
                  <w:divBdr>
                    <w:top w:val="none" w:sz="0" w:space="0" w:color="auto"/>
                    <w:left w:val="none" w:sz="0" w:space="0" w:color="auto"/>
                    <w:bottom w:val="none" w:sz="0" w:space="0" w:color="auto"/>
                    <w:right w:val="none" w:sz="0" w:space="0" w:color="auto"/>
                  </w:divBdr>
                </w:div>
                <w:div w:id="1893926980">
                  <w:marLeft w:val="0"/>
                  <w:marRight w:val="0"/>
                  <w:marTop w:val="0"/>
                  <w:marBottom w:val="0"/>
                  <w:divBdr>
                    <w:top w:val="none" w:sz="0" w:space="0" w:color="auto"/>
                    <w:left w:val="none" w:sz="0" w:space="0" w:color="auto"/>
                    <w:bottom w:val="none" w:sz="0" w:space="0" w:color="auto"/>
                    <w:right w:val="none" w:sz="0" w:space="0" w:color="auto"/>
                  </w:divBdr>
                </w:div>
                <w:div w:id="656109678">
                  <w:marLeft w:val="0"/>
                  <w:marRight w:val="0"/>
                  <w:marTop w:val="0"/>
                  <w:marBottom w:val="0"/>
                  <w:divBdr>
                    <w:top w:val="none" w:sz="0" w:space="0" w:color="auto"/>
                    <w:left w:val="none" w:sz="0" w:space="0" w:color="auto"/>
                    <w:bottom w:val="none" w:sz="0" w:space="0" w:color="auto"/>
                    <w:right w:val="none" w:sz="0" w:space="0" w:color="auto"/>
                  </w:divBdr>
                </w:div>
                <w:div w:id="1198002716">
                  <w:marLeft w:val="0"/>
                  <w:marRight w:val="0"/>
                  <w:marTop w:val="0"/>
                  <w:marBottom w:val="0"/>
                  <w:divBdr>
                    <w:top w:val="none" w:sz="0" w:space="0" w:color="auto"/>
                    <w:left w:val="none" w:sz="0" w:space="0" w:color="auto"/>
                    <w:bottom w:val="none" w:sz="0" w:space="0" w:color="auto"/>
                    <w:right w:val="none" w:sz="0" w:space="0" w:color="auto"/>
                  </w:divBdr>
                </w:div>
                <w:div w:id="1486049818">
                  <w:marLeft w:val="0"/>
                  <w:marRight w:val="0"/>
                  <w:marTop w:val="0"/>
                  <w:marBottom w:val="0"/>
                  <w:divBdr>
                    <w:top w:val="none" w:sz="0" w:space="0" w:color="auto"/>
                    <w:left w:val="none" w:sz="0" w:space="0" w:color="auto"/>
                    <w:bottom w:val="none" w:sz="0" w:space="0" w:color="auto"/>
                    <w:right w:val="none" w:sz="0" w:space="0" w:color="auto"/>
                  </w:divBdr>
                </w:div>
                <w:div w:id="1114523775">
                  <w:marLeft w:val="0"/>
                  <w:marRight w:val="0"/>
                  <w:marTop w:val="0"/>
                  <w:marBottom w:val="0"/>
                  <w:divBdr>
                    <w:top w:val="none" w:sz="0" w:space="0" w:color="auto"/>
                    <w:left w:val="none" w:sz="0" w:space="0" w:color="auto"/>
                    <w:bottom w:val="none" w:sz="0" w:space="0" w:color="auto"/>
                    <w:right w:val="none" w:sz="0" w:space="0" w:color="auto"/>
                  </w:divBdr>
                </w:div>
                <w:div w:id="1211116673">
                  <w:marLeft w:val="0"/>
                  <w:marRight w:val="0"/>
                  <w:marTop w:val="0"/>
                  <w:marBottom w:val="0"/>
                  <w:divBdr>
                    <w:top w:val="none" w:sz="0" w:space="0" w:color="auto"/>
                    <w:left w:val="none" w:sz="0" w:space="0" w:color="auto"/>
                    <w:bottom w:val="none" w:sz="0" w:space="0" w:color="auto"/>
                    <w:right w:val="none" w:sz="0" w:space="0" w:color="auto"/>
                  </w:divBdr>
                </w:div>
                <w:div w:id="1831094889">
                  <w:marLeft w:val="0"/>
                  <w:marRight w:val="0"/>
                  <w:marTop w:val="0"/>
                  <w:marBottom w:val="0"/>
                  <w:divBdr>
                    <w:top w:val="none" w:sz="0" w:space="0" w:color="auto"/>
                    <w:left w:val="none" w:sz="0" w:space="0" w:color="auto"/>
                    <w:bottom w:val="none" w:sz="0" w:space="0" w:color="auto"/>
                    <w:right w:val="none" w:sz="0" w:space="0" w:color="auto"/>
                  </w:divBdr>
                </w:div>
                <w:div w:id="1318723969">
                  <w:marLeft w:val="0"/>
                  <w:marRight w:val="0"/>
                  <w:marTop w:val="0"/>
                  <w:marBottom w:val="0"/>
                  <w:divBdr>
                    <w:top w:val="none" w:sz="0" w:space="0" w:color="auto"/>
                    <w:left w:val="none" w:sz="0" w:space="0" w:color="auto"/>
                    <w:bottom w:val="none" w:sz="0" w:space="0" w:color="auto"/>
                    <w:right w:val="none" w:sz="0" w:space="0" w:color="auto"/>
                  </w:divBdr>
                </w:div>
                <w:div w:id="1586497533">
                  <w:marLeft w:val="0"/>
                  <w:marRight w:val="0"/>
                  <w:marTop w:val="0"/>
                  <w:marBottom w:val="0"/>
                  <w:divBdr>
                    <w:top w:val="none" w:sz="0" w:space="0" w:color="auto"/>
                    <w:left w:val="none" w:sz="0" w:space="0" w:color="auto"/>
                    <w:bottom w:val="none" w:sz="0" w:space="0" w:color="auto"/>
                    <w:right w:val="none" w:sz="0" w:space="0" w:color="auto"/>
                  </w:divBdr>
                </w:div>
                <w:div w:id="1863085316">
                  <w:marLeft w:val="0"/>
                  <w:marRight w:val="0"/>
                  <w:marTop w:val="0"/>
                  <w:marBottom w:val="0"/>
                  <w:divBdr>
                    <w:top w:val="none" w:sz="0" w:space="0" w:color="auto"/>
                    <w:left w:val="none" w:sz="0" w:space="0" w:color="auto"/>
                    <w:bottom w:val="none" w:sz="0" w:space="0" w:color="auto"/>
                    <w:right w:val="none" w:sz="0" w:space="0" w:color="auto"/>
                  </w:divBdr>
                </w:div>
                <w:div w:id="1829596105">
                  <w:marLeft w:val="0"/>
                  <w:marRight w:val="0"/>
                  <w:marTop w:val="0"/>
                  <w:marBottom w:val="0"/>
                  <w:divBdr>
                    <w:top w:val="none" w:sz="0" w:space="0" w:color="auto"/>
                    <w:left w:val="none" w:sz="0" w:space="0" w:color="auto"/>
                    <w:bottom w:val="none" w:sz="0" w:space="0" w:color="auto"/>
                    <w:right w:val="none" w:sz="0" w:space="0" w:color="auto"/>
                  </w:divBdr>
                </w:div>
                <w:div w:id="658768601">
                  <w:marLeft w:val="0"/>
                  <w:marRight w:val="0"/>
                  <w:marTop w:val="0"/>
                  <w:marBottom w:val="0"/>
                  <w:divBdr>
                    <w:top w:val="none" w:sz="0" w:space="0" w:color="auto"/>
                    <w:left w:val="none" w:sz="0" w:space="0" w:color="auto"/>
                    <w:bottom w:val="none" w:sz="0" w:space="0" w:color="auto"/>
                    <w:right w:val="none" w:sz="0" w:space="0" w:color="auto"/>
                  </w:divBdr>
                </w:div>
                <w:div w:id="1380587926">
                  <w:marLeft w:val="0"/>
                  <w:marRight w:val="0"/>
                  <w:marTop w:val="0"/>
                  <w:marBottom w:val="0"/>
                  <w:divBdr>
                    <w:top w:val="none" w:sz="0" w:space="0" w:color="auto"/>
                    <w:left w:val="none" w:sz="0" w:space="0" w:color="auto"/>
                    <w:bottom w:val="none" w:sz="0" w:space="0" w:color="auto"/>
                    <w:right w:val="none" w:sz="0" w:space="0" w:color="auto"/>
                  </w:divBdr>
                </w:div>
                <w:div w:id="545601455">
                  <w:marLeft w:val="0"/>
                  <w:marRight w:val="0"/>
                  <w:marTop w:val="0"/>
                  <w:marBottom w:val="0"/>
                  <w:divBdr>
                    <w:top w:val="none" w:sz="0" w:space="0" w:color="auto"/>
                    <w:left w:val="none" w:sz="0" w:space="0" w:color="auto"/>
                    <w:bottom w:val="none" w:sz="0" w:space="0" w:color="auto"/>
                    <w:right w:val="none" w:sz="0" w:space="0" w:color="auto"/>
                  </w:divBdr>
                </w:div>
                <w:div w:id="1575702049">
                  <w:marLeft w:val="0"/>
                  <w:marRight w:val="0"/>
                  <w:marTop w:val="0"/>
                  <w:marBottom w:val="0"/>
                  <w:divBdr>
                    <w:top w:val="none" w:sz="0" w:space="0" w:color="auto"/>
                    <w:left w:val="none" w:sz="0" w:space="0" w:color="auto"/>
                    <w:bottom w:val="none" w:sz="0" w:space="0" w:color="auto"/>
                    <w:right w:val="none" w:sz="0" w:space="0" w:color="auto"/>
                  </w:divBdr>
                </w:div>
                <w:div w:id="1767531866">
                  <w:marLeft w:val="0"/>
                  <w:marRight w:val="0"/>
                  <w:marTop w:val="0"/>
                  <w:marBottom w:val="0"/>
                  <w:divBdr>
                    <w:top w:val="none" w:sz="0" w:space="0" w:color="auto"/>
                    <w:left w:val="none" w:sz="0" w:space="0" w:color="auto"/>
                    <w:bottom w:val="none" w:sz="0" w:space="0" w:color="auto"/>
                    <w:right w:val="none" w:sz="0" w:space="0" w:color="auto"/>
                  </w:divBdr>
                </w:div>
                <w:div w:id="1592085644">
                  <w:marLeft w:val="0"/>
                  <w:marRight w:val="0"/>
                  <w:marTop w:val="0"/>
                  <w:marBottom w:val="0"/>
                  <w:divBdr>
                    <w:top w:val="none" w:sz="0" w:space="0" w:color="auto"/>
                    <w:left w:val="none" w:sz="0" w:space="0" w:color="auto"/>
                    <w:bottom w:val="none" w:sz="0" w:space="0" w:color="auto"/>
                    <w:right w:val="none" w:sz="0" w:space="0" w:color="auto"/>
                  </w:divBdr>
                </w:div>
                <w:div w:id="1060134123">
                  <w:marLeft w:val="0"/>
                  <w:marRight w:val="0"/>
                  <w:marTop w:val="0"/>
                  <w:marBottom w:val="0"/>
                  <w:divBdr>
                    <w:top w:val="none" w:sz="0" w:space="0" w:color="auto"/>
                    <w:left w:val="none" w:sz="0" w:space="0" w:color="auto"/>
                    <w:bottom w:val="none" w:sz="0" w:space="0" w:color="auto"/>
                    <w:right w:val="none" w:sz="0" w:space="0" w:color="auto"/>
                  </w:divBdr>
                </w:div>
                <w:div w:id="1311666366">
                  <w:marLeft w:val="0"/>
                  <w:marRight w:val="0"/>
                  <w:marTop w:val="0"/>
                  <w:marBottom w:val="0"/>
                  <w:divBdr>
                    <w:top w:val="none" w:sz="0" w:space="0" w:color="auto"/>
                    <w:left w:val="none" w:sz="0" w:space="0" w:color="auto"/>
                    <w:bottom w:val="none" w:sz="0" w:space="0" w:color="auto"/>
                    <w:right w:val="none" w:sz="0" w:space="0" w:color="auto"/>
                  </w:divBdr>
                </w:div>
                <w:div w:id="1131707670">
                  <w:marLeft w:val="0"/>
                  <w:marRight w:val="0"/>
                  <w:marTop w:val="0"/>
                  <w:marBottom w:val="0"/>
                  <w:divBdr>
                    <w:top w:val="none" w:sz="0" w:space="0" w:color="auto"/>
                    <w:left w:val="none" w:sz="0" w:space="0" w:color="auto"/>
                    <w:bottom w:val="none" w:sz="0" w:space="0" w:color="auto"/>
                    <w:right w:val="none" w:sz="0" w:space="0" w:color="auto"/>
                  </w:divBdr>
                </w:div>
                <w:div w:id="1475757499">
                  <w:marLeft w:val="0"/>
                  <w:marRight w:val="0"/>
                  <w:marTop w:val="0"/>
                  <w:marBottom w:val="0"/>
                  <w:divBdr>
                    <w:top w:val="none" w:sz="0" w:space="0" w:color="auto"/>
                    <w:left w:val="none" w:sz="0" w:space="0" w:color="auto"/>
                    <w:bottom w:val="none" w:sz="0" w:space="0" w:color="auto"/>
                    <w:right w:val="none" w:sz="0" w:space="0" w:color="auto"/>
                  </w:divBdr>
                </w:div>
                <w:div w:id="762844637">
                  <w:marLeft w:val="0"/>
                  <w:marRight w:val="0"/>
                  <w:marTop w:val="0"/>
                  <w:marBottom w:val="0"/>
                  <w:divBdr>
                    <w:top w:val="none" w:sz="0" w:space="0" w:color="auto"/>
                    <w:left w:val="none" w:sz="0" w:space="0" w:color="auto"/>
                    <w:bottom w:val="none" w:sz="0" w:space="0" w:color="auto"/>
                    <w:right w:val="none" w:sz="0" w:space="0" w:color="auto"/>
                  </w:divBdr>
                </w:div>
                <w:div w:id="1366835692">
                  <w:marLeft w:val="0"/>
                  <w:marRight w:val="0"/>
                  <w:marTop w:val="0"/>
                  <w:marBottom w:val="0"/>
                  <w:divBdr>
                    <w:top w:val="none" w:sz="0" w:space="0" w:color="auto"/>
                    <w:left w:val="none" w:sz="0" w:space="0" w:color="auto"/>
                    <w:bottom w:val="none" w:sz="0" w:space="0" w:color="auto"/>
                    <w:right w:val="none" w:sz="0" w:space="0" w:color="auto"/>
                  </w:divBdr>
                </w:div>
                <w:div w:id="491212995">
                  <w:marLeft w:val="0"/>
                  <w:marRight w:val="0"/>
                  <w:marTop w:val="0"/>
                  <w:marBottom w:val="0"/>
                  <w:divBdr>
                    <w:top w:val="none" w:sz="0" w:space="0" w:color="auto"/>
                    <w:left w:val="none" w:sz="0" w:space="0" w:color="auto"/>
                    <w:bottom w:val="none" w:sz="0" w:space="0" w:color="auto"/>
                    <w:right w:val="none" w:sz="0" w:space="0" w:color="auto"/>
                  </w:divBdr>
                </w:div>
                <w:div w:id="15970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87853">
      <w:bodyDiv w:val="1"/>
      <w:marLeft w:val="0"/>
      <w:marRight w:val="0"/>
      <w:marTop w:val="0"/>
      <w:marBottom w:val="0"/>
      <w:divBdr>
        <w:top w:val="none" w:sz="0" w:space="0" w:color="auto"/>
        <w:left w:val="none" w:sz="0" w:space="0" w:color="auto"/>
        <w:bottom w:val="none" w:sz="0" w:space="0" w:color="auto"/>
        <w:right w:val="none" w:sz="0" w:space="0" w:color="auto"/>
      </w:divBdr>
    </w:div>
    <w:div w:id="587275883">
      <w:bodyDiv w:val="1"/>
      <w:marLeft w:val="0"/>
      <w:marRight w:val="0"/>
      <w:marTop w:val="0"/>
      <w:marBottom w:val="0"/>
      <w:divBdr>
        <w:top w:val="none" w:sz="0" w:space="0" w:color="auto"/>
        <w:left w:val="none" w:sz="0" w:space="0" w:color="auto"/>
        <w:bottom w:val="none" w:sz="0" w:space="0" w:color="auto"/>
        <w:right w:val="none" w:sz="0" w:space="0" w:color="auto"/>
      </w:divBdr>
    </w:div>
    <w:div w:id="614793609">
      <w:bodyDiv w:val="1"/>
      <w:marLeft w:val="0"/>
      <w:marRight w:val="0"/>
      <w:marTop w:val="0"/>
      <w:marBottom w:val="0"/>
      <w:divBdr>
        <w:top w:val="none" w:sz="0" w:space="0" w:color="auto"/>
        <w:left w:val="none" w:sz="0" w:space="0" w:color="auto"/>
        <w:bottom w:val="none" w:sz="0" w:space="0" w:color="auto"/>
        <w:right w:val="none" w:sz="0" w:space="0" w:color="auto"/>
      </w:divBdr>
    </w:div>
    <w:div w:id="637103502">
      <w:bodyDiv w:val="1"/>
      <w:marLeft w:val="0"/>
      <w:marRight w:val="0"/>
      <w:marTop w:val="0"/>
      <w:marBottom w:val="0"/>
      <w:divBdr>
        <w:top w:val="none" w:sz="0" w:space="0" w:color="auto"/>
        <w:left w:val="none" w:sz="0" w:space="0" w:color="auto"/>
        <w:bottom w:val="none" w:sz="0" w:space="0" w:color="auto"/>
        <w:right w:val="none" w:sz="0" w:space="0" w:color="auto"/>
      </w:divBdr>
      <w:divsChild>
        <w:div w:id="2102295249">
          <w:marLeft w:val="0"/>
          <w:marRight w:val="0"/>
          <w:marTop w:val="15"/>
          <w:marBottom w:val="0"/>
          <w:divBdr>
            <w:top w:val="single" w:sz="48" w:space="0" w:color="auto"/>
            <w:left w:val="single" w:sz="48" w:space="0" w:color="auto"/>
            <w:bottom w:val="single" w:sz="48" w:space="0" w:color="auto"/>
            <w:right w:val="single" w:sz="48" w:space="0" w:color="auto"/>
          </w:divBdr>
          <w:divsChild>
            <w:div w:id="1533181343">
              <w:marLeft w:val="0"/>
              <w:marRight w:val="0"/>
              <w:marTop w:val="0"/>
              <w:marBottom w:val="0"/>
              <w:divBdr>
                <w:top w:val="none" w:sz="0" w:space="0" w:color="auto"/>
                <w:left w:val="none" w:sz="0" w:space="0" w:color="auto"/>
                <w:bottom w:val="none" w:sz="0" w:space="0" w:color="auto"/>
                <w:right w:val="none" w:sz="0" w:space="0" w:color="auto"/>
              </w:divBdr>
              <w:divsChild>
                <w:div w:id="74329962">
                  <w:marLeft w:val="0"/>
                  <w:marRight w:val="0"/>
                  <w:marTop w:val="0"/>
                  <w:marBottom w:val="0"/>
                  <w:divBdr>
                    <w:top w:val="none" w:sz="0" w:space="0" w:color="auto"/>
                    <w:left w:val="none" w:sz="0" w:space="0" w:color="auto"/>
                    <w:bottom w:val="none" w:sz="0" w:space="0" w:color="auto"/>
                    <w:right w:val="none" w:sz="0" w:space="0" w:color="auto"/>
                  </w:divBdr>
                </w:div>
                <w:div w:id="25563419">
                  <w:marLeft w:val="0"/>
                  <w:marRight w:val="0"/>
                  <w:marTop w:val="0"/>
                  <w:marBottom w:val="0"/>
                  <w:divBdr>
                    <w:top w:val="none" w:sz="0" w:space="0" w:color="auto"/>
                    <w:left w:val="none" w:sz="0" w:space="0" w:color="auto"/>
                    <w:bottom w:val="none" w:sz="0" w:space="0" w:color="auto"/>
                    <w:right w:val="none" w:sz="0" w:space="0" w:color="auto"/>
                  </w:divBdr>
                </w:div>
                <w:div w:id="938412189">
                  <w:marLeft w:val="0"/>
                  <w:marRight w:val="0"/>
                  <w:marTop w:val="0"/>
                  <w:marBottom w:val="0"/>
                  <w:divBdr>
                    <w:top w:val="none" w:sz="0" w:space="0" w:color="auto"/>
                    <w:left w:val="none" w:sz="0" w:space="0" w:color="auto"/>
                    <w:bottom w:val="none" w:sz="0" w:space="0" w:color="auto"/>
                    <w:right w:val="none" w:sz="0" w:space="0" w:color="auto"/>
                  </w:divBdr>
                </w:div>
                <w:div w:id="2014450485">
                  <w:marLeft w:val="0"/>
                  <w:marRight w:val="0"/>
                  <w:marTop w:val="0"/>
                  <w:marBottom w:val="0"/>
                  <w:divBdr>
                    <w:top w:val="none" w:sz="0" w:space="0" w:color="auto"/>
                    <w:left w:val="none" w:sz="0" w:space="0" w:color="auto"/>
                    <w:bottom w:val="none" w:sz="0" w:space="0" w:color="auto"/>
                    <w:right w:val="none" w:sz="0" w:space="0" w:color="auto"/>
                  </w:divBdr>
                </w:div>
                <w:div w:id="1597205646">
                  <w:marLeft w:val="0"/>
                  <w:marRight w:val="0"/>
                  <w:marTop w:val="0"/>
                  <w:marBottom w:val="0"/>
                  <w:divBdr>
                    <w:top w:val="none" w:sz="0" w:space="0" w:color="auto"/>
                    <w:left w:val="none" w:sz="0" w:space="0" w:color="auto"/>
                    <w:bottom w:val="none" w:sz="0" w:space="0" w:color="auto"/>
                    <w:right w:val="none" w:sz="0" w:space="0" w:color="auto"/>
                  </w:divBdr>
                </w:div>
                <w:div w:id="946543086">
                  <w:marLeft w:val="0"/>
                  <w:marRight w:val="0"/>
                  <w:marTop w:val="0"/>
                  <w:marBottom w:val="0"/>
                  <w:divBdr>
                    <w:top w:val="none" w:sz="0" w:space="0" w:color="auto"/>
                    <w:left w:val="none" w:sz="0" w:space="0" w:color="auto"/>
                    <w:bottom w:val="none" w:sz="0" w:space="0" w:color="auto"/>
                    <w:right w:val="none" w:sz="0" w:space="0" w:color="auto"/>
                  </w:divBdr>
                </w:div>
                <w:div w:id="1321546211">
                  <w:marLeft w:val="0"/>
                  <w:marRight w:val="0"/>
                  <w:marTop w:val="0"/>
                  <w:marBottom w:val="0"/>
                  <w:divBdr>
                    <w:top w:val="none" w:sz="0" w:space="0" w:color="auto"/>
                    <w:left w:val="none" w:sz="0" w:space="0" w:color="auto"/>
                    <w:bottom w:val="none" w:sz="0" w:space="0" w:color="auto"/>
                    <w:right w:val="none" w:sz="0" w:space="0" w:color="auto"/>
                  </w:divBdr>
                </w:div>
                <w:div w:id="1442919206">
                  <w:marLeft w:val="0"/>
                  <w:marRight w:val="0"/>
                  <w:marTop w:val="0"/>
                  <w:marBottom w:val="0"/>
                  <w:divBdr>
                    <w:top w:val="none" w:sz="0" w:space="0" w:color="auto"/>
                    <w:left w:val="none" w:sz="0" w:space="0" w:color="auto"/>
                    <w:bottom w:val="none" w:sz="0" w:space="0" w:color="auto"/>
                    <w:right w:val="none" w:sz="0" w:space="0" w:color="auto"/>
                  </w:divBdr>
                </w:div>
                <w:div w:id="1452673422">
                  <w:marLeft w:val="0"/>
                  <w:marRight w:val="0"/>
                  <w:marTop w:val="0"/>
                  <w:marBottom w:val="0"/>
                  <w:divBdr>
                    <w:top w:val="none" w:sz="0" w:space="0" w:color="auto"/>
                    <w:left w:val="none" w:sz="0" w:space="0" w:color="auto"/>
                    <w:bottom w:val="none" w:sz="0" w:space="0" w:color="auto"/>
                    <w:right w:val="none" w:sz="0" w:space="0" w:color="auto"/>
                  </w:divBdr>
                </w:div>
                <w:div w:id="238440236">
                  <w:marLeft w:val="0"/>
                  <w:marRight w:val="0"/>
                  <w:marTop w:val="0"/>
                  <w:marBottom w:val="0"/>
                  <w:divBdr>
                    <w:top w:val="none" w:sz="0" w:space="0" w:color="auto"/>
                    <w:left w:val="none" w:sz="0" w:space="0" w:color="auto"/>
                    <w:bottom w:val="none" w:sz="0" w:space="0" w:color="auto"/>
                    <w:right w:val="none" w:sz="0" w:space="0" w:color="auto"/>
                  </w:divBdr>
                </w:div>
                <w:div w:id="1839728377">
                  <w:marLeft w:val="0"/>
                  <w:marRight w:val="0"/>
                  <w:marTop w:val="0"/>
                  <w:marBottom w:val="0"/>
                  <w:divBdr>
                    <w:top w:val="none" w:sz="0" w:space="0" w:color="auto"/>
                    <w:left w:val="none" w:sz="0" w:space="0" w:color="auto"/>
                    <w:bottom w:val="none" w:sz="0" w:space="0" w:color="auto"/>
                    <w:right w:val="none" w:sz="0" w:space="0" w:color="auto"/>
                  </w:divBdr>
                </w:div>
                <w:div w:id="181014697">
                  <w:marLeft w:val="0"/>
                  <w:marRight w:val="0"/>
                  <w:marTop w:val="0"/>
                  <w:marBottom w:val="0"/>
                  <w:divBdr>
                    <w:top w:val="none" w:sz="0" w:space="0" w:color="auto"/>
                    <w:left w:val="none" w:sz="0" w:space="0" w:color="auto"/>
                    <w:bottom w:val="none" w:sz="0" w:space="0" w:color="auto"/>
                    <w:right w:val="none" w:sz="0" w:space="0" w:color="auto"/>
                  </w:divBdr>
                </w:div>
                <w:div w:id="579876388">
                  <w:marLeft w:val="0"/>
                  <w:marRight w:val="0"/>
                  <w:marTop w:val="0"/>
                  <w:marBottom w:val="0"/>
                  <w:divBdr>
                    <w:top w:val="none" w:sz="0" w:space="0" w:color="auto"/>
                    <w:left w:val="none" w:sz="0" w:space="0" w:color="auto"/>
                    <w:bottom w:val="none" w:sz="0" w:space="0" w:color="auto"/>
                    <w:right w:val="none" w:sz="0" w:space="0" w:color="auto"/>
                  </w:divBdr>
                </w:div>
                <w:div w:id="668144486">
                  <w:marLeft w:val="0"/>
                  <w:marRight w:val="0"/>
                  <w:marTop w:val="0"/>
                  <w:marBottom w:val="0"/>
                  <w:divBdr>
                    <w:top w:val="none" w:sz="0" w:space="0" w:color="auto"/>
                    <w:left w:val="none" w:sz="0" w:space="0" w:color="auto"/>
                    <w:bottom w:val="none" w:sz="0" w:space="0" w:color="auto"/>
                    <w:right w:val="none" w:sz="0" w:space="0" w:color="auto"/>
                  </w:divBdr>
                </w:div>
                <w:div w:id="1158113058">
                  <w:marLeft w:val="0"/>
                  <w:marRight w:val="0"/>
                  <w:marTop w:val="0"/>
                  <w:marBottom w:val="0"/>
                  <w:divBdr>
                    <w:top w:val="none" w:sz="0" w:space="0" w:color="auto"/>
                    <w:left w:val="none" w:sz="0" w:space="0" w:color="auto"/>
                    <w:bottom w:val="none" w:sz="0" w:space="0" w:color="auto"/>
                    <w:right w:val="none" w:sz="0" w:space="0" w:color="auto"/>
                  </w:divBdr>
                </w:div>
                <w:div w:id="618025390">
                  <w:marLeft w:val="0"/>
                  <w:marRight w:val="0"/>
                  <w:marTop w:val="0"/>
                  <w:marBottom w:val="0"/>
                  <w:divBdr>
                    <w:top w:val="none" w:sz="0" w:space="0" w:color="auto"/>
                    <w:left w:val="none" w:sz="0" w:space="0" w:color="auto"/>
                    <w:bottom w:val="none" w:sz="0" w:space="0" w:color="auto"/>
                    <w:right w:val="none" w:sz="0" w:space="0" w:color="auto"/>
                  </w:divBdr>
                </w:div>
                <w:div w:id="385837725">
                  <w:marLeft w:val="0"/>
                  <w:marRight w:val="0"/>
                  <w:marTop w:val="0"/>
                  <w:marBottom w:val="0"/>
                  <w:divBdr>
                    <w:top w:val="none" w:sz="0" w:space="0" w:color="auto"/>
                    <w:left w:val="none" w:sz="0" w:space="0" w:color="auto"/>
                    <w:bottom w:val="none" w:sz="0" w:space="0" w:color="auto"/>
                    <w:right w:val="none" w:sz="0" w:space="0" w:color="auto"/>
                  </w:divBdr>
                </w:div>
                <w:div w:id="1048340121">
                  <w:marLeft w:val="0"/>
                  <w:marRight w:val="0"/>
                  <w:marTop w:val="0"/>
                  <w:marBottom w:val="0"/>
                  <w:divBdr>
                    <w:top w:val="none" w:sz="0" w:space="0" w:color="auto"/>
                    <w:left w:val="none" w:sz="0" w:space="0" w:color="auto"/>
                    <w:bottom w:val="none" w:sz="0" w:space="0" w:color="auto"/>
                    <w:right w:val="none" w:sz="0" w:space="0" w:color="auto"/>
                  </w:divBdr>
                </w:div>
                <w:div w:id="639964266">
                  <w:marLeft w:val="0"/>
                  <w:marRight w:val="0"/>
                  <w:marTop w:val="0"/>
                  <w:marBottom w:val="0"/>
                  <w:divBdr>
                    <w:top w:val="none" w:sz="0" w:space="0" w:color="auto"/>
                    <w:left w:val="none" w:sz="0" w:space="0" w:color="auto"/>
                    <w:bottom w:val="none" w:sz="0" w:space="0" w:color="auto"/>
                    <w:right w:val="none" w:sz="0" w:space="0" w:color="auto"/>
                  </w:divBdr>
                </w:div>
                <w:div w:id="616759996">
                  <w:marLeft w:val="0"/>
                  <w:marRight w:val="0"/>
                  <w:marTop w:val="0"/>
                  <w:marBottom w:val="0"/>
                  <w:divBdr>
                    <w:top w:val="none" w:sz="0" w:space="0" w:color="auto"/>
                    <w:left w:val="none" w:sz="0" w:space="0" w:color="auto"/>
                    <w:bottom w:val="none" w:sz="0" w:space="0" w:color="auto"/>
                    <w:right w:val="none" w:sz="0" w:space="0" w:color="auto"/>
                  </w:divBdr>
                </w:div>
                <w:div w:id="1650477922">
                  <w:marLeft w:val="0"/>
                  <w:marRight w:val="0"/>
                  <w:marTop w:val="0"/>
                  <w:marBottom w:val="0"/>
                  <w:divBdr>
                    <w:top w:val="none" w:sz="0" w:space="0" w:color="auto"/>
                    <w:left w:val="none" w:sz="0" w:space="0" w:color="auto"/>
                    <w:bottom w:val="none" w:sz="0" w:space="0" w:color="auto"/>
                    <w:right w:val="none" w:sz="0" w:space="0" w:color="auto"/>
                  </w:divBdr>
                </w:div>
                <w:div w:id="300042620">
                  <w:marLeft w:val="0"/>
                  <w:marRight w:val="0"/>
                  <w:marTop w:val="0"/>
                  <w:marBottom w:val="0"/>
                  <w:divBdr>
                    <w:top w:val="none" w:sz="0" w:space="0" w:color="auto"/>
                    <w:left w:val="none" w:sz="0" w:space="0" w:color="auto"/>
                    <w:bottom w:val="none" w:sz="0" w:space="0" w:color="auto"/>
                    <w:right w:val="none" w:sz="0" w:space="0" w:color="auto"/>
                  </w:divBdr>
                </w:div>
                <w:div w:id="1036345457">
                  <w:marLeft w:val="0"/>
                  <w:marRight w:val="0"/>
                  <w:marTop w:val="0"/>
                  <w:marBottom w:val="0"/>
                  <w:divBdr>
                    <w:top w:val="none" w:sz="0" w:space="0" w:color="auto"/>
                    <w:left w:val="none" w:sz="0" w:space="0" w:color="auto"/>
                    <w:bottom w:val="none" w:sz="0" w:space="0" w:color="auto"/>
                    <w:right w:val="none" w:sz="0" w:space="0" w:color="auto"/>
                  </w:divBdr>
                </w:div>
                <w:div w:id="2102678625">
                  <w:marLeft w:val="0"/>
                  <w:marRight w:val="0"/>
                  <w:marTop w:val="0"/>
                  <w:marBottom w:val="0"/>
                  <w:divBdr>
                    <w:top w:val="none" w:sz="0" w:space="0" w:color="auto"/>
                    <w:left w:val="none" w:sz="0" w:space="0" w:color="auto"/>
                    <w:bottom w:val="none" w:sz="0" w:space="0" w:color="auto"/>
                    <w:right w:val="none" w:sz="0" w:space="0" w:color="auto"/>
                  </w:divBdr>
                </w:div>
                <w:div w:id="700253501">
                  <w:marLeft w:val="0"/>
                  <w:marRight w:val="0"/>
                  <w:marTop w:val="0"/>
                  <w:marBottom w:val="0"/>
                  <w:divBdr>
                    <w:top w:val="none" w:sz="0" w:space="0" w:color="auto"/>
                    <w:left w:val="none" w:sz="0" w:space="0" w:color="auto"/>
                    <w:bottom w:val="none" w:sz="0" w:space="0" w:color="auto"/>
                    <w:right w:val="none" w:sz="0" w:space="0" w:color="auto"/>
                  </w:divBdr>
                </w:div>
                <w:div w:id="268972289">
                  <w:marLeft w:val="0"/>
                  <w:marRight w:val="0"/>
                  <w:marTop w:val="0"/>
                  <w:marBottom w:val="0"/>
                  <w:divBdr>
                    <w:top w:val="none" w:sz="0" w:space="0" w:color="auto"/>
                    <w:left w:val="none" w:sz="0" w:space="0" w:color="auto"/>
                    <w:bottom w:val="none" w:sz="0" w:space="0" w:color="auto"/>
                    <w:right w:val="none" w:sz="0" w:space="0" w:color="auto"/>
                  </w:divBdr>
                </w:div>
                <w:div w:id="178618068">
                  <w:marLeft w:val="0"/>
                  <w:marRight w:val="0"/>
                  <w:marTop w:val="0"/>
                  <w:marBottom w:val="0"/>
                  <w:divBdr>
                    <w:top w:val="none" w:sz="0" w:space="0" w:color="auto"/>
                    <w:left w:val="none" w:sz="0" w:space="0" w:color="auto"/>
                    <w:bottom w:val="none" w:sz="0" w:space="0" w:color="auto"/>
                    <w:right w:val="none" w:sz="0" w:space="0" w:color="auto"/>
                  </w:divBdr>
                </w:div>
                <w:div w:id="861165324">
                  <w:marLeft w:val="0"/>
                  <w:marRight w:val="0"/>
                  <w:marTop w:val="0"/>
                  <w:marBottom w:val="0"/>
                  <w:divBdr>
                    <w:top w:val="none" w:sz="0" w:space="0" w:color="auto"/>
                    <w:left w:val="none" w:sz="0" w:space="0" w:color="auto"/>
                    <w:bottom w:val="none" w:sz="0" w:space="0" w:color="auto"/>
                    <w:right w:val="none" w:sz="0" w:space="0" w:color="auto"/>
                  </w:divBdr>
                </w:div>
                <w:div w:id="2019044074">
                  <w:marLeft w:val="0"/>
                  <w:marRight w:val="0"/>
                  <w:marTop w:val="0"/>
                  <w:marBottom w:val="0"/>
                  <w:divBdr>
                    <w:top w:val="none" w:sz="0" w:space="0" w:color="auto"/>
                    <w:left w:val="none" w:sz="0" w:space="0" w:color="auto"/>
                    <w:bottom w:val="none" w:sz="0" w:space="0" w:color="auto"/>
                    <w:right w:val="none" w:sz="0" w:space="0" w:color="auto"/>
                  </w:divBdr>
                </w:div>
                <w:div w:id="1616860590">
                  <w:marLeft w:val="0"/>
                  <w:marRight w:val="0"/>
                  <w:marTop w:val="0"/>
                  <w:marBottom w:val="0"/>
                  <w:divBdr>
                    <w:top w:val="none" w:sz="0" w:space="0" w:color="auto"/>
                    <w:left w:val="none" w:sz="0" w:space="0" w:color="auto"/>
                    <w:bottom w:val="none" w:sz="0" w:space="0" w:color="auto"/>
                    <w:right w:val="none" w:sz="0" w:space="0" w:color="auto"/>
                  </w:divBdr>
                </w:div>
                <w:div w:id="349646017">
                  <w:marLeft w:val="0"/>
                  <w:marRight w:val="0"/>
                  <w:marTop w:val="0"/>
                  <w:marBottom w:val="0"/>
                  <w:divBdr>
                    <w:top w:val="none" w:sz="0" w:space="0" w:color="auto"/>
                    <w:left w:val="none" w:sz="0" w:space="0" w:color="auto"/>
                    <w:bottom w:val="none" w:sz="0" w:space="0" w:color="auto"/>
                    <w:right w:val="none" w:sz="0" w:space="0" w:color="auto"/>
                  </w:divBdr>
                </w:div>
                <w:div w:id="1988049885">
                  <w:marLeft w:val="0"/>
                  <w:marRight w:val="0"/>
                  <w:marTop w:val="0"/>
                  <w:marBottom w:val="0"/>
                  <w:divBdr>
                    <w:top w:val="none" w:sz="0" w:space="0" w:color="auto"/>
                    <w:left w:val="none" w:sz="0" w:space="0" w:color="auto"/>
                    <w:bottom w:val="none" w:sz="0" w:space="0" w:color="auto"/>
                    <w:right w:val="none" w:sz="0" w:space="0" w:color="auto"/>
                  </w:divBdr>
                </w:div>
                <w:div w:id="596791527">
                  <w:marLeft w:val="0"/>
                  <w:marRight w:val="0"/>
                  <w:marTop w:val="0"/>
                  <w:marBottom w:val="0"/>
                  <w:divBdr>
                    <w:top w:val="none" w:sz="0" w:space="0" w:color="auto"/>
                    <w:left w:val="none" w:sz="0" w:space="0" w:color="auto"/>
                    <w:bottom w:val="none" w:sz="0" w:space="0" w:color="auto"/>
                    <w:right w:val="none" w:sz="0" w:space="0" w:color="auto"/>
                  </w:divBdr>
                </w:div>
                <w:div w:id="1215048327">
                  <w:marLeft w:val="0"/>
                  <w:marRight w:val="0"/>
                  <w:marTop w:val="0"/>
                  <w:marBottom w:val="0"/>
                  <w:divBdr>
                    <w:top w:val="none" w:sz="0" w:space="0" w:color="auto"/>
                    <w:left w:val="none" w:sz="0" w:space="0" w:color="auto"/>
                    <w:bottom w:val="none" w:sz="0" w:space="0" w:color="auto"/>
                    <w:right w:val="none" w:sz="0" w:space="0" w:color="auto"/>
                  </w:divBdr>
                </w:div>
                <w:div w:id="64308355">
                  <w:marLeft w:val="0"/>
                  <w:marRight w:val="0"/>
                  <w:marTop w:val="0"/>
                  <w:marBottom w:val="0"/>
                  <w:divBdr>
                    <w:top w:val="none" w:sz="0" w:space="0" w:color="auto"/>
                    <w:left w:val="none" w:sz="0" w:space="0" w:color="auto"/>
                    <w:bottom w:val="none" w:sz="0" w:space="0" w:color="auto"/>
                    <w:right w:val="none" w:sz="0" w:space="0" w:color="auto"/>
                  </w:divBdr>
                </w:div>
                <w:div w:id="1949115287">
                  <w:marLeft w:val="0"/>
                  <w:marRight w:val="0"/>
                  <w:marTop w:val="0"/>
                  <w:marBottom w:val="0"/>
                  <w:divBdr>
                    <w:top w:val="none" w:sz="0" w:space="0" w:color="auto"/>
                    <w:left w:val="none" w:sz="0" w:space="0" w:color="auto"/>
                    <w:bottom w:val="none" w:sz="0" w:space="0" w:color="auto"/>
                    <w:right w:val="none" w:sz="0" w:space="0" w:color="auto"/>
                  </w:divBdr>
                </w:div>
                <w:div w:id="2004235257">
                  <w:marLeft w:val="0"/>
                  <w:marRight w:val="0"/>
                  <w:marTop w:val="0"/>
                  <w:marBottom w:val="0"/>
                  <w:divBdr>
                    <w:top w:val="none" w:sz="0" w:space="0" w:color="auto"/>
                    <w:left w:val="none" w:sz="0" w:space="0" w:color="auto"/>
                    <w:bottom w:val="none" w:sz="0" w:space="0" w:color="auto"/>
                    <w:right w:val="none" w:sz="0" w:space="0" w:color="auto"/>
                  </w:divBdr>
                </w:div>
                <w:div w:id="1911646478">
                  <w:marLeft w:val="0"/>
                  <w:marRight w:val="0"/>
                  <w:marTop w:val="0"/>
                  <w:marBottom w:val="0"/>
                  <w:divBdr>
                    <w:top w:val="none" w:sz="0" w:space="0" w:color="auto"/>
                    <w:left w:val="none" w:sz="0" w:space="0" w:color="auto"/>
                    <w:bottom w:val="none" w:sz="0" w:space="0" w:color="auto"/>
                    <w:right w:val="none" w:sz="0" w:space="0" w:color="auto"/>
                  </w:divBdr>
                </w:div>
                <w:div w:id="2001958407">
                  <w:marLeft w:val="0"/>
                  <w:marRight w:val="0"/>
                  <w:marTop w:val="0"/>
                  <w:marBottom w:val="0"/>
                  <w:divBdr>
                    <w:top w:val="none" w:sz="0" w:space="0" w:color="auto"/>
                    <w:left w:val="none" w:sz="0" w:space="0" w:color="auto"/>
                    <w:bottom w:val="none" w:sz="0" w:space="0" w:color="auto"/>
                    <w:right w:val="none" w:sz="0" w:space="0" w:color="auto"/>
                  </w:divBdr>
                </w:div>
                <w:div w:id="74136479">
                  <w:marLeft w:val="0"/>
                  <w:marRight w:val="0"/>
                  <w:marTop w:val="0"/>
                  <w:marBottom w:val="0"/>
                  <w:divBdr>
                    <w:top w:val="none" w:sz="0" w:space="0" w:color="auto"/>
                    <w:left w:val="none" w:sz="0" w:space="0" w:color="auto"/>
                    <w:bottom w:val="none" w:sz="0" w:space="0" w:color="auto"/>
                    <w:right w:val="none" w:sz="0" w:space="0" w:color="auto"/>
                  </w:divBdr>
                </w:div>
                <w:div w:id="1594171031">
                  <w:marLeft w:val="0"/>
                  <w:marRight w:val="0"/>
                  <w:marTop w:val="0"/>
                  <w:marBottom w:val="0"/>
                  <w:divBdr>
                    <w:top w:val="none" w:sz="0" w:space="0" w:color="auto"/>
                    <w:left w:val="none" w:sz="0" w:space="0" w:color="auto"/>
                    <w:bottom w:val="none" w:sz="0" w:space="0" w:color="auto"/>
                    <w:right w:val="none" w:sz="0" w:space="0" w:color="auto"/>
                  </w:divBdr>
                </w:div>
                <w:div w:id="564604019">
                  <w:marLeft w:val="0"/>
                  <w:marRight w:val="0"/>
                  <w:marTop w:val="0"/>
                  <w:marBottom w:val="0"/>
                  <w:divBdr>
                    <w:top w:val="none" w:sz="0" w:space="0" w:color="auto"/>
                    <w:left w:val="none" w:sz="0" w:space="0" w:color="auto"/>
                    <w:bottom w:val="none" w:sz="0" w:space="0" w:color="auto"/>
                    <w:right w:val="none" w:sz="0" w:space="0" w:color="auto"/>
                  </w:divBdr>
                </w:div>
                <w:div w:id="1106344940">
                  <w:marLeft w:val="0"/>
                  <w:marRight w:val="0"/>
                  <w:marTop w:val="0"/>
                  <w:marBottom w:val="0"/>
                  <w:divBdr>
                    <w:top w:val="none" w:sz="0" w:space="0" w:color="auto"/>
                    <w:left w:val="none" w:sz="0" w:space="0" w:color="auto"/>
                    <w:bottom w:val="none" w:sz="0" w:space="0" w:color="auto"/>
                    <w:right w:val="none" w:sz="0" w:space="0" w:color="auto"/>
                  </w:divBdr>
                </w:div>
                <w:div w:id="983777446">
                  <w:marLeft w:val="0"/>
                  <w:marRight w:val="0"/>
                  <w:marTop w:val="0"/>
                  <w:marBottom w:val="0"/>
                  <w:divBdr>
                    <w:top w:val="none" w:sz="0" w:space="0" w:color="auto"/>
                    <w:left w:val="none" w:sz="0" w:space="0" w:color="auto"/>
                    <w:bottom w:val="none" w:sz="0" w:space="0" w:color="auto"/>
                    <w:right w:val="none" w:sz="0" w:space="0" w:color="auto"/>
                  </w:divBdr>
                </w:div>
                <w:div w:id="1065028434">
                  <w:marLeft w:val="0"/>
                  <w:marRight w:val="0"/>
                  <w:marTop w:val="0"/>
                  <w:marBottom w:val="0"/>
                  <w:divBdr>
                    <w:top w:val="none" w:sz="0" w:space="0" w:color="auto"/>
                    <w:left w:val="none" w:sz="0" w:space="0" w:color="auto"/>
                    <w:bottom w:val="none" w:sz="0" w:space="0" w:color="auto"/>
                    <w:right w:val="none" w:sz="0" w:space="0" w:color="auto"/>
                  </w:divBdr>
                </w:div>
                <w:div w:id="1167093169">
                  <w:marLeft w:val="0"/>
                  <w:marRight w:val="0"/>
                  <w:marTop w:val="0"/>
                  <w:marBottom w:val="0"/>
                  <w:divBdr>
                    <w:top w:val="none" w:sz="0" w:space="0" w:color="auto"/>
                    <w:left w:val="none" w:sz="0" w:space="0" w:color="auto"/>
                    <w:bottom w:val="none" w:sz="0" w:space="0" w:color="auto"/>
                    <w:right w:val="none" w:sz="0" w:space="0" w:color="auto"/>
                  </w:divBdr>
                </w:div>
                <w:div w:id="1067848963">
                  <w:marLeft w:val="0"/>
                  <w:marRight w:val="0"/>
                  <w:marTop w:val="0"/>
                  <w:marBottom w:val="0"/>
                  <w:divBdr>
                    <w:top w:val="none" w:sz="0" w:space="0" w:color="auto"/>
                    <w:left w:val="none" w:sz="0" w:space="0" w:color="auto"/>
                    <w:bottom w:val="none" w:sz="0" w:space="0" w:color="auto"/>
                    <w:right w:val="none" w:sz="0" w:space="0" w:color="auto"/>
                  </w:divBdr>
                </w:div>
                <w:div w:id="681320871">
                  <w:marLeft w:val="0"/>
                  <w:marRight w:val="0"/>
                  <w:marTop w:val="0"/>
                  <w:marBottom w:val="0"/>
                  <w:divBdr>
                    <w:top w:val="none" w:sz="0" w:space="0" w:color="auto"/>
                    <w:left w:val="none" w:sz="0" w:space="0" w:color="auto"/>
                    <w:bottom w:val="none" w:sz="0" w:space="0" w:color="auto"/>
                    <w:right w:val="none" w:sz="0" w:space="0" w:color="auto"/>
                  </w:divBdr>
                </w:div>
                <w:div w:id="358043050">
                  <w:marLeft w:val="0"/>
                  <w:marRight w:val="0"/>
                  <w:marTop w:val="0"/>
                  <w:marBottom w:val="0"/>
                  <w:divBdr>
                    <w:top w:val="none" w:sz="0" w:space="0" w:color="auto"/>
                    <w:left w:val="none" w:sz="0" w:space="0" w:color="auto"/>
                    <w:bottom w:val="none" w:sz="0" w:space="0" w:color="auto"/>
                    <w:right w:val="none" w:sz="0" w:space="0" w:color="auto"/>
                  </w:divBdr>
                </w:div>
                <w:div w:id="65880165">
                  <w:marLeft w:val="0"/>
                  <w:marRight w:val="0"/>
                  <w:marTop w:val="0"/>
                  <w:marBottom w:val="0"/>
                  <w:divBdr>
                    <w:top w:val="none" w:sz="0" w:space="0" w:color="auto"/>
                    <w:left w:val="none" w:sz="0" w:space="0" w:color="auto"/>
                    <w:bottom w:val="none" w:sz="0" w:space="0" w:color="auto"/>
                    <w:right w:val="none" w:sz="0" w:space="0" w:color="auto"/>
                  </w:divBdr>
                </w:div>
                <w:div w:id="2138524878">
                  <w:marLeft w:val="0"/>
                  <w:marRight w:val="0"/>
                  <w:marTop w:val="0"/>
                  <w:marBottom w:val="0"/>
                  <w:divBdr>
                    <w:top w:val="none" w:sz="0" w:space="0" w:color="auto"/>
                    <w:left w:val="none" w:sz="0" w:space="0" w:color="auto"/>
                    <w:bottom w:val="none" w:sz="0" w:space="0" w:color="auto"/>
                    <w:right w:val="none" w:sz="0" w:space="0" w:color="auto"/>
                  </w:divBdr>
                </w:div>
                <w:div w:id="197209831">
                  <w:marLeft w:val="0"/>
                  <w:marRight w:val="0"/>
                  <w:marTop w:val="0"/>
                  <w:marBottom w:val="0"/>
                  <w:divBdr>
                    <w:top w:val="none" w:sz="0" w:space="0" w:color="auto"/>
                    <w:left w:val="none" w:sz="0" w:space="0" w:color="auto"/>
                    <w:bottom w:val="none" w:sz="0" w:space="0" w:color="auto"/>
                    <w:right w:val="none" w:sz="0" w:space="0" w:color="auto"/>
                  </w:divBdr>
                </w:div>
                <w:div w:id="1547599527">
                  <w:marLeft w:val="0"/>
                  <w:marRight w:val="0"/>
                  <w:marTop w:val="0"/>
                  <w:marBottom w:val="0"/>
                  <w:divBdr>
                    <w:top w:val="none" w:sz="0" w:space="0" w:color="auto"/>
                    <w:left w:val="none" w:sz="0" w:space="0" w:color="auto"/>
                    <w:bottom w:val="none" w:sz="0" w:space="0" w:color="auto"/>
                    <w:right w:val="none" w:sz="0" w:space="0" w:color="auto"/>
                  </w:divBdr>
                </w:div>
                <w:div w:id="1905019791">
                  <w:marLeft w:val="0"/>
                  <w:marRight w:val="0"/>
                  <w:marTop w:val="0"/>
                  <w:marBottom w:val="0"/>
                  <w:divBdr>
                    <w:top w:val="none" w:sz="0" w:space="0" w:color="auto"/>
                    <w:left w:val="none" w:sz="0" w:space="0" w:color="auto"/>
                    <w:bottom w:val="none" w:sz="0" w:space="0" w:color="auto"/>
                    <w:right w:val="none" w:sz="0" w:space="0" w:color="auto"/>
                  </w:divBdr>
                </w:div>
                <w:div w:id="1323851607">
                  <w:marLeft w:val="0"/>
                  <w:marRight w:val="0"/>
                  <w:marTop w:val="0"/>
                  <w:marBottom w:val="0"/>
                  <w:divBdr>
                    <w:top w:val="none" w:sz="0" w:space="0" w:color="auto"/>
                    <w:left w:val="none" w:sz="0" w:space="0" w:color="auto"/>
                    <w:bottom w:val="none" w:sz="0" w:space="0" w:color="auto"/>
                    <w:right w:val="none" w:sz="0" w:space="0" w:color="auto"/>
                  </w:divBdr>
                </w:div>
                <w:div w:id="770317358">
                  <w:marLeft w:val="0"/>
                  <w:marRight w:val="0"/>
                  <w:marTop w:val="0"/>
                  <w:marBottom w:val="0"/>
                  <w:divBdr>
                    <w:top w:val="none" w:sz="0" w:space="0" w:color="auto"/>
                    <w:left w:val="none" w:sz="0" w:space="0" w:color="auto"/>
                    <w:bottom w:val="none" w:sz="0" w:space="0" w:color="auto"/>
                    <w:right w:val="none" w:sz="0" w:space="0" w:color="auto"/>
                  </w:divBdr>
                </w:div>
                <w:div w:id="269633161">
                  <w:marLeft w:val="0"/>
                  <w:marRight w:val="0"/>
                  <w:marTop w:val="0"/>
                  <w:marBottom w:val="0"/>
                  <w:divBdr>
                    <w:top w:val="none" w:sz="0" w:space="0" w:color="auto"/>
                    <w:left w:val="none" w:sz="0" w:space="0" w:color="auto"/>
                    <w:bottom w:val="none" w:sz="0" w:space="0" w:color="auto"/>
                    <w:right w:val="none" w:sz="0" w:space="0" w:color="auto"/>
                  </w:divBdr>
                </w:div>
                <w:div w:id="186673649">
                  <w:marLeft w:val="0"/>
                  <w:marRight w:val="0"/>
                  <w:marTop w:val="0"/>
                  <w:marBottom w:val="0"/>
                  <w:divBdr>
                    <w:top w:val="none" w:sz="0" w:space="0" w:color="auto"/>
                    <w:left w:val="none" w:sz="0" w:space="0" w:color="auto"/>
                    <w:bottom w:val="none" w:sz="0" w:space="0" w:color="auto"/>
                    <w:right w:val="none" w:sz="0" w:space="0" w:color="auto"/>
                  </w:divBdr>
                </w:div>
                <w:div w:id="1681082736">
                  <w:marLeft w:val="0"/>
                  <w:marRight w:val="0"/>
                  <w:marTop w:val="0"/>
                  <w:marBottom w:val="0"/>
                  <w:divBdr>
                    <w:top w:val="none" w:sz="0" w:space="0" w:color="auto"/>
                    <w:left w:val="none" w:sz="0" w:space="0" w:color="auto"/>
                    <w:bottom w:val="none" w:sz="0" w:space="0" w:color="auto"/>
                    <w:right w:val="none" w:sz="0" w:space="0" w:color="auto"/>
                  </w:divBdr>
                </w:div>
                <w:div w:id="1746607753">
                  <w:marLeft w:val="0"/>
                  <w:marRight w:val="0"/>
                  <w:marTop w:val="0"/>
                  <w:marBottom w:val="0"/>
                  <w:divBdr>
                    <w:top w:val="none" w:sz="0" w:space="0" w:color="auto"/>
                    <w:left w:val="none" w:sz="0" w:space="0" w:color="auto"/>
                    <w:bottom w:val="none" w:sz="0" w:space="0" w:color="auto"/>
                    <w:right w:val="none" w:sz="0" w:space="0" w:color="auto"/>
                  </w:divBdr>
                </w:div>
                <w:div w:id="38017361">
                  <w:marLeft w:val="0"/>
                  <w:marRight w:val="0"/>
                  <w:marTop w:val="0"/>
                  <w:marBottom w:val="0"/>
                  <w:divBdr>
                    <w:top w:val="none" w:sz="0" w:space="0" w:color="auto"/>
                    <w:left w:val="none" w:sz="0" w:space="0" w:color="auto"/>
                    <w:bottom w:val="none" w:sz="0" w:space="0" w:color="auto"/>
                    <w:right w:val="none" w:sz="0" w:space="0" w:color="auto"/>
                  </w:divBdr>
                </w:div>
                <w:div w:id="1048411876">
                  <w:marLeft w:val="0"/>
                  <w:marRight w:val="0"/>
                  <w:marTop w:val="0"/>
                  <w:marBottom w:val="0"/>
                  <w:divBdr>
                    <w:top w:val="none" w:sz="0" w:space="0" w:color="auto"/>
                    <w:left w:val="none" w:sz="0" w:space="0" w:color="auto"/>
                    <w:bottom w:val="none" w:sz="0" w:space="0" w:color="auto"/>
                    <w:right w:val="none" w:sz="0" w:space="0" w:color="auto"/>
                  </w:divBdr>
                </w:div>
                <w:div w:id="312878931">
                  <w:marLeft w:val="0"/>
                  <w:marRight w:val="0"/>
                  <w:marTop w:val="0"/>
                  <w:marBottom w:val="0"/>
                  <w:divBdr>
                    <w:top w:val="none" w:sz="0" w:space="0" w:color="auto"/>
                    <w:left w:val="none" w:sz="0" w:space="0" w:color="auto"/>
                    <w:bottom w:val="none" w:sz="0" w:space="0" w:color="auto"/>
                    <w:right w:val="none" w:sz="0" w:space="0" w:color="auto"/>
                  </w:divBdr>
                </w:div>
                <w:div w:id="948126907">
                  <w:marLeft w:val="0"/>
                  <w:marRight w:val="0"/>
                  <w:marTop w:val="0"/>
                  <w:marBottom w:val="0"/>
                  <w:divBdr>
                    <w:top w:val="none" w:sz="0" w:space="0" w:color="auto"/>
                    <w:left w:val="none" w:sz="0" w:space="0" w:color="auto"/>
                    <w:bottom w:val="none" w:sz="0" w:space="0" w:color="auto"/>
                    <w:right w:val="none" w:sz="0" w:space="0" w:color="auto"/>
                  </w:divBdr>
                </w:div>
                <w:div w:id="1432824178">
                  <w:marLeft w:val="0"/>
                  <w:marRight w:val="0"/>
                  <w:marTop w:val="0"/>
                  <w:marBottom w:val="0"/>
                  <w:divBdr>
                    <w:top w:val="none" w:sz="0" w:space="0" w:color="auto"/>
                    <w:left w:val="none" w:sz="0" w:space="0" w:color="auto"/>
                    <w:bottom w:val="none" w:sz="0" w:space="0" w:color="auto"/>
                    <w:right w:val="none" w:sz="0" w:space="0" w:color="auto"/>
                  </w:divBdr>
                </w:div>
                <w:div w:id="49960830">
                  <w:marLeft w:val="0"/>
                  <w:marRight w:val="0"/>
                  <w:marTop w:val="0"/>
                  <w:marBottom w:val="0"/>
                  <w:divBdr>
                    <w:top w:val="none" w:sz="0" w:space="0" w:color="auto"/>
                    <w:left w:val="none" w:sz="0" w:space="0" w:color="auto"/>
                    <w:bottom w:val="none" w:sz="0" w:space="0" w:color="auto"/>
                    <w:right w:val="none" w:sz="0" w:space="0" w:color="auto"/>
                  </w:divBdr>
                </w:div>
                <w:div w:id="625501790">
                  <w:marLeft w:val="0"/>
                  <w:marRight w:val="0"/>
                  <w:marTop w:val="0"/>
                  <w:marBottom w:val="0"/>
                  <w:divBdr>
                    <w:top w:val="none" w:sz="0" w:space="0" w:color="auto"/>
                    <w:left w:val="none" w:sz="0" w:space="0" w:color="auto"/>
                    <w:bottom w:val="none" w:sz="0" w:space="0" w:color="auto"/>
                    <w:right w:val="none" w:sz="0" w:space="0" w:color="auto"/>
                  </w:divBdr>
                </w:div>
                <w:div w:id="1573006595">
                  <w:marLeft w:val="0"/>
                  <w:marRight w:val="0"/>
                  <w:marTop w:val="0"/>
                  <w:marBottom w:val="0"/>
                  <w:divBdr>
                    <w:top w:val="none" w:sz="0" w:space="0" w:color="auto"/>
                    <w:left w:val="none" w:sz="0" w:space="0" w:color="auto"/>
                    <w:bottom w:val="none" w:sz="0" w:space="0" w:color="auto"/>
                    <w:right w:val="none" w:sz="0" w:space="0" w:color="auto"/>
                  </w:divBdr>
                </w:div>
                <w:div w:id="1376613554">
                  <w:marLeft w:val="0"/>
                  <w:marRight w:val="0"/>
                  <w:marTop w:val="0"/>
                  <w:marBottom w:val="0"/>
                  <w:divBdr>
                    <w:top w:val="none" w:sz="0" w:space="0" w:color="auto"/>
                    <w:left w:val="none" w:sz="0" w:space="0" w:color="auto"/>
                    <w:bottom w:val="none" w:sz="0" w:space="0" w:color="auto"/>
                    <w:right w:val="none" w:sz="0" w:space="0" w:color="auto"/>
                  </w:divBdr>
                </w:div>
                <w:div w:id="2103335532">
                  <w:marLeft w:val="0"/>
                  <w:marRight w:val="0"/>
                  <w:marTop w:val="0"/>
                  <w:marBottom w:val="0"/>
                  <w:divBdr>
                    <w:top w:val="none" w:sz="0" w:space="0" w:color="auto"/>
                    <w:left w:val="none" w:sz="0" w:space="0" w:color="auto"/>
                    <w:bottom w:val="none" w:sz="0" w:space="0" w:color="auto"/>
                    <w:right w:val="none" w:sz="0" w:space="0" w:color="auto"/>
                  </w:divBdr>
                </w:div>
                <w:div w:id="66928523">
                  <w:marLeft w:val="0"/>
                  <w:marRight w:val="0"/>
                  <w:marTop w:val="0"/>
                  <w:marBottom w:val="0"/>
                  <w:divBdr>
                    <w:top w:val="none" w:sz="0" w:space="0" w:color="auto"/>
                    <w:left w:val="none" w:sz="0" w:space="0" w:color="auto"/>
                    <w:bottom w:val="none" w:sz="0" w:space="0" w:color="auto"/>
                    <w:right w:val="none" w:sz="0" w:space="0" w:color="auto"/>
                  </w:divBdr>
                </w:div>
                <w:div w:id="1126970311">
                  <w:marLeft w:val="0"/>
                  <w:marRight w:val="0"/>
                  <w:marTop w:val="0"/>
                  <w:marBottom w:val="0"/>
                  <w:divBdr>
                    <w:top w:val="none" w:sz="0" w:space="0" w:color="auto"/>
                    <w:left w:val="none" w:sz="0" w:space="0" w:color="auto"/>
                    <w:bottom w:val="none" w:sz="0" w:space="0" w:color="auto"/>
                    <w:right w:val="none" w:sz="0" w:space="0" w:color="auto"/>
                  </w:divBdr>
                </w:div>
                <w:div w:id="2114283148">
                  <w:marLeft w:val="0"/>
                  <w:marRight w:val="0"/>
                  <w:marTop w:val="0"/>
                  <w:marBottom w:val="0"/>
                  <w:divBdr>
                    <w:top w:val="none" w:sz="0" w:space="0" w:color="auto"/>
                    <w:left w:val="none" w:sz="0" w:space="0" w:color="auto"/>
                    <w:bottom w:val="none" w:sz="0" w:space="0" w:color="auto"/>
                    <w:right w:val="none" w:sz="0" w:space="0" w:color="auto"/>
                  </w:divBdr>
                </w:div>
                <w:div w:id="562255870">
                  <w:marLeft w:val="0"/>
                  <w:marRight w:val="0"/>
                  <w:marTop w:val="0"/>
                  <w:marBottom w:val="0"/>
                  <w:divBdr>
                    <w:top w:val="none" w:sz="0" w:space="0" w:color="auto"/>
                    <w:left w:val="none" w:sz="0" w:space="0" w:color="auto"/>
                    <w:bottom w:val="none" w:sz="0" w:space="0" w:color="auto"/>
                    <w:right w:val="none" w:sz="0" w:space="0" w:color="auto"/>
                  </w:divBdr>
                </w:div>
                <w:div w:id="1507012695">
                  <w:marLeft w:val="0"/>
                  <w:marRight w:val="0"/>
                  <w:marTop w:val="0"/>
                  <w:marBottom w:val="0"/>
                  <w:divBdr>
                    <w:top w:val="none" w:sz="0" w:space="0" w:color="auto"/>
                    <w:left w:val="none" w:sz="0" w:space="0" w:color="auto"/>
                    <w:bottom w:val="none" w:sz="0" w:space="0" w:color="auto"/>
                    <w:right w:val="none" w:sz="0" w:space="0" w:color="auto"/>
                  </w:divBdr>
                </w:div>
                <w:div w:id="462965104">
                  <w:marLeft w:val="0"/>
                  <w:marRight w:val="0"/>
                  <w:marTop w:val="0"/>
                  <w:marBottom w:val="0"/>
                  <w:divBdr>
                    <w:top w:val="none" w:sz="0" w:space="0" w:color="auto"/>
                    <w:left w:val="none" w:sz="0" w:space="0" w:color="auto"/>
                    <w:bottom w:val="none" w:sz="0" w:space="0" w:color="auto"/>
                    <w:right w:val="none" w:sz="0" w:space="0" w:color="auto"/>
                  </w:divBdr>
                </w:div>
                <w:div w:id="1858733495">
                  <w:marLeft w:val="0"/>
                  <w:marRight w:val="0"/>
                  <w:marTop w:val="0"/>
                  <w:marBottom w:val="0"/>
                  <w:divBdr>
                    <w:top w:val="none" w:sz="0" w:space="0" w:color="auto"/>
                    <w:left w:val="none" w:sz="0" w:space="0" w:color="auto"/>
                    <w:bottom w:val="none" w:sz="0" w:space="0" w:color="auto"/>
                    <w:right w:val="none" w:sz="0" w:space="0" w:color="auto"/>
                  </w:divBdr>
                </w:div>
                <w:div w:id="1272203705">
                  <w:marLeft w:val="0"/>
                  <w:marRight w:val="0"/>
                  <w:marTop w:val="0"/>
                  <w:marBottom w:val="0"/>
                  <w:divBdr>
                    <w:top w:val="none" w:sz="0" w:space="0" w:color="auto"/>
                    <w:left w:val="none" w:sz="0" w:space="0" w:color="auto"/>
                    <w:bottom w:val="none" w:sz="0" w:space="0" w:color="auto"/>
                    <w:right w:val="none" w:sz="0" w:space="0" w:color="auto"/>
                  </w:divBdr>
                </w:div>
                <w:div w:id="1581409302">
                  <w:marLeft w:val="0"/>
                  <w:marRight w:val="0"/>
                  <w:marTop w:val="0"/>
                  <w:marBottom w:val="0"/>
                  <w:divBdr>
                    <w:top w:val="none" w:sz="0" w:space="0" w:color="auto"/>
                    <w:left w:val="none" w:sz="0" w:space="0" w:color="auto"/>
                    <w:bottom w:val="none" w:sz="0" w:space="0" w:color="auto"/>
                    <w:right w:val="none" w:sz="0" w:space="0" w:color="auto"/>
                  </w:divBdr>
                </w:div>
                <w:div w:id="1474330362">
                  <w:marLeft w:val="0"/>
                  <w:marRight w:val="0"/>
                  <w:marTop w:val="0"/>
                  <w:marBottom w:val="0"/>
                  <w:divBdr>
                    <w:top w:val="none" w:sz="0" w:space="0" w:color="auto"/>
                    <w:left w:val="none" w:sz="0" w:space="0" w:color="auto"/>
                    <w:bottom w:val="none" w:sz="0" w:space="0" w:color="auto"/>
                    <w:right w:val="none" w:sz="0" w:space="0" w:color="auto"/>
                  </w:divBdr>
                </w:div>
                <w:div w:id="1823110198">
                  <w:marLeft w:val="0"/>
                  <w:marRight w:val="0"/>
                  <w:marTop w:val="0"/>
                  <w:marBottom w:val="0"/>
                  <w:divBdr>
                    <w:top w:val="none" w:sz="0" w:space="0" w:color="auto"/>
                    <w:left w:val="none" w:sz="0" w:space="0" w:color="auto"/>
                    <w:bottom w:val="none" w:sz="0" w:space="0" w:color="auto"/>
                    <w:right w:val="none" w:sz="0" w:space="0" w:color="auto"/>
                  </w:divBdr>
                </w:div>
                <w:div w:id="1645281460">
                  <w:marLeft w:val="0"/>
                  <w:marRight w:val="0"/>
                  <w:marTop w:val="0"/>
                  <w:marBottom w:val="0"/>
                  <w:divBdr>
                    <w:top w:val="none" w:sz="0" w:space="0" w:color="auto"/>
                    <w:left w:val="none" w:sz="0" w:space="0" w:color="auto"/>
                    <w:bottom w:val="none" w:sz="0" w:space="0" w:color="auto"/>
                    <w:right w:val="none" w:sz="0" w:space="0" w:color="auto"/>
                  </w:divBdr>
                </w:div>
                <w:div w:id="1880968386">
                  <w:marLeft w:val="0"/>
                  <w:marRight w:val="0"/>
                  <w:marTop w:val="0"/>
                  <w:marBottom w:val="0"/>
                  <w:divBdr>
                    <w:top w:val="none" w:sz="0" w:space="0" w:color="auto"/>
                    <w:left w:val="none" w:sz="0" w:space="0" w:color="auto"/>
                    <w:bottom w:val="none" w:sz="0" w:space="0" w:color="auto"/>
                    <w:right w:val="none" w:sz="0" w:space="0" w:color="auto"/>
                  </w:divBdr>
                </w:div>
                <w:div w:id="1485776647">
                  <w:marLeft w:val="0"/>
                  <w:marRight w:val="0"/>
                  <w:marTop w:val="0"/>
                  <w:marBottom w:val="0"/>
                  <w:divBdr>
                    <w:top w:val="none" w:sz="0" w:space="0" w:color="auto"/>
                    <w:left w:val="none" w:sz="0" w:space="0" w:color="auto"/>
                    <w:bottom w:val="none" w:sz="0" w:space="0" w:color="auto"/>
                    <w:right w:val="none" w:sz="0" w:space="0" w:color="auto"/>
                  </w:divBdr>
                </w:div>
                <w:div w:id="1078090684">
                  <w:marLeft w:val="0"/>
                  <w:marRight w:val="0"/>
                  <w:marTop w:val="0"/>
                  <w:marBottom w:val="0"/>
                  <w:divBdr>
                    <w:top w:val="none" w:sz="0" w:space="0" w:color="auto"/>
                    <w:left w:val="none" w:sz="0" w:space="0" w:color="auto"/>
                    <w:bottom w:val="none" w:sz="0" w:space="0" w:color="auto"/>
                    <w:right w:val="none" w:sz="0" w:space="0" w:color="auto"/>
                  </w:divBdr>
                </w:div>
                <w:div w:id="1540825470">
                  <w:marLeft w:val="0"/>
                  <w:marRight w:val="0"/>
                  <w:marTop w:val="0"/>
                  <w:marBottom w:val="0"/>
                  <w:divBdr>
                    <w:top w:val="none" w:sz="0" w:space="0" w:color="auto"/>
                    <w:left w:val="none" w:sz="0" w:space="0" w:color="auto"/>
                    <w:bottom w:val="none" w:sz="0" w:space="0" w:color="auto"/>
                    <w:right w:val="none" w:sz="0" w:space="0" w:color="auto"/>
                  </w:divBdr>
                </w:div>
                <w:div w:id="1891914939">
                  <w:marLeft w:val="0"/>
                  <w:marRight w:val="0"/>
                  <w:marTop w:val="0"/>
                  <w:marBottom w:val="0"/>
                  <w:divBdr>
                    <w:top w:val="none" w:sz="0" w:space="0" w:color="auto"/>
                    <w:left w:val="none" w:sz="0" w:space="0" w:color="auto"/>
                    <w:bottom w:val="none" w:sz="0" w:space="0" w:color="auto"/>
                    <w:right w:val="none" w:sz="0" w:space="0" w:color="auto"/>
                  </w:divBdr>
                </w:div>
                <w:div w:id="482085828">
                  <w:marLeft w:val="0"/>
                  <w:marRight w:val="0"/>
                  <w:marTop w:val="0"/>
                  <w:marBottom w:val="0"/>
                  <w:divBdr>
                    <w:top w:val="none" w:sz="0" w:space="0" w:color="auto"/>
                    <w:left w:val="none" w:sz="0" w:space="0" w:color="auto"/>
                    <w:bottom w:val="none" w:sz="0" w:space="0" w:color="auto"/>
                    <w:right w:val="none" w:sz="0" w:space="0" w:color="auto"/>
                  </w:divBdr>
                </w:div>
                <w:div w:id="1916086887">
                  <w:marLeft w:val="0"/>
                  <w:marRight w:val="0"/>
                  <w:marTop w:val="0"/>
                  <w:marBottom w:val="0"/>
                  <w:divBdr>
                    <w:top w:val="none" w:sz="0" w:space="0" w:color="auto"/>
                    <w:left w:val="none" w:sz="0" w:space="0" w:color="auto"/>
                    <w:bottom w:val="none" w:sz="0" w:space="0" w:color="auto"/>
                    <w:right w:val="none" w:sz="0" w:space="0" w:color="auto"/>
                  </w:divBdr>
                </w:div>
                <w:div w:id="109917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428508">
          <w:marLeft w:val="0"/>
          <w:marRight w:val="0"/>
          <w:marTop w:val="15"/>
          <w:marBottom w:val="0"/>
          <w:divBdr>
            <w:top w:val="single" w:sz="48" w:space="0" w:color="auto"/>
            <w:left w:val="single" w:sz="48" w:space="0" w:color="auto"/>
            <w:bottom w:val="single" w:sz="48" w:space="0" w:color="auto"/>
            <w:right w:val="single" w:sz="48" w:space="0" w:color="auto"/>
          </w:divBdr>
          <w:divsChild>
            <w:div w:id="918632264">
              <w:marLeft w:val="0"/>
              <w:marRight w:val="0"/>
              <w:marTop w:val="0"/>
              <w:marBottom w:val="0"/>
              <w:divBdr>
                <w:top w:val="none" w:sz="0" w:space="0" w:color="auto"/>
                <w:left w:val="none" w:sz="0" w:space="0" w:color="auto"/>
                <w:bottom w:val="none" w:sz="0" w:space="0" w:color="auto"/>
                <w:right w:val="none" w:sz="0" w:space="0" w:color="auto"/>
              </w:divBdr>
              <w:divsChild>
                <w:div w:id="1276250463">
                  <w:marLeft w:val="0"/>
                  <w:marRight w:val="0"/>
                  <w:marTop w:val="0"/>
                  <w:marBottom w:val="0"/>
                  <w:divBdr>
                    <w:top w:val="none" w:sz="0" w:space="0" w:color="auto"/>
                    <w:left w:val="none" w:sz="0" w:space="0" w:color="auto"/>
                    <w:bottom w:val="none" w:sz="0" w:space="0" w:color="auto"/>
                    <w:right w:val="none" w:sz="0" w:space="0" w:color="auto"/>
                  </w:divBdr>
                </w:div>
                <w:div w:id="252015912">
                  <w:marLeft w:val="0"/>
                  <w:marRight w:val="0"/>
                  <w:marTop w:val="0"/>
                  <w:marBottom w:val="0"/>
                  <w:divBdr>
                    <w:top w:val="none" w:sz="0" w:space="0" w:color="auto"/>
                    <w:left w:val="none" w:sz="0" w:space="0" w:color="auto"/>
                    <w:bottom w:val="none" w:sz="0" w:space="0" w:color="auto"/>
                    <w:right w:val="none" w:sz="0" w:space="0" w:color="auto"/>
                  </w:divBdr>
                </w:div>
                <w:div w:id="443351471">
                  <w:marLeft w:val="0"/>
                  <w:marRight w:val="0"/>
                  <w:marTop w:val="0"/>
                  <w:marBottom w:val="0"/>
                  <w:divBdr>
                    <w:top w:val="none" w:sz="0" w:space="0" w:color="auto"/>
                    <w:left w:val="none" w:sz="0" w:space="0" w:color="auto"/>
                    <w:bottom w:val="none" w:sz="0" w:space="0" w:color="auto"/>
                    <w:right w:val="none" w:sz="0" w:space="0" w:color="auto"/>
                  </w:divBdr>
                </w:div>
                <w:div w:id="273564872">
                  <w:marLeft w:val="0"/>
                  <w:marRight w:val="0"/>
                  <w:marTop w:val="0"/>
                  <w:marBottom w:val="0"/>
                  <w:divBdr>
                    <w:top w:val="none" w:sz="0" w:space="0" w:color="auto"/>
                    <w:left w:val="none" w:sz="0" w:space="0" w:color="auto"/>
                    <w:bottom w:val="none" w:sz="0" w:space="0" w:color="auto"/>
                    <w:right w:val="none" w:sz="0" w:space="0" w:color="auto"/>
                  </w:divBdr>
                </w:div>
                <w:div w:id="1277368208">
                  <w:marLeft w:val="0"/>
                  <w:marRight w:val="0"/>
                  <w:marTop w:val="0"/>
                  <w:marBottom w:val="0"/>
                  <w:divBdr>
                    <w:top w:val="none" w:sz="0" w:space="0" w:color="auto"/>
                    <w:left w:val="none" w:sz="0" w:space="0" w:color="auto"/>
                    <w:bottom w:val="none" w:sz="0" w:space="0" w:color="auto"/>
                    <w:right w:val="none" w:sz="0" w:space="0" w:color="auto"/>
                  </w:divBdr>
                </w:div>
                <w:div w:id="53967243">
                  <w:marLeft w:val="0"/>
                  <w:marRight w:val="0"/>
                  <w:marTop w:val="0"/>
                  <w:marBottom w:val="0"/>
                  <w:divBdr>
                    <w:top w:val="none" w:sz="0" w:space="0" w:color="auto"/>
                    <w:left w:val="none" w:sz="0" w:space="0" w:color="auto"/>
                    <w:bottom w:val="none" w:sz="0" w:space="0" w:color="auto"/>
                    <w:right w:val="none" w:sz="0" w:space="0" w:color="auto"/>
                  </w:divBdr>
                </w:div>
                <w:div w:id="2012679231">
                  <w:marLeft w:val="0"/>
                  <w:marRight w:val="0"/>
                  <w:marTop w:val="0"/>
                  <w:marBottom w:val="0"/>
                  <w:divBdr>
                    <w:top w:val="none" w:sz="0" w:space="0" w:color="auto"/>
                    <w:left w:val="none" w:sz="0" w:space="0" w:color="auto"/>
                    <w:bottom w:val="none" w:sz="0" w:space="0" w:color="auto"/>
                    <w:right w:val="none" w:sz="0" w:space="0" w:color="auto"/>
                  </w:divBdr>
                </w:div>
                <w:div w:id="1749883793">
                  <w:marLeft w:val="0"/>
                  <w:marRight w:val="0"/>
                  <w:marTop w:val="0"/>
                  <w:marBottom w:val="0"/>
                  <w:divBdr>
                    <w:top w:val="none" w:sz="0" w:space="0" w:color="auto"/>
                    <w:left w:val="none" w:sz="0" w:space="0" w:color="auto"/>
                    <w:bottom w:val="none" w:sz="0" w:space="0" w:color="auto"/>
                    <w:right w:val="none" w:sz="0" w:space="0" w:color="auto"/>
                  </w:divBdr>
                </w:div>
                <w:div w:id="134374582">
                  <w:marLeft w:val="0"/>
                  <w:marRight w:val="0"/>
                  <w:marTop w:val="0"/>
                  <w:marBottom w:val="0"/>
                  <w:divBdr>
                    <w:top w:val="none" w:sz="0" w:space="0" w:color="auto"/>
                    <w:left w:val="none" w:sz="0" w:space="0" w:color="auto"/>
                    <w:bottom w:val="none" w:sz="0" w:space="0" w:color="auto"/>
                    <w:right w:val="none" w:sz="0" w:space="0" w:color="auto"/>
                  </w:divBdr>
                </w:div>
                <w:div w:id="1013342748">
                  <w:marLeft w:val="0"/>
                  <w:marRight w:val="0"/>
                  <w:marTop w:val="0"/>
                  <w:marBottom w:val="0"/>
                  <w:divBdr>
                    <w:top w:val="none" w:sz="0" w:space="0" w:color="auto"/>
                    <w:left w:val="none" w:sz="0" w:space="0" w:color="auto"/>
                    <w:bottom w:val="none" w:sz="0" w:space="0" w:color="auto"/>
                    <w:right w:val="none" w:sz="0" w:space="0" w:color="auto"/>
                  </w:divBdr>
                </w:div>
                <w:div w:id="1922131590">
                  <w:marLeft w:val="0"/>
                  <w:marRight w:val="0"/>
                  <w:marTop w:val="0"/>
                  <w:marBottom w:val="0"/>
                  <w:divBdr>
                    <w:top w:val="none" w:sz="0" w:space="0" w:color="auto"/>
                    <w:left w:val="none" w:sz="0" w:space="0" w:color="auto"/>
                    <w:bottom w:val="none" w:sz="0" w:space="0" w:color="auto"/>
                    <w:right w:val="none" w:sz="0" w:space="0" w:color="auto"/>
                  </w:divBdr>
                </w:div>
                <w:div w:id="1085150566">
                  <w:marLeft w:val="0"/>
                  <w:marRight w:val="0"/>
                  <w:marTop w:val="0"/>
                  <w:marBottom w:val="0"/>
                  <w:divBdr>
                    <w:top w:val="none" w:sz="0" w:space="0" w:color="auto"/>
                    <w:left w:val="none" w:sz="0" w:space="0" w:color="auto"/>
                    <w:bottom w:val="none" w:sz="0" w:space="0" w:color="auto"/>
                    <w:right w:val="none" w:sz="0" w:space="0" w:color="auto"/>
                  </w:divBdr>
                </w:div>
                <w:div w:id="2056536015">
                  <w:marLeft w:val="0"/>
                  <w:marRight w:val="0"/>
                  <w:marTop w:val="0"/>
                  <w:marBottom w:val="0"/>
                  <w:divBdr>
                    <w:top w:val="none" w:sz="0" w:space="0" w:color="auto"/>
                    <w:left w:val="none" w:sz="0" w:space="0" w:color="auto"/>
                    <w:bottom w:val="none" w:sz="0" w:space="0" w:color="auto"/>
                    <w:right w:val="none" w:sz="0" w:space="0" w:color="auto"/>
                  </w:divBdr>
                </w:div>
                <w:div w:id="219246193">
                  <w:marLeft w:val="0"/>
                  <w:marRight w:val="0"/>
                  <w:marTop w:val="0"/>
                  <w:marBottom w:val="0"/>
                  <w:divBdr>
                    <w:top w:val="none" w:sz="0" w:space="0" w:color="auto"/>
                    <w:left w:val="none" w:sz="0" w:space="0" w:color="auto"/>
                    <w:bottom w:val="none" w:sz="0" w:space="0" w:color="auto"/>
                    <w:right w:val="none" w:sz="0" w:space="0" w:color="auto"/>
                  </w:divBdr>
                </w:div>
                <w:div w:id="32004473">
                  <w:marLeft w:val="0"/>
                  <w:marRight w:val="0"/>
                  <w:marTop w:val="0"/>
                  <w:marBottom w:val="0"/>
                  <w:divBdr>
                    <w:top w:val="none" w:sz="0" w:space="0" w:color="auto"/>
                    <w:left w:val="none" w:sz="0" w:space="0" w:color="auto"/>
                    <w:bottom w:val="none" w:sz="0" w:space="0" w:color="auto"/>
                    <w:right w:val="none" w:sz="0" w:space="0" w:color="auto"/>
                  </w:divBdr>
                </w:div>
                <w:div w:id="393695912">
                  <w:marLeft w:val="0"/>
                  <w:marRight w:val="0"/>
                  <w:marTop w:val="0"/>
                  <w:marBottom w:val="0"/>
                  <w:divBdr>
                    <w:top w:val="none" w:sz="0" w:space="0" w:color="auto"/>
                    <w:left w:val="none" w:sz="0" w:space="0" w:color="auto"/>
                    <w:bottom w:val="none" w:sz="0" w:space="0" w:color="auto"/>
                    <w:right w:val="none" w:sz="0" w:space="0" w:color="auto"/>
                  </w:divBdr>
                </w:div>
                <w:div w:id="644704898">
                  <w:marLeft w:val="0"/>
                  <w:marRight w:val="0"/>
                  <w:marTop w:val="0"/>
                  <w:marBottom w:val="0"/>
                  <w:divBdr>
                    <w:top w:val="none" w:sz="0" w:space="0" w:color="auto"/>
                    <w:left w:val="none" w:sz="0" w:space="0" w:color="auto"/>
                    <w:bottom w:val="none" w:sz="0" w:space="0" w:color="auto"/>
                    <w:right w:val="none" w:sz="0" w:space="0" w:color="auto"/>
                  </w:divBdr>
                </w:div>
                <w:div w:id="346827837">
                  <w:marLeft w:val="0"/>
                  <w:marRight w:val="0"/>
                  <w:marTop w:val="0"/>
                  <w:marBottom w:val="0"/>
                  <w:divBdr>
                    <w:top w:val="none" w:sz="0" w:space="0" w:color="auto"/>
                    <w:left w:val="none" w:sz="0" w:space="0" w:color="auto"/>
                    <w:bottom w:val="none" w:sz="0" w:space="0" w:color="auto"/>
                    <w:right w:val="none" w:sz="0" w:space="0" w:color="auto"/>
                  </w:divBdr>
                </w:div>
                <w:div w:id="610473610">
                  <w:marLeft w:val="0"/>
                  <w:marRight w:val="0"/>
                  <w:marTop w:val="0"/>
                  <w:marBottom w:val="0"/>
                  <w:divBdr>
                    <w:top w:val="none" w:sz="0" w:space="0" w:color="auto"/>
                    <w:left w:val="none" w:sz="0" w:space="0" w:color="auto"/>
                    <w:bottom w:val="none" w:sz="0" w:space="0" w:color="auto"/>
                    <w:right w:val="none" w:sz="0" w:space="0" w:color="auto"/>
                  </w:divBdr>
                </w:div>
                <w:div w:id="914361082">
                  <w:marLeft w:val="0"/>
                  <w:marRight w:val="0"/>
                  <w:marTop w:val="0"/>
                  <w:marBottom w:val="0"/>
                  <w:divBdr>
                    <w:top w:val="none" w:sz="0" w:space="0" w:color="auto"/>
                    <w:left w:val="none" w:sz="0" w:space="0" w:color="auto"/>
                    <w:bottom w:val="none" w:sz="0" w:space="0" w:color="auto"/>
                    <w:right w:val="none" w:sz="0" w:space="0" w:color="auto"/>
                  </w:divBdr>
                </w:div>
                <w:div w:id="384379301">
                  <w:marLeft w:val="0"/>
                  <w:marRight w:val="0"/>
                  <w:marTop w:val="0"/>
                  <w:marBottom w:val="0"/>
                  <w:divBdr>
                    <w:top w:val="none" w:sz="0" w:space="0" w:color="auto"/>
                    <w:left w:val="none" w:sz="0" w:space="0" w:color="auto"/>
                    <w:bottom w:val="none" w:sz="0" w:space="0" w:color="auto"/>
                    <w:right w:val="none" w:sz="0" w:space="0" w:color="auto"/>
                  </w:divBdr>
                </w:div>
                <w:div w:id="770052476">
                  <w:marLeft w:val="0"/>
                  <w:marRight w:val="0"/>
                  <w:marTop w:val="0"/>
                  <w:marBottom w:val="0"/>
                  <w:divBdr>
                    <w:top w:val="none" w:sz="0" w:space="0" w:color="auto"/>
                    <w:left w:val="none" w:sz="0" w:space="0" w:color="auto"/>
                    <w:bottom w:val="none" w:sz="0" w:space="0" w:color="auto"/>
                    <w:right w:val="none" w:sz="0" w:space="0" w:color="auto"/>
                  </w:divBdr>
                </w:div>
                <w:div w:id="1298144277">
                  <w:marLeft w:val="0"/>
                  <w:marRight w:val="0"/>
                  <w:marTop w:val="0"/>
                  <w:marBottom w:val="0"/>
                  <w:divBdr>
                    <w:top w:val="none" w:sz="0" w:space="0" w:color="auto"/>
                    <w:left w:val="none" w:sz="0" w:space="0" w:color="auto"/>
                    <w:bottom w:val="none" w:sz="0" w:space="0" w:color="auto"/>
                    <w:right w:val="none" w:sz="0" w:space="0" w:color="auto"/>
                  </w:divBdr>
                </w:div>
                <w:div w:id="1708917348">
                  <w:marLeft w:val="0"/>
                  <w:marRight w:val="0"/>
                  <w:marTop w:val="0"/>
                  <w:marBottom w:val="0"/>
                  <w:divBdr>
                    <w:top w:val="none" w:sz="0" w:space="0" w:color="auto"/>
                    <w:left w:val="none" w:sz="0" w:space="0" w:color="auto"/>
                    <w:bottom w:val="none" w:sz="0" w:space="0" w:color="auto"/>
                    <w:right w:val="none" w:sz="0" w:space="0" w:color="auto"/>
                  </w:divBdr>
                </w:div>
                <w:div w:id="1296063241">
                  <w:marLeft w:val="0"/>
                  <w:marRight w:val="0"/>
                  <w:marTop w:val="0"/>
                  <w:marBottom w:val="0"/>
                  <w:divBdr>
                    <w:top w:val="none" w:sz="0" w:space="0" w:color="auto"/>
                    <w:left w:val="none" w:sz="0" w:space="0" w:color="auto"/>
                    <w:bottom w:val="none" w:sz="0" w:space="0" w:color="auto"/>
                    <w:right w:val="none" w:sz="0" w:space="0" w:color="auto"/>
                  </w:divBdr>
                </w:div>
                <w:div w:id="115105270">
                  <w:marLeft w:val="0"/>
                  <w:marRight w:val="0"/>
                  <w:marTop w:val="0"/>
                  <w:marBottom w:val="0"/>
                  <w:divBdr>
                    <w:top w:val="none" w:sz="0" w:space="0" w:color="auto"/>
                    <w:left w:val="none" w:sz="0" w:space="0" w:color="auto"/>
                    <w:bottom w:val="none" w:sz="0" w:space="0" w:color="auto"/>
                    <w:right w:val="none" w:sz="0" w:space="0" w:color="auto"/>
                  </w:divBdr>
                </w:div>
                <w:div w:id="1214543496">
                  <w:marLeft w:val="0"/>
                  <w:marRight w:val="0"/>
                  <w:marTop w:val="0"/>
                  <w:marBottom w:val="0"/>
                  <w:divBdr>
                    <w:top w:val="none" w:sz="0" w:space="0" w:color="auto"/>
                    <w:left w:val="none" w:sz="0" w:space="0" w:color="auto"/>
                    <w:bottom w:val="none" w:sz="0" w:space="0" w:color="auto"/>
                    <w:right w:val="none" w:sz="0" w:space="0" w:color="auto"/>
                  </w:divBdr>
                </w:div>
                <w:div w:id="1906798979">
                  <w:marLeft w:val="0"/>
                  <w:marRight w:val="0"/>
                  <w:marTop w:val="0"/>
                  <w:marBottom w:val="0"/>
                  <w:divBdr>
                    <w:top w:val="none" w:sz="0" w:space="0" w:color="auto"/>
                    <w:left w:val="none" w:sz="0" w:space="0" w:color="auto"/>
                    <w:bottom w:val="none" w:sz="0" w:space="0" w:color="auto"/>
                    <w:right w:val="none" w:sz="0" w:space="0" w:color="auto"/>
                  </w:divBdr>
                </w:div>
                <w:div w:id="1733000259">
                  <w:marLeft w:val="0"/>
                  <w:marRight w:val="0"/>
                  <w:marTop w:val="0"/>
                  <w:marBottom w:val="0"/>
                  <w:divBdr>
                    <w:top w:val="none" w:sz="0" w:space="0" w:color="auto"/>
                    <w:left w:val="none" w:sz="0" w:space="0" w:color="auto"/>
                    <w:bottom w:val="none" w:sz="0" w:space="0" w:color="auto"/>
                    <w:right w:val="none" w:sz="0" w:space="0" w:color="auto"/>
                  </w:divBdr>
                </w:div>
                <w:div w:id="1163089600">
                  <w:marLeft w:val="0"/>
                  <w:marRight w:val="0"/>
                  <w:marTop w:val="0"/>
                  <w:marBottom w:val="0"/>
                  <w:divBdr>
                    <w:top w:val="none" w:sz="0" w:space="0" w:color="auto"/>
                    <w:left w:val="none" w:sz="0" w:space="0" w:color="auto"/>
                    <w:bottom w:val="none" w:sz="0" w:space="0" w:color="auto"/>
                    <w:right w:val="none" w:sz="0" w:space="0" w:color="auto"/>
                  </w:divBdr>
                </w:div>
                <w:div w:id="420377954">
                  <w:marLeft w:val="0"/>
                  <w:marRight w:val="0"/>
                  <w:marTop w:val="0"/>
                  <w:marBottom w:val="0"/>
                  <w:divBdr>
                    <w:top w:val="none" w:sz="0" w:space="0" w:color="auto"/>
                    <w:left w:val="none" w:sz="0" w:space="0" w:color="auto"/>
                    <w:bottom w:val="none" w:sz="0" w:space="0" w:color="auto"/>
                    <w:right w:val="none" w:sz="0" w:space="0" w:color="auto"/>
                  </w:divBdr>
                </w:div>
                <w:div w:id="1710837635">
                  <w:marLeft w:val="0"/>
                  <w:marRight w:val="0"/>
                  <w:marTop w:val="0"/>
                  <w:marBottom w:val="0"/>
                  <w:divBdr>
                    <w:top w:val="none" w:sz="0" w:space="0" w:color="auto"/>
                    <w:left w:val="none" w:sz="0" w:space="0" w:color="auto"/>
                    <w:bottom w:val="none" w:sz="0" w:space="0" w:color="auto"/>
                    <w:right w:val="none" w:sz="0" w:space="0" w:color="auto"/>
                  </w:divBdr>
                </w:div>
                <w:div w:id="6564872">
                  <w:marLeft w:val="0"/>
                  <w:marRight w:val="0"/>
                  <w:marTop w:val="0"/>
                  <w:marBottom w:val="0"/>
                  <w:divBdr>
                    <w:top w:val="none" w:sz="0" w:space="0" w:color="auto"/>
                    <w:left w:val="none" w:sz="0" w:space="0" w:color="auto"/>
                    <w:bottom w:val="none" w:sz="0" w:space="0" w:color="auto"/>
                    <w:right w:val="none" w:sz="0" w:space="0" w:color="auto"/>
                  </w:divBdr>
                </w:div>
                <w:div w:id="1395667266">
                  <w:marLeft w:val="0"/>
                  <w:marRight w:val="0"/>
                  <w:marTop w:val="0"/>
                  <w:marBottom w:val="0"/>
                  <w:divBdr>
                    <w:top w:val="none" w:sz="0" w:space="0" w:color="auto"/>
                    <w:left w:val="none" w:sz="0" w:space="0" w:color="auto"/>
                    <w:bottom w:val="none" w:sz="0" w:space="0" w:color="auto"/>
                    <w:right w:val="none" w:sz="0" w:space="0" w:color="auto"/>
                  </w:divBdr>
                </w:div>
                <w:div w:id="1106928797">
                  <w:marLeft w:val="0"/>
                  <w:marRight w:val="0"/>
                  <w:marTop w:val="0"/>
                  <w:marBottom w:val="0"/>
                  <w:divBdr>
                    <w:top w:val="none" w:sz="0" w:space="0" w:color="auto"/>
                    <w:left w:val="none" w:sz="0" w:space="0" w:color="auto"/>
                    <w:bottom w:val="none" w:sz="0" w:space="0" w:color="auto"/>
                    <w:right w:val="none" w:sz="0" w:space="0" w:color="auto"/>
                  </w:divBdr>
                </w:div>
                <w:div w:id="30569432">
                  <w:marLeft w:val="0"/>
                  <w:marRight w:val="0"/>
                  <w:marTop w:val="0"/>
                  <w:marBottom w:val="0"/>
                  <w:divBdr>
                    <w:top w:val="none" w:sz="0" w:space="0" w:color="auto"/>
                    <w:left w:val="none" w:sz="0" w:space="0" w:color="auto"/>
                    <w:bottom w:val="none" w:sz="0" w:space="0" w:color="auto"/>
                    <w:right w:val="none" w:sz="0" w:space="0" w:color="auto"/>
                  </w:divBdr>
                </w:div>
                <w:div w:id="1365718580">
                  <w:marLeft w:val="0"/>
                  <w:marRight w:val="0"/>
                  <w:marTop w:val="0"/>
                  <w:marBottom w:val="0"/>
                  <w:divBdr>
                    <w:top w:val="none" w:sz="0" w:space="0" w:color="auto"/>
                    <w:left w:val="none" w:sz="0" w:space="0" w:color="auto"/>
                    <w:bottom w:val="none" w:sz="0" w:space="0" w:color="auto"/>
                    <w:right w:val="none" w:sz="0" w:space="0" w:color="auto"/>
                  </w:divBdr>
                </w:div>
                <w:div w:id="2055083006">
                  <w:marLeft w:val="0"/>
                  <w:marRight w:val="0"/>
                  <w:marTop w:val="0"/>
                  <w:marBottom w:val="0"/>
                  <w:divBdr>
                    <w:top w:val="none" w:sz="0" w:space="0" w:color="auto"/>
                    <w:left w:val="none" w:sz="0" w:space="0" w:color="auto"/>
                    <w:bottom w:val="none" w:sz="0" w:space="0" w:color="auto"/>
                    <w:right w:val="none" w:sz="0" w:space="0" w:color="auto"/>
                  </w:divBdr>
                </w:div>
                <w:div w:id="23404925">
                  <w:marLeft w:val="0"/>
                  <w:marRight w:val="0"/>
                  <w:marTop w:val="0"/>
                  <w:marBottom w:val="0"/>
                  <w:divBdr>
                    <w:top w:val="none" w:sz="0" w:space="0" w:color="auto"/>
                    <w:left w:val="none" w:sz="0" w:space="0" w:color="auto"/>
                    <w:bottom w:val="none" w:sz="0" w:space="0" w:color="auto"/>
                    <w:right w:val="none" w:sz="0" w:space="0" w:color="auto"/>
                  </w:divBdr>
                </w:div>
                <w:div w:id="932399982">
                  <w:marLeft w:val="0"/>
                  <w:marRight w:val="0"/>
                  <w:marTop w:val="0"/>
                  <w:marBottom w:val="0"/>
                  <w:divBdr>
                    <w:top w:val="none" w:sz="0" w:space="0" w:color="auto"/>
                    <w:left w:val="none" w:sz="0" w:space="0" w:color="auto"/>
                    <w:bottom w:val="none" w:sz="0" w:space="0" w:color="auto"/>
                    <w:right w:val="none" w:sz="0" w:space="0" w:color="auto"/>
                  </w:divBdr>
                </w:div>
                <w:div w:id="1262687996">
                  <w:marLeft w:val="0"/>
                  <w:marRight w:val="0"/>
                  <w:marTop w:val="0"/>
                  <w:marBottom w:val="0"/>
                  <w:divBdr>
                    <w:top w:val="none" w:sz="0" w:space="0" w:color="auto"/>
                    <w:left w:val="none" w:sz="0" w:space="0" w:color="auto"/>
                    <w:bottom w:val="none" w:sz="0" w:space="0" w:color="auto"/>
                    <w:right w:val="none" w:sz="0" w:space="0" w:color="auto"/>
                  </w:divBdr>
                </w:div>
                <w:div w:id="1489594732">
                  <w:marLeft w:val="0"/>
                  <w:marRight w:val="0"/>
                  <w:marTop w:val="0"/>
                  <w:marBottom w:val="0"/>
                  <w:divBdr>
                    <w:top w:val="none" w:sz="0" w:space="0" w:color="auto"/>
                    <w:left w:val="none" w:sz="0" w:space="0" w:color="auto"/>
                    <w:bottom w:val="none" w:sz="0" w:space="0" w:color="auto"/>
                    <w:right w:val="none" w:sz="0" w:space="0" w:color="auto"/>
                  </w:divBdr>
                </w:div>
                <w:div w:id="1911384850">
                  <w:marLeft w:val="0"/>
                  <w:marRight w:val="0"/>
                  <w:marTop w:val="0"/>
                  <w:marBottom w:val="0"/>
                  <w:divBdr>
                    <w:top w:val="none" w:sz="0" w:space="0" w:color="auto"/>
                    <w:left w:val="none" w:sz="0" w:space="0" w:color="auto"/>
                    <w:bottom w:val="none" w:sz="0" w:space="0" w:color="auto"/>
                    <w:right w:val="none" w:sz="0" w:space="0" w:color="auto"/>
                  </w:divBdr>
                </w:div>
                <w:div w:id="834346963">
                  <w:marLeft w:val="0"/>
                  <w:marRight w:val="0"/>
                  <w:marTop w:val="0"/>
                  <w:marBottom w:val="0"/>
                  <w:divBdr>
                    <w:top w:val="none" w:sz="0" w:space="0" w:color="auto"/>
                    <w:left w:val="none" w:sz="0" w:space="0" w:color="auto"/>
                    <w:bottom w:val="none" w:sz="0" w:space="0" w:color="auto"/>
                    <w:right w:val="none" w:sz="0" w:space="0" w:color="auto"/>
                  </w:divBdr>
                </w:div>
                <w:div w:id="1906140239">
                  <w:marLeft w:val="0"/>
                  <w:marRight w:val="0"/>
                  <w:marTop w:val="0"/>
                  <w:marBottom w:val="0"/>
                  <w:divBdr>
                    <w:top w:val="none" w:sz="0" w:space="0" w:color="auto"/>
                    <w:left w:val="none" w:sz="0" w:space="0" w:color="auto"/>
                    <w:bottom w:val="none" w:sz="0" w:space="0" w:color="auto"/>
                    <w:right w:val="none" w:sz="0" w:space="0" w:color="auto"/>
                  </w:divBdr>
                </w:div>
                <w:div w:id="1294992018">
                  <w:marLeft w:val="0"/>
                  <w:marRight w:val="0"/>
                  <w:marTop w:val="0"/>
                  <w:marBottom w:val="0"/>
                  <w:divBdr>
                    <w:top w:val="none" w:sz="0" w:space="0" w:color="auto"/>
                    <w:left w:val="none" w:sz="0" w:space="0" w:color="auto"/>
                    <w:bottom w:val="none" w:sz="0" w:space="0" w:color="auto"/>
                    <w:right w:val="none" w:sz="0" w:space="0" w:color="auto"/>
                  </w:divBdr>
                </w:div>
                <w:div w:id="308754711">
                  <w:marLeft w:val="0"/>
                  <w:marRight w:val="0"/>
                  <w:marTop w:val="0"/>
                  <w:marBottom w:val="0"/>
                  <w:divBdr>
                    <w:top w:val="none" w:sz="0" w:space="0" w:color="auto"/>
                    <w:left w:val="none" w:sz="0" w:space="0" w:color="auto"/>
                    <w:bottom w:val="none" w:sz="0" w:space="0" w:color="auto"/>
                    <w:right w:val="none" w:sz="0" w:space="0" w:color="auto"/>
                  </w:divBdr>
                </w:div>
                <w:div w:id="105519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8622">
      <w:bodyDiv w:val="1"/>
      <w:marLeft w:val="0"/>
      <w:marRight w:val="0"/>
      <w:marTop w:val="0"/>
      <w:marBottom w:val="0"/>
      <w:divBdr>
        <w:top w:val="none" w:sz="0" w:space="0" w:color="auto"/>
        <w:left w:val="none" w:sz="0" w:space="0" w:color="auto"/>
        <w:bottom w:val="none" w:sz="0" w:space="0" w:color="auto"/>
        <w:right w:val="none" w:sz="0" w:space="0" w:color="auto"/>
      </w:divBdr>
    </w:div>
    <w:div w:id="830222737">
      <w:bodyDiv w:val="1"/>
      <w:marLeft w:val="0"/>
      <w:marRight w:val="0"/>
      <w:marTop w:val="0"/>
      <w:marBottom w:val="0"/>
      <w:divBdr>
        <w:top w:val="none" w:sz="0" w:space="0" w:color="auto"/>
        <w:left w:val="none" w:sz="0" w:space="0" w:color="auto"/>
        <w:bottom w:val="none" w:sz="0" w:space="0" w:color="auto"/>
        <w:right w:val="none" w:sz="0" w:space="0" w:color="auto"/>
      </w:divBdr>
    </w:div>
    <w:div w:id="921524894">
      <w:bodyDiv w:val="1"/>
      <w:marLeft w:val="0"/>
      <w:marRight w:val="0"/>
      <w:marTop w:val="0"/>
      <w:marBottom w:val="0"/>
      <w:divBdr>
        <w:top w:val="none" w:sz="0" w:space="0" w:color="auto"/>
        <w:left w:val="none" w:sz="0" w:space="0" w:color="auto"/>
        <w:bottom w:val="none" w:sz="0" w:space="0" w:color="auto"/>
        <w:right w:val="none" w:sz="0" w:space="0" w:color="auto"/>
      </w:divBdr>
    </w:div>
    <w:div w:id="926307952">
      <w:bodyDiv w:val="1"/>
      <w:marLeft w:val="0"/>
      <w:marRight w:val="0"/>
      <w:marTop w:val="0"/>
      <w:marBottom w:val="0"/>
      <w:divBdr>
        <w:top w:val="none" w:sz="0" w:space="0" w:color="auto"/>
        <w:left w:val="none" w:sz="0" w:space="0" w:color="auto"/>
        <w:bottom w:val="none" w:sz="0" w:space="0" w:color="auto"/>
        <w:right w:val="none" w:sz="0" w:space="0" w:color="auto"/>
      </w:divBdr>
    </w:div>
    <w:div w:id="969703352">
      <w:bodyDiv w:val="1"/>
      <w:marLeft w:val="0"/>
      <w:marRight w:val="0"/>
      <w:marTop w:val="0"/>
      <w:marBottom w:val="0"/>
      <w:divBdr>
        <w:top w:val="none" w:sz="0" w:space="0" w:color="auto"/>
        <w:left w:val="none" w:sz="0" w:space="0" w:color="auto"/>
        <w:bottom w:val="none" w:sz="0" w:space="0" w:color="auto"/>
        <w:right w:val="none" w:sz="0" w:space="0" w:color="auto"/>
      </w:divBdr>
      <w:divsChild>
        <w:div w:id="930625104">
          <w:marLeft w:val="0"/>
          <w:marRight w:val="0"/>
          <w:marTop w:val="0"/>
          <w:marBottom w:val="0"/>
          <w:divBdr>
            <w:top w:val="none" w:sz="0" w:space="0" w:color="auto"/>
            <w:left w:val="none" w:sz="0" w:space="0" w:color="auto"/>
            <w:bottom w:val="none" w:sz="0" w:space="0" w:color="auto"/>
            <w:right w:val="none" w:sz="0" w:space="0" w:color="auto"/>
          </w:divBdr>
          <w:divsChild>
            <w:div w:id="883446437">
              <w:marLeft w:val="0"/>
              <w:marRight w:val="0"/>
              <w:marTop w:val="0"/>
              <w:marBottom w:val="0"/>
              <w:divBdr>
                <w:top w:val="none" w:sz="0" w:space="0" w:color="auto"/>
                <w:left w:val="none" w:sz="0" w:space="0" w:color="auto"/>
                <w:bottom w:val="none" w:sz="0" w:space="0" w:color="auto"/>
                <w:right w:val="none" w:sz="0" w:space="0" w:color="auto"/>
              </w:divBdr>
            </w:div>
            <w:div w:id="433478763">
              <w:marLeft w:val="0"/>
              <w:marRight w:val="0"/>
              <w:marTop w:val="0"/>
              <w:marBottom w:val="0"/>
              <w:divBdr>
                <w:top w:val="none" w:sz="0" w:space="0" w:color="auto"/>
                <w:left w:val="none" w:sz="0" w:space="0" w:color="auto"/>
                <w:bottom w:val="none" w:sz="0" w:space="0" w:color="auto"/>
                <w:right w:val="none" w:sz="0" w:space="0" w:color="auto"/>
              </w:divBdr>
            </w:div>
            <w:div w:id="92628662">
              <w:marLeft w:val="0"/>
              <w:marRight w:val="0"/>
              <w:marTop w:val="0"/>
              <w:marBottom w:val="0"/>
              <w:divBdr>
                <w:top w:val="none" w:sz="0" w:space="0" w:color="auto"/>
                <w:left w:val="none" w:sz="0" w:space="0" w:color="auto"/>
                <w:bottom w:val="none" w:sz="0" w:space="0" w:color="auto"/>
                <w:right w:val="none" w:sz="0" w:space="0" w:color="auto"/>
              </w:divBdr>
            </w:div>
            <w:div w:id="1950625187">
              <w:marLeft w:val="0"/>
              <w:marRight w:val="0"/>
              <w:marTop w:val="0"/>
              <w:marBottom w:val="0"/>
              <w:divBdr>
                <w:top w:val="none" w:sz="0" w:space="0" w:color="auto"/>
                <w:left w:val="none" w:sz="0" w:space="0" w:color="auto"/>
                <w:bottom w:val="none" w:sz="0" w:space="0" w:color="auto"/>
                <w:right w:val="none" w:sz="0" w:space="0" w:color="auto"/>
              </w:divBdr>
            </w:div>
            <w:div w:id="1570506077">
              <w:marLeft w:val="0"/>
              <w:marRight w:val="0"/>
              <w:marTop w:val="0"/>
              <w:marBottom w:val="0"/>
              <w:divBdr>
                <w:top w:val="none" w:sz="0" w:space="0" w:color="auto"/>
                <w:left w:val="none" w:sz="0" w:space="0" w:color="auto"/>
                <w:bottom w:val="none" w:sz="0" w:space="0" w:color="auto"/>
                <w:right w:val="none" w:sz="0" w:space="0" w:color="auto"/>
              </w:divBdr>
            </w:div>
            <w:div w:id="1049259344">
              <w:marLeft w:val="0"/>
              <w:marRight w:val="0"/>
              <w:marTop w:val="0"/>
              <w:marBottom w:val="0"/>
              <w:divBdr>
                <w:top w:val="none" w:sz="0" w:space="0" w:color="auto"/>
                <w:left w:val="none" w:sz="0" w:space="0" w:color="auto"/>
                <w:bottom w:val="none" w:sz="0" w:space="0" w:color="auto"/>
                <w:right w:val="none" w:sz="0" w:space="0" w:color="auto"/>
              </w:divBdr>
            </w:div>
            <w:div w:id="806119438">
              <w:marLeft w:val="0"/>
              <w:marRight w:val="0"/>
              <w:marTop w:val="0"/>
              <w:marBottom w:val="0"/>
              <w:divBdr>
                <w:top w:val="none" w:sz="0" w:space="0" w:color="auto"/>
                <w:left w:val="none" w:sz="0" w:space="0" w:color="auto"/>
                <w:bottom w:val="none" w:sz="0" w:space="0" w:color="auto"/>
                <w:right w:val="none" w:sz="0" w:space="0" w:color="auto"/>
              </w:divBdr>
            </w:div>
            <w:div w:id="296254447">
              <w:marLeft w:val="0"/>
              <w:marRight w:val="0"/>
              <w:marTop w:val="0"/>
              <w:marBottom w:val="0"/>
              <w:divBdr>
                <w:top w:val="none" w:sz="0" w:space="0" w:color="auto"/>
                <w:left w:val="none" w:sz="0" w:space="0" w:color="auto"/>
                <w:bottom w:val="none" w:sz="0" w:space="0" w:color="auto"/>
                <w:right w:val="none" w:sz="0" w:space="0" w:color="auto"/>
              </w:divBdr>
            </w:div>
            <w:div w:id="722027234">
              <w:marLeft w:val="0"/>
              <w:marRight w:val="0"/>
              <w:marTop w:val="0"/>
              <w:marBottom w:val="0"/>
              <w:divBdr>
                <w:top w:val="none" w:sz="0" w:space="0" w:color="auto"/>
                <w:left w:val="none" w:sz="0" w:space="0" w:color="auto"/>
                <w:bottom w:val="none" w:sz="0" w:space="0" w:color="auto"/>
                <w:right w:val="none" w:sz="0" w:space="0" w:color="auto"/>
              </w:divBdr>
            </w:div>
            <w:div w:id="45302455">
              <w:marLeft w:val="0"/>
              <w:marRight w:val="0"/>
              <w:marTop w:val="0"/>
              <w:marBottom w:val="0"/>
              <w:divBdr>
                <w:top w:val="none" w:sz="0" w:space="0" w:color="auto"/>
                <w:left w:val="none" w:sz="0" w:space="0" w:color="auto"/>
                <w:bottom w:val="none" w:sz="0" w:space="0" w:color="auto"/>
                <w:right w:val="none" w:sz="0" w:space="0" w:color="auto"/>
              </w:divBdr>
            </w:div>
            <w:div w:id="75976822">
              <w:marLeft w:val="0"/>
              <w:marRight w:val="0"/>
              <w:marTop w:val="0"/>
              <w:marBottom w:val="0"/>
              <w:divBdr>
                <w:top w:val="none" w:sz="0" w:space="0" w:color="auto"/>
                <w:left w:val="none" w:sz="0" w:space="0" w:color="auto"/>
                <w:bottom w:val="none" w:sz="0" w:space="0" w:color="auto"/>
                <w:right w:val="none" w:sz="0" w:space="0" w:color="auto"/>
              </w:divBdr>
            </w:div>
            <w:div w:id="1799951400">
              <w:marLeft w:val="0"/>
              <w:marRight w:val="0"/>
              <w:marTop w:val="0"/>
              <w:marBottom w:val="0"/>
              <w:divBdr>
                <w:top w:val="none" w:sz="0" w:space="0" w:color="auto"/>
                <w:left w:val="none" w:sz="0" w:space="0" w:color="auto"/>
                <w:bottom w:val="none" w:sz="0" w:space="0" w:color="auto"/>
                <w:right w:val="none" w:sz="0" w:space="0" w:color="auto"/>
              </w:divBdr>
            </w:div>
            <w:div w:id="1387685347">
              <w:marLeft w:val="0"/>
              <w:marRight w:val="0"/>
              <w:marTop w:val="0"/>
              <w:marBottom w:val="0"/>
              <w:divBdr>
                <w:top w:val="none" w:sz="0" w:space="0" w:color="auto"/>
                <w:left w:val="none" w:sz="0" w:space="0" w:color="auto"/>
                <w:bottom w:val="none" w:sz="0" w:space="0" w:color="auto"/>
                <w:right w:val="none" w:sz="0" w:space="0" w:color="auto"/>
              </w:divBdr>
            </w:div>
            <w:div w:id="1296788726">
              <w:marLeft w:val="0"/>
              <w:marRight w:val="0"/>
              <w:marTop w:val="0"/>
              <w:marBottom w:val="0"/>
              <w:divBdr>
                <w:top w:val="none" w:sz="0" w:space="0" w:color="auto"/>
                <w:left w:val="none" w:sz="0" w:space="0" w:color="auto"/>
                <w:bottom w:val="none" w:sz="0" w:space="0" w:color="auto"/>
                <w:right w:val="none" w:sz="0" w:space="0" w:color="auto"/>
              </w:divBdr>
            </w:div>
            <w:div w:id="1242565071">
              <w:marLeft w:val="0"/>
              <w:marRight w:val="0"/>
              <w:marTop w:val="0"/>
              <w:marBottom w:val="0"/>
              <w:divBdr>
                <w:top w:val="none" w:sz="0" w:space="0" w:color="auto"/>
                <w:left w:val="none" w:sz="0" w:space="0" w:color="auto"/>
                <w:bottom w:val="none" w:sz="0" w:space="0" w:color="auto"/>
                <w:right w:val="none" w:sz="0" w:space="0" w:color="auto"/>
              </w:divBdr>
            </w:div>
            <w:div w:id="1132946680">
              <w:marLeft w:val="0"/>
              <w:marRight w:val="0"/>
              <w:marTop w:val="0"/>
              <w:marBottom w:val="0"/>
              <w:divBdr>
                <w:top w:val="none" w:sz="0" w:space="0" w:color="auto"/>
                <w:left w:val="none" w:sz="0" w:space="0" w:color="auto"/>
                <w:bottom w:val="none" w:sz="0" w:space="0" w:color="auto"/>
                <w:right w:val="none" w:sz="0" w:space="0" w:color="auto"/>
              </w:divBdr>
            </w:div>
            <w:div w:id="899054294">
              <w:marLeft w:val="0"/>
              <w:marRight w:val="0"/>
              <w:marTop w:val="0"/>
              <w:marBottom w:val="0"/>
              <w:divBdr>
                <w:top w:val="none" w:sz="0" w:space="0" w:color="auto"/>
                <w:left w:val="none" w:sz="0" w:space="0" w:color="auto"/>
                <w:bottom w:val="none" w:sz="0" w:space="0" w:color="auto"/>
                <w:right w:val="none" w:sz="0" w:space="0" w:color="auto"/>
              </w:divBdr>
            </w:div>
            <w:div w:id="548034059">
              <w:marLeft w:val="0"/>
              <w:marRight w:val="0"/>
              <w:marTop w:val="0"/>
              <w:marBottom w:val="0"/>
              <w:divBdr>
                <w:top w:val="none" w:sz="0" w:space="0" w:color="auto"/>
                <w:left w:val="none" w:sz="0" w:space="0" w:color="auto"/>
                <w:bottom w:val="none" w:sz="0" w:space="0" w:color="auto"/>
                <w:right w:val="none" w:sz="0" w:space="0" w:color="auto"/>
              </w:divBdr>
            </w:div>
            <w:div w:id="394469633">
              <w:marLeft w:val="0"/>
              <w:marRight w:val="0"/>
              <w:marTop w:val="0"/>
              <w:marBottom w:val="0"/>
              <w:divBdr>
                <w:top w:val="none" w:sz="0" w:space="0" w:color="auto"/>
                <w:left w:val="none" w:sz="0" w:space="0" w:color="auto"/>
                <w:bottom w:val="none" w:sz="0" w:space="0" w:color="auto"/>
                <w:right w:val="none" w:sz="0" w:space="0" w:color="auto"/>
              </w:divBdr>
            </w:div>
            <w:div w:id="666130762">
              <w:marLeft w:val="0"/>
              <w:marRight w:val="0"/>
              <w:marTop w:val="0"/>
              <w:marBottom w:val="0"/>
              <w:divBdr>
                <w:top w:val="none" w:sz="0" w:space="0" w:color="auto"/>
                <w:left w:val="none" w:sz="0" w:space="0" w:color="auto"/>
                <w:bottom w:val="none" w:sz="0" w:space="0" w:color="auto"/>
                <w:right w:val="none" w:sz="0" w:space="0" w:color="auto"/>
              </w:divBdr>
            </w:div>
            <w:div w:id="284771611">
              <w:marLeft w:val="0"/>
              <w:marRight w:val="0"/>
              <w:marTop w:val="0"/>
              <w:marBottom w:val="0"/>
              <w:divBdr>
                <w:top w:val="none" w:sz="0" w:space="0" w:color="auto"/>
                <w:left w:val="none" w:sz="0" w:space="0" w:color="auto"/>
                <w:bottom w:val="none" w:sz="0" w:space="0" w:color="auto"/>
                <w:right w:val="none" w:sz="0" w:space="0" w:color="auto"/>
              </w:divBdr>
            </w:div>
            <w:div w:id="935939052">
              <w:marLeft w:val="0"/>
              <w:marRight w:val="0"/>
              <w:marTop w:val="0"/>
              <w:marBottom w:val="0"/>
              <w:divBdr>
                <w:top w:val="none" w:sz="0" w:space="0" w:color="auto"/>
                <w:left w:val="none" w:sz="0" w:space="0" w:color="auto"/>
                <w:bottom w:val="none" w:sz="0" w:space="0" w:color="auto"/>
                <w:right w:val="none" w:sz="0" w:space="0" w:color="auto"/>
              </w:divBdr>
            </w:div>
            <w:div w:id="777405989">
              <w:marLeft w:val="0"/>
              <w:marRight w:val="0"/>
              <w:marTop w:val="0"/>
              <w:marBottom w:val="0"/>
              <w:divBdr>
                <w:top w:val="none" w:sz="0" w:space="0" w:color="auto"/>
                <w:left w:val="none" w:sz="0" w:space="0" w:color="auto"/>
                <w:bottom w:val="none" w:sz="0" w:space="0" w:color="auto"/>
                <w:right w:val="none" w:sz="0" w:space="0" w:color="auto"/>
              </w:divBdr>
            </w:div>
            <w:div w:id="419300450">
              <w:marLeft w:val="0"/>
              <w:marRight w:val="0"/>
              <w:marTop w:val="0"/>
              <w:marBottom w:val="0"/>
              <w:divBdr>
                <w:top w:val="none" w:sz="0" w:space="0" w:color="auto"/>
                <w:left w:val="none" w:sz="0" w:space="0" w:color="auto"/>
                <w:bottom w:val="none" w:sz="0" w:space="0" w:color="auto"/>
                <w:right w:val="none" w:sz="0" w:space="0" w:color="auto"/>
              </w:divBdr>
            </w:div>
            <w:div w:id="828405139">
              <w:marLeft w:val="0"/>
              <w:marRight w:val="0"/>
              <w:marTop w:val="0"/>
              <w:marBottom w:val="0"/>
              <w:divBdr>
                <w:top w:val="none" w:sz="0" w:space="0" w:color="auto"/>
                <w:left w:val="none" w:sz="0" w:space="0" w:color="auto"/>
                <w:bottom w:val="none" w:sz="0" w:space="0" w:color="auto"/>
                <w:right w:val="none" w:sz="0" w:space="0" w:color="auto"/>
              </w:divBdr>
            </w:div>
            <w:div w:id="580067906">
              <w:marLeft w:val="0"/>
              <w:marRight w:val="0"/>
              <w:marTop w:val="0"/>
              <w:marBottom w:val="0"/>
              <w:divBdr>
                <w:top w:val="none" w:sz="0" w:space="0" w:color="auto"/>
                <w:left w:val="none" w:sz="0" w:space="0" w:color="auto"/>
                <w:bottom w:val="none" w:sz="0" w:space="0" w:color="auto"/>
                <w:right w:val="none" w:sz="0" w:space="0" w:color="auto"/>
              </w:divBdr>
            </w:div>
            <w:div w:id="1259296073">
              <w:marLeft w:val="0"/>
              <w:marRight w:val="0"/>
              <w:marTop w:val="0"/>
              <w:marBottom w:val="0"/>
              <w:divBdr>
                <w:top w:val="none" w:sz="0" w:space="0" w:color="auto"/>
                <w:left w:val="none" w:sz="0" w:space="0" w:color="auto"/>
                <w:bottom w:val="none" w:sz="0" w:space="0" w:color="auto"/>
                <w:right w:val="none" w:sz="0" w:space="0" w:color="auto"/>
              </w:divBdr>
            </w:div>
            <w:div w:id="1954896220">
              <w:marLeft w:val="0"/>
              <w:marRight w:val="0"/>
              <w:marTop w:val="0"/>
              <w:marBottom w:val="0"/>
              <w:divBdr>
                <w:top w:val="none" w:sz="0" w:space="0" w:color="auto"/>
                <w:left w:val="none" w:sz="0" w:space="0" w:color="auto"/>
                <w:bottom w:val="none" w:sz="0" w:space="0" w:color="auto"/>
                <w:right w:val="none" w:sz="0" w:space="0" w:color="auto"/>
              </w:divBdr>
            </w:div>
            <w:div w:id="1033773585">
              <w:marLeft w:val="0"/>
              <w:marRight w:val="0"/>
              <w:marTop w:val="0"/>
              <w:marBottom w:val="0"/>
              <w:divBdr>
                <w:top w:val="none" w:sz="0" w:space="0" w:color="auto"/>
                <w:left w:val="none" w:sz="0" w:space="0" w:color="auto"/>
                <w:bottom w:val="none" w:sz="0" w:space="0" w:color="auto"/>
                <w:right w:val="none" w:sz="0" w:space="0" w:color="auto"/>
              </w:divBdr>
            </w:div>
            <w:div w:id="1939217011">
              <w:marLeft w:val="0"/>
              <w:marRight w:val="0"/>
              <w:marTop w:val="0"/>
              <w:marBottom w:val="0"/>
              <w:divBdr>
                <w:top w:val="none" w:sz="0" w:space="0" w:color="auto"/>
                <w:left w:val="none" w:sz="0" w:space="0" w:color="auto"/>
                <w:bottom w:val="none" w:sz="0" w:space="0" w:color="auto"/>
                <w:right w:val="none" w:sz="0" w:space="0" w:color="auto"/>
              </w:divBdr>
            </w:div>
            <w:div w:id="741298243">
              <w:marLeft w:val="0"/>
              <w:marRight w:val="0"/>
              <w:marTop w:val="0"/>
              <w:marBottom w:val="0"/>
              <w:divBdr>
                <w:top w:val="none" w:sz="0" w:space="0" w:color="auto"/>
                <w:left w:val="none" w:sz="0" w:space="0" w:color="auto"/>
                <w:bottom w:val="none" w:sz="0" w:space="0" w:color="auto"/>
                <w:right w:val="none" w:sz="0" w:space="0" w:color="auto"/>
              </w:divBdr>
            </w:div>
            <w:div w:id="1063527151">
              <w:marLeft w:val="0"/>
              <w:marRight w:val="0"/>
              <w:marTop w:val="0"/>
              <w:marBottom w:val="0"/>
              <w:divBdr>
                <w:top w:val="none" w:sz="0" w:space="0" w:color="auto"/>
                <w:left w:val="none" w:sz="0" w:space="0" w:color="auto"/>
                <w:bottom w:val="none" w:sz="0" w:space="0" w:color="auto"/>
                <w:right w:val="none" w:sz="0" w:space="0" w:color="auto"/>
              </w:divBdr>
            </w:div>
            <w:div w:id="1166046776">
              <w:marLeft w:val="0"/>
              <w:marRight w:val="0"/>
              <w:marTop w:val="0"/>
              <w:marBottom w:val="0"/>
              <w:divBdr>
                <w:top w:val="none" w:sz="0" w:space="0" w:color="auto"/>
                <w:left w:val="none" w:sz="0" w:space="0" w:color="auto"/>
                <w:bottom w:val="none" w:sz="0" w:space="0" w:color="auto"/>
                <w:right w:val="none" w:sz="0" w:space="0" w:color="auto"/>
              </w:divBdr>
            </w:div>
            <w:div w:id="1929538015">
              <w:marLeft w:val="0"/>
              <w:marRight w:val="0"/>
              <w:marTop w:val="0"/>
              <w:marBottom w:val="0"/>
              <w:divBdr>
                <w:top w:val="none" w:sz="0" w:space="0" w:color="auto"/>
                <w:left w:val="none" w:sz="0" w:space="0" w:color="auto"/>
                <w:bottom w:val="none" w:sz="0" w:space="0" w:color="auto"/>
                <w:right w:val="none" w:sz="0" w:space="0" w:color="auto"/>
              </w:divBdr>
            </w:div>
            <w:div w:id="897744644">
              <w:marLeft w:val="0"/>
              <w:marRight w:val="0"/>
              <w:marTop w:val="0"/>
              <w:marBottom w:val="0"/>
              <w:divBdr>
                <w:top w:val="none" w:sz="0" w:space="0" w:color="auto"/>
                <w:left w:val="none" w:sz="0" w:space="0" w:color="auto"/>
                <w:bottom w:val="none" w:sz="0" w:space="0" w:color="auto"/>
                <w:right w:val="none" w:sz="0" w:space="0" w:color="auto"/>
              </w:divBdr>
            </w:div>
            <w:div w:id="1959337015">
              <w:marLeft w:val="0"/>
              <w:marRight w:val="0"/>
              <w:marTop w:val="0"/>
              <w:marBottom w:val="0"/>
              <w:divBdr>
                <w:top w:val="none" w:sz="0" w:space="0" w:color="auto"/>
                <w:left w:val="none" w:sz="0" w:space="0" w:color="auto"/>
                <w:bottom w:val="none" w:sz="0" w:space="0" w:color="auto"/>
                <w:right w:val="none" w:sz="0" w:space="0" w:color="auto"/>
              </w:divBdr>
            </w:div>
            <w:div w:id="2075008381">
              <w:marLeft w:val="0"/>
              <w:marRight w:val="0"/>
              <w:marTop w:val="0"/>
              <w:marBottom w:val="0"/>
              <w:divBdr>
                <w:top w:val="none" w:sz="0" w:space="0" w:color="auto"/>
                <w:left w:val="none" w:sz="0" w:space="0" w:color="auto"/>
                <w:bottom w:val="none" w:sz="0" w:space="0" w:color="auto"/>
                <w:right w:val="none" w:sz="0" w:space="0" w:color="auto"/>
              </w:divBdr>
            </w:div>
            <w:div w:id="1444568804">
              <w:marLeft w:val="0"/>
              <w:marRight w:val="0"/>
              <w:marTop w:val="0"/>
              <w:marBottom w:val="0"/>
              <w:divBdr>
                <w:top w:val="none" w:sz="0" w:space="0" w:color="auto"/>
                <w:left w:val="none" w:sz="0" w:space="0" w:color="auto"/>
                <w:bottom w:val="none" w:sz="0" w:space="0" w:color="auto"/>
                <w:right w:val="none" w:sz="0" w:space="0" w:color="auto"/>
              </w:divBdr>
            </w:div>
            <w:div w:id="1900020992">
              <w:marLeft w:val="0"/>
              <w:marRight w:val="0"/>
              <w:marTop w:val="0"/>
              <w:marBottom w:val="0"/>
              <w:divBdr>
                <w:top w:val="none" w:sz="0" w:space="0" w:color="auto"/>
                <w:left w:val="none" w:sz="0" w:space="0" w:color="auto"/>
                <w:bottom w:val="none" w:sz="0" w:space="0" w:color="auto"/>
                <w:right w:val="none" w:sz="0" w:space="0" w:color="auto"/>
              </w:divBdr>
            </w:div>
            <w:div w:id="1480345670">
              <w:marLeft w:val="0"/>
              <w:marRight w:val="0"/>
              <w:marTop w:val="0"/>
              <w:marBottom w:val="0"/>
              <w:divBdr>
                <w:top w:val="none" w:sz="0" w:space="0" w:color="auto"/>
                <w:left w:val="none" w:sz="0" w:space="0" w:color="auto"/>
                <w:bottom w:val="none" w:sz="0" w:space="0" w:color="auto"/>
                <w:right w:val="none" w:sz="0" w:space="0" w:color="auto"/>
              </w:divBdr>
            </w:div>
            <w:div w:id="1141921921">
              <w:marLeft w:val="0"/>
              <w:marRight w:val="0"/>
              <w:marTop w:val="0"/>
              <w:marBottom w:val="0"/>
              <w:divBdr>
                <w:top w:val="none" w:sz="0" w:space="0" w:color="auto"/>
                <w:left w:val="none" w:sz="0" w:space="0" w:color="auto"/>
                <w:bottom w:val="none" w:sz="0" w:space="0" w:color="auto"/>
                <w:right w:val="none" w:sz="0" w:space="0" w:color="auto"/>
              </w:divBdr>
            </w:div>
            <w:div w:id="1757282626">
              <w:marLeft w:val="0"/>
              <w:marRight w:val="0"/>
              <w:marTop w:val="0"/>
              <w:marBottom w:val="0"/>
              <w:divBdr>
                <w:top w:val="none" w:sz="0" w:space="0" w:color="auto"/>
                <w:left w:val="none" w:sz="0" w:space="0" w:color="auto"/>
                <w:bottom w:val="none" w:sz="0" w:space="0" w:color="auto"/>
                <w:right w:val="none" w:sz="0" w:space="0" w:color="auto"/>
              </w:divBdr>
            </w:div>
            <w:div w:id="1240823244">
              <w:marLeft w:val="0"/>
              <w:marRight w:val="0"/>
              <w:marTop w:val="0"/>
              <w:marBottom w:val="0"/>
              <w:divBdr>
                <w:top w:val="none" w:sz="0" w:space="0" w:color="auto"/>
                <w:left w:val="none" w:sz="0" w:space="0" w:color="auto"/>
                <w:bottom w:val="none" w:sz="0" w:space="0" w:color="auto"/>
                <w:right w:val="none" w:sz="0" w:space="0" w:color="auto"/>
              </w:divBdr>
            </w:div>
            <w:div w:id="731972437">
              <w:marLeft w:val="0"/>
              <w:marRight w:val="0"/>
              <w:marTop w:val="0"/>
              <w:marBottom w:val="0"/>
              <w:divBdr>
                <w:top w:val="none" w:sz="0" w:space="0" w:color="auto"/>
                <w:left w:val="none" w:sz="0" w:space="0" w:color="auto"/>
                <w:bottom w:val="none" w:sz="0" w:space="0" w:color="auto"/>
                <w:right w:val="none" w:sz="0" w:space="0" w:color="auto"/>
              </w:divBdr>
            </w:div>
            <w:div w:id="1280330541">
              <w:marLeft w:val="0"/>
              <w:marRight w:val="0"/>
              <w:marTop w:val="0"/>
              <w:marBottom w:val="0"/>
              <w:divBdr>
                <w:top w:val="none" w:sz="0" w:space="0" w:color="auto"/>
                <w:left w:val="none" w:sz="0" w:space="0" w:color="auto"/>
                <w:bottom w:val="none" w:sz="0" w:space="0" w:color="auto"/>
                <w:right w:val="none" w:sz="0" w:space="0" w:color="auto"/>
              </w:divBdr>
            </w:div>
            <w:div w:id="390537868">
              <w:marLeft w:val="0"/>
              <w:marRight w:val="0"/>
              <w:marTop w:val="0"/>
              <w:marBottom w:val="0"/>
              <w:divBdr>
                <w:top w:val="none" w:sz="0" w:space="0" w:color="auto"/>
                <w:left w:val="none" w:sz="0" w:space="0" w:color="auto"/>
                <w:bottom w:val="none" w:sz="0" w:space="0" w:color="auto"/>
                <w:right w:val="none" w:sz="0" w:space="0" w:color="auto"/>
              </w:divBdr>
            </w:div>
            <w:div w:id="1608466527">
              <w:marLeft w:val="0"/>
              <w:marRight w:val="0"/>
              <w:marTop w:val="0"/>
              <w:marBottom w:val="0"/>
              <w:divBdr>
                <w:top w:val="none" w:sz="0" w:space="0" w:color="auto"/>
                <w:left w:val="none" w:sz="0" w:space="0" w:color="auto"/>
                <w:bottom w:val="none" w:sz="0" w:space="0" w:color="auto"/>
                <w:right w:val="none" w:sz="0" w:space="0" w:color="auto"/>
              </w:divBdr>
            </w:div>
            <w:div w:id="273832224">
              <w:marLeft w:val="0"/>
              <w:marRight w:val="0"/>
              <w:marTop w:val="0"/>
              <w:marBottom w:val="0"/>
              <w:divBdr>
                <w:top w:val="none" w:sz="0" w:space="0" w:color="auto"/>
                <w:left w:val="none" w:sz="0" w:space="0" w:color="auto"/>
                <w:bottom w:val="none" w:sz="0" w:space="0" w:color="auto"/>
                <w:right w:val="none" w:sz="0" w:space="0" w:color="auto"/>
              </w:divBdr>
            </w:div>
            <w:div w:id="1307277159">
              <w:marLeft w:val="0"/>
              <w:marRight w:val="0"/>
              <w:marTop w:val="0"/>
              <w:marBottom w:val="0"/>
              <w:divBdr>
                <w:top w:val="none" w:sz="0" w:space="0" w:color="auto"/>
                <w:left w:val="none" w:sz="0" w:space="0" w:color="auto"/>
                <w:bottom w:val="none" w:sz="0" w:space="0" w:color="auto"/>
                <w:right w:val="none" w:sz="0" w:space="0" w:color="auto"/>
              </w:divBdr>
            </w:div>
            <w:div w:id="1478188760">
              <w:marLeft w:val="0"/>
              <w:marRight w:val="0"/>
              <w:marTop w:val="0"/>
              <w:marBottom w:val="0"/>
              <w:divBdr>
                <w:top w:val="none" w:sz="0" w:space="0" w:color="auto"/>
                <w:left w:val="none" w:sz="0" w:space="0" w:color="auto"/>
                <w:bottom w:val="none" w:sz="0" w:space="0" w:color="auto"/>
                <w:right w:val="none" w:sz="0" w:space="0" w:color="auto"/>
              </w:divBdr>
            </w:div>
            <w:div w:id="535771657">
              <w:marLeft w:val="0"/>
              <w:marRight w:val="0"/>
              <w:marTop w:val="0"/>
              <w:marBottom w:val="0"/>
              <w:divBdr>
                <w:top w:val="none" w:sz="0" w:space="0" w:color="auto"/>
                <w:left w:val="none" w:sz="0" w:space="0" w:color="auto"/>
                <w:bottom w:val="none" w:sz="0" w:space="0" w:color="auto"/>
                <w:right w:val="none" w:sz="0" w:space="0" w:color="auto"/>
              </w:divBdr>
            </w:div>
            <w:div w:id="286393004">
              <w:marLeft w:val="0"/>
              <w:marRight w:val="0"/>
              <w:marTop w:val="0"/>
              <w:marBottom w:val="0"/>
              <w:divBdr>
                <w:top w:val="none" w:sz="0" w:space="0" w:color="auto"/>
                <w:left w:val="none" w:sz="0" w:space="0" w:color="auto"/>
                <w:bottom w:val="none" w:sz="0" w:space="0" w:color="auto"/>
                <w:right w:val="none" w:sz="0" w:space="0" w:color="auto"/>
              </w:divBdr>
            </w:div>
            <w:div w:id="2084990644">
              <w:marLeft w:val="0"/>
              <w:marRight w:val="0"/>
              <w:marTop w:val="0"/>
              <w:marBottom w:val="0"/>
              <w:divBdr>
                <w:top w:val="none" w:sz="0" w:space="0" w:color="auto"/>
                <w:left w:val="none" w:sz="0" w:space="0" w:color="auto"/>
                <w:bottom w:val="none" w:sz="0" w:space="0" w:color="auto"/>
                <w:right w:val="none" w:sz="0" w:space="0" w:color="auto"/>
              </w:divBdr>
            </w:div>
            <w:div w:id="200289778">
              <w:marLeft w:val="0"/>
              <w:marRight w:val="0"/>
              <w:marTop w:val="0"/>
              <w:marBottom w:val="0"/>
              <w:divBdr>
                <w:top w:val="none" w:sz="0" w:space="0" w:color="auto"/>
                <w:left w:val="none" w:sz="0" w:space="0" w:color="auto"/>
                <w:bottom w:val="none" w:sz="0" w:space="0" w:color="auto"/>
                <w:right w:val="none" w:sz="0" w:space="0" w:color="auto"/>
              </w:divBdr>
            </w:div>
            <w:div w:id="1109666966">
              <w:marLeft w:val="0"/>
              <w:marRight w:val="0"/>
              <w:marTop w:val="0"/>
              <w:marBottom w:val="0"/>
              <w:divBdr>
                <w:top w:val="none" w:sz="0" w:space="0" w:color="auto"/>
                <w:left w:val="none" w:sz="0" w:space="0" w:color="auto"/>
                <w:bottom w:val="none" w:sz="0" w:space="0" w:color="auto"/>
                <w:right w:val="none" w:sz="0" w:space="0" w:color="auto"/>
              </w:divBdr>
            </w:div>
            <w:div w:id="455178447">
              <w:marLeft w:val="0"/>
              <w:marRight w:val="0"/>
              <w:marTop w:val="0"/>
              <w:marBottom w:val="0"/>
              <w:divBdr>
                <w:top w:val="none" w:sz="0" w:space="0" w:color="auto"/>
                <w:left w:val="none" w:sz="0" w:space="0" w:color="auto"/>
                <w:bottom w:val="none" w:sz="0" w:space="0" w:color="auto"/>
                <w:right w:val="none" w:sz="0" w:space="0" w:color="auto"/>
              </w:divBdr>
            </w:div>
            <w:div w:id="1330474961">
              <w:marLeft w:val="0"/>
              <w:marRight w:val="0"/>
              <w:marTop w:val="0"/>
              <w:marBottom w:val="0"/>
              <w:divBdr>
                <w:top w:val="none" w:sz="0" w:space="0" w:color="auto"/>
                <w:left w:val="none" w:sz="0" w:space="0" w:color="auto"/>
                <w:bottom w:val="none" w:sz="0" w:space="0" w:color="auto"/>
                <w:right w:val="none" w:sz="0" w:space="0" w:color="auto"/>
              </w:divBdr>
            </w:div>
            <w:div w:id="1118139299">
              <w:marLeft w:val="0"/>
              <w:marRight w:val="0"/>
              <w:marTop w:val="0"/>
              <w:marBottom w:val="0"/>
              <w:divBdr>
                <w:top w:val="none" w:sz="0" w:space="0" w:color="auto"/>
                <w:left w:val="none" w:sz="0" w:space="0" w:color="auto"/>
                <w:bottom w:val="none" w:sz="0" w:space="0" w:color="auto"/>
                <w:right w:val="none" w:sz="0" w:space="0" w:color="auto"/>
              </w:divBdr>
            </w:div>
            <w:div w:id="1481002905">
              <w:marLeft w:val="0"/>
              <w:marRight w:val="0"/>
              <w:marTop w:val="0"/>
              <w:marBottom w:val="0"/>
              <w:divBdr>
                <w:top w:val="none" w:sz="0" w:space="0" w:color="auto"/>
                <w:left w:val="none" w:sz="0" w:space="0" w:color="auto"/>
                <w:bottom w:val="none" w:sz="0" w:space="0" w:color="auto"/>
                <w:right w:val="none" w:sz="0" w:space="0" w:color="auto"/>
              </w:divBdr>
            </w:div>
            <w:div w:id="1163622175">
              <w:marLeft w:val="0"/>
              <w:marRight w:val="0"/>
              <w:marTop w:val="0"/>
              <w:marBottom w:val="0"/>
              <w:divBdr>
                <w:top w:val="none" w:sz="0" w:space="0" w:color="auto"/>
                <w:left w:val="none" w:sz="0" w:space="0" w:color="auto"/>
                <w:bottom w:val="none" w:sz="0" w:space="0" w:color="auto"/>
                <w:right w:val="none" w:sz="0" w:space="0" w:color="auto"/>
              </w:divBdr>
            </w:div>
            <w:div w:id="2027173278">
              <w:marLeft w:val="0"/>
              <w:marRight w:val="0"/>
              <w:marTop w:val="0"/>
              <w:marBottom w:val="0"/>
              <w:divBdr>
                <w:top w:val="none" w:sz="0" w:space="0" w:color="auto"/>
                <w:left w:val="none" w:sz="0" w:space="0" w:color="auto"/>
                <w:bottom w:val="none" w:sz="0" w:space="0" w:color="auto"/>
                <w:right w:val="none" w:sz="0" w:space="0" w:color="auto"/>
              </w:divBdr>
            </w:div>
            <w:div w:id="1953122787">
              <w:marLeft w:val="0"/>
              <w:marRight w:val="0"/>
              <w:marTop w:val="0"/>
              <w:marBottom w:val="0"/>
              <w:divBdr>
                <w:top w:val="none" w:sz="0" w:space="0" w:color="auto"/>
                <w:left w:val="none" w:sz="0" w:space="0" w:color="auto"/>
                <w:bottom w:val="none" w:sz="0" w:space="0" w:color="auto"/>
                <w:right w:val="none" w:sz="0" w:space="0" w:color="auto"/>
              </w:divBdr>
            </w:div>
            <w:div w:id="473108357">
              <w:marLeft w:val="0"/>
              <w:marRight w:val="0"/>
              <w:marTop w:val="0"/>
              <w:marBottom w:val="0"/>
              <w:divBdr>
                <w:top w:val="none" w:sz="0" w:space="0" w:color="auto"/>
                <w:left w:val="none" w:sz="0" w:space="0" w:color="auto"/>
                <w:bottom w:val="none" w:sz="0" w:space="0" w:color="auto"/>
                <w:right w:val="none" w:sz="0" w:space="0" w:color="auto"/>
              </w:divBdr>
            </w:div>
            <w:div w:id="1854756795">
              <w:marLeft w:val="0"/>
              <w:marRight w:val="0"/>
              <w:marTop w:val="0"/>
              <w:marBottom w:val="0"/>
              <w:divBdr>
                <w:top w:val="none" w:sz="0" w:space="0" w:color="auto"/>
                <w:left w:val="none" w:sz="0" w:space="0" w:color="auto"/>
                <w:bottom w:val="none" w:sz="0" w:space="0" w:color="auto"/>
                <w:right w:val="none" w:sz="0" w:space="0" w:color="auto"/>
              </w:divBdr>
            </w:div>
            <w:div w:id="1342901046">
              <w:marLeft w:val="0"/>
              <w:marRight w:val="0"/>
              <w:marTop w:val="0"/>
              <w:marBottom w:val="0"/>
              <w:divBdr>
                <w:top w:val="none" w:sz="0" w:space="0" w:color="auto"/>
                <w:left w:val="none" w:sz="0" w:space="0" w:color="auto"/>
                <w:bottom w:val="none" w:sz="0" w:space="0" w:color="auto"/>
                <w:right w:val="none" w:sz="0" w:space="0" w:color="auto"/>
              </w:divBdr>
            </w:div>
            <w:div w:id="518006300">
              <w:marLeft w:val="0"/>
              <w:marRight w:val="0"/>
              <w:marTop w:val="0"/>
              <w:marBottom w:val="0"/>
              <w:divBdr>
                <w:top w:val="none" w:sz="0" w:space="0" w:color="auto"/>
                <w:left w:val="none" w:sz="0" w:space="0" w:color="auto"/>
                <w:bottom w:val="none" w:sz="0" w:space="0" w:color="auto"/>
                <w:right w:val="none" w:sz="0" w:space="0" w:color="auto"/>
              </w:divBdr>
            </w:div>
            <w:div w:id="289866901">
              <w:marLeft w:val="0"/>
              <w:marRight w:val="0"/>
              <w:marTop w:val="0"/>
              <w:marBottom w:val="0"/>
              <w:divBdr>
                <w:top w:val="none" w:sz="0" w:space="0" w:color="auto"/>
                <w:left w:val="none" w:sz="0" w:space="0" w:color="auto"/>
                <w:bottom w:val="none" w:sz="0" w:space="0" w:color="auto"/>
                <w:right w:val="none" w:sz="0" w:space="0" w:color="auto"/>
              </w:divBdr>
            </w:div>
            <w:div w:id="1589197786">
              <w:marLeft w:val="0"/>
              <w:marRight w:val="0"/>
              <w:marTop w:val="0"/>
              <w:marBottom w:val="0"/>
              <w:divBdr>
                <w:top w:val="none" w:sz="0" w:space="0" w:color="auto"/>
                <w:left w:val="none" w:sz="0" w:space="0" w:color="auto"/>
                <w:bottom w:val="none" w:sz="0" w:space="0" w:color="auto"/>
                <w:right w:val="none" w:sz="0" w:space="0" w:color="auto"/>
              </w:divBdr>
            </w:div>
            <w:div w:id="746877166">
              <w:marLeft w:val="0"/>
              <w:marRight w:val="0"/>
              <w:marTop w:val="0"/>
              <w:marBottom w:val="0"/>
              <w:divBdr>
                <w:top w:val="none" w:sz="0" w:space="0" w:color="auto"/>
                <w:left w:val="none" w:sz="0" w:space="0" w:color="auto"/>
                <w:bottom w:val="none" w:sz="0" w:space="0" w:color="auto"/>
                <w:right w:val="none" w:sz="0" w:space="0" w:color="auto"/>
              </w:divBdr>
            </w:div>
            <w:div w:id="1910919622">
              <w:marLeft w:val="0"/>
              <w:marRight w:val="0"/>
              <w:marTop w:val="0"/>
              <w:marBottom w:val="0"/>
              <w:divBdr>
                <w:top w:val="none" w:sz="0" w:space="0" w:color="auto"/>
                <w:left w:val="none" w:sz="0" w:space="0" w:color="auto"/>
                <w:bottom w:val="none" w:sz="0" w:space="0" w:color="auto"/>
                <w:right w:val="none" w:sz="0" w:space="0" w:color="auto"/>
              </w:divBdr>
            </w:div>
            <w:div w:id="969674247">
              <w:marLeft w:val="0"/>
              <w:marRight w:val="0"/>
              <w:marTop w:val="0"/>
              <w:marBottom w:val="0"/>
              <w:divBdr>
                <w:top w:val="none" w:sz="0" w:space="0" w:color="auto"/>
                <w:left w:val="none" w:sz="0" w:space="0" w:color="auto"/>
                <w:bottom w:val="none" w:sz="0" w:space="0" w:color="auto"/>
                <w:right w:val="none" w:sz="0" w:space="0" w:color="auto"/>
              </w:divBdr>
            </w:div>
            <w:div w:id="957564480">
              <w:marLeft w:val="0"/>
              <w:marRight w:val="0"/>
              <w:marTop w:val="0"/>
              <w:marBottom w:val="0"/>
              <w:divBdr>
                <w:top w:val="none" w:sz="0" w:space="0" w:color="auto"/>
                <w:left w:val="none" w:sz="0" w:space="0" w:color="auto"/>
                <w:bottom w:val="none" w:sz="0" w:space="0" w:color="auto"/>
                <w:right w:val="none" w:sz="0" w:space="0" w:color="auto"/>
              </w:divBdr>
            </w:div>
            <w:div w:id="716512173">
              <w:marLeft w:val="0"/>
              <w:marRight w:val="0"/>
              <w:marTop w:val="0"/>
              <w:marBottom w:val="0"/>
              <w:divBdr>
                <w:top w:val="none" w:sz="0" w:space="0" w:color="auto"/>
                <w:left w:val="none" w:sz="0" w:space="0" w:color="auto"/>
                <w:bottom w:val="none" w:sz="0" w:space="0" w:color="auto"/>
                <w:right w:val="none" w:sz="0" w:space="0" w:color="auto"/>
              </w:divBdr>
            </w:div>
            <w:div w:id="1407923728">
              <w:marLeft w:val="0"/>
              <w:marRight w:val="0"/>
              <w:marTop w:val="0"/>
              <w:marBottom w:val="0"/>
              <w:divBdr>
                <w:top w:val="none" w:sz="0" w:space="0" w:color="auto"/>
                <w:left w:val="none" w:sz="0" w:space="0" w:color="auto"/>
                <w:bottom w:val="none" w:sz="0" w:space="0" w:color="auto"/>
                <w:right w:val="none" w:sz="0" w:space="0" w:color="auto"/>
              </w:divBdr>
            </w:div>
            <w:div w:id="723065141">
              <w:marLeft w:val="0"/>
              <w:marRight w:val="0"/>
              <w:marTop w:val="0"/>
              <w:marBottom w:val="0"/>
              <w:divBdr>
                <w:top w:val="none" w:sz="0" w:space="0" w:color="auto"/>
                <w:left w:val="none" w:sz="0" w:space="0" w:color="auto"/>
                <w:bottom w:val="none" w:sz="0" w:space="0" w:color="auto"/>
                <w:right w:val="none" w:sz="0" w:space="0" w:color="auto"/>
              </w:divBdr>
            </w:div>
            <w:div w:id="302933378">
              <w:marLeft w:val="0"/>
              <w:marRight w:val="0"/>
              <w:marTop w:val="0"/>
              <w:marBottom w:val="0"/>
              <w:divBdr>
                <w:top w:val="none" w:sz="0" w:space="0" w:color="auto"/>
                <w:left w:val="none" w:sz="0" w:space="0" w:color="auto"/>
                <w:bottom w:val="none" w:sz="0" w:space="0" w:color="auto"/>
                <w:right w:val="none" w:sz="0" w:space="0" w:color="auto"/>
              </w:divBdr>
            </w:div>
            <w:div w:id="1277710560">
              <w:marLeft w:val="0"/>
              <w:marRight w:val="0"/>
              <w:marTop w:val="0"/>
              <w:marBottom w:val="0"/>
              <w:divBdr>
                <w:top w:val="none" w:sz="0" w:space="0" w:color="auto"/>
                <w:left w:val="none" w:sz="0" w:space="0" w:color="auto"/>
                <w:bottom w:val="none" w:sz="0" w:space="0" w:color="auto"/>
                <w:right w:val="none" w:sz="0" w:space="0" w:color="auto"/>
              </w:divBdr>
            </w:div>
            <w:div w:id="1249803903">
              <w:marLeft w:val="0"/>
              <w:marRight w:val="0"/>
              <w:marTop w:val="0"/>
              <w:marBottom w:val="0"/>
              <w:divBdr>
                <w:top w:val="none" w:sz="0" w:space="0" w:color="auto"/>
                <w:left w:val="none" w:sz="0" w:space="0" w:color="auto"/>
                <w:bottom w:val="none" w:sz="0" w:space="0" w:color="auto"/>
                <w:right w:val="none" w:sz="0" w:space="0" w:color="auto"/>
              </w:divBdr>
            </w:div>
            <w:div w:id="2008440301">
              <w:marLeft w:val="0"/>
              <w:marRight w:val="0"/>
              <w:marTop w:val="0"/>
              <w:marBottom w:val="0"/>
              <w:divBdr>
                <w:top w:val="none" w:sz="0" w:space="0" w:color="auto"/>
                <w:left w:val="none" w:sz="0" w:space="0" w:color="auto"/>
                <w:bottom w:val="none" w:sz="0" w:space="0" w:color="auto"/>
                <w:right w:val="none" w:sz="0" w:space="0" w:color="auto"/>
              </w:divBdr>
            </w:div>
            <w:div w:id="20714921">
              <w:marLeft w:val="0"/>
              <w:marRight w:val="0"/>
              <w:marTop w:val="0"/>
              <w:marBottom w:val="0"/>
              <w:divBdr>
                <w:top w:val="none" w:sz="0" w:space="0" w:color="auto"/>
                <w:left w:val="none" w:sz="0" w:space="0" w:color="auto"/>
                <w:bottom w:val="none" w:sz="0" w:space="0" w:color="auto"/>
                <w:right w:val="none" w:sz="0" w:space="0" w:color="auto"/>
              </w:divBdr>
            </w:div>
            <w:div w:id="316809956">
              <w:marLeft w:val="0"/>
              <w:marRight w:val="0"/>
              <w:marTop w:val="0"/>
              <w:marBottom w:val="0"/>
              <w:divBdr>
                <w:top w:val="none" w:sz="0" w:space="0" w:color="auto"/>
                <w:left w:val="none" w:sz="0" w:space="0" w:color="auto"/>
                <w:bottom w:val="none" w:sz="0" w:space="0" w:color="auto"/>
                <w:right w:val="none" w:sz="0" w:space="0" w:color="auto"/>
              </w:divBdr>
            </w:div>
            <w:div w:id="119081396">
              <w:marLeft w:val="0"/>
              <w:marRight w:val="0"/>
              <w:marTop w:val="0"/>
              <w:marBottom w:val="0"/>
              <w:divBdr>
                <w:top w:val="none" w:sz="0" w:space="0" w:color="auto"/>
                <w:left w:val="none" w:sz="0" w:space="0" w:color="auto"/>
                <w:bottom w:val="none" w:sz="0" w:space="0" w:color="auto"/>
                <w:right w:val="none" w:sz="0" w:space="0" w:color="auto"/>
              </w:divBdr>
            </w:div>
            <w:div w:id="1175146946">
              <w:marLeft w:val="0"/>
              <w:marRight w:val="0"/>
              <w:marTop w:val="0"/>
              <w:marBottom w:val="0"/>
              <w:divBdr>
                <w:top w:val="none" w:sz="0" w:space="0" w:color="auto"/>
                <w:left w:val="none" w:sz="0" w:space="0" w:color="auto"/>
                <w:bottom w:val="none" w:sz="0" w:space="0" w:color="auto"/>
                <w:right w:val="none" w:sz="0" w:space="0" w:color="auto"/>
              </w:divBdr>
            </w:div>
            <w:div w:id="706568672">
              <w:marLeft w:val="0"/>
              <w:marRight w:val="0"/>
              <w:marTop w:val="0"/>
              <w:marBottom w:val="0"/>
              <w:divBdr>
                <w:top w:val="none" w:sz="0" w:space="0" w:color="auto"/>
                <w:left w:val="none" w:sz="0" w:space="0" w:color="auto"/>
                <w:bottom w:val="none" w:sz="0" w:space="0" w:color="auto"/>
                <w:right w:val="none" w:sz="0" w:space="0" w:color="auto"/>
              </w:divBdr>
            </w:div>
            <w:div w:id="1623195851">
              <w:marLeft w:val="0"/>
              <w:marRight w:val="0"/>
              <w:marTop w:val="0"/>
              <w:marBottom w:val="0"/>
              <w:divBdr>
                <w:top w:val="none" w:sz="0" w:space="0" w:color="auto"/>
                <w:left w:val="none" w:sz="0" w:space="0" w:color="auto"/>
                <w:bottom w:val="none" w:sz="0" w:space="0" w:color="auto"/>
                <w:right w:val="none" w:sz="0" w:space="0" w:color="auto"/>
              </w:divBdr>
            </w:div>
            <w:div w:id="2129157487">
              <w:marLeft w:val="0"/>
              <w:marRight w:val="0"/>
              <w:marTop w:val="0"/>
              <w:marBottom w:val="0"/>
              <w:divBdr>
                <w:top w:val="none" w:sz="0" w:space="0" w:color="auto"/>
                <w:left w:val="none" w:sz="0" w:space="0" w:color="auto"/>
                <w:bottom w:val="none" w:sz="0" w:space="0" w:color="auto"/>
                <w:right w:val="none" w:sz="0" w:space="0" w:color="auto"/>
              </w:divBdr>
            </w:div>
            <w:div w:id="90470896">
              <w:marLeft w:val="0"/>
              <w:marRight w:val="0"/>
              <w:marTop w:val="0"/>
              <w:marBottom w:val="0"/>
              <w:divBdr>
                <w:top w:val="none" w:sz="0" w:space="0" w:color="auto"/>
                <w:left w:val="none" w:sz="0" w:space="0" w:color="auto"/>
                <w:bottom w:val="none" w:sz="0" w:space="0" w:color="auto"/>
                <w:right w:val="none" w:sz="0" w:space="0" w:color="auto"/>
              </w:divBdr>
            </w:div>
            <w:div w:id="458454631">
              <w:marLeft w:val="0"/>
              <w:marRight w:val="0"/>
              <w:marTop w:val="0"/>
              <w:marBottom w:val="0"/>
              <w:divBdr>
                <w:top w:val="none" w:sz="0" w:space="0" w:color="auto"/>
                <w:left w:val="none" w:sz="0" w:space="0" w:color="auto"/>
                <w:bottom w:val="none" w:sz="0" w:space="0" w:color="auto"/>
                <w:right w:val="none" w:sz="0" w:space="0" w:color="auto"/>
              </w:divBdr>
            </w:div>
            <w:div w:id="104927912">
              <w:marLeft w:val="0"/>
              <w:marRight w:val="0"/>
              <w:marTop w:val="0"/>
              <w:marBottom w:val="0"/>
              <w:divBdr>
                <w:top w:val="none" w:sz="0" w:space="0" w:color="auto"/>
                <w:left w:val="none" w:sz="0" w:space="0" w:color="auto"/>
                <w:bottom w:val="none" w:sz="0" w:space="0" w:color="auto"/>
                <w:right w:val="none" w:sz="0" w:space="0" w:color="auto"/>
              </w:divBdr>
            </w:div>
            <w:div w:id="1367176864">
              <w:marLeft w:val="0"/>
              <w:marRight w:val="0"/>
              <w:marTop w:val="0"/>
              <w:marBottom w:val="0"/>
              <w:divBdr>
                <w:top w:val="none" w:sz="0" w:space="0" w:color="auto"/>
                <w:left w:val="none" w:sz="0" w:space="0" w:color="auto"/>
                <w:bottom w:val="none" w:sz="0" w:space="0" w:color="auto"/>
                <w:right w:val="none" w:sz="0" w:space="0" w:color="auto"/>
              </w:divBdr>
            </w:div>
            <w:div w:id="291443862">
              <w:marLeft w:val="0"/>
              <w:marRight w:val="0"/>
              <w:marTop w:val="0"/>
              <w:marBottom w:val="0"/>
              <w:divBdr>
                <w:top w:val="none" w:sz="0" w:space="0" w:color="auto"/>
                <w:left w:val="none" w:sz="0" w:space="0" w:color="auto"/>
                <w:bottom w:val="none" w:sz="0" w:space="0" w:color="auto"/>
                <w:right w:val="none" w:sz="0" w:space="0" w:color="auto"/>
              </w:divBdr>
            </w:div>
            <w:div w:id="1388452221">
              <w:marLeft w:val="0"/>
              <w:marRight w:val="0"/>
              <w:marTop w:val="0"/>
              <w:marBottom w:val="0"/>
              <w:divBdr>
                <w:top w:val="none" w:sz="0" w:space="0" w:color="auto"/>
                <w:left w:val="none" w:sz="0" w:space="0" w:color="auto"/>
                <w:bottom w:val="none" w:sz="0" w:space="0" w:color="auto"/>
                <w:right w:val="none" w:sz="0" w:space="0" w:color="auto"/>
              </w:divBdr>
            </w:div>
            <w:div w:id="1650860854">
              <w:marLeft w:val="0"/>
              <w:marRight w:val="0"/>
              <w:marTop w:val="0"/>
              <w:marBottom w:val="0"/>
              <w:divBdr>
                <w:top w:val="none" w:sz="0" w:space="0" w:color="auto"/>
                <w:left w:val="none" w:sz="0" w:space="0" w:color="auto"/>
                <w:bottom w:val="none" w:sz="0" w:space="0" w:color="auto"/>
                <w:right w:val="none" w:sz="0" w:space="0" w:color="auto"/>
              </w:divBdr>
            </w:div>
            <w:div w:id="1533111764">
              <w:marLeft w:val="0"/>
              <w:marRight w:val="0"/>
              <w:marTop w:val="0"/>
              <w:marBottom w:val="0"/>
              <w:divBdr>
                <w:top w:val="none" w:sz="0" w:space="0" w:color="auto"/>
                <w:left w:val="none" w:sz="0" w:space="0" w:color="auto"/>
                <w:bottom w:val="none" w:sz="0" w:space="0" w:color="auto"/>
                <w:right w:val="none" w:sz="0" w:space="0" w:color="auto"/>
              </w:divBdr>
            </w:div>
            <w:div w:id="395280337">
              <w:marLeft w:val="0"/>
              <w:marRight w:val="0"/>
              <w:marTop w:val="0"/>
              <w:marBottom w:val="0"/>
              <w:divBdr>
                <w:top w:val="none" w:sz="0" w:space="0" w:color="auto"/>
                <w:left w:val="none" w:sz="0" w:space="0" w:color="auto"/>
                <w:bottom w:val="none" w:sz="0" w:space="0" w:color="auto"/>
                <w:right w:val="none" w:sz="0" w:space="0" w:color="auto"/>
              </w:divBdr>
            </w:div>
            <w:div w:id="343287008">
              <w:marLeft w:val="0"/>
              <w:marRight w:val="0"/>
              <w:marTop w:val="0"/>
              <w:marBottom w:val="0"/>
              <w:divBdr>
                <w:top w:val="none" w:sz="0" w:space="0" w:color="auto"/>
                <w:left w:val="none" w:sz="0" w:space="0" w:color="auto"/>
                <w:bottom w:val="none" w:sz="0" w:space="0" w:color="auto"/>
                <w:right w:val="none" w:sz="0" w:space="0" w:color="auto"/>
              </w:divBdr>
            </w:div>
            <w:div w:id="928346992">
              <w:marLeft w:val="0"/>
              <w:marRight w:val="0"/>
              <w:marTop w:val="0"/>
              <w:marBottom w:val="0"/>
              <w:divBdr>
                <w:top w:val="none" w:sz="0" w:space="0" w:color="auto"/>
                <w:left w:val="none" w:sz="0" w:space="0" w:color="auto"/>
                <w:bottom w:val="none" w:sz="0" w:space="0" w:color="auto"/>
                <w:right w:val="none" w:sz="0" w:space="0" w:color="auto"/>
              </w:divBdr>
            </w:div>
            <w:div w:id="969549517">
              <w:marLeft w:val="0"/>
              <w:marRight w:val="0"/>
              <w:marTop w:val="0"/>
              <w:marBottom w:val="0"/>
              <w:divBdr>
                <w:top w:val="none" w:sz="0" w:space="0" w:color="auto"/>
                <w:left w:val="none" w:sz="0" w:space="0" w:color="auto"/>
                <w:bottom w:val="none" w:sz="0" w:space="0" w:color="auto"/>
                <w:right w:val="none" w:sz="0" w:space="0" w:color="auto"/>
              </w:divBdr>
            </w:div>
            <w:div w:id="206262966">
              <w:marLeft w:val="0"/>
              <w:marRight w:val="0"/>
              <w:marTop w:val="0"/>
              <w:marBottom w:val="0"/>
              <w:divBdr>
                <w:top w:val="none" w:sz="0" w:space="0" w:color="auto"/>
                <w:left w:val="none" w:sz="0" w:space="0" w:color="auto"/>
                <w:bottom w:val="none" w:sz="0" w:space="0" w:color="auto"/>
                <w:right w:val="none" w:sz="0" w:space="0" w:color="auto"/>
              </w:divBdr>
            </w:div>
            <w:div w:id="501623150">
              <w:marLeft w:val="0"/>
              <w:marRight w:val="0"/>
              <w:marTop w:val="0"/>
              <w:marBottom w:val="0"/>
              <w:divBdr>
                <w:top w:val="none" w:sz="0" w:space="0" w:color="auto"/>
                <w:left w:val="none" w:sz="0" w:space="0" w:color="auto"/>
                <w:bottom w:val="none" w:sz="0" w:space="0" w:color="auto"/>
                <w:right w:val="none" w:sz="0" w:space="0" w:color="auto"/>
              </w:divBdr>
            </w:div>
            <w:div w:id="1805080198">
              <w:marLeft w:val="0"/>
              <w:marRight w:val="0"/>
              <w:marTop w:val="0"/>
              <w:marBottom w:val="0"/>
              <w:divBdr>
                <w:top w:val="none" w:sz="0" w:space="0" w:color="auto"/>
                <w:left w:val="none" w:sz="0" w:space="0" w:color="auto"/>
                <w:bottom w:val="none" w:sz="0" w:space="0" w:color="auto"/>
                <w:right w:val="none" w:sz="0" w:space="0" w:color="auto"/>
              </w:divBdr>
            </w:div>
            <w:div w:id="1930965911">
              <w:marLeft w:val="0"/>
              <w:marRight w:val="0"/>
              <w:marTop w:val="0"/>
              <w:marBottom w:val="0"/>
              <w:divBdr>
                <w:top w:val="none" w:sz="0" w:space="0" w:color="auto"/>
                <w:left w:val="none" w:sz="0" w:space="0" w:color="auto"/>
                <w:bottom w:val="none" w:sz="0" w:space="0" w:color="auto"/>
                <w:right w:val="none" w:sz="0" w:space="0" w:color="auto"/>
              </w:divBdr>
            </w:div>
            <w:div w:id="1132090036">
              <w:marLeft w:val="0"/>
              <w:marRight w:val="0"/>
              <w:marTop w:val="0"/>
              <w:marBottom w:val="0"/>
              <w:divBdr>
                <w:top w:val="none" w:sz="0" w:space="0" w:color="auto"/>
                <w:left w:val="none" w:sz="0" w:space="0" w:color="auto"/>
                <w:bottom w:val="none" w:sz="0" w:space="0" w:color="auto"/>
                <w:right w:val="none" w:sz="0" w:space="0" w:color="auto"/>
              </w:divBdr>
            </w:div>
            <w:div w:id="1599099813">
              <w:marLeft w:val="0"/>
              <w:marRight w:val="0"/>
              <w:marTop w:val="0"/>
              <w:marBottom w:val="0"/>
              <w:divBdr>
                <w:top w:val="none" w:sz="0" w:space="0" w:color="auto"/>
                <w:left w:val="none" w:sz="0" w:space="0" w:color="auto"/>
                <w:bottom w:val="none" w:sz="0" w:space="0" w:color="auto"/>
                <w:right w:val="none" w:sz="0" w:space="0" w:color="auto"/>
              </w:divBdr>
            </w:div>
            <w:div w:id="204677505">
              <w:marLeft w:val="0"/>
              <w:marRight w:val="0"/>
              <w:marTop w:val="0"/>
              <w:marBottom w:val="0"/>
              <w:divBdr>
                <w:top w:val="none" w:sz="0" w:space="0" w:color="auto"/>
                <w:left w:val="none" w:sz="0" w:space="0" w:color="auto"/>
                <w:bottom w:val="none" w:sz="0" w:space="0" w:color="auto"/>
                <w:right w:val="none" w:sz="0" w:space="0" w:color="auto"/>
              </w:divBdr>
            </w:div>
            <w:div w:id="1950549429">
              <w:marLeft w:val="0"/>
              <w:marRight w:val="0"/>
              <w:marTop w:val="0"/>
              <w:marBottom w:val="0"/>
              <w:divBdr>
                <w:top w:val="none" w:sz="0" w:space="0" w:color="auto"/>
                <w:left w:val="none" w:sz="0" w:space="0" w:color="auto"/>
                <w:bottom w:val="none" w:sz="0" w:space="0" w:color="auto"/>
                <w:right w:val="none" w:sz="0" w:space="0" w:color="auto"/>
              </w:divBdr>
            </w:div>
            <w:div w:id="1735395697">
              <w:marLeft w:val="0"/>
              <w:marRight w:val="0"/>
              <w:marTop w:val="0"/>
              <w:marBottom w:val="0"/>
              <w:divBdr>
                <w:top w:val="none" w:sz="0" w:space="0" w:color="auto"/>
                <w:left w:val="none" w:sz="0" w:space="0" w:color="auto"/>
                <w:bottom w:val="none" w:sz="0" w:space="0" w:color="auto"/>
                <w:right w:val="none" w:sz="0" w:space="0" w:color="auto"/>
              </w:divBdr>
            </w:div>
            <w:div w:id="997659543">
              <w:marLeft w:val="0"/>
              <w:marRight w:val="0"/>
              <w:marTop w:val="0"/>
              <w:marBottom w:val="0"/>
              <w:divBdr>
                <w:top w:val="none" w:sz="0" w:space="0" w:color="auto"/>
                <w:left w:val="none" w:sz="0" w:space="0" w:color="auto"/>
                <w:bottom w:val="none" w:sz="0" w:space="0" w:color="auto"/>
                <w:right w:val="none" w:sz="0" w:space="0" w:color="auto"/>
              </w:divBdr>
            </w:div>
            <w:div w:id="642195785">
              <w:marLeft w:val="0"/>
              <w:marRight w:val="0"/>
              <w:marTop w:val="0"/>
              <w:marBottom w:val="0"/>
              <w:divBdr>
                <w:top w:val="none" w:sz="0" w:space="0" w:color="auto"/>
                <w:left w:val="none" w:sz="0" w:space="0" w:color="auto"/>
                <w:bottom w:val="none" w:sz="0" w:space="0" w:color="auto"/>
                <w:right w:val="none" w:sz="0" w:space="0" w:color="auto"/>
              </w:divBdr>
            </w:div>
            <w:div w:id="246234553">
              <w:marLeft w:val="0"/>
              <w:marRight w:val="0"/>
              <w:marTop w:val="0"/>
              <w:marBottom w:val="0"/>
              <w:divBdr>
                <w:top w:val="none" w:sz="0" w:space="0" w:color="auto"/>
                <w:left w:val="none" w:sz="0" w:space="0" w:color="auto"/>
                <w:bottom w:val="none" w:sz="0" w:space="0" w:color="auto"/>
                <w:right w:val="none" w:sz="0" w:space="0" w:color="auto"/>
              </w:divBdr>
            </w:div>
            <w:div w:id="82923868">
              <w:marLeft w:val="0"/>
              <w:marRight w:val="0"/>
              <w:marTop w:val="0"/>
              <w:marBottom w:val="0"/>
              <w:divBdr>
                <w:top w:val="none" w:sz="0" w:space="0" w:color="auto"/>
                <w:left w:val="none" w:sz="0" w:space="0" w:color="auto"/>
                <w:bottom w:val="none" w:sz="0" w:space="0" w:color="auto"/>
                <w:right w:val="none" w:sz="0" w:space="0" w:color="auto"/>
              </w:divBdr>
            </w:div>
            <w:div w:id="1641153926">
              <w:marLeft w:val="0"/>
              <w:marRight w:val="0"/>
              <w:marTop w:val="0"/>
              <w:marBottom w:val="0"/>
              <w:divBdr>
                <w:top w:val="none" w:sz="0" w:space="0" w:color="auto"/>
                <w:left w:val="none" w:sz="0" w:space="0" w:color="auto"/>
                <w:bottom w:val="none" w:sz="0" w:space="0" w:color="auto"/>
                <w:right w:val="none" w:sz="0" w:space="0" w:color="auto"/>
              </w:divBdr>
            </w:div>
            <w:div w:id="1631787792">
              <w:marLeft w:val="0"/>
              <w:marRight w:val="0"/>
              <w:marTop w:val="0"/>
              <w:marBottom w:val="0"/>
              <w:divBdr>
                <w:top w:val="none" w:sz="0" w:space="0" w:color="auto"/>
                <w:left w:val="none" w:sz="0" w:space="0" w:color="auto"/>
                <w:bottom w:val="none" w:sz="0" w:space="0" w:color="auto"/>
                <w:right w:val="none" w:sz="0" w:space="0" w:color="auto"/>
              </w:divBdr>
            </w:div>
            <w:div w:id="1134833105">
              <w:marLeft w:val="0"/>
              <w:marRight w:val="0"/>
              <w:marTop w:val="0"/>
              <w:marBottom w:val="0"/>
              <w:divBdr>
                <w:top w:val="none" w:sz="0" w:space="0" w:color="auto"/>
                <w:left w:val="none" w:sz="0" w:space="0" w:color="auto"/>
                <w:bottom w:val="none" w:sz="0" w:space="0" w:color="auto"/>
                <w:right w:val="none" w:sz="0" w:space="0" w:color="auto"/>
              </w:divBdr>
            </w:div>
            <w:div w:id="1298946765">
              <w:marLeft w:val="0"/>
              <w:marRight w:val="0"/>
              <w:marTop w:val="0"/>
              <w:marBottom w:val="0"/>
              <w:divBdr>
                <w:top w:val="none" w:sz="0" w:space="0" w:color="auto"/>
                <w:left w:val="none" w:sz="0" w:space="0" w:color="auto"/>
                <w:bottom w:val="none" w:sz="0" w:space="0" w:color="auto"/>
                <w:right w:val="none" w:sz="0" w:space="0" w:color="auto"/>
              </w:divBdr>
            </w:div>
            <w:div w:id="290748925">
              <w:marLeft w:val="0"/>
              <w:marRight w:val="0"/>
              <w:marTop w:val="0"/>
              <w:marBottom w:val="0"/>
              <w:divBdr>
                <w:top w:val="none" w:sz="0" w:space="0" w:color="auto"/>
                <w:left w:val="none" w:sz="0" w:space="0" w:color="auto"/>
                <w:bottom w:val="none" w:sz="0" w:space="0" w:color="auto"/>
                <w:right w:val="none" w:sz="0" w:space="0" w:color="auto"/>
              </w:divBdr>
            </w:div>
            <w:div w:id="330646046">
              <w:marLeft w:val="0"/>
              <w:marRight w:val="0"/>
              <w:marTop w:val="0"/>
              <w:marBottom w:val="0"/>
              <w:divBdr>
                <w:top w:val="none" w:sz="0" w:space="0" w:color="auto"/>
                <w:left w:val="none" w:sz="0" w:space="0" w:color="auto"/>
                <w:bottom w:val="none" w:sz="0" w:space="0" w:color="auto"/>
                <w:right w:val="none" w:sz="0" w:space="0" w:color="auto"/>
              </w:divBdr>
            </w:div>
            <w:div w:id="414667104">
              <w:marLeft w:val="0"/>
              <w:marRight w:val="0"/>
              <w:marTop w:val="0"/>
              <w:marBottom w:val="0"/>
              <w:divBdr>
                <w:top w:val="none" w:sz="0" w:space="0" w:color="auto"/>
                <w:left w:val="none" w:sz="0" w:space="0" w:color="auto"/>
                <w:bottom w:val="none" w:sz="0" w:space="0" w:color="auto"/>
                <w:right w:val="none" w:sz="0" w:space="0" w:color="auto"/>
              </w:divBdr>
            </w:div>
            <w:div w:id="1935935983">
              <w:marLeft w:val="0"/>
              <w:marRight w:val="0"/>
              <w:marTop w:val="0"/>
              <w:marBottom w:val="0"/>
              <w:divBdr>
                <w:top w:val="none" w:sz="0" w:space="0" w:color="auto"/>
                <w:left w:val="none" w:sz="0" w:space="0" w:color="auto"/>
                <w:bottom w:val="none" w:sz="0" w:space="0" w:color="auto"/>
                <w:right w:val="none" w:sz="0" w:space="0" w:color="auto"/>
              </w:divBdr>
            </w:div>
            <w:div w:id="367224343">
              <w:marLeft w:val="0"/>
              <w:marRight w:val="0"/>
              <w:marTop w:val="0"/>
              <w:marBottom w:val="0"/>
              <w:divBdr>
                <w:top w:val="none" w:sz="0" w:space="0" w:color="auto"/>
                <w:left w:val="none" w:sz="0" w:space="0" w:color="auto"/>
                <w:bottom w:val="none" w:sz="0" w:space="0" w:color="auto"/>
                <w:right w:val="none" w:sz="0" w:space="0" w:color="auto"/>
              </w:divBdr>
            </w:div>
            <w:div w:id="668291395">
              <w:marLeft w:val="0"/>
              <w:marRight w:val="0"/>
              <w:marTop w:val="0"/>
              <w:marBottom w:val="0"/>
              <w:divBdr>
                <w:top w:val="none" w:sz="0" w:space="0" w:color="auto"/>
                <w:left w:val="none" w:sz="0" w:space="0" w:color="auto"/>
                <w:bottom w:val="none" w:sz="0" w:space="0" w:color="auto"/>
                <w:right w:val="none" w:sz="0" w:space="0" w:color="auto"/>
              </w:divBdr>
            </w:div>
            <w:div w:id="334067603">
              <w:marLeft w:val="0"/>
              <w:marRight w:val="0"/>
              <w:marTop w:val="0"/>
              <w:marBottom w:val="0"/>
              <w:divBdr>
                <w:top w:val="none" w:sz="0" w:space="0" w:color="auto"/>
                <w:left w:val="none" w:sz="0" w:space="0" w:color="auto"/>
                <w:bottom w:val="none" w:sz="0" w:space="0" w:color="auto"/>
                <w:right w:val="none" w:sz="0" w:space="0" w:color="auto"/>
              </w:divBdr>
            </w:div>
            <w:div w:id="2025546676">
              <w:marLeft w:val="0"/>
              <w:marRight w:val="0"/>
              <w:marTop w:val="0"/>
              <w:marBottom w:val="0"/>
              <w:divBdr>
                <w:top w:val="none" w:sz="0" w:space="0" w:color="auto"/>
                <w:left w:val="none" w:sz="0" w:space="0" w:color="auto"/>
                <w:bottom w:val="none" w:sz="0" w:space="0" w:color="auto"/>
                <w:right w:val="none" w:sz="0" w:space="0" w:color="auto"/>
              </w:divBdr>
            </w:div>
            <w:div w:id="73478910">
              <w:marLeft w:val="0"/>
              <w:marRight w:val="0"/>
              <w:marTop w:val="0"/>
              <w:marBottom w:val="0"/>
              <w:divBdr>
                <w:top w:val="none" w:sz="0" w:space="0" w:color="auto"/>
                <w:left w:val="none" w:sz="0" w:space="0" w:color="auto"/>
                <w:bottom w:val="none" w:sz="0" w:space="0" w:color="auto"/>
                <w:right w:val="none" w:sz="0" w:space="0" w:color="auto"/>
              </w:divBdr>
            </w:div>
            <w:div w:id="1277642911">
              <w:marLeft w:val="0"/>
              <w:marRight w:val="0"/>
              <w:marTop w:val="0"/>
              <w:marBottom w:val="0"/>
              <w:divBdr>
                <w:top w:val="none" w:sz="0" w:space="0" w:color="auto"/>
                <w:left w:val="none" w:sz="0" w:space="0" w:color="auto"/>
                <w:bottom w:val="none" w:sz="0" w:space="0" w:color="auto"/>
                <w:right w:val="none" w:sz="0" w:space="0" w:color="auto"/>
              </w:divBdr>
            </w:div>
            <w:div w:id="490371453">
              <w:marLeft w:val="0"/>
              <w:marRight w:val="0"/>
              <w:marTop w:val="0"/>
              <w:marBottom w:val="0"/>
              <w:divBdr>
                <w:top w:val="none" w:sz="0" w:space="0" w:color="auto"/>
                <w:left w:val="none" w:sz="0" w:space="0" w:color="auto"/>
                <w:bottom w:val="none" w:sz="0" w:space="0" w:color="auto"/>
                <w:right w:val="none" w:sz="0" w:space="0" w:color="auto"/>
              </w:divBdr>
            </w:div>
            <w:div w:id="1357582707">
              <w:marLeft w:val="0"/>
              <w:marRight w:val="0"/>
              <w:marTop w:val="0"/>
              <w:marBottom w:val="0"/>
              <w:divBdr>
                <w:top w:val="none" w:sz="0" w:space="0" w:color="auto"/>
                <w:left w:val="none" w:sz="0" w:space="0" w:color="auto"/>
                <w:bottom w:val="none" w:sz="0" w:space="0" w:color="auto"/>
                <w:right w:val="none" w:sz="0" w:space="0" w:color="auto"/>
              </w:divBdr>
            </w:div>
            <w:div w:id="1749571377">
              <w:marLeft w:val="0"/>
              <w:marRight w:val="0"/>
              <w:marTop w:val="0"/>
              <w:marBottom w:val="0"/>
              <w:divBdr>
                <w:top w:val="none" w:sz="0" w:space="0" w:color="auto"/>
                <w:left w:val="none" w:sz="0" w:space="0" w:color="auto"/>
                <w:bottom w:val="none" w:sz="0" w:space="0" w:color="auto"/>
                <w:right w:val="none" w:sz="0" w:space="0" w:color="auto"/>
              </w:divBdr>
            </w:div>
            <w:div w:id="597834460">
              <w:marLeft w:val="0"/>
              <w:marRight w:val="0"/>
              <w:marTop w:val="0"/>
              <w:marBottom w:val="0"/>
              <w:divBdr>
                <w:top w:val="none" w:sz="0" w:space="0" w:color="auto"/>
                <w:left w:val="none" w:sz="0" w:space="0" w:color="auto"/>
                <w:bottom w:val="none" w:sz="0" w:space="0" w:color="auto"/>
                <w:right w:val="none" w:sz="0" w:space="0" w:color="auto"/>
              </w:divBdr>
            </w:div>
            <w:div w:id="498158454">
              <w:marLeft w:val="0"/>
              <w:marRight w:val="0"/>
              <w:marTop w:val="0"/>
              <w:marBottom w:val="0"/>
              <w:divBdr>
                <w:top w:val="none" w:sz="0" w:space="0" w:color="auto"/>
                <w:left w:val="none" w:sz="0" w:space="0" w:color="auto"/>
                <w:bottom w:val="none" w:sz="0" w:space="0" w:color="auto"/>
                <w:right w:val="none" w:sz="0" w:space="0" w:color="auto"/>
              </w:divBdr>
            </w:div>
            <w:div w:id="151876159">
              <w:marLeft w:val="0"/>
              <w:marRight w:val="0"/>
              <w:marTop w:val="0"/>
              <w:marBottom w:val="0"/>
              <w:divBdr>
                <w:top w:val="none" w:sz="0" w:space="0" w:color="auto"/>
                <w:left w:val="none" w:sz="0" w:space="0" w:color="auto"/>
                <w:bottom w:val="none" w:sz="0" w:space="0" w:color="auto"/>
                <w:right w:val="none" w:sz="0" w:space="0" w:color="auto"/>
              </w:divBdr>
            </w:div>
            <w:div w:id="402676763">
              <w:marLeft w:val="0"/>
              <w:marRight w:val="0"/>
              <w:marTop w:val="0"/>
              <w:marBottom w:val="0"/>
              <w:divBdr>
                <w:top w:val="none" w:sz="0" w:space="0" w:color="auto"/>
                <w:left w:val="none" w:sz="0" w:space="0" w:color="auto"/>
                <w:bottom w:val="none" w:sz="0" w:space="0" w:color="auto"/>
                <w:right w:val="none" w:sz="0" w:space="0" w:color="auto"/>
              </w:divBdr>
            </w:div>
            <w:div w:id="735932552">
              <w:marLeft w:val="0"/>
              <w:marRight w:val="0"/>
              <w:marTop w:val="0"/>
              <w:marBottom w:val="0"/>
              <w:divBdr>
                <w:top w:val="none" w:sz="0" w:space="0" w:color="auto"/>
                <w:left w:val="none" w:sz="0" w:space="0" w:color="auto"/>
                <w:bottom w:val="none" w:sz="0" w:space="0" w:color="auto"/>
                <w:right w:val="none" w:sz="0" w:space="0" w:color="auto"/>
              </w:divBdr>
            </w:div>
            <w:div w:id="780144907">
              <w:marLeft w:val="0"/>
              <w:marRight w:val="0"/>
              <w:marTop w:val="0"/>
              <w:marBottom w:val="0"/>
              <w:divBdr>
                <w:top w:val="none" w:sz="0" w:space="0" w:color="auto"/>
                <w:left w:val="none" w:sz="0" w:space="0" w:color="auto"/>
                <w:bottom w:val="none" w:sz="0" w:space="0" w:color="auto"/>
                <w:right w:val="none" w:sz="0" w:space="0" w:color="auto"/>
              </w:divBdr>
            </w:div>
            <w:div w:id="1527906662">
              <w:marLeft w:val="0"/>
              <w:marRight w:val="0"/>
              <w:marTop w:val="0"/>
              <w:marBottom w:val="0"/>
              <w:divBdr>
                <w:top w:val="none" w:sz="0" w:space="0" w:color="auto"/>
                <w:left w:val="none" w:sz="0" w:space="0" w:color="auto"/>
                <w:bottom w:val="none" w:sz="0" w:space="0" w:color="auto"/>
                <w:right w:val="none" w:sz="0" w:space="0" w:color="auto"/>
              </w:divBdr>
            </w:div>
            <w:div w:id="1071077215">
              <w:marLeft w:val="0"/>
              <w:marRight w:val="0"/>
              <w:marTop w:val="0"/>
              <w:marBottom w:val="0"/>
              <w:divBdr>
                <w:top w:val="none" w:sz="0" w:space="0" w:color="auto"/>
                <w:left w:val="none" w:sz="0" w:space="0" w:color="auto"/>
                <w:bottom w:val="none" w:sz="0" w:space="0" w:color="auto"/>
                <w:right w:val="none" w:sz="0" w:space="0" w:color="auto"/>
              </w:divBdr>
            </w:div>
            <w:div w:id="2061006723">
              <w:marLeft w:val="0"/>
              <w:marRight w:val="0"/>
              <w:marTop w:val="0"/>
              <w:marBottom w:val="0"/>
              <w:divBdr>
                <w:top w:val="none" w:sz="0" w:space="0" w:color="auto"/>
                <w:left w:val="none" w:sz="0" w:space="0" w:color="auto"/>
                <w:bottom w:val="none" w:sz="0" w:space="0" w:color="auto"/>
                <w:right w:val="none" w:sz="0" w:space="0" w:color="auto"/>
              </w:divBdr>
            </w:div>
            <w:div w:id="2022317109">
              <w:marLeft w:val="0"/>
              <w:marRight w:val="0"/>
              <w:marTop w:val="0"/>
              <w:marBottom w:val="0"/>
              <w:divBdr>
                <w:top w:val="none" w:sz="0" w:space="0" w:color="auto"/>
                <w:left w:val="none" w:sz="0" w:space="0" w:color="auto"/>
                <w:bottom w:val="none" w:sz="0" w:space="0" w:color="auto"/>
                <w:right w:val="none" w:sz="0" w:space="0" w:color="auto"/>
              </w:divBdr>
            </w:div>
            <w:div w:id="930897739">
              <w:marLeft w:val="0"/>
              <w:marRight w:val="0"/>
              <w:marTop w:val="0"/>
              <w:marBottom w:val="0"/>
              <w:divBdr>
                <w:top w:val="none" w:sz="0" w:space="0" w:color="auto"/>
                <w:left w:val="none" w:sz="0" w:space="0" w:color="auto"/>
                <w:bottom w:val="none" w:sz="0" w:space="0" w:color="auto"/>
                <w:right w:val="none" w:sz="0" w:space="0" w:color="auto"/>
              </w:divBdr>
            </w:div>
            <w:div w:id="1997296121">
              <w:marLeft w:val="0"/>
              <w:marRight w:val="0"/>
              <w:marTop w:val="0"/>
              <w:marBottom w:val="0"/>
              <w:divBdr>
                <w:top w:val="none" w:sz="0" w:space="0" w:color="auto"/>
                <w:left w:val="none" w:sz="0" w:space="0" w:color="auto"/>
                <w:bottom w:val="none" w:sz="0" w:space="0" w:color="auto"/>
                <w:right w:val="none" w:sz="0" w:space="0" w:color="auto"/>
              </w:divBdr>
            </w:div>
            <w:div w:id="1325469474">
              <w:marLeft w:val="0"/>
              <w:marRight w:val="0"/>
              <w:marTop w:val="0"/>
              <w:marBottom w:val="0"/>
              <w:divBdr>
                <w:top w:val="none" w:sz="0" w:space="0" w:color="auto"/>
                <w:left w:val="none" w:sz="0" w:space="0" w:color="auto"/>
                <w:bottom w:val="none" w:sz="0" w:space="0" w:color="auto"/>
                <w:right w:val="none" w:sz="0" w:space="0" w:color="auto"/>
              </w:divBdr>
            </w:div>
            <w:div w:id="166403977">
              <w:marLeft w:val="0"/>
              <w:marRight w:val="0"/>
              <w:marTop w:val="0"/>
              <w:marBottom w:val="0"/>
              <w:divBdr>
                <w:top w:val="none" w:sz="0" w:space="0" w:color="auto"/>
                <w:left w:val="none" w:sz="0" w:space="0" w:color="auto"/>
                <w:bottom w:val="none" w:sz="0" w:space="0" w:color="auto"/>
                <w:right w:val="none" w:sz="0" w:space="0" w:color="auto"/>
              </w:divBdr>
            </w:div>
            <w:div w:id="1357929759">
              <w:marLeft w:val="0"/>
              <w:marRight w:val="0"/>
              <w:marTop w:val="0"/>
              <w:marBottom w:val="0"/>
              <w:divBdr>
                <w:top w:val="none" w:sz="0" w:space="0" w:color="auto"/>
                <w:left w:val="none" w:sz="0" w:space="0" w:color="auto"/>
                <w:bottom w:val="none" w:sz="0" w:space="0" w:color="auto"/>
                <w:right w:val="none" w:sz="0" w:space="0" w:color="auto"/>
              </w:divBdr>
            </w:div>
            <w:div w:id="242878177">
              <w:marLeft w:val="0"/>
              <w:marRight w:val="0"/>
              <w:marTop w:val="0"/>
              <w:marBottom w:val="0"/>
              <w:divBdr>
                <w:top w:val="none" w:sz="0" w:space="0" w:color="auto"/>
                <w:left w:val="none" w:sz="0" w:space="0" w:color="auto"/>
                <w:bottom w:val="none" w:sz="0" w:space="0" w:color="auto"/>
                <w:right w:val="none" w:sz="0" w:space="0" w:color="auto"/>
              </w:divBdr>
            </w:div>
            <w:div w:id="6371335">
              <w:marLeft w:val="0"/>
              <w:marRight w:val="0"/>
              <w:marTop w:val="0"/>
              <w:marBottom w:val="0"/>
              <w:divBdr>
                <w:top w:val="none" w:sz="0" w:space="0" w:color="auto"/>
                <w:left w:val="none" w:sz="0" w:space="0" w:color="auto"/>
                <w:bottom w:val="none" w:sz="0" w:space="0" w:color="auto"/>
                <w:right w:val="none" w:sz="0" w:space="0" w:color="auto"/>
              </w:divBdr>
            </w:div>
            <w:div w:id="1789468531">
              <w:marLeft w:val="0"/>
              <w:marRight w:val="0"/>
              <w:marTop w:val="0"/>
              <w:marBottom w:val="0"/>
              <w:divBdr>
                <w:top w:val="none" w:sz="0" w:space="0" w:color="auto"/>
                <w:left w:val="none" w:sz="0" w:space="0" w:color="auto"/>
                <w:bottom w:val="none" w:sz="0" w:space="0" w:color="auto"/>
                <w:right w:val="none" w:sz="0" w:space="0" w:color="auto"/>
              </w:divBdr>
            </w:div>
            <w:div w:id="55710416">
              <w:marLeft w:val="0"/>
              <w:marRight w:val="0"/>
              <w:marTop w:val="0"/>
              <w:marBottom w:val="0"/>
              <w:divBdr>
                <w:top w:val="none" w:sz="0" w:space="0" w:color="auto"/>
                <w:left w:val="none" w:sz="0" w:space="0" w:color="auto"/>
                <w:bottom w:val="none" w:sz="0" w:space="0" w:color="auto"/>
                <w:right w:val="none" w:sz="0" w:space="0" w:color="auto"/>
              </w:divBdr>
            </w:div>
            <w:div w:id="1200779261">
              <w:marLeft w:val="0"/>
              <w:marRight w:val="0"/>
              <w:marTop w:val="0"/>
              <w:marBottom w:val="0"/>
              <w:divBdr>
                <w:top w:val="none" w:sz="0" w:space="0" w:color="auto"/>
                <w:left w:val="none" w:sz="0" w:space="0" w:color="auto"/>
                <w:bottom w:val="none" w:sz="0" w:space="0" w:color="auto"/>
                <w:right w:val="none" w:sz="0" w:space="0" w:color="auto"/>
              </w:divBdr>
            </w:div>
            <w:div w:id="1663503927">
              <w:marLeft w:val="0"/>
              <w:marRight w:val="0"/>
              <w:marTop w:val="0"/>
              <w:marBottom w:val="0"/>
              <w:divBdr>
                <w:top w:val="none" w:sz="0" w:space="0" w:color="auto"/>
                <w:left w:val="none" w:sz="0" w:space="0" w:color="auto"/>
                <w:bottom w:val="none" w:sz="0" w:space="0" w:color="auto"/>
                <w:right w:val="none" w:sz="0" w:space="0" w:color="auto"/>
              </w:divBdr>
            </w:div>
            <w:div w:id="1632595794">
              <w:marLeft w:val="0"/>
              <w:marRight w:val="0"/>
              <w:marTop w:val="0"/>
              <w:marBottom w:val="0"/>
              <w:divBdr>
                <w:top w:val="none" w:sz="0" w:space="0" w:color="auto"/>
                <w:left w:val="none" w:sz="0" w:space="0" w:color="auto"/>
                <w:bottom w:val="none" w:sz="0" w:space="0" w:color="auto"/>
                <w:right w:val="none" w:sz="0" w:space="0" w:color="auto"/>
              </w:divBdr>
            </w:div>
            <w:div w:id="1100487410">
              <w:marLeft w:val="0"/>
              <w:marRight w:val="0"/>
              <w:marTop w:val="0"/>
              <w:marBottom w:val="0"/>
              <w:divBdr>
                <w:top w:val="none" w:sz="0" w:space="0" w:color="auto"/>
                <w:left w:val="none" w:sz="0" w:space="0" w:color="auto"/>
                <w:bottom w:val="none" w:sz="0" w:space="0" w:color="auto"/>
                <w:right w:val="none" w:sz="0" w:space="0" w:color="auto"/>
              </w:divBdr>
            </w:div>
            <w:div w:id="993068282">
              <w:marLeft w:val="0"/>
              <w:marRight w:val="0"/>
              <w:marTop w:val="0"/>
              <w:marBottom w:val="0"/>
              <w:divBdr>
                <w:top w:val="none" w:sz="0" w:space="0" w:color="auto"/>
                <w:left w:val="none" w:sz="0" w:space="0" w:color="auto"/>
                <w:bottom w:val="none" w:sz="0" w:space="0" w:color="auto"/>
                <w:right w:val="none" w:sz="0" w:space="0" w:color="auto"/>
              </w:divBdr>
            </w:div>
            <w:div w:id="1831170645">
              <w:marLeft w:val="0"/>
              <w:marRight w:val="0"/>
              <w:marTop w:val="0"/>
              <w:marBottom w:val="0"/>
              <w:divBdr>
                <w:top w:val="none" w:sz="0" w:space="0" w:color="auto"/>
                <w:left w:val="none" w:sz="0" w:space="0" w:color="auto"/>
                <w:bottom w:val="none" w:sz="0" w:space="0" w:color="auto"/>
                <w:right w:val="none" w:sz="0" w:space="0" w:color="auto"/>
              </w:divBdr>
            </w:div>
            <w:div w:id="1267538925">
              <w:marLeft w:val="0"/>
              <w:marRight w:val="0"/>
              <w:marTop w:val="0"/>
              <w:marBottom w:val="0"/>
              <w:divBdr>
                <w:top w:val="none" w:sz="0" w:space="0" w:color="auto"/>
                <w:left w:val="none" w:sz="0" w:space="0" w:color="auto"/>
                <w:bottom w:val="none" w:sz="0" w:space="0" w:color="auto"/>
                <w:right w:val="none" w:sz="0" w:space="0" w:color="auto"/>
              </w:divBdr>
            </w:div>
            <w:div w:id="1859273320">
              <w:marLeft w:val="0"/>
              <w:marRight w:val="0"/>
              <w:marTop w:val="0"/>
              <w:marBottom w:val="0"/>
              <w:divBdr>
                <w:top w:val="none" w:sz="0" w:space="0" w:color="auto"/>
                <w:left w:val="none" w:sz="0" w:space="0" w:color="auto"/>
                <w:bottom w:val="none" w:sz="0" w:space="0" w:color="auto"/>
                <w:right w:val="none" w:sz="0" w:space="0" w:color="auto"/>
              </w:divBdr>
            </w:div>
            <w:div w:id="91108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7646">
      <w:bodyDiv w:val="1"/>
      <w:marLeft w:val="0"/>
      <w:marRight w:val="0"/>
      <w:marTop w:val="0"/>
      <w:marBottom w:val="0"/>
      <w:divBdr>
        <w:top w:val="none" w:sz="0" w:space="0" w:color="auto"/>
        <w:left w:val="none" w:sz="0" w:space="0" w:color="auto"/>
        <w:bottom w:val="none" w:sz="0" w:space="0" w:color="auto"/>
        <w:right w:val="none" w:sz="0" w:space="0" w:color="auto"/>
      </w:divBdr>
      <w:divsChild>
        <w:div w:id="1848129568">
          <w:marLeft w:val="0"/>
          <w:marRight w:val="0"/>
          <w:marTop w:val="0"/>
          <w:marBottom w:val="0"/>
          <w:divBdr>
            <w:top w:val="none" w:sz="0" w:space="0" w:color="auto"/>
            <w:left w:val="none" w:sz="0" w:space="0" w:color="auto"/>
            <w:bottom w:val="none" w:sz="0" w:space="0" w:color="auto"/>
            <w:right w:val="none" w:sz="0" w:space="0" w:color="auto"/>
          </w:divBdr>
        </w:div>
        <w:div w:id="1304966672">
          <w:marLeft w:val="0"/>
          <w:marRight w:val="0"/>
          <w:marTop w:val="0"/>
          <w:marBottom w:val="0"/>
          <w:divBdr>
            <w:top w:val="none" w:sz="0" w:space="0" w:color="auto"/>
            <w:left w:val="none" w:sz="0" w:space="0" w:color="auto"/>
            <w:bottom w:val="none" w:sz="0" w:space="0" w:color="auto"/>
            <w:right w:val="none" w:sz="0" w:space="0" w:color="auto"/>
          </w:divBdr>
        </w:div>
        <w:div w:id="568228120">
          <w:marLeft w:val="0"/>
          <w:marRight w:val="0"/>
          <w:marTop w:val="0"/>
          <w:marBottom w:val="0"/>
          <w:divBdr>
            <w:top w:val="none" w:sz="0" w:space="0" w:color="auto"/>
            <w:left w:val="none" w:sz="0" w:space="0" w:color="auto"/>
            <w:bottom w:val="none" w:sz="0" w:space="0" w:color="auto"/>
            <w:right w:val="none" w:sz="0" w:space="0" w:color="auto"/>
          </w:divBdr>
        </w:div>
        <w:div w:id="1034690343">
          <w:marLeft w:val="0"/>
          <w:marRight w:val="0"/>
          <w:marTop w:val="0"/>
          <w:marBottom w:val="0"/>
          <w:divBdr>
            <w:top w:val="none" w:sz="0" w:space="0" w:color="auto"/>
            <w:left w:val="none" w:sz="0" w:space="0" w:color="auto"/>
            <w:bottom w:val="none" w:sz="0" w:space="0" w:color="auto"/>
            <w:right w:val="none" w:sz="0" w:space="0" w:color="auto"/>
          </w:divBdr>
        </w:div>
        <w:div w:id="996230709">
          <w:marLeft w:val="0"/>
          <w:marRight w:val="0"/>
          <w:marTop w:val="0"/>
          <w:marBottom w:val="0"/>
          <w:divBdr>
            <w:top w:val="none" w:sz="0" w:space="0" w:color="auto"/>
            <w:left w:val="none" w:sz="0" w:space="0" w:color="auto"/>
            <w:bottom w:val="none" w:sz="0" w:space="0" w:color="auto"/>
            <w:right w:val="none" w:sz="0" w:space="0" w:color="auto"/>
          </w:divBdr>
        </w:div>
        <w:div w:id="1831288888">
          <w:marLeft w:val="0"/>
          <w:marRight w:val="0"/>
          <w:marTop w:val="0"/>
          <w:marBottom w:val="0"/>
          <w:divBdr>
            <w:top w:val="none" w:sz="0" w:space="0" w:color="auto"/>
            <w:left w:val="none" w:sz="0" w:space="0" w:color="auto"/>
            <w:bottom w:val="none" w:sz="0" w:space="0" w:color="auto"/>
            <w:right w:val="none" w:sz="0" w:space="0" w:color="auto"/>
          </w:divBdr>
        </w:div>
        <w:div w:id="950667337">
          <w:marLeft w:val="0"/>
          <w:marRight w:val="0"/>
          <w:marTop w:val="0"/>
          <w:marBottom w:val="0"/>
          <w:divBdr>
            <w:top w:val="none" w:sz="0" w:space="0" w:color="auto"/>
            <w:left w:val="none" w:sz="0" w:space="0" w:color="auto"/>
            <w:bottom w:val="none" w:sz="0" w:space="0" w:color="auto"/>
            <w:right w:val="none" w:sz="0" w:space="0" w:color="auto"/>
          </w:divBdr>
        </w:div>
        <w:div w:id="1949580320">
          <w:marLeft w:val="0"/>
          <w:marRight w:val="0"/>
          <w:marTop w:val="0"/>
          <w:marBottom w:val="0"/>
          <w:divBdr>
            <w:top w:val="none" w:sz="0" w:space="0" w:color="auto"/>
            <w:left w:val="none" w:sz="0" w:space="0" w:color="auto"/>
            <w:bottom w:val="none" w:sz="0" w:space="0" w:color="auto"/>
            <w:right w:val="none" w:sz="0" w:space="0" w:color="auto"/>
          </w:divBdr>
        </w:div>
        <w:div w:id="1007027477">
          <w:marLeft w:val="0"/>
          <w:marRight w:val="0"/>
          <w:marTop w:val="0"/>
          <w:marBottom w:val="0"/>
          <w:divBdr>
            <w:top w:val="none" w:sz="0" w:space="0" w:color="auto"/>
            <w:left w:val="none" w:sz="0" w:space="0" w:color="auto"/>
            <w:bottom w:val="none" w:sz="0" w:space="0" w:color="auto"/>
            <w:right w:val="none" w:sz="0" w:space="0" w:color="auto"/>
          </w:divBdr>
        </w:div>
        <w:div w:id="163590613">
          <w:marLeft w:val="0"/>
          <w:marRight w:val="0"/>
          <w:marTop w:val="0"/>
          <w:marBottom w:val="0"/>
          <w:divBdr>
            <w:top w:val="none" w:sz="0" w:space="0" w:color="auto"/>
            <w:left w:val="none" w:sz="0" w:space="0" w:color="auto"/>
            <w:bottom w:val="none" w:sz="0" w:space="0" w:color="auto"/>
            <w:right w:val="none" w:sz="0" w:space="0" w:color="auto"/>
          </w:divBdr>
        </w:div>
        <w:div w:id="1137181372">
          <w:marLeft w:val="0"/>
          <w:marRight w:val="0"/>
          <w:marTop w:val="0"/>
          <w:marBottom w:val="0"/>
          <w:divBdr>
            <w:top w:val="none" w:sz="0" w:space="0" w:color="auto"/>
            <w:left w:val="none" w:sz="0" w:space="0" w:color="auto"/>
            <w:bottom w:val="none" w:sz="0" w:space="0" w:color="auto"/>
            <w:right w:val="none" w:sz="0" w:space="0" w:color="auto"/>
          </w:divBdr>
        </w:div>
        <w:div w:id="1764063912">
          <w:marLeft w:val="0"/>
          <w:marRight w:val="0"/>
          <w:marTop w:val="0"/>
          <w:marBottom w:val="0"/>
          <w:divBdr>
            <w:top w:val="none" w:sz="0" w:space="0" w:color="auto"/>
            <w:left w:val="none" w:sz="0" w:space="0" w:color="auto"/>
            <w:bottom w:val="none" w:sz="0" w:space="0" w:color="auto"/>
            <w:right w:val="none" w:sz="0" w:space="0" w:color="auto"/>
          </w:divBdr>
        </w:div>
        <w:div w:id="442654477">
          <w:marLeft w:val="0"/>
          <w:marRight w:val="0"/>
          <w:marTop w:val="0"/>
          <w:marBottom w:val="0"/>
          <w:divBdr>
            <w:top w:val="none" w:sz="0" w:space="0" w:color="auto"/>
            <w:left w:val="none" w:sz="0" w:space="0" w:color="auto"/>
            <w:bottom w:val="none" w:sz="0" w:space="0" w:color="auto"/>
            <w:right w:val="none" w:sz="0" w:space="0" w:color="auto"/>
          </w:divBdr>
        </w:div>
        <w:div w:id="145780959">
          <w:marLeft w:val="0"/>
          <w:marRight w:val="0"/>
          <w:marTop w:val="0"/>
          <w:marBottom w:val="0"/>
          <w:divBdr>
            <w:top w:val="none" w:sz="0" w:space="0" w:color="auto"/>
            <w:left w:val="none" w:sz="0" w:space="0" w:color="auto"/>
            <w:bottom w:val="none" w:sz="0" w:space="0" w:color="auto"/>
            <w:right w:val="none" w:sz="0" w:space="0" w:color="auto"/>
          </w:divBdr>
        </w:div>
        <w:div w:id="857813763">
          <w:marLeft w:val="0"/>
          <w:marRight w:val="0"/>
          <w:marTop w:val="0"/>
          <w:marBottom w:val="0"/>
          <w:divBdr>
            <w:top w:val="none" w:sz="0" w:space="0" w:color="auto"/>
            <w:left w:val="none" w:sz="0" w:space="0" w:color="auto"/>
            <w:bottom w:val="none" w:sz="0" w:space="0" w:color="auto"/>
            <w:right w:val="none" w:sz="0" w:space="0" w:color="auto"/>
          </w:divBdr>
        </w:div>
        <w:div w:id="558591539">
          <w:marLeft w:val="0"/>
          <w:marRight w:val="0"/>
          <w:marTop w:val="0"/>
          <w:marBottom w:val="0"/>
          <w:divBdr>
            <w:top w:val="none" w:sz="0" w:space="0" w:color="auto"/>
            <w:left w:val="none" w:sz="0" w:space="0" w:color="auto"/>
            <w:bottom w:val="none" w:sz="0" w:space="0" w:color="auto"/>
            <w:right w:val="none" w:sz="0" w:space="0" w:color="auto"/>
          </w:divBdr>
        </w:div>
        <w:div w:id="1250236779">
          <w:marLeft w:val="0"/>
          <w:marRight w:val="0"/>
          <w:marTop w:val="0"/>
          <w:marBottom w:val="0"/>
          <w:divBdr>
            <w:top w:val="none" w:sz="0" w:space="0" w:color="auto"/>
            <w:left w:val="none" w:sz="0" w:space="0" w:color="auto"/>
            <w:bottom w:val="none" w:sz="0" w:space="0" w:color="auto"/>
            <w:right w:val="none" w:sz="0" w:space="0" w:color="auto"/>
          </w:divBdr>
        </w:div>
        <w:div w:id="861743363">
          <w:marLeft w:val="0"/>
          <w:marRight w:val="0"/>
          <w:marTop w:val="0"/>
          <w:marBottom w:val="0"/>
          <w:divBdr>
            <w:top w:val="none" w:sz="0" w:space="0" w:color="auto"/>
            <w:left w:val="none" w:sz="0" w:space="0" w:color="auto"/>
            <w:bottom w:val="none" w:sz="0" w:space="0" w:color="auto"/>
            <w:right w:val="none" w:sz="0" w:space="0" w:color="auto"/>
          </w:divBdr>
        </w:div>
        <w:div w:id="1794320870">
          <w:marLeft w:val="0"/>
          <w:marRight w:val="0"/>
          <w:marTop w:val="0"/>
          <w:marBottom w:val="0"/>
          <w:divBdr>
            <w:top w:val="none" w:sz="0" w:space="0" w:color="auto"/>
            <w:left w:val="none" w:sz="0" w:space="0" w:color="auto"/>
            <w:bottom w:val="none" w:sz="0" w:space="0" w:color="auto"/>
            <w:right w:val="none" w:sz="0" w:space="0" w:color="auto"/>
          </w:divBdr>
        </w:div>
        <w:div w:id="1584879345">
          <w:marLeft w:val="0"/>
          <w:marRight w:val="0"/>
          <w:marTop w:val="0"/>
          <w:marBottom w:val="0"/>
          <w:divBdr>
            <w:top w:val="none" w:sz="0" w:space="0" w:color="auto"/>
            <w:left w:val="none" w:sz="0" w:space="0" w:color="auto"/>
            <w:bottom w:val="none" w:sz="0" w:space="0" w:color="auto"/>
            <w:right w:val="none" w:sz="0" w:space="0" w:color="auto"/>
          </w:divBdr>
        </w:div>
        <w:div w:id="1802848534">
          <w:marLeft w:val="0"/>
          <w:marRight w:val="0"/>
          <w:marTop w:val="0"/>
          <w:marBottom w:val="0"/>
          <w:divBdr>
            <w:top w:val="none" w:sz="0" w:space="0" w:color="auto"/>
            <w:left w:val="none" w:sz="0" w:space="0" w:color="auto"/>
            <w:bottom w:val="none" w:sz="0" w:space="0" w:color="auto"/>
            <w:right w:val="none" w:sz="0" w:space="0" w:color="auto"/>
          </w:divBdr>
        </w:div>
        <w:div w:id="1783182274">
          <w:marLeft w:val="0"/>
          <w:marRight w:val="0"/>
          <w:marTop w:val="0"/>
          <w:marBottom w:val="0"/>
          <w:divBdr>
            <w:top w:val="none" w:sz="0" w:space="0" w:color="auto"/>
            <w:left w:val="none" w:sz="0" w:space="0" w:color="auto"/>
            <w:bottom w:val="none" w:sz="0" w:space="0" w:color="auto"/>
            <w:right w:val="none" w:sz="0" w:space="0" w:color="auto"/>
          </w:divBdr>
        </w:div>
        <w:div w:id="619144292">
          <w:marLeft w:val="0"/>
          <w:marRight w:val="0"/>
          <w:marTop w:val="0"/>
          <w:marBottom w:val="0"/>
          <w:divBdr>
            <w:top w:val="none" w:sz="0" w:space="0" w:color="auto"/>
            <w:left w:val="none" w:sz="0" w:space="0" w:color="auto"/>
            <w:bottom w:val="none" w:sz="0" w:space="0" w:color="auto"/>
            <w:right w:val="none" w:sz="0" w:space="0" w:color="auto"/>
          </w:divBdr>
        </w:div>
        <w:div w:id="1988317458">
          <w:marLeft w:val="0"/>
          <w:marRight w:val="0"/>
          <w:marTop w:val="0"/>
          <w:marBottom w:val="0"/>
          <w:divBdr>
            <w:top w:val="none" w:sz="0" w:space="0" w:color="auto"/>
            <w:left w:val="none" w:sz="0" w:space="0" w:color="auto"/>
            <w:bottom w:val="none" w:sz="0" w:space="0" w:color="auto"/>
            <w:right w:val="none" w:sz="0" w:space="0" w:color="auto"/>
          </w:divBdr>
        </w:div>
        <w:div w:id="1354527512">
          <w:marLeft w:val="0"/>
          <w:marRight w:val="0"/>
          <w:marTop w:val="0"/>
          <w:marBottom w:val="0"/>
          <w:divBdr>
            <w:top w:val="none" w:sz="0" w:space="0" w:color="auto"/>
            <w:left w:val="none" w:sz="0" w:space="0" w:color="auto"/>
            <w:bottom w:val="none" w:sz="0" w:space="0" w:color="auto"/>
            <w:right w:val="none" w:sz="0" w:space="0" w:color="auto"/>
          </w:divBdr>
        </w:div>
        <w:div w:id="360858216">
          <w:marLeft w:val="0"/>
          <w:marRight w:val="0"/>
          <w:marTop w:val="0"/>
          <w:marBottom w:val="0"/>
          <w:divBdr>
            <w:top w:val="none" w:sz="0" w:space="0" w:color="auto"/>
            <w:left w:val="none" w:sz="0" w:space="0" w:color="auto"/>
            <w:bottom w:val="none" w:sz="0" w:space="0" w:color="auto"/>
            <w:right w:val="none" w:sz="0" w:space="0" w:color="auto"/>
          </w:divBdr>
        </w:div>
        <w:div w:id="991756317">
          <w:marLeft w:val="0"/>
          <w:marRight w:val="0"/>
          <w:marTop w:val="0"/>
          <w:marBottom w:val="0"/>
          <w:divBdr>
            <w:top w:val="none" w:sz="0" w:space="0" w:color="auto"/>
            <w:left w:val="none" w:sz="0" w:space="0" w:color="auto"/>
            <w:bottom w:val="none" w:sz="0" w:space="0" w:color="auto"/>
            <w:right w:val="none" w:sz="0" w:space="0" w:color="auto"/>
          </w:divBdr>
        </w:div>
        <w:div w:id="1431391383">
          <w:marLeft w:val="0"/>
          <w:marRight w:val="0"/>
          <w:marTop w:val="0"/>
          <w:marBottom w:val="0"/>
          <w:divBdr>
            <w:top w:val="none" w:sz="0" w:space="0" w:color="auto"/>
            <w:left w:val="none" w:sz="0" w:space="0" w:color="auto"/>
            <w:bottom w:val="none" w:sz="0" w:space="0" w:color="auto"/>
            <w:right w:val="none" w:sz="0" w:space="0" w:color="auto"/>
          </w:divBdr>
        </w:div>
        <w:div w:id="1439983396">
          <w:marLeft w:val="0"/>
          <w:marRight w:val="0"/>
          <w:marTop w:val="0"/>
          <w:marBottom w:val="0"/>
          <w:divBdr>
            <w:top w:val="none" w:sz="0" w:space="0" w:color="auto"/>
            <w:left w:val="none" w:sz="0" w:space="0" w:color="auto"/>
            <w:bottom w:val="none" w:sz="0" w:space="0" w:color="auto"/>
            <w:right w:val="none" w:sz="0" w:space="0" w:color="auto"/>
          </w:divBdr>
        </w:div>
        <w:div w:id="2121803794">
          <w:marLeft w:val="0"/>
          <w:marRight w:val="0"/>
          <w:marTop w:val="0"/>
          <w:marBottom w:val="0"/>
          <w:divBdr>
            <w:top w:val="none" w:sz="0" w:space="0" w:color="auto"/>
            <w:left w:val="none" w:sz="0" w:space="0" w:color="auto"/>
            <w:bottom w:val="none" w:sz="0" w:space="0" w:color="auto"/>
            <w:right w:val="none" w:sz="0" w:space="0" w:color="auto"/>
          </w:divBdr>
        </w:div>
        <w:div w:id="1398354949">
          <w:marLeft w:val="0"/>
          <w:marRight w:val="0"/>
          <w:marTop w:val="0"/>
          <w:marBottom w:val="0"/>
          <w:divBdr>
            <w:top w:val="none" w:sz="0" w:space="0" w:color="auto"/>
            <w:left w:val="none" w:sz="0" w:space="0" w:color="auto"/>
            <w:bottom w:val="none" w:sz="0" w:space="0" w:color="auto"/>
            <w:right w:val="none" w:sz="0" w:space="0" w:color="auto"/>
          </w:divBdr>
        </w:div>
        <w:div w:id="952247801">
          <w:marLeft w:val="0"/>
          <w:marRight w:val="0"/>
          <w:marTop w:val="0"/>
          <w:marBottom w:val="0"/>
          <w:divBdr>
            <w:top w:val="none" w:sz="0" w:space="0" w:color="auto"/>
            <w:left w:val="none" w:sz="0" w:space="0" w:color="auto"/>
            <w:bottom w:val="none" w:sz="0" w:space="0" w:color="auto"/>
            <w:right w:val="none" w:sz="0" w:space="0" w:color="auto"/>
          </w:divBdr>
        </w:div>
        <w:div w:id="1622613617">
          <w:marLeft w:val="0"/>
          <w:marRight w:val="0"/>
          <w:marTop w:val="0"/>
          <w:marBottom w:val="0"/>
          <w:divBdr>
            <w:top w:val="none" w:sz="0" w:space="0" w:color="auto"/>
            <w:left w:val="none" w:sz="0" w:space="0" w:color="auto"/>
            <w:bottom w:val="none" w:sz="0" w:space="0" w:color="auto"/>
            <w:right w:val="none" w:sz="0" w:space="0" w:color="auto"/>
          </w:divBdr>
        </w:div>
        <w:div w:id="1556041325">
          <w:marLeft w:val="0"/>
          <w:marRight w:val="0"/>
          <w:marTop w:val="0"/>
          <w:marBottom w:val="0"/>
          <w:divBdr>
            <w:top w:val="none" w:sz="0" w:space="0" w:color="auto"/>
            <w:left w:val="none" w:sz="0" w:space="0" w:color="auto"/>
            <w:bottom w:val="none" w:sz="0" w:space="0" w:color="auto"/>
            <w:right w:val="none" w:sz="0" w:space="0" w:color="auto"/>
          </w:divBdr>
        </w:div>
        <w:div w:id="1262835734">
          <w:marLeft w:val="0"/>
          <w:marRight w:val="0"/>
          <w:marTop w:val="0"/>
          <w:marBottom w:val="0"/>
          <w:divBdr>
            <w:top w:val="none" w:sz="0" w:space="0" w:color="auto"/>
            <w:left w:val="none" w:sz="0" w:space="0" w:color="auto"/>
            <w:bottom w:val="none" w:sz="0" w:space="0" w:color="auto"/>
            <w:right w:val="none" w:sz="0" w:space="0" w:color="auto"/>
          </w:divBdr>
        </w:div>
        <w:div w:id="1438285130">
          <w:marLeft w:val="0"/>
          <w:marRight w:val="0"/>
          <w:marTop w:val="0"/>
          <w:marBottom w:val="0"/>
          <w:divBdr>
            <w:top w:val="none" w:sz="0" w:space="0" w:color="auto"/>
            <w:left w:val="none" w:sz="0" w:space="0" w:color="auto"/>
            <w:bottom w:val="none" w:sz="0" w:space="0" w:color="auto"/>
            <w:right w:val="none" w:sz="0" w:space="0" w:color="auto"/>
          </w:divBdr>
        </w:div>
        <w:div w:id="514199563">
          <w:marLeft w:val="0"/>
          <w:marRight w:val="0"/>
          <w:marTop w:val="0"/>
          <w:marBottom w:val="0"/>
          <w:divBdr>
            <w:top w:val="none" w:sz="0" w:space="0" w:color="auto"/>
            <w:left w:val="none" w:sz="0" w:space="0" w:color="auto"/>
            <w:bottom w:val="none" w:sz="0" w:space="0" w:color="auto"/>
            <w:right w:val="none" w:sz="0" w:space="0" w:color="auto"/>
          </w:divBdr>
        </w:div>
        <w:div w:id="2009403770">
          <w:marLeft w:val="0"/>
          <w:marRight w:val="0"/>
          <w:marTop w:val="0"/>
          <w:marBottom w:val="0"/>
          <w:divBdr>
            <w:top w:val="none" w:sz="0" w:space="0" w:color="auto"/>
            <w:left w:val="none" w:sz="0" w:space="0" w:color="auto"/>
            <w:bottom w:val="none" w:sz="0" w:space="0" w:color="auto"/>
            <w:right w:val="none" w:sz="0" w:space="0" w:color="auto"/>
          </w:divBdr>
        </w:div>
        <w:div w:id="2087720341">
          <w:marLeft w:val="0"/>
          <w:marRight w:val="0"/>
          <w:marTop w:val="0"/>
          <w:marBottom w:val="0"/>
          <w:divBdr>
            <w:top w:val="none" w:sz="0" w:space="0" w:color="auto"/>
            <w:left w:val="none" w:sz="0" w:space="0" w:color="auto"/>
            <w:bottom w:val="none" w:sz="0" w:space="0" w:color="auto"/>
            <w:right w:val="none" w:sz="0" w:space="0" w:color="auto"/>
          </w:divBdr>
        </w:div>
        <w:div w:id="55472326">
          <w:marLeft w:val="0"/>
          <w:marRight w:val="0"/>
          <w:marTop w:val="0"/>
          <w:marBottom w:val="0"/>
          <w:divBdr>
            <w:top w:val="none" w:sz="0" w:space="0" w:color="auto"/>
            <w:left w:val="none" w:sz="0" w:space="0" w:color="auto"/>
            <w:bottom w:val="none" w:sz="0" w:space="0" w:color="auto"/>
            <w:right w:val="none" w:sz="0" w:space="0" w:color="auto"/>
          </w:divBdr>
        </w:div>
        <w:div w:id="71466630">
          <w:marLeft w:val="0"/>
          <w:marRight w:val="0"/>
          <w:marTop w:val="0"/>
          <w:marBottom w:val="0"/>
          <w:divBdr>
            <w:top w:val="none" w:sz="0" w:space="0" w:color="auto"/>
            <w:left w:val="none" w:sz="0" w:space="0" w:color="auto"/>
            <w:bottom w:val="none" w:sz="0" w:space="0" w:color="auto"/>
            <w:right w:val="none" w:sz="0" w:space="0" w:color="auto"/>
          </w:divBdr>
        </w:div>
        <w:div w:id="328018350">
          <w:marLeft w:val="0"/>
          <w:marRight w:val="0"/>
          <w:marTop w:val="0"/>
          <w:marBottom w:val="0"/>
          <w:divBdr>
            <w:top w:val="none" w:sz="0" w:space="0" w:color="auto"/>
            <w:left w:val="none" w:sz="0" w:space="0" w:color="auto"/>
            <w:bottom w:val="none" w:sz="0" w:space="0" w:color="auto"/>
            <w:right w:val="none" w:sz="0" w:space="0" w:color="auto"/>
          </w:divBdr>
        </w:div>
        <w:div w:id="453136133">
          <w:marLeft w:val="0"/>
          <w:marRight w:val="0"/>
          <w:marTop w:val="0"/>
          <w:marBottom w:val="0"/>
          <w:divBdr>
            <w:top w:val="none" w:sz="0" w:space="0" w:color="auto"/>
            <w:left w:val="none" w:sz="0" w:space="0" w:color="auto"/>
            <w:bottom w:val="none" w:sz="0" w:space="0" w:color="auto"/>
            <w:right w:val="none" w:sz="0" w:space="0" w:color="auto"/>
          </w:divBdr>
        </w:div>
        <w:div w:id="553395208">
          <w:marLeft w:val="0"/>
          <w:marRight w:val="0"/>
          <w:marTop w:val="0"/>
          <w:marBottom w:val="0"/>
          <w:divBdr>
            <w:top w:val="none" w:sz="0" w:space="0" w:color="auto"/>
            <w:left w:val="none" w:sz="0" w:space="0" w:color="auto"/>
            <w:bottom w:val="none" w:sz="0" w:space="0" w:color="auto"/>
            <w:right w:val="none" w:sz="0" w:space="0" w:color="auto"/>
          </w:divBdr>
        </w:div>
        <w:div w:id="1181777250">
          <w:marLeft w:val="0"/>
          <w:marRight w:val="0"/>
          <w:marTop w:val="0"/>
          <w:marBottom w:val="0"/>
          <w:divBdr>
            <w:top w:val="none" w:sz="0" w:space="0" w:color="auto"/>
            <w:left w:val="none" w:sz="0" w:space="0" w:color="auto"/>
            <w:bottom w:val="none" w:sz="0" w:space="0" w:color="auto"/>
            <w:right w:val="none" w:sz="0" w:space="0" w:color="auto"/>
          </w:divBdr>
        </w:div>
        <w:div w:id="1131241204">
          <w:marLeft w:val="0"/>
          <w:marRight w:val="0"/>
          <w:marTop w:val="0"/>
          <w:marBottom w:val="0"/>
          <w:divBdr>
            <w:top w:val="none" w:sz="0" w:space="0" w:color="auto"/>
            <w:left w:val="none" w:sz="0" w:space="0" w:color="auto"/>
            <w:bottom w:val="none" w:sz="0" w:space="0" w:color="auto"/>
            <w:right w:val="none" w:sz="0" w:space="0" w:color="auto"/>
          </w:divBdr>
        </w:div>
        <w:div w:id="1287010452">
          <w:marLeft w:val="0"/>
          <w:marRight w:val="0"/>
          <w:marTop w:val="0"/>
          <w:marBottom w:val="0"/>
          <w:divBdr>
            <w:top w:val="none" w:sz="0" w:space="0" w:color="auto"/>
            <w:left w:val="none" w:sz="0" w:space="0" w:color="auto"/>
            <w:bottom w:val="none" w:sz="0" w:space="0" w:color="auto"/>
            <w:right w:val="none" w:sz="0" w:space="0" w:color="auto"/>
          </w:divBdr>
        </w:div>
        <w:div w:id="685054836">
          <w:marLeft w:val="0"/>
          <w:marRight w:val="0"/>
          <w:marTop w:val="0"/>
          <w:marBottom w:val="0"/>
          <w:divBdr>
            <w:top w:val="none" w:sz="0" w:space="0" w:color="auto"/>
            <w:left w:val="none" w:sz="0" w:space="0" w:color="auto"/>
            <w:bottom w:val="none" w:sz="0" w:space="0" w:color="auto"/>
            <w:right w:val="none" w:sz="0" w:space="0" w:color="auto"/>
          </w:divBdr>
        </w:div>
        <w:div w:id="1059135310">
          <w:marLeft w:val="0"/>
          <w:marRight w:val="0"/>
          <w:marTop w:val="0"/>
          <w:marBottom w:val="0"/>
          <w:divBdr>
            <w:top w:val="none" w:sz="0" w:space="0" w:color="auto"/>
            <w:left w:val="none" w:sz="0" w:space="0" w:color="auto"/>
            <w:bottom w:val="none" w:sz="0" w:space="0" w:color="auto"/>
            <w:right w:val="none" w:sz="0" w:space="0" w:color="auto"/>
          </w:divBdr>
        </w:div>
        <w:div w:id="1963879708">
          <w:marLeft w:val="0"/>
          <w:marRight w:val="0"/>
          <w:marTop w:val="0"/>
          <w:marBottom w:val="0"/>
          <w:divBdr>
            <w:top w:val="none" w:sz="0" w:space="0" w:color="auto"/>
            <w:left w:val="none" w:sz="0" w:space="0" w:color="auto"/>
            <w:bottom w:val="none" w:sz="0" w:space="0" w:color="auto"/>
            <w:right w:val="none" w:sz="0" w:space="0" w:color="auto"/>
          </w:divBdr>
        </w:div>
        <w:div w:id="1746612649">
          <w:marLeft w:val="0"/>
          <w:marRight w:val="0"/>
          <w:marTop w:val="0"/>
          <w:marBottom w:val="0"/>
          <w:divBdr>
            <w:top w:val="none" w:sz="0" w:space="0" w:color="auto"/>
            <w:left w:val="none" w:sz="0" w:space="0" w:color="auto"/>
            <w:bottom w:val="none" w:sz="0" w:space="0" w:color="auto"/>
            <w:right w:val="none" w:sz="0" w:space="0" w:color="auto"/>
          </w:divBdr>
        </w:div>
        <w:div w:id="1111823558">
          <w:marLeft w:val="0"/>
          <w:marRight w:val="0"/>
          <w:marTop w:val="0"/>
          <w:marBottom w:val="0"/>
          <w:divBdr>
            <w:top w:val="none" w:sz="0" w:space="0" w:color="auto"/>
            <w:left w:val="none" w:sz="0" w:space="0" w:color="auto"/>
            <w:bottom w:val="none" w:sz="0" w:space="0" w:color="auto"/>
            <w:right w:val="none" w:sz="0" w:space="0" w:color="auto"/>
          </w:divBdr>
        </w:div>
        <w:div w:id="245237336">
          <w:marLeft w:val="0"/>
          <w:marRight w:val="0"/>
          <w:marTop w:val="0"/>
          <w:marBottom w:val="0"/>
          <w:divBdr>
            <w:top w:val="none" w:sz="0" w:space="0" w:color="auto"/>
            <w:left w:val="none" w:sz="0" w:space="0" w:color="auto"/>
            <w:bottom w:val="none" w:sz="0" w:space="0" w:color="auto"/>
            <w:right w:val="none" w:sz="0" w:space="0" w:color="auto"/>
          </w:divBdr>
        </w:div>
        <w:div w:id="1574310502">
          <w:marLeft w:val="0"/>
          <w:marRight w:val="0"/>
          <w:marTop w:val="0"/>
          <w:marBottom w:val="0"/>
          <w:divBdr>
            <w:top w:val="none" w:sz="0" w:space="0" w:color="auto"/>
            <w:left w:val="none" w:sz="0" w:space="0" w:color="auto"/>
            <w:bottom w:val="none" w:sz="0" w:space="0" w:color="auto"/>
            <w:right w:val="none" w:sz="0" w:space="0" w:color="auto"/>
          </w:divBdr>
        </w:div>
        <w:div w:id="1623457943">
          <w:marLeft w:val="0"/>
          <w:marRight w:val="0"/>
          <w:marTop w:val="0"/>
          <w:marBottom w:val="0"/>
          <w:divBdr>
            <w:top w:val="none" w:sz="0" w:space="0" w:color="auto"/>
            <w:left w:val="none" w:sz="0" w:space="0" w:color="auto"/>
            <w:bottom w:val="none" w:sz="0" w:space="0" w:color="auto"/>
            <w:right w:val="none" w:sz="0" w:space="0" w:color="auto"/>
          </w:divBdr>
        </w:div>
        <w:div w:id="385447726">
          <w:marLeft w:val="0"/>
          <w:marRight w:val="0"/>
          <w:marTop w:val="0"/>
          <w:marBottom w:val="0"/>
          <w:divBdr>
            <w:top w:val="none" w:sz="0" w:space="0" w:color="auto"/>
            <w:left w:val="none" w:sz="0" w:space="0" w:color="auto"/>
            <w:bottom w:val="none" w:sz="0" w:space="0" w:color="auto"/>
            <w:right w:val="none" w:sz="0" w:space="0" w:color="auto"/>
          </w:divBdr>
        </w:div>
        <w:div w:id="1570455351">
          <w:marLeft w:val="0"/>
          <w:marRight w:val="0"/>
          <w:marTop w:val="0"/>
          <w:marBottom w:val="0"/>
          <w:divBdr>
            <w:top w:val="none" w:sz="0" w:space="0" w:color="auto"/>
            <w:left w:val="none" w:sz="0" w:space="0" w:color="auto"/>
            <w:bottom w:val="none" w:sz="0" w:space="0" w:color="auto"/>
            <w:right w:val="none" w:sz="0" w:space="0" w:color="auto"/>
          </w:divBdr>
        </w:div>
      </w:divsChild>
    </w:div>
    <w:div w:id="989752558">
      <w:bodyDiv w:val="1"/>
      <w:marLeft w:val="0"/>
      <w:marRight w:val="0"/>
      <w:marTop w:val="0"/>
      <w:marBottom w:val="0"/>
      <w:divBdr>
        <w:top w:val="none" w:sz="0" w:space="0" w:color="auto"/>
        <w:left w:val="none" w:sz="0" w:space="0" w:color="auto"/>
        <w:bottom w:val="none" w:sz="0" w:space="0" w:color="auto"/>
        <w:right w:val="none" w:sz="0" w:space="0" w:color="auto"/>
      </w:divBdr>
      <w:divsChild>
        <w:div w:id="2038851198">
          <w:marLeft w:val="0"/>
          <w:marRight w:val="0"/>
          <w:marTop w:val="0"/>
          <w:marBottom w:val="0"/>
          <w:divBdr>
            <w:top w:val="single" w:sz="2" w:space="0" w:color="D9D9E3"/>
            <w:left w:val="single" w:sz="2" w:space="0" w:color="D9D9E3"/>
            <w:bottom w:val="single" w:sz="2" w:space="0" w:color="D9D9E3"/>
            <w:right w:val="single" w:sz="2" w:space="0" w:color="D9D9E3"/>
          </w:divBdr>
          <w:divsChild>
            <w:div w:id="1183471175">
              <w:marLeft w:val="0"/>
              <w:marRight w:val="0"/>
              <w:marTop w:val="0"/>
              <w:marBottom w:val="0"/>
              <w:divBdr>
                <w:top w:val="single" w:sz="2" w:space="0" w:color="D9D9E3"/>
                <w:left w:val="single" w:sz="2" w:space="0" w:color="D9D9E3"/>
                <w:bottom w:val="single" w:sz="2" w:space="0" w:color="D9D9E3"/>
                <w:right w:val="single" w:sz="2" w:space="0" w:color="D9D9E3"/>
              </w:divBdr>
              <w:divsChild>
                <w:div w:id="627129070">
                  <w:marLeft w:val="0"/>
                  <w:marRight w:val="0"/>
                  <w:marTop w:val="0"/>
                  <w:marBottom w:val="0"/>
                  <w:divBdr>
                    <w:top w:val="single" w:sz="2" w:space="0" w:color="D9D9E3"/>
                    <w:left w:val="single" w:sz="2" w:space="0" w:color="D9D9E3"/>
                    <w:bottom w:val="single" w:sz="2" w:space="0" w:color="D9D9E3"/>
                    <w:right w:val="single" w:sz="2" w:space="0" w:color="D9D9E3"/>
                  </w:divBdr>
                  <w:divsChild>
                    <w:div w:id="1856117332">
                      <w:marLeft w:val="0"/>
                      <w:marRight w:val="0"/>
                      <w:marTop w:val="0"/>
                      <w:marBottom w:val="0"/>
                      <w:divBdr>
                        <w:top w:val="single" w:sz="2" w:space="0" w:color="D9D9E3"/>
                        <w:left w:val="single" w:sz="2" w:space="0" w:color="D9D9E3"/>
                        <w:bottom w:val="single" w:sz="2" w:space="0" w:color="D9D9E3"/>
                        <w:right w:val="single" w:sz="2" w:space="0" w:color="D9D9E3"/>
                      </w:divBdr>
                      <w:divsChild>
                        <w:div w:id="1553691508">
                          <w:marLeft w:val="0"/>
                          <w:marRight w:val="0"/>
                          <w:marTop w:val="0"/>
                          <w:marBottom w:val="0"/>
                          <w:divBdr>
                            <w:top w:val="single" w:sz="2" w:space="0" w:color="auto"/>
                            <w:left w:val="single" w:sz="2" w:space="0" w:color="auto"/>
                            <w:bottom w:val="single" w:sz="6" w:space="0" w:color="auto"/>
                            <w:right w:val="single" w:sz="2" w:space="0" w:color="auto"/>
                          </w:divBdr>
                          <w:divsChild>
                            <w:div w:id="1615557676">
                              <w:marLeft w:val="0"/>
                              <w:marRight w:val="0"/>
                              <w:marTop w:val="100"/>
                              <w:marBottom w:val="100"/>
                              <w:divBdr>
                                <w:top w:val="single" w:sz="2" w:space="0" w:color="D9D9E3"/>
                                <w:left w:val="single" w:sz="2" w:space="0" w:color="D9D9E3"/>
                                <w:bottom w:val="single" w:sz="2" w:space="0" w:color="D9D9E3"/>
                                <w:right w:val="single" w:sz="2" w:space="0" w:color="D9D9E3"/>
                              </w:divBdr>
                              <w:divsChild>
                                <w:div w:id="943656510">
                                  <w:marLeft w:val="0"/>
                                  <w:marRight w:val="0"/>
                                  <w:marTop w:val="0"/>
                                  <w:marBottom w:val="0"/>
                                  <w:divBdr>
                                    <w:top w:val="single" w:sz="2" w:space="0" w:color="D9D9E3"/>
                                    <w:left w:val="single" w:sz="2" w:space="0" w:color="D9D9E3"/>
                                    <w:bottom w:val="single" w:sz="2" w:space="0" w:color="D9D9E3"/>
                                    <w:right w:val="single" w:sz="2" w:space="0" w:color="D9D9E3"/>
                                  </w:divBdr>
                                  <w:divsChild>
                                    <w:div w:id="42408002">
                                      <w:marLeft w:val="0"/>
                                      <w:marRight w:val="0"/>
                                      <w:marTop w:val="0"/>
                                      <w:marBottom w:val="0"/>
                                      <w:divBdr>
                                        <w:top w:val="single" w:sz="2" w:space="0" w:color="D9D9E3"/>
                                        <w:left w:val="single" w:sz="2" w:space="0" w:color="D9D9E3"/>
                                        <w:bottom w:val="single" w:sz="2" w:space="0" w:color="D9D9E3"/>
                                        <w:right w:val="single" w:sz="2" w:space="0" w:color="D9D9E3"/>
                                      </w:divBdr>
                                      <w:divsChild>
                                        <w:div w:id="376203171">
                                          <w:marLeft w:val="0"/>
                                          <w:marRight w:val="0"/>
                                          <w:marTop w:val="0"/>
                                          <w:marBottom w:val="0"/>
                                          <w:divBdr>
                                            <w:top w:val="single" w:sz="2" w:space="0" w:color="D9D9E3"/>
                                            <w:left w:val="single" w:sz="2" w:space="0" w:color="D9D9E3"/>
                                            <w:bottom w:val="single" w:sz="2" w:space="0" w:color="D9D9E3"/>
                                            <w:right w:val="single" w:sz="2" w:space="0" w:color="D9D9E3"/>
                                          </w:divBdr>
                                          <w:divsChild>
                                            <w:div w:id="20385834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71339053">
                          <w:marLeft w:val="0"/>
                          <w:marRight w:val="0"/>
                          <w:marTop w:val="0"/>
                          <w:marBottom w:val="0"/>
                          <w:divBdr>
                            <w:top w:val="single" w:sz="2" w:space="0" w:color="auto"/>
                            <w:left w:val="single" w:sz="2" w:space="0" w:color="auto"/>
                            <w:bottom w:val="single" w:sz="6" w:space="0" w:color="auto"/>
                            <w:right w:val="single" w:sz="2" w:space="0" w:color="auto"/>
                          </w:divBdr>
                          <w:divsChild>
                            <w:div w:id="1599482969">
                              <w:marLeft w:val="0"/>
                              <w:marRight w:val="0"/>
                              <w:marTop w:val="100"/>
                              <w:marBottom w:val="100"/>
                              <w:divBdr>
                                <w:top w:val="single" w:sz="2" w:space="0" w:color="D9D9E3"/>
                                <w:left w:val="single" w:sz="2" w:space="0" w:color="D9D9E3"/>
                                <w:bottom w:val="single" w:sz="2" w:space="0" w:color="D9D9E3"/>
                                <w:right w:val="single" w:sz="2" w:space="0" w:color="D9D9E3"/>
                              </w:divBdr>
                              <w:divsChild>
                                <w:div w:id="945383761">
                                  <w:marLeft w:val="0"/>
                                  <w:marRight w:val="0"/>
                                  <w:marTop w:val="0"/>
                                  <w:marBottom w:val="0"/>
                                  <w:divBdr>
                                    <w:top w:val="single" w:sz="2" w:space="0" w:color="D9D9E3"/>
                                    <w:left w:val="single" w:sz="2" w:space="0" w:color="D9D9E3"/>
                                    <w:bottom w:val="single" w:sz="2" w:space="0" w:color="D9D9E3"/>
                                    <w:right w:val="single" w:sz="2" w:space="0" w:color="D9D9E3"/>
                                  </w:divBdr>
                                  <w:divsChild>
                                    <w:div w:id="16043443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111584306">
                                  <w:marLeft w:val="0"/>
                                  <w:marRight w:val="0"/>
                                  <w:marTop w:val="0"/>
                                  <w:marBottom w:val="0"/>
                                  <w:divBdr>
                                    <w:top w:val="single" w:sz="2" w:space="0" w:color="D9D9E3"/>
                                    <w:left w:val="single" w:sz="2" w:space="0" w:color="D9D9E3"/>
                                    <w:bottom w:val="single" w:sz="2" w:space="0" w:color="D9D9E3"/>
                                    <w:right w:val="single" w:sz="2" w:space="0" w:color="D9D9E3"/>
                                  </w:divBdr>
                                  <w:divsChild>
                                    <w:div w:id="309483943">
                                      <w:marLeft w:val="0"/>
                                      <w:marRight w:val="0"/>
                                      <w:marTop w:val="0"/>
                                      <w:marBottom w:val="0"/>
                                      <w:divBdr>
                                        <w:top w:val="single" w:sz="2" w:space="0" w:color="D9D9E3"/>
                                        <w:left w:val="single" w:sz="2" w:space="0" w:color="D9D9E3"/>
                                        <w:bottom w:val="single" w:sz="2" w:space="0" w:color="D9D9E3"/>
                                        <w:right w:val="single" w:sz="2" w:space="0" w:color="D9D9E3"/>
                                      </w:divBdr>
                                      <w:divsChild>
                                        <w:div w:id="18197587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43070159">
                          <w:marLeft w:val="0"/>
                          <w:marRight w:val="0"/>
                          <w:marTop w:val="0"/>
                          <w:marBottom w:val="0"/>
                          <w:divBdr>
                            <w:top w:val="single" w:sz="2" w:space="0" w:color="auto"/>
                            <w:left w:val="single" w:sz="2" w:space="0" w:color="auto"/>
                            <w:bottom w:val="single" w:sz="6" w:space="0" w:color="auto"/>
                            <w:right w:val="single" w:sz="2" w:space="0" w:color="auto"/>
                          </w:divBdr>
                          <w:divsChild>
                            <w:div w:id="2145001465">
                              <w:marLeft w:val="0"/>
                              <w:marRight w:val="0"/>
                              <w:marTop w:val="100"/>
                              <w:marBottom w:val="100"/>
                              <w:divBdr>
                                <w:top w:val="single" w:sz="2" w:space="0" w:color="D9D9E3"/>
                                <w:left w:val="single" w:sz="2" w:space="0" w:color="D9D9E3"/>
                                <w:bottom w:val="single" w:sz="2" w:space="0" w:color="D9D9E3"/>
                                <w:right w:val="single" w:sz="2" w:space="0" w:color="D9D9E3"/>
                              </w:divBdr>
                              <w:divsChild>
                                <w:div w:id="1204827453">
                                  <w:marLeft w:val="0"/>
                                  <w:marRight w:val="0"/>
                                  <w:marTop w:val="0"/>
                                  <w:marBottom w:val="0"/>
                                  <w:divBdr>
                                    <w:top w:val="single" w:sz="2" w:space="0" w:color="D9D9E3"/>
                                    <w:left w:val="single" w:sz="2" w:space="0" w:color="D9D9E3"/>
                                    <w:bottom w:val="single" w:sz="2" w:space="0" w:color="D9D9E3"/>
                                    <w:right w:val="single" w:sz="2" w:space="0" w:color="D9D9E3"/>
                                  </w:divBdr>
                                  <w:divsChild>
                                    <w:div w:id="308243128">
                                      <w:marLeft w:val="0"/>
                                      <w:marRight w:val="0"/>
                                      <w:marTop w:val="0"/>
                                      <w:marBottom w:val="0"/>
                                      <w:divBdr>
                                        <w:top w:val="single" w:sz="2" w:space="0" w:color="D9D9E3"/>
                                        <w:left w:val="single" w:sz="2" w:space="0" w:color="D9D9E3"/>
                                        <w:bottom w:val="single" w:sz="2" w:space="0" w:color="D9D9E3"/>
                                        <w:right w:val="single" w:sz="2" w:space="0" w:color="D9D9E3"/>
                                      </w:divBdr>
                                      <w:divsChild>
                                        <w:div w:id="1472290606">
                                          <w:marLeft w:val="0"/>
                                          <w:marRight w:val="0"/>
                                          <w:marTop w:val="0"/>
                                          <w:marBottom w:val="0"/>
                                          <w:divBdr>
                                            <w:top w:val="single" w:sz="2" w:space="0" w:color="D9D9E3"/>
                                            <w:left w:val="single" w:sz="2" w:space="0" w:color="D9D9E3"/>
                                            <w:bottom w:val="single" w:sz="2" w:space="0" w:color="D9D9E3"/>
                                            <w:right w:val="single" w:sz="2" w:space="0" w:color="D9D9E3"/>
                                          </w:divBdr>
                                          <w:divsChild>
                                            <w:div w:id="828417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06200139">
                          <w:marLeft w:val="0"/>
                          <w:marRight w:val="0"/>
                          <w:marTop w:val="0"/>
                          <w:marBottom w:val="0"/>
                          <w:divBdr>
                            <w:top w:val="single" w:sz="2" w:space="0" w:color="auto"/>
                            <w:left w:val="single" w:sz="2" w:space="0" w:color="auto"/>
                            <w:bottom w:val="single" w:sz="6" w:space="0" w:color="auto"/>
                            <w:right w:val="single" w:sz="2" w:space="0" w:color="auto"/>
                          </w:divBdr>
                          <w:divsChild>
                            <w:div w:id="585726413">
                              <w:marLeft w:val="0"/>
                              <w:marRight w:val="0"/>
                              <w:marTop w:val="100"/>
                              <w:marBottom w:val="100"/>
                              <w:divBdr>
                                <w:top w:val="single" w:sz="2" w:space="0" w:color="D9D9E3"/>
                                <w:left w:val="single" w:sz="2" w:space="0" w:color="D9D9E3"/>
                                <w:bottom w:val="single" w:sz="2" w:space="0" w:color="D9D9E3"/>
                                <w:right w:val="single" w:sz="2" w:space="0" w:color="D9D9E3"/>
                              </w:divBdr>
                              <w:divsChild>
                                <w:div w:id="1039209092">
                                  <w:marLeft w:val="0"/>
                                  <w:marRight w:val="0"/>
                                  <w:marTop w:val="0"/>
                                  <w:marBottom w:val="0"/>
                                  <w:divBdr>
                                    <w:top w:val="single" w:sz="2" w:space="0" w:color="D9D9E3"/>
                                    <w:left w:val="single" w:sz="2" w:space="0" w:color="D9D9E3"/>
                                    <w:bottom w:val="single" w:sz="2" w:space="0" w:color="D9D9E3"/>
                                    <w:right w:val="single" w:sz="2" w:space="0" w:color="D9D9E3"/>
                                  </w:divBdr>
                                  <w:divsChild>
                                    <w:div w:id="1441276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727603325">
                                  <w:marLeft w:val="0"/>
                                  <w:marRight w:val="0"/>
                                  <w:marTop w:val="0"/>
                                  <w:marBottom w:val="0"/>
                                  <w:divBdr>
                                    <w:top w:val="single" w:sz="2" w:space="0" w:color="D9D9E3"/>
                                    <w:left w:val="single" w:sz="2" w:space="0" w:color="D9D9E3"/>
                                    <w:bottom w:val="single" w:sz="2" w:space="0" w:color="D9D9E3"/>
                                    <w:right w:val="single" w:sz="2" w:space="0" w:color="D9D9E3"/>
                                  </w:divBdr>
                                  <w:divsChild>
                                    <w:div w:id="182211436">
                                      <w:marLeft w:val="0"/>
                                      <w:marRight w:val="0"/>
                                      <w:marTop w:val="0"/>
                                      <w:marBottom w:val="0"/>
                                      <w:divBdr>
                                        <w:top w:val="single" w:sz="2" w:space="0" w:color="D9D9E3"/>
                                        <w:left w:val="single" w:sz="2" w:space="0" w:color="D9D9E3"/>
                                        <w:bottom w:val="single" w:sz="2" w:space="0" w:color="D9D9E3"/>
                                        <w:right w:val="single" w:sz="2" w:space="0" w:color="D9D9E3"/>
                                      </w:divBdr>
                                      <w:divsChild>
                                        <w:div w:id="1284725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41390745">
                          <w:marLeft w:val="0"/>
                          <w:marRight w:val="0"/>
                          <w:marTop w:val="0"/>
                          <w:marBottom w:val="0"/>
                          <w:divBdr>
                            <w:top w:val="single" w:sz="2" w:space="0" w:color="auto"/>
                            <w:left w:val="single" w:sz="2" w:space="0" w:color="auto"/>
                            <w:bottom w:val="single" w:sz="6" w:space="0" w:color="auto"/>
                            <w:right w:val="single" w:sz="2" w:space="0" w:color="auto"/>
                          </w:divBdr>
                          <w:divsChild>
                            <w:div w:id="1572233966">
                              <w:marLeft w:val="0"/>
                              <w:marRight w:val="0"/>
                              <w:marTop w:val="100"/>
                              <w:marBottom w:val="100"/>
                              <w:divBdr>
                                <w:top w:val="single" w:sz="2" w:space="0" w:color="D9D9E3"/>
                                <w:left w:val="single" w:sz="2" w:space="0" w:color="D9D9E3"/>
                                <w:bottom w:val="single" w:sz="2" w:space="0" w:color="D9D9E3"/>
                                <w:right w:val="single" w:sz="2" w:space="0" w:color="D9D9E3"/>
                              </w:divBdr>
                              <w:divsChild>
                                <w:div w:id="2012639452">
                                  <w:marLeft w:val="0"/>
                                  <w:marRight w:val="0"/>
                                  <w:marTop w:val="0"/>
                                  <w:marBottom w:val="0"/>
                                  <w:divBdr>
                                    <w:top w:val="single" w:sz="2" w:space="0" w:color="D9D9E3"/>
                                    <w:left w:val="single" w:sz="2" w:space="0" w:color="D9D9E3"/>
                                    <w:bottom w:val="single" w:sz="2" w:space="0" w:color="D9D9E3"/>
                                    <w:right w:val="single" w:sz="2" w:space="0" w:color="D9D9E3"/>
                                  </w:divBdr>
                                  <w:divsChild>
                                    <w:div w:id="690423481">
                                      <w:marLeft w:val="0"/>
                                      <w:marRight w:val="0"/>
                                      <w:marTop w:val="0"/>
                                      <w:marBottom w:val="0"/>
                                      <w:divBdr>
                                        <w:top w:val="single" w:sz="2" w:space="0" w:color="D9D9E3"/>
                                        <w:left w:val="single" w:sz="2" w:space="0" w:color="D9D9E3"/>
                                        <w:bottom w:val="single" w:sz="2" w:space="0" w:color="D9D9E3"/>
                                        <w:right w:val="single" w:sz="2" w:space="0" w:color="D9D9E3"/>
                                      </w:divBdr>
                                      <w:divsChild>
                                        <w:div w:id="1764258021">
                                          <w:marLeft w:val="0"/>
                                          <w:marRight w:val="0"/>
                                          <w:marTop w:val="0"/>
                                          <w:marBottom w:val="0"/>
                                          <w:divBdr>
                                            <w:top w:val="single" w:sz="2" w:space="0" w:color="D9D9E3"/>
                                            <w:left w:val="single" w:sz="2" w:space="0" w:color="D9D9E3"/>
                                            <w:bottom w:val="single" w:sz="2" w:space="0" w:color="D9D9E3"/>
                                            <w:right w:val="single" w:sz="2" w:space="0" w:color="D9D9E3"/>
                                          </w:divBdr>
                                          <w:divsChild>
                                            <w:div w:id="1409721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66231896">
                          <w:marLeft w:val="0"/>
                          <w:marRight w:val="0"/>
                          <w:marTop w:val="0"/>
                          <w:marBottom w:val="0"/>
                          <w:divBdr>
                            <w:top w:val="single" w:sz="2" w:space="0" w:color="auto"/>
                            <w:left w:val="single" w:sz="2" w:space="0" w:color="auto"/>
                            <w:bottom w:val="single" w:sz="6" w:space="0" w:color="auto"/>
                            <w:right w:val="single" w:sz="2" w:space="0" w:color="auto"/>
                          </w:divBdr>
                          <w:divsChild>
                            <w:div w:id="467935283">
                              <w:marLeft w:val="0"/>
                              <w:marRight w:val="0"/>
                              <w:marTop w:val="100"/>
                              <w:marBottom w:val="100"/>
                              <w:divBdr>
                                <w:top w:val="single" w:sz="2" w:space="0" w:color="D9D9E3"/>
                                <w:left w:val="single" w:sz="2" w:space="0" w:color="D9D9E3"/>
                                <w:bottom w:val="single" w:sz="2" w:space="0" w:color="D9D9E3"/>
                                <w:right w:val="single" w:sz="2" w:space="0" w:color="D9D9E3"/>
                              </w:divBdr>
                              <w:divsChild>
                                <w:div w:id="2056812907">
                                  <w:marLeft w:val="0"/>
                                  <w:marRight w:val="0"/>
                                  <w:marTop w:val="0"/>
                                  <w:marBottom w:val="0"/>
                                  <w:divBdr>
                                    <w:top w:val="single" w:sz="2" w:space="0" w:color="D9D9E3"/>
                                    <w:left w:val="single" w:sz="2" w:space="0" w:color="D9D9E3"/>
                                    <w:bottom w:val="single" w:sz="2" w:space="0" w:color="D9D9E3"/>
                                    <w:right w:val="single" w:sz="2" w:space="0" w:color="D9D9E3"/>
                                  </w:divBdr>
                                  <w:divsChild>
                                    <w:div w:id="18308249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552376816">
                                  <w:marLeft w:val="0"/>
                                  <w:marRight w:val="0"/>
                                  <w:marTop w:val="0"/>
                                  <w:marBottom w:val="0"/>
                                  <w:divBdr>
                                    <w:top w:val="single" w:sz="2" w:space="0" w:color="D9D9E3"/>
                                    <w:left w:val="single" w:sz="2" w:space="0" w:color="D9D9E3"/>
                                    <w:bottom w:val="single" w:sz="2" w:space="0" w:color="D9D9E3"/>
                                    <w:right w:val="single" w:sz="2" w:space="0" w:color="D9D9E3"/>
                                  </w:divBdr>
                                  <w:divsChild>
                                    <w:div w:id="135725298">
                                      <w:marLeft w:val="0"/>
                                      <w:marRight w:val="0"/>
                                      <w:marTop w:val="0"/>
                                      <w:marBottom w:val="0"/>
                                      <w:divBdr>
                                        <w:top w:val="single" w:sz="2" w:space="0" w:color="D9D9E3"/>
                                        <w:left w:val="single" w:sz="2" w:space="0" w:color="D9D9E3"/>
                                        <w:bottom w:val="single" w:sz="2" w:space="0" w:color="D9D9E3"/>
                                        <w:right w:val="single" w:sz="2" w:space="0" w:color="D9D9E3"/>
                                      </w:divBdr>
                                      <w:divsChild>
                                        <w:div w:id="9444640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80590165">
                          <w:marLeft w:val="0"/>
                          <w:marRight w:val="0"/>
                          <w:marTop w:val="0"/>
                          <w:marBottom w:val="0"/>
                          <w:divBdr>
                            <w:top w:val="single" w:sz="2" w:space="0" w:color="auto"/>
                            <w:left w:val="single" w:sz="2" w:space="0" w:color="auto"/>
                            <w:bottom w:val="single" w:sz="6" w:space="0" w:color="auto"/>
                            <w:right w:val="single" w:sz="2" w:space="0" w:color="auto"/>
                          </w:divBdr>
                          <w:divsChild>
                            <w:div w:id="129129732">
                              <w:marLeft w:val="0"/>
                              <w:marRight w:val="0"/>
                              <w:marTop w:val="100"/>
                              <w:marBottom w:val="100"/>
                              <w:divBdr>
                                <w:top w:val="single" w:sz="2" w:space="0" w:color="D9D9E3"/>
                                <w:left w:val="single" w:sz="2" w:space="0" w:color="D9D9E3"/>
                                <w:bottom w:val="single" w:sz="2" w:space="0" w:color="D9D9E3"/>
                                <w:right w:val="single" w:sz="2" w:space="0" w:color="D9D9E3"/>
                              </w:divBdr>
                              <w:divsChild>
                                <w:div w:id="587421128">
                                  <w:marLeft w:val="0"/>
                                  <w:marRight w:val="0"/>
                                  <w:marTop w:val="0"/>
                                  <w:marBottom w:val="0"/>
                                  <w:divBdr>
                                    <w:top w:val="single" w:sz="2" w:space="0" w:color="D9D9E3"/>
                                    <w:left w:val="single" w:sz="2" w:space="0" w:color="D9D9E3"/>
                                    <w:bottom w:val="single" w:sz="2" w:space="0" w:color="D9D9E3"/>
                                    <w:right w:val="single" w:sz="2" w:space="0" w:color="D9D9E3"/>
                                  </w:divBdr>
                                  <w:divsChild>
                                    <w:div w:id="1358851077">
                                      <w:marLeft w:val="0"/>
                                      <w:marRight w:val="0"/>
                                      <w:marTop w:val="0"/>
                                      <w:marBottom w:val="0"/>
                                      <w:divBdr>
                                        <w:top w:val="single" w:sz="2" w:space="0" w:color="D9D9E3"/>
                                        <w:left w:val="single" w:sz="2" w:space="0" w:color="D9D9E3"/>
                                        <w:bottom w:val="single" w:sz="2" w:space="0" w:color="D9D9E3"/>
                                        <w:right w:val="single" w:sz="2" w:space="0" w:color="D9D9E3"/>
                                      </w:divBdr>
                                      <w:divsChild>
                                        <w:div w:id="1773085544">
                                          <w:marLeft w:val="0"/>
                                          <w:marRight w:val="0"/>
                                          <w:marTop w:val="0"/>
                                          <w:marBottom w:val="0"/>
                                          <w:divBdr>
                                            <w:top w:val="single" w:sz="2" w:space="0" w:color="D9D9E3"/>
                                            <w:left w:val="single" w:sz="2" w:space="0" w:color="D9D9E3"/>
                                            <w:bottom w:val="single" w:sz="2" w:space="0" w:color="D9D9E3"/>
                                            <w:right w:val="single" w:sz="2" w:space="0" w:color="D9D9E3"/>
                                          </w:divBdr>
                                          <w:divsChild>
                                            <w:div w:id="203056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35359508">
                          <w:marLeft w:val="0"/>
                          <w:marRight w:val="0"/>
                          <w:marTop w:val="0"/>
                          <w:marBottom w:val="0"/>
                          <w:divBdr>
                            <w:top w:val="single" w:sz="2" w:space="0" w:color="auto"/>
                            <w:left w:val="single" w:sz="2" w:space="0" w:color="auto"/>
                            <w:bottom w:val="single" w:sz="6" w:space="0" w:color="auto"/>
                            <w:right w:val="single" w:sz="2" w:space="0" w:color="auto"/>
                          </w:divBdr>
                          <w:divsChild>
                            <w:div w:id="654534801">
                              <w:marLeft w:val="0"/>
                              <w:marRight w:val="0"/>
                              <w:marTop w:val="100"/>
                              <w:marBottom w:val="100"/>
                              <w:divBdr>
                                <w:top w:val="single" w:sz="2" w:space="0" w:color="D9D9E3"/>
                                <w:left w:val="single" w:sz="2" w:space="0" w:color="D9D9E3"/>
                                <w:bottom w:val="single" w:sz="2" w:space="0" w:color="D9D9E3"/>
                                <w:right w:val="single" w:sz="2" w:space="0" w:color="D9D9E3"/>
                              </w:divBdr>
                              <w:divsChild>
                                <w:div w:id="1260455105">
                                  <w:marLeft w:val="0"/>
                                  <w:marRight w:val="0"/>
                                  <w:marTop w:val="0"/>
                                  <w:marBottom w:val="0"/>
                                  <w:divBdr>
                                    <w:top w:val="single" w:sz="2" w:space="0" w:color="D9D9E3"/>
                                    <w:left w:val="single" w:sz="2" w:space="0" w:color="D9D9E3"/>
                                    <w:bottom w:val="single" w:sz="2" w:space="0" w:color="D9D9E3"/>
                                    <w:right w:val="single" w:sz="2" w:space="0" w:color="D9D9E3"/>
                                  </w:divBdr>
                                  <w:divsChild>
                                    <w:div w:id="18453229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659430857">
                                  <w:marLeft w:val="0"/>
                                  <w:marRight w:val="0"/>
                                  <w:marTop w:val="0"/>
                                  <w:marBottom w:val="0"/>
                                  <w:divBdr>
                                    <w:top w:val="single" w:sz="2" w:space="0" w:color="D9D9E3"/>
                                    <w:left w:val="single" w:sz="2" w:space="0" w:color="D9D9E3"/>
                                    <w:bottom w:val="single" w:sz="2" w:space="0" w:color="D9D9E3"/>
                                    <w:right w:val="single" w:sz="2" w:space="0" w:color="D9D9E3"/>
                                  </w:divBdr>
                                  <w:divsChild>
                                    <w:div w:id="1042899495">
                                      <w:marLeft w:val="0"/>
                                      <w:marRight w:val="0"/>
                                      <w:marTop w:val="0"/>
                                      <w:marBottom w:val="0"/>
                                      <w:divBdr>
                                        <w:top w:val="single" w:sz="2" w:space="0" w:color="D9D9E3"/>
                                        <w:left w:val="single" w:sz="2" w:space="0" w:color="D9D9E3"/>
                                        <w:bottom w:val="single" w:sz="2" w:space="0" w:color="D9D9E3"/>
                                        <w:right w:val="single" w:sz="2" w:space="0" w:color="D9D9E3"/>
                                      </w:divBdr>
                                      <w:divsChild>
                                        <w:div w:id="17078313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26538638">
                          <w:marLeft w:val="0"/>
                          <w:marRight w:val="0"/>
                          <w:marTop w:val="0"/>
                          <w:marBottom w:val="0"/>
                          <w:divBdr>
                            <w:top w:val="single" w:sz="2" w:space="0" w:color="auto"/>
                            <w:left w:val="single" w:sz="2" w:space="0" w:color="auto"/>
                            <w:bottom w:val="single" w:sz="6" w:space="0" w:color="auto"/>
                            <w:right w:val="single" w:sz="2" w:space="0" w:color="auto"/>
                          </w:divBdr>
                          <w:divsChild>
                            <w:div w:id="1911886835">
                              <w:marLeft w:val="0"/>
                              <w:marRight w:val="0"/>
                              <w:marTop w:val="100"/>
                              <w:marBottom w:val="100"/>
                              <w:divBdr>
                                <w:top w:val="single" w:sz="2" w:space="0" w:color="D9D9E3"/>
                                <w:left w:val="single" w:sz="2" w:space="0" w:color="D9D9E3"/>
                                <w:bottom w:val="single" w:sz="2" w:space="0" w:color="D9D9E3"/>
                                <w:right w:val="single" w:sz="2" w:space="0" w:color="D9D9E3"/>
                              </w:divBdr>
                              <w:divsChild>
                                <w:div w:id="1280994858">
                                  <w:marLeft w:val="0"/>
                                  <w:marRight w:val="0"/>
                                  <w:marTop w:val="0"/>
                                  <w:marBottom w:val="0"/>
                                  <w:divBdr>
                                    <w:top w:val="single" w:sz="2" w:space="0" w:color="D9D9E3"/>
                                    <w:left w:val="single" w:sz="2" w:space="0" w:color="D9D9E3"/>
                                    <w:bottom w:val="single" w:sz="2" w:space="0" w:color="D9D9E3"/>
                                    <w:right w:val="single" w:sz="2" w:space="0" w:color="D9D9E3"/>
                                  </w:divBdr>
                                  <w:divsChild>
                                    <w:div w:id="1028947178">
                                      <w:marLeft w:val="0"/>
                                      <w:marRight w:val="0"/>
                                      <w:marTop w:val="0"/>
                                      <w:marBottom w:val="0"/>
                                      <w:divBdr>
                                        <w:top w:val="single" w:sz="2" w:space="0" w:color="D9D9E3"/>
                                        <w:left w:val="single" w:sz="2" w:space="0" w:color="D9D9E3"/>
                                        <w:bottom w:val="single" w:sz="2" w:space="0" w:color="D9D9E3"/>
                                        <w:right w:val="single" w:sz="2" w:space="0" w:color="D9D9E3"/>
                                      </w:divBdr>
                                      <w:divsChild>
                                        <w:div w:id="1079012855">
                                          <w:marLeft w:val="0"/>
                                          <w:marRight w:val="0"/>
                                          <w:marTop w:val="0"/>
                                          <w:marBottom w:val="0"/>
                                          <w:divBdr>
                                            <w:top w:val="single" w:sz="2" w:space="0" w:color="D9D9E3"/>
                                            <w:left w:val="single" w:sz="2" w:space="0" w:color="D9D9E3"/>
                                            <w:bottom w:val="single" w:sz="2" w:space="0" w:color="D9D9E3"/>
                                            <w:right w:val="single" w:sz="2" w:space="0" w:color="D9D9E3"/>
                                          </w:divBdr>
                                          <w:divsChild>
                                            <w:div w:id="10871884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52003407">
                          <w:marLeft w:val="0"/>
                          <w:marRight w:val="0"/>
                          <w:marTop w:val="0"/>
                          <w:marBottom w:val="0"/>
                          <w:divBdr>
                            <w:top w:val="single" w:sz="2" w:space="0" w:color="auto"/>
                            <w:left w:val="single" w:sz="2" w:space="0" w:color="auto"/>
                            <w:bottom w:val="single" w:sz="6" w:space="0" w:color="auto"/>
                            <w:right w:val="single" w:sz="2" w:space="0" w:color="auto"/>
                          </w:divBdr>
                          <w:divsChild>
                            <w:div w:id="195002042">
                              <w:marLeft w:val="0"/>
                              <w:marRight w:val="0"/>
                              <w:marTop w:val="100"/>
                              <w:marBottom w:val="100"/>
                              <w:divBdr>
                                <w:top w:val="single" w:sz="2" w:space="0" w:color="D9D9E3"/>
                                <w:left w:val="single" w:sz="2" w:space="0" w:color="D9D9E3"/>
                                <w:bottom w:val="single" w:sz="2" w:space="0" w:color="D9D9E3"/>
                                <w:right w:val="single" w:sz="2" w:space="0" w:color="D9D9E3"/>
                              </w:divBdr>
                              <w:divsChild>
                                <w:div w:id="261769603">
                                  <w:marLeft w:val="0"/>
                                  <w:marRight w:val="0"/>
                                  <w:marTop w:val="0"/>
                                  <w:marBottom w:val="0"/>
                                  <w:divBdr>
                                    <w:top w:val="single" w:sz="2" w:space="0" w:color="D9D9E3"/>
                                    <w:left w:val="single" w:sz="2" w:space="0" w:color="D9D9E3"/>
                                    <w:bottom w:val="single" w:sz="2" w:space="0" w:color="D9D9E3"/>
                                    <w:right w:val="single" w:sz="2" w:space="0" w:color="D9D9E3"/>
                                  </w:divBdr>
                                  <w:divsChild>
                                    <w:div w:id="3605462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816804338">
                                  <w:marLeft w:val="0"/>
                                  <w:marRight w:val="0"/>
                                  <w:marTop w:val="0"/>
                                  <w:marBottom w:val="0"/>
                                  <w:divBdr>
                                    <w:top w:val="single" w:sz="2" w:space="0" w:color="D9D9E3"/>
                                    <w:left w:val="single" w:sz="2" w:space="0" w:color="D9D9E3"/>
                                    <w:bottom w:val="single" w:sz="2" w:space="0" w:color="D9D9E3"/>
                                    <w:right w:val="single" w:sz="2" w:space="0" w:color="D9D9E3"/>
                                  </w:divBdr>
                                  <w:divsChild>
                                    <w:div w:id="346104328">
                                      <w:marLeft w:val="0"/>
                                      <w:marRight w:val="0"/>
                                      <w:marTop w:val="0"/>
                                      <w:marBottom w:val="0"/>
                                      <w:divBdr>
                                        <w:top w:val="single" w:sz="2" w:space="0" w:color="D9D9E3"/>
                                        <w:left w:val="single" w:sz="2" w:space="0" w:color="D9D9E3"/>
                                        <w:bottom w:val="single" w:sz="2" w:space="0" w:color="D9D9E3"/>
                                        <w:right w:val="single" w:sz="2" w:space="0" w:color="D9D9E3"/>
                                      </w:divBdr>
                                      <w:divsChild>
                                        <w:div w:id="9176375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73092734">
                          <w:marLeft w:val="0"/>
                          <w:marRight w:val="0"/>
                          <w:marTop w:val="0"/>
                          <w:marBottom w:val="0"/>
                          <w:divBdr>
                            <w:top w:val="single" w:sz="2" w:space="0" w:color="auto"/>
                            <w:left w:val="single" w:sz="2" w:space="0" w:color="auto"/>
                            <w:bottom w:val="single" w:sz="6" w:space="0" w:color="auto"/>
                            <w:right w:val="single" w:sz="2" w:space="0" w:color="auto"/>
                          </w:divBdr>
                          <w:divsChild>
                            <w:div w:id="462580631">
                              <w:marLeft w:val="0"/>
                              <w:marRight w:val="0"/>
                              <w:marTop w:val="100"/>
                              <w:marBottom w:val="100"/>
                              <w:divBdr>
                                <w:top w:val="single" w:sz="2" w:space="0" w:color="D9D9E3"/>
                                <w:left w:val="single" w:sz="2" w:space="0" w:color="D9D9E3"/>
                                <w:bottom w:val="single" w:sz="2" w:space="0" w:color="D9D9E3"/>
                                <w:right w:val="single" w:sz="2" w:space="0" w:color="D9D9E3"/>
                              </w:divBdr>
                              <w:divsChild>
                                <w:div w:id="785388266">
                                  <w:marLeft w:val="0"/>
                                  <w:marRight w:val="0"/>
                                  <w:marTop w:val="0"/>
                                  <w:marBottom w:val="0"/>
                                  <w:divBdr>
                                    <w:top w:val="single" w:sz="2" w:space="0" w:color="D9D9E3"/>
                                    <w:left w:val="single" w:sz="2" w:space="0" w:color="D9D9E3"/>
                                    <w:bottom w:val="single" w:sz="2" w:space="0" w:color="D9D9E3"/>
                                    <w:right w:val="single" w:sz="2" w:space="0" w:color="D9D9E3"/>
                                  </w:divBdr>
                                  <w:divsChild>
                                    <w:div w:id="334235236">
                                      <w:marLeft w:val="0"/>
                                      <w:marRight w:val="0"/>
                                      <w:marTop w:val="0"/>
                                      <w:marBottom w:val="0"/>
                                      <w:divBdr>
                                        <w:top w:val="single" w:sz="2" w:space="0" w:color="D9D9E3"/>
                                        <w:left w:val="single" w:sz="2" w:space="0" w:color="D9D9E3"/>
                                        <w:bottom w:val="single" w:sz="2" w:space="0" w:color="D9D9E3"/>
                                        <w:right w:val="single" w:sz="2" w:space="0" w:color="D9D9E3"/>
                                      </w:divBdr>
                                      <w:divsChild>
                                        <w:div w:id="1849099034">
                                          <w:marLeft w:val="0"/>
                                          <w:marRight w:val="0"/>
                                          <w:marTop w:val="0"/>
                                          <w:marBottom w:val="0"/>
                                          <w:divBdr>
                                            <w:top w:val="single" w:sz="2" w:space="0" w:color="D9D9E3"/>
                                            <w:left w:val="single" w:sz="2" w:space="0" w:color="D9D9E3"/>
                                            <w:bottom w:val="single" w:sz="2" w:space="0" w:color="D9D9E3"/>
                                            <w:right w:val="single" w:sz="2" w:space="0" w:color="D9D9E3"/>
                                          </w:divBdr>
                                          <w:divsChild>
                                            <w:div w:id="2033876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42238496">
                          <w:marLeft w:val="0"/>
                          <w:marRight w:val="0"/>
                          <w:marTop w:val="0"/>
                          <w:marBottom w:val="0"/>
                          <w:divBdr>
                            <w:top w:val="single" w:sz="2" w:space="0" w:color="auto"/>
                            <w:left w:val="single" w:sz="2" w:space="0" w:color="auto"/>
                            <w:bottom w:val="single" w:sz="6" w:space="0" w:color="auto"/>
                            <w:right w:val="single" w:sz="2" w:space="0" w:color="auto"/>
                          </w:divBdr>
                          <w:divsChild>
                            <w:div w:id="1535314123">
                              <w:marLeft w:val="0"/>
                              <w:marRight w:val="0"/>
                              <w:marTop w:val="100"/>
                              <w:marBottom w:val="100"/>
                              <w:divBdr>
                                <w:top w:val="single" w:sz="2" w:space="0" w:color="D9D9E3"/>
                                <w:left w:val="single" w:sz="2" w:space="0" w:color="D9D9E3"/>
                                <w:bottom w:val="single" w:sz="2" w:space="0" w:color="D9D9E3"/>
                                <w:right w:val="single" w:sz="2" w:space="0" w:color="D9D9E3"/>
                              </w:divBdr>
                              <w:divsChild>
                                <w:div w:id="1469275423">
                                  <w:marLeft w:val="0"/>
                                  <w:marRight w:val="0"/>
                                  <w:marTop w:val="0"/>
                                  <w:marBottom w:val="0"/>
                                  <w:divBdr>
                                    <w:top w:val="single" w:sz="2" w:space="0" w:color="D9D9E3"/>
                                    <w:left w:val="single" w:sz="2" w:space="0" w:color="D9D9E3"/>
                                    <w:bottom w:val="single" w:sz="2" w:space="0" w:color="D9D9E3"/>
                                    <w:right w:val="single" w:sz="2" w:space="0" w:color="D9D9E3"/>
                                  </w:divBdr>
                                  <w:divsChild>
                                    <w:div w:id="5303411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007399005">
                                  <w:marLeft w:val="0"/>
                                  <w:marRight w:val="0"/>
                                  <w:marTop w:val="0"/>
                                  <w:marBottom w:val="0"/>
                                  <w:divBdr>
                                    <w:top w:val="single" w:sz="2" w:space="0" w:color="D9D9E3"/>
                                    <w:left w:val="single" w:sz="2" w:space="0" w:color="D9D9E3"/>
                                    <w:bottom w:val="single" w:sz="2" w:space="0" w:color="D9D9E3"/>
                                    <w:right w:val="single" w:sz="2" w:space="0" w:color="D9D9E3"/>
                                  </w:divBdr>
                                  <w:divsChild>
                                    <w:div w:id="1751543642">
                                      <w:marLeft w:val="0"/>
                                      <w:marRight w:val="0"/>
                                      <w:marTop w:val="0"/>
                                      <w:marBottom w:val="0"/>
                                      <w:divBdr>
                                        <w:top w:val="single" w:sz="2" w:space="0" w:color="D9D9E3"/>
                                        <w:left w:val="single" w:sz="2" w:space="0" w:color="D9D9E3"/>
                                        <w:bottom w:val="single" w:sz="2" w:space="0" w:color="D9D9E3"/>
                                        <w:right w:val="single" w:sz="2" w:space="0" w:color="D9D9E3"/>
                                      </w:divBdr>
                                      <w:divsChild>
                                        <w:div w:id="5942910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50622416">
                          <w:marLeft w:val="0"/>
                          <w:marRight w:val="0"/>
                          <w:marTop w:val="0"/>
                          <w:marBottom w:val="0"/>
                          <w:divBdr>
                            <w:top w:val="single" w:sz="2" w:space="0" w:color="auto"/>
                            <w:left w:val="single" w:sz="2" w:space="0" w:color="auto"/>
                            <w:bottom w:val="single" w:sz="6" w:space="0" w:color="auto"/>
                            <w:right w:val="single" w:sz="2" w:space="0" w:color="auto"/>
                          </w:divBdr>
                          <w:divsChild>
                            <w:div w:id="18854090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52939605">
                                  <w:marLeft w:val="0"/>
                                  <w:marRight w:val="0"/>
                                  <w:marTop w:val="0"/>
                                  <w:marBottom w:val="0"/>
                                  <w:divBdr>
                                    <w:top w:val="single" w:sz="2" w:space="0" w:color="D9D9E3"/>
                                    <w:left w:val="single" w:sz="2" w:space="0" w:color="D9D9E3"/>
                                    <w:bottom w:val="single" w:sz="2" w:space="0" w:color="D9D9E3"/>
                                    <w:right w:val="single" w:sz="2" w:space="0" w:color="D9D9E3"/>
                                  </w:divBdr>
                                  <w:divsChild>
                                    <w:div w:id="2091268429">
                                      <w:marLeft w:val="0"/>
                                      <w:marRight w:val="0"/>
                                      <w:marTop w:val="0"/>
                                      <w:marBottom w:val="0"/>
                                      <w:divBdr>
                                        <w:top w:val="single" w:sz="2" w:space="0" w:color="D9D9E3"/>
                                        <w:left w:val="single" w:sz="2" w:space="0" w:color="D9D9E3"/>
                                        <w:bottom w:val="single" w:sz="2" w:space="0" w:color="D9D9E3"/>
                                        <w:right w:val="single" w:sz="2" w:space="0" w:color="D9D9E3"/>
                                      </w:divBdr>
                                      <w:divsChild>
                                        <w:div w:id="760218180">
                                          <w:marLeft w:val="0"/>
                                          <w:marRight w:val="0"/>
                                          <w:marTop w:val="0"/>
                                          <w:marBottom w:val="0"/>
                                          <w:divBdr>
                                            <w:top w:val="single" w:sz="2" w:space="0" w:color="D9D9E3"/>
                                            <w:left w:val="single" w:sz="2" w:space="0" w:color="D9D9E3"/>
                                            <w:bottom w:val="single" w:sz="2" w:space="0" w:color="D9D9E3"/>
                                            <w:right w:val="single" w:sz="2" w:space="0" w:color="D9D9E3"/>
                                          </w:divBdr>
                                          <w:divsChild>
                                            <w:div w:id="19219118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654988582">
                          <w:marLeft w:val="0"/>
                          <w:marRight w:val="0"/>
                          <w:marTop w:val="0"/>
                          <w:marBottom w:val="0"/>
                          <w:divBdr>
                            <w:top w:val="single" w:sz="2" w:space="0" w:color="auto"/>
                            <w:left w:val="single" w:sz="2" w:space="0" w:color="auto"/>
                            <w:bottom w:val="single" w:sz="6" w:space="0" w:color="auto"/>
                            <w:right w:val="single" w:sz="2" w:space="0" w:color="auto"/>
                          </w:divBdr>
                          <w:divsChild>
                            <w:div w:id="397753789">
                              <w:marLeft w:val="0"/>
                              <w:marRight w:val="0"/>
                              <w:marTop w:val="100"/>
                              <w:marBottom w:val="100"/>
                              <w:divBdr>
                                <w:top w:val="single" w:sz="2" w:space="0" w:color="D9D9E3"/>
                                <w:left w:val="single" w:sz="2" w:space="0" w:color="D9D9E3"/>
                                <w:bottom w:val="single" w:sz="2" w:space="0" w:color="D9D9E3"/>
                                <w:right w:val="single" w:sz="2" w:space="0" w:color="D9D9E3"/>
                              </w:divBdr>
                              <w:divsChild>
                                <w:div w:id="786855404">
                                  <w:marLeft w:val="0"/>
                                  <w:marRight w:val="0"/>
                                  <w:marTop w:val="0"/>
                                  <w:marBottom w:val="0"/>
                                  <w:divBdr>
                                    <w:top w:val="single" w:sz="2" w:space="0" w:color="D9D9E3"/>
                                    <w:left w:val="single" w:sz="2" w:space="0" w:color="D9D9E3"/>
                                    <w:bottom w:val="single" w:sz="2" w:space="0" w:color="D9D9E3"/>
                                    <w:right w:val="single" w:sz="2" w:space="0" w:color="D9D9E3"/>
                                  </w:divBdr>
                                  <w:divsChild>
                                    <w:div w:id="13154491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668048420">
                                  <w:marLeft w:val="0"/>
                                  <w:marRight w:val="0"/>
                                  <w:marTop w:val="0"/>
                                  <w:marBottom w:val="0"/>
                                  <w:divBdr>
                                    <w:top w:val="single" w:sz="2" w:space="0" w:color="D9D9E3"/>
                                    <w:left w:val="single" w:sz="2" w:space="0" w:color="D9D9E3"/>
                                    <w:bottom w:val="single" w:sz="2" w:space="0" w:color="D9D9E3"/>
                                    <w:right w:val="single" w:sz="2" w:space="0" w:color="D9D9E3"/>
                                  </w:divBdr>
                                  <w:divsChild>
                                    <w:div w:id="1830486889">
                                      <w:marLeft w:val="0"/>
                                      <w:marRight w:val="0"/>
                                      <w:marTop w:val="0"/>
                                      <w:marBottom w:val="0"/>
                                      <w:divBdr>
                                        <w:top w:val="single" w:sz="2" w:space="0" w:color="D9D9E3"/>
                                        <w:left w:val="single" w:sz="2" w:space="0" w:color="D9D9E3"/>
                                        <w:bottom w:val="single" w:sz="2" w:space="0" w:color="D9D9E3"/>
                                        <w:right w:val="single" w:sz="2" w:space="0" w:color="D9D9E3"/>
                                      </w:divBdr>
                                      <w:divsChild>
                                        <w:div w:id="1121414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88629042">
                          <w:marLeft w:val="0"/>
                          <w:marRight w:val="0"/>
                          <w:marTop w:val="0"/>
                          <w:marBottom w:val="0"/>
                          <w:divBdr>
                            <w:top w:val="single" w:sz="2" w:space="0" w:color="auto"/>
                            <w:left w:val="single" w:sz="2" w:space="0" w:color="auto"/>
                            <w:bottom w:val="single" w:sz="6" w:space="0" w:color="auto"/>
                            <w:right w:val="single" w:sz="2" w:space="0" w:color="auto"/>
                          </w:divBdr>
                          <w:divsChild>
                            <w:div w:id="646514282">
                              <w:marLeft w:val="0"/>
                              <w:marRight w:val="0"/>
                              <w:marTop w:val="100"/>
                              <w:marBottom w:val="100"/>
                              <w:divBdr>
                                <w:top w:val="single" w:sz="2" w:space="0" w:color="D9D9E3"/>
                                <w:left w:val="single" w:sz="2" w:space="0" w:color="D9D9E3"/>
                                <w:bottom w:val="single" w:sz="2" w:space="0" w:color="D9D9E3"/>
                                <w:right w:val="single" w:sz="2" w:space="0" w:color="D9D9E3"/>
                              </w:divBdr>
                              <w:divsChild>
                                <w:div w:id="715858817">
                                  <w:marLeft w:val="0"/>
                                  <w:marRight w:val="0"/>
                                  <w:marTop w:val="0"/>
                                  <w:marBottom w:val="0"/>
                                  <w:divBdr>
                                    <w:top w:val="single" w:sz="2" w:space="0" w:color="D9D9E3"/>
                                    <w:left w:val="single" w:sz="2" w:space="0" w:color="D9D9E3"/>
                                    <w:bottom w:val="single" w:sz="2" w:space="0" w:color="D9D9E3"/>
                                    <w:right w:val="single" w:sz="2" w:space="0" w:color="D9D9E3"/>
                                  </w:divBdr>
                                  <w:divsChild>
                                    <w:div w:id="1768430104">
                                      <w:marLeft w:val="0"/>
                                      <w:marRight w:val="0"/>
                                      <w:marTop w:val="0"/>
                                      <w:marBottom w:val="0"/>
                                      <w:divBdr>
                                        <w:top w:val="single" w:sz="2" w:space="0" w:color="D9D9E3"/>
                                        <w:left w:val="single" w:sz="2" w:space="0" w:color="D9D9E3"/>
                                        <w:bottom w:val="single" w:sz="2" w:space="0" w:color="D9D9E3"/>
                                        <w:right w:val="single" w:sz="2" w:space="0" w:color="D9D9E3"/>
                                      </w:divBdr>
                                      <w:divsChild>
                                        <w:div w:id="235167119">
                                          <w:marLeft w:val="0"/>
                                          <w:marRight w:val="0"/>
                                          <w:marTop w:val="0"/>
                                          <w:marBottom w:val="0"/>
                                          <w:divBdr>
                                            <w:top w:val="single" w:sz="2" w:space="0" w:color="D9D9E3"/>
                                            <w:left w:val="single" w:sz="2" w:space="0" w:color="D9D9E3"/>
                                            <w:bottom w:val="single" w:sz="2" w:space="0" w:color="D9D9E3"/>
                                            <w:right w:val="single" w:sz="2" w:space="0" w:color="D9D9E3"/>
                                          </w:divBdr>
                                          <w:divsChild>
                                            <w:div w:id="6127128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50255499">
                          <w:marLeft w:val="0"/>
                          <w:marRight w:val="0"/>
                          <w:marTop w:val="0"/>
                          <w:marBottom w:val="0"/>
                          <w:divBdr>
                            <w:top w:val="single" w:sz="2" w:space="0" w:color="auto"/>
                            <w:left w:val="single" w:sz="2" w:space="0" w:color="auto"/>
                            <w:bottom w:val="single" w:sz="6" w:space="0" w:color="auto"/>
                            <w:right w:val="single" w:sz="2" w:space="0" w:color="auto"/>
                          </w:divBdr>
                          <w:divsChild>
                            <w:div w:id="161970715">
                              <w:marLeft w:val="0"/>
                              <w:marRight w:val="0"/>
                              <w:marTop w:val="100"/>
                              <w:marBottom w:val="100"/>
                              <w:divBdr>
                                <w:top w:val="single" w:sz="2" w:space="0" w:color="D9D9E3"/>
                                <w:left w:val="single" w:sz="2" w:space="0" w:color="D9D9E3"/>
                                <w:bottom w:val="single" w:sz="2" w:space="0" w:color="D9D9E3"/>
                                <w:right w:val="single" w:sz="2" w:space="0" w:color="D9D9E3"/>
                              </w:divBdr>
                              <w:divsChild>
                                <w:div w:id="710810048">
                                  <w:marLeft w:val="0"/>
                                  <w:marRight w:val="0"/>
                                  <w:marTop w:val="0"/>
                                  <w:marBottom w:val="0"/>
                                  <w:divBdr>
                                    <w:top w:val="single" w:sz="2" w:space="0" w:color="D9D9E3"/>
                                    <w:left w:val="single" w:sz="2" w:space="0" w:color="D9D9E3"/>
                                    <w:bottom w:val="single" w:sz="2" w:space="0" w:color="D9D9E3"/>
                                    <w:right w:val="single" w:sz="2" w:space="0" w:color="D9D9E3"/>
                                  </w:divBdr>
                                  <w:divsChild>
                                    <w:div w:id="20452070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111468879">
                                  <w:marLeft w:val="0"/>
                                  <w:marRight w:val="0"/>
                                  <w:marTop w:val="0"/>
                                  <w:marBottom w:val="0"/>
                                  <w:divBdr>
                                    <w:top w:val="single" w:sz="2" w:space="0" w:color="D9D9E3"/>
                                    <w:left w:val="single" w:sz="2" w:space="0" w:color="D9D9E3"/>
                                    <w:bottom w:val="single" w:sz="2" w:space="0" w:color="D9D9E3"/>
                                    <w:right w:val="single" w:sz="2" w:space="0" w:color="D9D9E3"/>
                                  </w:divBdr>
                                  <w:divsChild>
                                    <w:div w:id="1436175442">
                                      <w:marLeft w:val="0"/>
                                      <w:marRight w:val="0"/>
                                      <w:marTop w:val="0"/>
                                      <w:marBottom w:val="0"/>
                                      <w:divBdr>
                                        <w:top w:val="single" w:sz="2" w:space="0" w:color="D9D9E3"/>
                                        <w:left w:val="single" w:sz="2" w:space="0" w:color="D9D9E3"/>
                                        <w:bottom w:val="single" w:sz="2" w:space="0" w:color="D9D9E3"/>
                                        <w:right w:val="single" w:sz="2" w:space="0" w:color="D9D9E3"/>
                                      </w:divBdr>
                                      <w:divsChild>
                                        <w:div w:id="20073239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48010342">
                          <w:marLeft w:val="0"/>
                          <w:marRight w:val="0"/>
                          <w:marTop w:val="0"/>
                          <w:marBottom w:val="0"/>
                          <w:divBdr>
                            <w:top w:val="single" w:sz="2" w:space="0" w:color="auto"/>
                            <w:left w:val="single" w:sz="2" w:space="0" w:color="auto"/>
                            <w:bottom w:val="single" w:sz="6" w:space="0" w:color="auto"/>
                            <w:right w:val="single" w:sz="2" w:space="0" w:color="auto"/>
                          </w:divBdr>
                          <w:divsChild>
                            <w:div w:id="882594546">
                              <w:marLeft w:val="0"/>
                              <w:marRight w:val="0"/>
                              <w:marTop w:val="100"/>
                              <w:marBottom w:val="100"/>
                              <w:divBdr>
                                <w:top w:val="single" w:sz="2" w:space="0" w:color="D9D9E3"/>
                                <w:left w:val="single" w:sz="2" w:space="0" w:color="D9D9E3"/>
                                <w:bottom w:val="single" w:sz="2" w:space="0" w:color="D9D9E3"/>
                                <w:right w:val="single" w:sz="2" w:space="0" w:color="D9D9E3"/>
                              </w:divBdr>
                              <w:divsChild>
                                <w:div w:id="508981084">
                                  <w:marLeft w:val="0"/>
                                  <w:marRight w:val="0"/>
                                  <w:marTop w:val="0"/>
                                  <w:marBottom w:val="0"/>
                                  <w:divBdr>
                                    <w:top w:val="single" w:sz="2" w:space="0" w:color="D9D9E3"/>
                                    <w:left w:val="single" w:sz="2" w:space="0" w:color="D9D9E3"/>
                                    <w:bottom w:val="single" w:sz="2" w:space="0" w:color="D9D9E3"/>
                                    <w:right w:val="single" w:sz="2" w:space="0" w:color="D9D9E3"/>
                                  </w:divBdr>
                                  <w:divsChild>
                                    <w:div w:id="2025980095">
                                      <w:marLeft w:val="0"/>
                                      <w:marRight w:val="0"/>
                                      <w:marTop w:val="0"/>
                                      <w:marBottom w:val="0"/>
                                      <w:divBdr>
                                        <w:top w:val="single" w:sz="2" w:space="0" w:color="D9D9E3"/>
                                        <w:left w:val="single" w:sz="2" w:space="0" w:color="D9D9E3"/>
                                        <w:bottom w:val="single" w:sz="2" w:space="0" w:color="D9D9E3"/>
                                        <w:right w:val="single" w:sz="2" w:space="0" w:color="D9D9E3"/>
                                      </w:divBdr>
                                      <w:divsChild>
                                        <w:div w:id="1660378542">
                                          <w:marLeft w:val="0"/>
                                          <w:marRight w:val="0"/>
                                          <w:marTop w:val="0"/>
                                          <w:marBottom w:val="0"/>
                                          <w:divBdr>
                                            <w:top w:val="single" w:sz="2" w:space="0" w:color="D9D9E3"/>
                                            <w:left w:val="single" w:sz="2" w:space="0" w:color="D9D9E3"/>
                                            <w:bottom w:val="single" w:sz="2" w:space="0" w:color="D9D9E3"/>
                                            <w:right w:val="single" w:sz="2" w:space="0" w:color="D9D9E3"/>
                                          </w:divBdr>
                                          <w:divsChild>
                                            <w:div w:id="1680279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792095098">
                          <w:marLeft w:val="0"/>
                          <w:marRight w:val="0"/>
                          <w:marTop w:val="0"/>
                          <w:marBottom w:val="0"/>
                          <w:divBdr>
                            <w:top w:val="single" w:sz="2" w:space="0" w:color="auto"/>
                            <w:left w:val="single" w:sz="2" w:space="0" w:color="auto"/>
                            <w:bottom w:val="single" w:sz="6" w:space="0" w:color="auto"/>
                            <w:right w:val="single" w:sz="2" w:space="0" w:color="auto"/>
                          </w:divBdr>
                          <w:divsChild>
                            <w:div w:id="1891457433">
                              <w:marLeft w:val="0"/>
                              <w:marRight w:val="0"/>
                              <w:marTop w:val="100"/>
                              <w:marBottom w:val="100"/>
                              <w:divBdr>
                                <w:top w:val="single" w:sz="2" w:space="0" w:color="D9D9E3"/>
                                <w:left w:val="single" w:sz="2" w:space="0" w:color="D9D9E3"/>
                                <w:bottom w:val="single" w:sz="2" w:space="0" w:color="D9D9E3"/>
                                <w:right w:val="single" w:sz="2" w:space="0" w:color="D9D9E3"/>
                              </w:divBdr>
                              <w:divsChild>
                                <w:div w:id="64226671">
                                  <w:marLeft w:val="0"/>
                                  <w:marRight w:val="0"/>
                                  <w:marTop w:val="0"/>
                                  <w:marBottom w:val="0"/>
                                  <w:divBdr>
                                    <w:top w:val="single" w:sz="2" w:space="0" w:color="D9D9E3"/>
                                    <w:left w:val="single" w:sz="2" w:space="0" w:color="D9D9E3"/>
                                    <w:bottom w:val="single" w:sz="2" w:space="0" w:color="D9D9E3"/>
                                    <w:right w:val="single" w:sz="2" w:space="0" w:color="D9D9E3"/>
                                  </w:divBdr>
                                  <w:divsChild>
                                    <w:div w:id="16618054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801653684">
                                  <w:marLeft w:val="0"/>
                                  <w:marRight w:val="0"/>
                                  <w:marTop w:val="0"/>
                                  <w:marBottom w:val="0"/>
                                  <w:divBdr>
                                    <w:top w:val="single" w:sz="2" w:space="0" w:color="D9D9E3"/>
                                    <w:left w:val="single" w:sz="2" w:space="0" w:color="D9D9E3"/>
                                    <w:bottom w:val="single" w:sz="2" w:space="0" w:color="D9D9E3"/>
                                    <w:right w:val="single" w:sz="2" w:space="0" w:color="D9D9E3"/>
                                  </w:divBdr>
                                  <w:divsChild>
                                    <w:div w:id="660233203">
                                      <w:marLeft w:val="0"/>
                                      <w:marRight w:val="0"/>
                                      <w:marTop w:val="0"/>
                                      <w:marBottom w:val="0"/>
                                      <w:divBdr>
                                        <w:top w:val="single" w:sz="2" w:space="0" w:color="D9D9E3"/>
                                        <w:left w:val="single" w:sz="2" w:space="0" w:color="D9D9E3"/>
                                        <w:bottom w:val="single" w:sz="2" w:space="0" w:color="D9D9E3"/>
                                        <w:right w:val="single" w:sz="2" w:space="0" w:color="D9D9E3"/>
                                      </w:divBdr>
                                      <w:divsChild>
                                        <w:div w:id="8633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30929216">
                          <w:marLeft w:val="0"/>
                          <w:marRight w:val="0"/>
                          <w:marTop w:val="0"/>
                          <w:marBottom w:val="0"/>
                          <w:divBdr>
                            <w:top w:val="single" w:sz="2" w:space="0" w:color="auto"/>
                            <w:left w:val="single" w:sz="2" w:space="0" w:color="auto"/>
                            <w:bottom w:val="single" w:sz="6" w:space="0" w:color="auto"/>
                            <w:right w:val="single" w:sz="2" w:space="0" w:color="auto"/>
                          </w:divBdr>
                          <w:divsChild>
                            <w:div w:id="573200030">
                              <w:marLeft w:val="0"/>
                              <w:marRight w:val="0"/>
                              <w:marTop w:val="100"/>
                              <w:marBottom w:val="100"/>
                              <w:divBdr>
                                <w:top w:val="single" w:sz="2" w:space="0" w:color="D9D9E3"/>
                                <w:left w:val="single" w:sz="2" w:space="0" w:color="D9D9E3"/>
                                <w:bottom w:val="single" w:sz="2" w:space="0" w:color="D9D9E3"/>
                                <w:right w:val="single" w:sz="2" w:space="0" w:color="D9D9E3"/>
                              </w:divBdr>
                              <w:divsChild>
                                <w:div w:id="628556574">
                                  <w:marLeft w:val="0"/>
                                  <w:marRight w:val="0"/>
                                  <w:marTop w:val="0"/>
                                  <w:marBottom w:val="0"/>
                                  <w:divBdr>
                                    <w:top w:val="single" w:sz="2" w:space="0" w:color="D9D9E3"/>
                                    <w:left w:val="single" w:sz="2" w:space="0" w:color="D9D9E3"/>
                                    <w:bottom w:val="single" w:sz="2" w:space="0" w:color="D9D9E3"/>
                                    <w:right w:val="single" w:sz="2" w:space="0" w:color="D9D9E3"/>
                                  </w:divBdr>
                                  <w:divsChild>
                                    <w:div w:id="306208325">
                                      <w:marLeft w:val="0"/>
                                      <w:marRight w:val="0"/>
                                      <w:marTop w:val="0"/>
                                      <w:marBottom w:val="0"/>
                                      <w:divBdr>
                                        <w:top w:val="single" w:sz="2" w:space="0" w:color="D9D9E3"/>
                                        <w:left w:val="single" w:sz="2" w:space="0" w:color="D9D9E3"/>
                                        <w:bottom w:val="single" w:sz="2" w:space="0" w:color="D9D9E3"/>
                                        <w:right w:val="single" w:sz="2" w:space="0" w:color="D9D9E3"/>
                                      </w:divBdr>
                                      <w:divsChild>
                                        <w:div w:id="1565678502">
                                          <w:marLeft w:val="0"/>
                                          <w:marRight w:val="0"/>
                                          <w:marTop w:val="0"/>
                                          <w:marBottom w:val="0"/>
                                          <w:divBdr>
                                            <w:top w:val="single" w:sz="2" w:space="0" w:color="D9D9E3"/>
                                            <w:left w:val="single" w:sz="2" w:space="0" w:color="D9D9E3"/>
                                            <w:bottom w:val="single" w:sz="2" w:space="0" w:color="D9D9E3"/>
                                            <w:right w:val="single" w:sz="2" w:space="0" w:color="D9D9E3"/>
                                          </w:divBdr>
                                          <w:divsChild>
                                            <w:div w:id="16538266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85092592">
                          <w:marLeft w:val="0"/>
                          <w:marRight w:val="0"/>
                          <w:marTop w:val="0"/>
                          <w:marBottom w:val="0"/>
                          <w:divBdr>
                            <w:top w:val="single" w:sz="2" w:space="0" w:color="auto"/>
                            <w:left w:val="single" w:sz="2" w:space="0" w:color="auto"/>
                            <w:bottom w:val="single" w:sz="6" w:space="0" w:color="auto"/>
                            <w:right w:val="single" w:sz="2" w:space="0" w:color="auto"/>
                          </w:divBdr>
                          <w:divsChild>
                            <w:div w:id="1306859450">
                              <w:marLeft w:val="0"/>
                              <w:marRight w:val="0"/>
                              <w:marTop w:val="100"/>
                              <w:marBottom w:val="100"/>
                              <w:divBdr>
                                <w:top w:val="single" w:sz="2" w:space="0" w:color="D9D9E3"/>
                                <w:left w:val="single" w:sz="2" w:space="0" w:color="D9D9E3"/>
                                <w:bottom w:val="single" w:sz="2" w:space="0" w:color="D9D9E3"/>
                                <w:right w:val="single" w:sz="2" w:space="0" w:color="D9D9E3"/>
                              </w:divBdr>
                              <w:divsChild>
                                <w:div w:id="39936813">
                                  <w:marLeft w:val="0"/>
                                  <w:marRight w:val="0"/>
                                  <w:marTop w:val="0"/>
                                  <w:marBottom w:val="0"/>
                                  <w:divBdr>
                                    <w:top w:val="single" w:sz="2" w:space="0" w:color="D9D9E3"/>
                                    <w:left w:val="single" w:sz="2" w:space="0" w:color="D9D9E3"/>
                                    <w:bottom w:val="single" w:sz="2" w:space="0" w:color="D9D9E3"/>
                                    <w:right w:val="single" w:sz="2" w:space="0" w:color="D9D9E3"/>
                                  </w:divBdr>
                                  <w:divsChild>
                                    <w:div w:id="12878576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28979561">
                                  <w:marLeft w:val="0"/>
                                  <w:marRight w:val="0"/>
                                  <w:marTop w:val="0"/>
                                  <w:marBottom w:val="0"/>
                                  <w:divBdr>
                                    <w:top w:val="single" w:sz="2" w:space="0" w:color="D9D9E3"/>
                                    <w:left w:val="single" w:sz="2" w:space="0" w:color="D9D9E3"/>
                                    <w:bottom w:val="single" w:sz="2" w:space="0" w:color="D9D9E3"/>
                                    <w:right w:val="single" w:sz="2" w:space="0" w:color="D9D9E3"/>
                                  </w:divBdr>
                                  <w:divsChild>
                                    <w:div w:id="327249768">
                                      <w:marLeft w:val="0"/>
                                      <w:marRight w:val="0"/>
                                      <w:marTop w:val="0"/>
                                      <w:marBottom w:val="0"/>
                                      <w:divBdr>
                                        <w:top w:val="single" w:sz="2" w:space="0" w:color="D9D9E3"/>
                                        <w:left w:val="single" w:sz="2" w:space="0" w:color="D9D9E3"/>
                                        <w:bottom w:val="single" w:sz="2" w:space="0" w:color="D9D9E3"/>
                                        <w:right w:val="single" w:sz="2" w:space="0" w:color="D9D9E3"/>
                                      </w:divBdr>
                                      <w:divsChild>
                                        <w:div w:id="15397080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67299038">
                          <w:marLeft w:val="0"/>
                          <w:marRight w:val="0"/>
                          <w:marTop w:val="0"/>
                          <w:marBottom w:val="0"/>
                          <w:divBdr>
                            <w:top w:val="single" w:sz="2" w:space="0" w:color="auto"/>
                            <w:left w:val="single" w:sz="2" w:space="0" w:color="auto"/>
                            <w:bottom w:val="single" w:sz="6" w:space="0" w:color="auto"/>
                            <w:right w:val="single" w:sz="2" w:space="0" w:color="auto"/>
                          </w:divBdr>
                          <w:divsChild>
                            <w:div w:id="1902132054">
                              <w:marLeft w:val="0"/>
                              <w:marRight w:val="0"/>
                              <w:marTop w:val="100"/>
                              <w:marBottom w:val="100"/>
                              <w:divBdr>
                                <w:top w:val="single" w:sz="2" w:space="0" w:color="D9D9E3"/>
                                <w:left w:val="single" w:sz="2" w:space="0" w:color="D9D9E3"/>
                                <w:bottom w:val="single" w:sz="2" w:space="0" w:color="D9D9E3"/>
                                <w:right w:val="single" w:sz="2" w:space="0" w:color="D9D9E3"/>
                              </w:divBdr>
                              <w:divsChild>
                                <w:div w:id="112556147">
                                  <w:marLeft w:val="0"/>
                                  <w:marRight w:val="0"/>
                                  <w:marTop w:val="0"/>
                                  <w:marBottom w:val="0"/>
                                  <w:divBdr>
                                    <w:top w:val="single" w:sz="2" w:space="0" w:color="D9D9E3"/>
                                    <w:left w:val="single" w:sz="2" w:space="0" w:color="D9D9E3"/>
                                    <w:bottom w:val="single" w:sz="2" w:space="0" w:color="D9D9E3"/>
                                    <w:right w:val="single" w:sz="2" w:space="0" w:color="D9D9E3"/>
                                  </w:divBdr>
                                  <w:divsChild>
                                    <w:div w:id="1967003473">
                                      <w:marLeft w:val="0"/>
                                      <w:marRight w:val="0"/>
                                      <w:marTop w:val="0"/>
                                      <w:marBottom w:val="0"/>
                                      <w:divBdr>
                                        <w:top w:val="single" w:sz="2" w:space="0" w:color="D9D9E3"/>
                                        <w:left w:val="single" w:sz="2" w:space="0" w:color="D9D9E3"/>
                                        <w:bottom w:val="single" w:sz="2" w:space="0" w:color="D9D9E3"/>
                                        <w:right w:val="single" w:sz="2" w:space="0" w:color="D9D9E3"/>
                                      </w:divBdr>
                                      <w:divsChild>
                                        <w:div w:id="888078489">
                                          <w:marLeft w:val="0"/>
                                          <w:marRight w:val="0"/>
                                          <w:marTop w:val="0"/>
                                          <w:marBottom w:val="0"/>
                                          <w:divBdr>
                                            <w:top w:val="single" w:sz="2" w:space="0" w:color="D9D9E3"/>
                                            <w:left w:val="single" w:sz="2" w:space="0" w:color="D9D9E3"/>
                                            <w:bottom w:val="single" w:sz="2" w:space="0" w:color="D9D9E3"/>
                                            <w:right w:val="single" w:sz="2" w:space="0" w:color="D9D9E3"/>
                                          </w:divBdr>
                                          <w:divsChild>
                                            <w:div w:id="11243489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512690314">
                          <w:marLeft w:val="0"/>
                          <w:marRight w:val="0"/>
                          <w:marTop w:val="0"/>
                          <w:marBottom w:val="0"/>
                          <w:divBdr>
                            <w:top w:val="single" w:sz="2" w:space="0" w:color="auto"/>
                            <w:left w:val="single" w:sz="2" w:space="0" w:color="auto"/>
                            <w:bottom w:val="single" w:sz="6" w:space="0" w:color="auto"/>
                            <w:right w:val="single" w:sz="2" w:space="0" w:color="auto"/>
                          </w:divBdr>
                          <w:divsChild>
                            <w:div w:id="870652590">
                              <w:marLeft w:val="0"/>
                              <w:marRight w:val="0"/>
                              <w:marTop w:val="100"/>
                              <w:marBottom w:val="100"/>
                              <w:divBdr>
                                <w:top w:val="single" w:sz="2" w:space="0" w:color="D9D9E3"/>
                                <w:left w:val="single" w:sz="2" w:space="0" w:color="D9D9E3"/>
                                <w:bottom w:val="single" w:sz="2" w:space="0" w:color="D9D9E3"/>
                                <w:right w:val="single" w:sz="2" w:space="0" w:color="D9D9E3"/>
                              </w:divBdr>
                              <w:divsChild>
                                <w:div w:id="1586183503">
                                  <w:marLeft w:val="0"/>
                                  <w:marRight w:val="0"/>
                                  <w:marTop w:val="0"/>
                                  <w:marBottom w:val="0"/>
                                  <w:divBdr>
                                    <w:top w:val="single" w:sz="2" w:space="0" w:color="D9D9E3"/>
                                    <w:left w:val="single" w:sz="2" w:space="0" w:color="D9D9E3"/>
                                    <w:bottom w:val="single" w:sz="2" w:space="0" w:color="D9D9E3"/>
                                    <w:right w:val="single" w:sz="2" w:space="0" w:color="D9D9E3"/>
                                  </w:divBdr>
                                  <w:divsChild>
                                    <w:div w:id="19761779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956326064">
                                  <w:marLeft w:val="0"/>
                                  <w:marRight w:val="0"/>
                                  <w:marTop w:val="0"/>
                                  <w:marBottom w:val="0"/>
                                  <w:divBdr>
                                    <w:top w:val="single" w:sz="2" w:space="0" w:color="D9D9E3"/>
                                    <w:left w:val="single" w:sz="2" w:space="0" w:color="D9D9E3"/>
                                    <w:bottom w:val="single" w:sz="2" w:space="0" w:color="D9D9E3"/>
                                    <w:right w:val="single" w:sz="2" w:space="0" w:color="D9D9E3"/>
                                  </w:divBdr>
                                  <w:divsChild>
                                    <w:div w:id="852692325">
                                      <w:marLeft w:val="0"/>
                                      <w:marRight w:val="0"/>
                                      <w:marTop w:val="0"/>
                                      <w:marBottom w:val="0"/>
                                      <w:divBdr>
                                        <w:top w:val="single" w:sz="2" w:space="0" w:color="D9D9E3"/>
                                        <w:left w:val="single" w:sz="2" w:space="0" w:color="D9D9E3"/>
                                        <w:bottom w:val="single" w:sz="2" w:space="0" w:color="D9D9E3"/>
                                        <w:right w:val="single" w:sz="2" w:space="0" w:color="D9D9E3"/>
                                      </w:divBdr>
                                      <w:divsChild>
                                        <w:div w:id="2088858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97274906">
                          <w:marLeft w:val="0"/>
                          <w:marRight w:val="0"/>
                          <w:marTop w:val="0"/>
                          <w:marBottom w:val="0"/>
                          <w:divBdr>
                            <w:top w:val="single" w:sz="2" w:space="0" w:color="auto"/>
                            <w:left w:val="single" w:sz="2" w:space="0" w:color="auto"/>
                            <w:bottom w:val="single" w:sz="6" w:space="0" w:color="auto"/>
                            <w:right w:val="single" w:sz="2" w:space="0" w:color="auto"/>
                          </w:divBdr>
                          <w:divsChild>
                            <w:div w:id="327293877">
                              <w:marLeft w:val="0"/>
                              <w:marRight w:val="0"/>
                              <w:marTop w:val="100"/>
                              <w:marBottom w:val="100"/>
                              <w:divBdr>
                                <w:top w:val="single" w:sz="2" w:space="0" w:color="D9D9E3"/>
                                <w:left w:val="single" w:sz="2" w:space="0" w:color="D9D9E3"/>
                                <w:bottom w:val="single" w:sz="2" w:space="0" w:color="D9D9E3"/>
                                <w:right w:val="single" w:sz="2" w:space="0" w:color="D9D9E3"/>
                              </w:divBdr>
                              <w:divsChild>
                                <w:div w:id="887764589">
                                  <w:marLeft w:val="0"/>
                                  <w:marRight w:val="0"/>
                                  <w:marTop w:val="0"/>
                                  <w:marBottom w:val="0"/>
                                  <w:divBdr>
                                    <w:top w:val="single" w:sz="2" w:space="0" w:color="D9D9E3"/>
                                    <w:left w:val="single" w:sz="2" w:space="0" w:color="D9D9E3"/>
                                    <w:bottom w:val="single" w:sz="2" w:space="0" w:color="D9D9E3"/>
                                    <w:right w:val="single" w:sz="2" w:space="0" w:color="D9D9E3"/>
                                  </w:divBdr>
                                  <w:divsChild>
                                    <w:div w:id="2047677846">
                                      <w:marLeft w:val="0"/>
                                      <w:marRight w:val="0"/>
                                      <w:marTop w:val="0"/>
                                      <w:marBottom w:val="0"/>
                                      <w:divBdr>
                                        <w:top w:val="single" w:sz="2" w:space="0" w:color="D9D9E3"/>
                                        <w:left w:val="single" w:sz="2" w:space="0" w:color="D9D9E3"/>
                                        <w:bottom w:val="single" w:sz="2" w:space="0" w:color="D9D9E3"/>
                                        <w:right w:val="single" w:sz="2" w:space="0" w:color="D9D9E3"/>
                                      </w:divBdr>
                                      <w:divsChild>
                                        <w:div w:id="1828207109">
                                          <w:marLeft w:val="0"/>
                                          <w:marRight w:val="0"/>
                                          <w:marTop w:val="0"/>
                                          <w:marBottom w:val="0"/>
                                          <w:divBdr>
                                            <w:top w:val="single" w:sz="2" w:space="0" w:color="D9D9E3"/>
                                            <w:left w:val="single" w:sz="2" w:space="0" w:color="D9D9E3"/>
                                            <w:bottom w:val="single" w:sz="2" w:space="0" w:color="D9D9E3"/>
                                            <w:right w:val="single" w:sz="2" w:space="0" w:color="D9D9E3"/>
                                          </w:divBdr>
                                          <w:divsChild>
                                            <w:div w:id="6628563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082091920">
                          <w:marLeft w:val="0"/>
                          <w:marRight w:val="0"/>
                          <w:marTop w:val="0"/>
                          <w:marBottom w:val="0"/>
                          <w:divBdr>
                            <w:top w:val="single" w:sz="2" w:space="0" w:color="auto"/>
                            <w:left w:val="single" w:sz="2" w:space="0" w:color="auto"/>
                            <w:bottom w:val="single" w:sz="6" w:space="0" w:color="auto"/>
                            <w:right w:val="single" w:sz="2" w:space="0" w:color="auto"/>
                          </w:divBdr>
                          <w:divsChild>
                            <w:div w:id="321130587">
                              <w:marLeft w:val="0"/>
                              <w:marRight w:val="0"/>
                              <w:marTop w:val="100"/>
                              <w:marBottom w:val="100"/>
                              <w:divBdr>
                                <w:top w:val="single" w:sz="2" w:space="0" w:color="D9D9E3"/>
                                <w:left w:val="single" w:sz="2" w:space="0" w:color="D9D9E3"/>
                                <w:bottom w:val="single" w:sz="2" w:space="0" w:color="D9D9E3"/>
                                <w:right w:val="single" w:sz="2" w:space="0" w:color="D9D9E3"/>
                              </w:divBdr>
                              <w:divsChild>
                                <w:div w:id="1744259281">
                                  <w:marLeft w:val="0"/>
                                  <w:marRight w:val="0"/>
                                  <w:marTop w:val="0"/>
                                  <w:marBottom w:val="0"/>
                                  <w:divBdr>
                                    <w:top w:val="single" w:sz="2" w:space="0" w:color="D9D9E3"/>
                                    <w:left w:val="single" w:sz="2" w:space="0" w:color="D9D9E3"/>
                                    <w:bottom w:val="single" w:sz="2" w:space="0" w:color="D9D9E3"/>
                                    <w:right w:val="single" w:sz="2" w:space="0" w:color="D9D9E3"/>
                                  </w:divBdr>
                                  <w:divsChild>
                                    <w:div w:id="16030997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85268952">
                                  <w:marLeft w:val="0"/>
                                  <w:marRight w:val="0"/>
                                  <w:marTop w:val="0"/>
                                  <w:marBottom w:val="0"/>
                                  <w:divBdr>
                                    <w:top w:val="single" w:sz="2" w:space="0" w:color="D9D9E3"/>
                                    <w:left w:val="single" w:sz="2" w:space="0" w:color="D9D9E3"/>
                                    <w:bottom w:val="single" w:sz="2" w:space="0" w:color="D9D9E3"/>
                                    <w:right w:val="single" w:sz="2" w:space="0" w:color="D9D9E3"/>
                                  </w:divBdr>
                                  <w:divsChild>
                                    <w:div w:id="2029677315">
                                      <w:marLeft w:val="0"/>
                                      <w:marRight w:val="0"/>
                                      <w:marTop w:val="0"/>
                                      <w:marBottom w:val="0"/>
                                      <w:divBdr>
                                        <w:top w:val="single" w:sz="2" w:space="0" w:color="D9D9E3"/>
                                        <w:left w:val="single" w:sz="2" w:space="0" w:color="D9D9E3"/>
                                        <w:bottom w:val="single" w:sz="2" w:space="0" w:color="D9D9E3"/>
                                        <w:right w:val="single" w:sz="2" w:space="0" w:color="D9D9E3"/>
                                      </w:divBdr>
                                      <w:divsChild>
                                        <w:div w:id="1250517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91997852">
                          <w:marLeft w:val="0"/>
                          <w:marRight w:val="0"/>
                          <w:marTop w:val="0"/>
                          <w:marBottom w:val="0"/>
                          <w:divBdr>
                            <w:top w:val="single" w:sz="2" w:space="0" w:color="auto"/>
                            <w:left w:val="single" w:sz="2" w:space="0" w:color="auto"/>
                            <w:bottom w:val="single" w:sz="6" w:space="0" w:color="auto"/>
                            <w:right w:val="single" w:sz="2" w:space="0" w:color="auto"/>
                          </w:divBdr>
                          <w:divsChild>
                            <w:div w:id="1322345363">
                              <w:marLeft w:val="0"/>
                              <w:marRight w:val="0"/>
                              <w:marTop w:val="100"/>
                              <w:marBottom w:val="100"/>
                              <w:divBdr>
                                <w:top w:val="single" w:sz="2" w:space="0" w:color="D9D9E3"/>
                                <w:left w:val="single" w:sz="2" w:space="0" w:color="D9D9E3"/>
                                <w:bottom w:val="single" w:sz="2" w:space="0" w:color="D9D9E3"/>
                                <w:right w:val="single" w:sz="2" w:space="0" w:color="D9D9E3"/>
                              </w:divBdr>
                              <w:divsChild>
                                <w:div w:id="914171815">
                                  <w:marLeft w:val="0"/>
                                  <w:marRight w:val="0"/>
                                  <w:marTop w:val="0"/>
                                  <w:marBottom w:val="0"/>
                                  <w:divBdr>
                                    <w:top w:val="single" w:sz="2" w:space="0" w:color="D9D9E3"/>
                                    <w:left w:val="single" w:sz="2" w:space="0" w:color="D9D9E3"/>
                                    <w:bottom w:val="single" w:sz="2" w:space="0" w:color="D9D9E3"/>
                                    <w:right w:val="single" w:sz="2" w:space="0" w:color="D9D9E3"/>
                                  </w:divBdr>
                                  <w:divsChild>
                                    <w:div w:id="2079555277">
                                      <w:marLeft w:val="0"/>
                                      <w:marRight w:val="0"/>
                                      <w:marTop w:val="0"/>
                                      <w:marBottom w:val="0"/>
                                      <w:divBdr>
                                        <w:top w:val="single" w:sz="2" w:space="0" w:color="D9D9E3"/>
                                        <w:left w:val="single" w:sz="2" w:space="0" w:color="D9D9E3"/>
                                        <w:bottom w:val="single" w:sz="2" w:space="0" w:color="D9D9E3"/>
                                        <w:right w:val="single" w:sz="2" w:space="0" w:color="D9D9E3"/>
                                      </w:divBdr>
                                      <w:divsChild>
                                        <w:div w:id="1041976345">
                                          <w:marLeft w:val="0"/>
                                          <w:marRight w:val="0"/>
                                          <w:marTop w:val="0"/>
                                          <w:marBottom w:val="0"/>
                                          <w:divBdr>
                                            <w:top w:val="single" w:sz="2" w:space="0" w:color="D9D9E3"/>
                                            <w:left w:val="single" w:sz="2" w:space="0" w:color="D9D9E3"/>
                                            <w:bottom w:val="single" w:sz="2" w:space="0" w:color="D9D9E3"/>
                                            <w:right w:val="single" w:sz="2" w:space="0" w:color="D9D9E3"/>
                                          </w:divBdr>
                                          <w:divsChild>
                                            <w:div w:id="9561840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69315120">
                          <w:marLeft w:val="0"/>
                          <w:marRight w:val="0"/>
                          <w:marTop w:val="0"/>
                          <w:marBottom w:val="0"/>
                          <w:divBdr>
                            <w:top w:val="single" w:sz="2" w:space="0" w:color="auto"/>
                            <w:left w:val="single" w:sz="2" w:space="0" w:color="auto"/>
                            <w:bottom w:val="single" w:sz="6" w:space="0" w:color="auto"/>
                            <w:right w:val="single" w:sz="2" w:space="0" w:color="auto"/>
                          </w:divBdr>
                          <w:divsChild>
                            <w:div w:id="923565349">
                              <w:marLeft w:val="0"/>
                              <w:marRight w:val="0"/>
                              <w:marTop w:val="100"/>
                              <w:marBottom w:val="100"/>
                              <w:divBdr>
                                <w:top w:val="single" w:sz="2" w:space="0" w:color="D9D9E3"/>
                                <w:left w:val="single" w:sz="2" w:space="0" w:color="D9D9E3"/>
                                <w:bottom w:val="single" w:sz="2" w:space="0" w:color="D9D9E3"/>
                                <w:right w:val="single" w:sz="2" w:space="0" w:color="D9D9E3"/>
                              </w:divBdr>
                              <w:divsChild>
                                <w:div w:id="563947923">
                                  <w:marLeft w:val="0"/>
                                  <w:marRight w:val="0"/>
                                  <w:marTop w:val="0"/>
                                  <w:marBottom w:val="0"/>
                                  <w:divBdr>
                                    <w:top w:val="single" w:sz="2" w:space="0" w:color="D9D9E3"/>
                                    <w:left w:val="single" w:sz="2" w:space="0" w:color="D9D9E3"/>
                                    <w:bottom w:val="single" w:sz="2" w:space="0" w:color="D9D9E3"/>
                                    <w:right w:val="single" w:sz="2" w:space="0" w:color="D9D9E3"/>
                                  </w:divBdr>
                                  <w:divsChild>
                                    <w:div w:id="14998870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816603461">
                                  <w:marLeft w:val="0"/>
                                  <w:marRight w:val="0"/>
                                  <w:marTop w:val="0"/>
                                  <w:marBottom w:val="0"/>
                                  <w:divBdr>
                                    <w:top w:val="single" w:sz="2" w:space="0" w:color="D9D9E3"/>
                                    <w:left w:val="single" w:sz="2" w:space="0" w:color="D9D9E3"/>
                                    <w:bottom w:val="single" w:sz="2" w:space="0" w:color="D9D9E3"/>
                                    <w:right w:val="single" w:sz="2" w:space="0" w:color="D9D9E3"/>
                                  </w:divBdr>
                                  <w:divsChild>
                                    <w:div w:id="926888825">
                                      <w:marLeft w:val="0"/>
                                      <w:marRight w:val="0"/>
                                      <w:marTop w:val="0"/>
                                      <w:marBottom w:val="0"/>
                                      <w:divBdr>
                                        <w:top w:val="single" w:sz="2" w:space="0" w:color="D9D9E3"/>
                                        <w:left w:val="single" w:sz="2" w:space="0" w:color="D9D9E3"/>
                                        <w:bottom w:val="single" w:sz="2" w:space="0" w:color="D9D9E3"/>
                                        <w:right w:val="single" w:sz="2" w:space="0" w:color="D9D9E3"/>
                                      </w:divBdr>
                                      <w:divsChild>
                                        <w:div w:id="1405854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93091226">
                          <w:marLeft w:val="0"/>
                          <w:marRight w:val="0"/>
                          <w:marTop w:val="0"/>
                          <w:marBottom w:val="0"/>
                          <w:divBdr>
                            <w:top w:val="single" w:sz="2" w:space="0" w:color="auto"/>
                            <w:left w:val="single" w:sz="2" w:space="0" w:color="auto"/>
                            <w:bottom w:val="single" w:sz="6" w:space="0" w:color="auto"/>
                            <w:right w:val="single" w:sz="2" w:space="0" w:color="auto"/>
                          </w:divBdr>
                          <w:divsChild>
                            <w:div w:id="941257557">
                              <w:marLeft w:val="0"/>
                              <w:marRight w:val="0"/>
                              <w:marTop w:val="100"/>
                              <w:marBottom w:val="100"/>
                              <w:divBdr>
                                <w:top w:val="single" w:sz="2" w:space="0" w:color="D9D9E3"/>
                                <w:left w:val="single" w:sz="2" w:space="0" w:color="D9D9E3"/>
                                <w:bottom w:val="single" w:sz="2" w:space="0" w:color="D9D9E3"/>
                                <w:right w:val="single" w:sz="2" w:space="0" w:color="D9D9E3"/>
                              </w:divBdr>
                              <w:divsChild>
                                <w:div w:id="652484715">
                                  <w:marLeft w:val="0"/>
                                  <w:marRight w:val="0"/>
                                  <w:marTop w:val="0"/>
                                  <w:marBottom w:val="0"/>
                                  <w:divBdr>
                                    <w:top w:val="single" w:sz="2" w:space="0" w:color="D9D9E3"/>
                                    <w:left w:val="single" w:sz="2" w:space="0" w:color="D9D9E3"/>
                                    <w:bottom w:val="single" w:sz="2" w:space="0" w:color="D9D9E3"/>
                                    <w:right w:val="single" w:sz="2" w:space="0" w:color="D9D9E3"/>
                                  </w:divBdr>
                                  <w:divsChild>
                                    <w:div w:id="832261366">
                                      <w:marLeft w:val="0"/>
                                      <w:marRight w:val="0"/>
                                      <w:marTop w:val="0"/>
                                      <w:marBottom w:val="0"/>
                                      <w:divBdr>
                                        <w:top w:val="single" w:sz="2" w:space="0" w:color="D9D9E3"/>
                                        <w:left w:val="single" w:sz="2" w:space="0" w:color="D9D9E3"/>
                                        <w:bottom w:val="single" w:sz="2" w:space="0" w:color="D9D9E3"/>
                                        <w:right w:val="single" w:sz="2" w:space="0" w:color="D9D9E3"/>
                                      </w:divBdr>
                                      <w:divsChild>
                                        <w:div w:id="1330988328">
                                          <w:marLeft w:val="0"/>
                                          <w:marRight w:val="0"/>
                                          <w:marTop w:val="0"/>
                                          <w:marBottom w:val="0"/>
                                          <w:divBdr>
                                            <w:top w:val="single" w:sz="2" w:space="0" w:color="D9D9E3"/>
                                            <w:left w:val="single" w:sz="2" w:space="0" w:color="D9D9E3"/>
                                            <w:bottom w:val="single" w:sz="2" w:space="0" w:color="D9D9E3"/>
                                            <w:right w:val="single" w:sz="2" w:space="0" w:color="D9D9E3"/>
                                          </w:divBdr>
                                          <w:divsChild>
                                            <w:div w:id="13576558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551963427">
                          <w:marLeft w:val="0"/>
                          <w:marRight w:val="0"/>
                          <w:marTop w:val="0"/>
                          <w:marBottom w:val="0"/>
                          <w:divBdr>
                            <w:top w:val="single" w:sz="2" w:space="0" w:color="auto"/>
                            <w:left w:val="single" w:sz="2" w:space="0" w:color="auto"/>
                            <w:bottom w:val="single" w:sz="6" w:space="0" w:color="auto"/>
                            <w:right w:val="single" w:sz="2" w:space="0" w:color="auto"/>
                          </w:divBdr>
                          <w:divsChild>
                            <w:div w:id="607733913">
                              <w:marLeft w:val="0"/>
                              <w:marRight w:val="0"/>
                              <w:marTop w:val="100"/>
                              <w:marBottom w:val="100"/>
                              <w:divBdr>
                                <w:top w:val="single" w:sz="2" w:space="0" w:color="D9D9E3"/>
                                <w:left w:val="single" w:sz="2" w:space="0" w:color="D9D9E3"/>
                                <w:bottom w:val="single" w:sz="2" w:space="0" w:color="D9D9E3"/>
                                <w:right w:val="single" w:sz="2" w:space="0" w:color="D9D9E3"/>
                              </w:divBdr>
                              <w:divsChild>
                                <w:div w:id="546576082">
                                  <w:marLeft w:val="0"/>
                                  <w:marRight w:val="0"/>
                                  <w:marTop w:val="0"/>
                                  <w:marBottom w:val="0"/>
                                  <w:divBdr>
                                    <w:top w:val="single" w:sz="2" w:space="0" w:color="D9D9E3"/>
                                    <w:left w:val="single" w:sz="2" w:space="0" w:color="D9D9E3"/>
                                    <w:bottom w:val="single" w:sz="2" w:space="0" w:color="D9D9E3"/>
                                    <w:right w:val="single" w:sz="2" w:space="0" w:color="D9D9E3"/>
                                  </w:divBdr>
                                  <w:divsChild>
                                    <w:div w:id="5664589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663654722">
                                  <w:marLeft w:val="0"/>
                                  <w:marRight w:val="0"/>
                                  <w:marTop w:val="0"/>
                                  <w:marBottom w:val="0"/>
                                  <w:divBdr>
                                    <w:top w:val="single" w:sz="2" w:space="0" w:color="D9D9E3"/>
                                    <w:left w:val="single" w:sz="2" w:space="0" w:color="D9D9E3"/>
                                    <w:bottom w:val="single" w:sz="2" w:space="0" w:color="D9D9E3"/>
                                    <w:right w:val="single" w:sz="2" w:space="0" w:color="D9D9E3"/>
                                  </w:divBdr>
                                  <w:divsChild>
                                    <w:div w:id="952438534">
                                      <w:marLeft w:val="0"/>
                                      <w:marRight w:val="0"/>
                                      <w:marTop w:val="0"/>
                                      <w:marBottom w:val="0"/>
                                      <w:divBdr>
                                        <w:top w:val="single" w:sz="2" w:space="0" w:color="D9D9E3"/>
                                        <w:left w:val="single" w:sz="2" w:space="0" w:color="D9D9E3"/>
                                        <w:bottom w:val="single" w:sz="2" w:space="0" w:color="D9D9E3"/>
                                        <w:right w:val="single" w:sz="2" w:space="0" w:color="D9D9E3"/>
                                      </w:divBdr>
                                      <w:divsChild>
                                        <w:div w:id="20849865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90196982">
                          <w:marLeft w:val="0"/>
                          <w:marRight w:val="0"/>
                          <w:marTop w:val="0"/>
                          <w:marBottom w:val="0"/>
                          <w:divBdr>
                            <w:top w:val="single" w:sz="2" w:space="0" w:color="auto"/>
                            <w:left w:val="single" w:sz="2" w:space="0" w:color="auto"/>
                            <w:bottom w:val="single" w:sz="6" w:space="0" w:color="auto"/>
                            <w:right w:val="single" w:sz="2" w:space="0" w:color="auto"/>
                          </w:divBdr>
                          <w:divsChild>
                            <w:div w:id="563761280">
                              <w:marLeft w:val="0"/>
                              <w:marRight w:val="0"/>
                              <w:marTop w:val="100"/>
                              <w:marBottom w:val="100"/>
                              <w:divBdr>
                                <w:top w:val="single" w:sz="2" w:space="0" w:color="D9D9E3"/>
                                <w:left w:val="single" w:sz="2" w:space="0" w:color="D9D9E3"/>
                                <w:bottom w:val="single" w:sz="2" w:space="0" w:color="D9D9E3"/>
                                <w:right w:val="single" w:sz="2" w:space="0" w:color="D9D9E3"/>
                              </w:divBdr>
                              <w:divsChild>
                                <w:div w:id="1001616466">
                                  <w:marLeft w:val="0"/>
                                  <w:marRight w:val="0"/>
                                  <w:marTop w:val="0"/>
                                  <w:marBottom w:val="0"/>
                                  <w:divBdr>
                                    <w:top w:val="single" w:sz="2" w:space="0" w:color="D9D9E3"/>
                                    <w:left w:val="single" w:sz="2" w:space="0" w:color="D9D9E3"/>
                                    <w:bottom w:val="single" w:sz="2" w:space="0" w:color="D9D9E3"/>
                                    <w:right w:val="single" w:sz="2" w:space="0" w:color="D9D9E3"/>
                                  </w:divBdr>
                                  <w:divsChild>
                                    <w:div w:id="189532492">
                                      <w:marLeft w:val="0"/>
                                      <w:marRight w:val="0"/>
                                      <w:marTop w:val="0"/>
                                      <w:marBottom w:val="0"/>
                                      <w:divBdr>
                                        <w:top w:val="single" w:sz="2" w:space="0" w:color="D9D9E3"/>
                                        <w:left w:val="single" w:sz="2" w:space="0" w:color="D9D9E3"/>
                                        <w:bottom w:val="single" w:sz="2" w:space="0" w:color="D9D9E3"/>
                                        <w:right w:val="single" w:sz="2" w:space="0" w:color="D9D9E3"/>
                                      </w:divBdr>
                                      <w:divsChild>
                                        <w:div w:id="553196910">
                                          <w:marLeft w:val="0"/>
                                          <w:marRight w:val="0"/>
                                          <w:marTop w:val="0"/>
                                          <w:marBottom w:val="0"/>
                                          <w:divBdr>
                                            <w:top w:val="single" w:sz="2" w:space="0" w:color="D9D9E3"/>
                                            <w:left w:val="single" w:sz="2" w:space="0" w:color="D9D9E3"/>
                                            <w:bottom w:val="single" w:sz="2" w:space="0" w:color="D9D9E3"/>
                                            <w:right w:val="single" w:sz="2" w:space="0" w:color="D9D9E3"/>
                                          </w:divBdr>
                                          <w:divsChild>
                                            <w:div w:id="6203073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97961345">
          <w:marLeft w:val="0"/>
          <w:marRight w:val="0"/>
          <w:marTop w:val="0"/>
          <w:marBottom w:val="0"/>
          <w:divBdr>
            <w:top w:val="none" w:sz="0" w:space="0" w:color="auto"/>
            <w:left w:val="none" w:sz="0" w:space="0" w:color="auto"/>
            <w:bottom w:val="none" w:sz="0" w:space="0" w:color="auto"/>
            <w:right w:val="none" w:sz="0" w:space="0" w:color="auto"/>
          </w:divBdr>
          <w:divsChild>
            <w:div w:id="1800997551">
              <w:marLeft w:val="0"/>
              <w:marRight w:val="0"/>
              <w:marTop w:val="0"/>
              <w:marBottom w:val="0"/>
              <w:divBdr>
                <w:top w:val="single" w:sz="2" w:space="0" w:color="D9D9E3"/>
                <w:left w:val="single" w:sz="2" w:space="0" w:color="D9D9E3"/>
                <w:bottom w:val="single" w:sz="2" w:space="0" w:color="D9D9E3"/>
                <w:right w:val="single" w:sz="2" w:space="0" w:color="D9D9E3"/>
              </w:divBdr>
              <w:divsChild>
                <w:div w:id="6643596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149522272">
      <w:bodyDiv w:val="1"/>
      <w:marLeft w:val="0"/>
      <w:marRight w:val="0"/>
      <w:marTop w:val="0"/>
      <w:marBottom w:val="0"/>
      <w:divBdr>
        <w:top w:val="none" w:sz="0" w:space="0" w:color="auto"/>
        <w:left w:val="none" w:sz="0" w:space="0" w:color="auto"/>
        <w:bottom w:val="none" w:sz="0" w:space="0" w:color="auto"/>
        <w:right w:val="none" w:sz="0" w:space="0" w:color="auto"/>
      </w:divBdr>
    </w:div>
    <w:div w:id="1154252313">
      <w:bodyDiv w:val="1"/>
      <w:marLeft w:val="0"/>
      <w:marRight w:val="0"/>
      <w:marTop w:val="0"/>
      <w:marBottom w:val="0"/>
      <w:divBdr>
        <w:top w:val="none" w:sz="0" w:space="0" w:color="auto"/>
        <w:left w:val="none" w:sz="0" w:space="0" w:color="auto"/>
        <w:bottom w:val="none" w:sz="0" w:space="0" w:color="auto"/>
        <w:right w:val="none" w:sz="0" w:space="0" w:color="auto"/>
      </w:divBdr>
    </w:div>
    <w:div w:id="1195000176">
      <w:bodyDiv w:val="1"/>
      <w:marLeft w:val="0"/>
      <w:marRight w:val="0"/>
      <w:marTop w:val="0"/>
      <w:marBottom w:val="0"/>
      <w:divBdr>
        <w:top w:val="none" w:sz="0" w:space="0" w:color="auto"/>
        <w:left w:val="none" w:sz="0" w:space="0" w:color="auto"/>
        <w:bottom w:val="none" w:sz="0" w:space="0" w:color="auto"/>
        <w:right w:val="none" w:sz="0" w:space="0" w:color="auto"/>
      </w:divBdr>
      <w:divsChild>
        <w:div w:id="2125155325">
          <w:marLeft w:val="0"/>
          <w:marRight w:val="0"/>
          <w:marTop w:val="0"/>
          <w:marBottom w:val="0"/>
          <w:divBdr>
            <w:top w:val="none" w:sz="0" w:space="0" w:color="auto"/>
            <w:left w:val="none" w:sz="0" w:space="0" w:color="auto"/>
            <w:bottom w:val="none" w:sz="0" w:space="0" w:color="auto"/>
            <w:right w:val="none" w:sz="0" w:space="0" w:color="auto"/>
          </w:divBdr>
          <w:divsChild>
            <w:div w:id="1077632803">
              <w:marLeft w:val="0"/>
              <w:marRight w:val="0"/>
              <w:marTop w:val="0"/>
              <w:marBottom w:val="0"/>
              <w:divBdr>
                <w:top w:val="none" w:sz="0" w:space="0" w:color="auto"/>
                <w:left w:val="none" w:sz="0" w:space="0" w:color="auto"/>
                <w:bottom w:val="none" w:sz="0" w:space="0" w:color="auto"/>
                <w:right w:val="none" w:sz="0" w:space="0" w:color="auto"/>
              </w:divBdr>
            </w:div>
            <w:div w:id="1882939695">
              <w:marLeft w:val="0"/>
              <w:marRight w:val="0"/>
              <w:marTop w:val="0"/>
              <w:marBottom w:val="0"/>
              <w:divBdr>
                <w:top w:val="none" w:sz="0" w:space="0" w:color="auto"/>
                <w:left w:val="none" w:sz="0" w:space="0" w:color="auto"/>
                <w:bottom w:val="none" w:sz="0" w:space="0" w:color="auto"/>
                <w:right w:val="none" w:sz="0" w:space="0" w:color="auto"/>
              </w:divBdr>
            </w:div>
            <w:div w:id="2005545958">
              <w:marLeft w:val="0"/>
              <w:marRight w:val="0"/>
              <w:marTop w:val="0"/>
              <w:marBottom w:val="0"/>
              <w:divBdr>
                <w:top w:val="none" w:sz="0" w:space="0" w:color="auto"/>
                <w:left w:val="none" w:sz="0" w:space="0" w:color="auto"/>
                <w:bottom w:val="none" w:sz="0" w:space="0" w:color="auto"/>
                <w:right w:val="none" w:sz="0" w:space="0" w:color="auto"/>
              </w:divBdr>
            </w:div>
            <w:div w:id="52892288">
              <w:marLeft w:val="0"/>
              <w:marRight w:val="0"/>
              <w:marTop w:val="0"/>
              <w:marBottom w:val="0"/>
              <w:divBdr>
                <w:top w:val="none" w:sz="0" w:space="0" w:color="auto"/>
                <w:left w:val="none" w:sz="0" w:space="0" w:color="auto"/>
                <w:bottom w:val="none" w:sz="0" w:space="0" w:color="auto"/>
                <w:right w:val="none" w:sz="0" w:space="0" w:color="auto"/>
              </w:divBdr>
            </w:div>
            <w:div w:id="1248151456">
              <w:marLeft w:val="0"/>
              <w:marRight w:val="0"/>
              <w:marTop w:val="0"/>
              <w:marBottom w:val="0"/>
              <w:divBdr>
                <w:top w:val="none" w:sz="0" w:space="0" w:color="auto"/>
                <w:left w:val="none" w:sz="0" w:space="0" w:color="auto"/>
                <w:bottom w:val="none" w:sz="0" w:space="0" w:color="auto"/>
                <w:right w:val="none" w:sz="0" w:space="0" w:color="auto"/>
              </w:divBdr>
            </w:div>
            <w:div w:id="1543665112">
              <w:marLeft w:val="0"/>
              <w:marRight w:val="0"/>
              <w:marTop w:val="0"/>
              <w:marBottom w:val="0"/>
              <w:divBdr>
                <w:top w:val="none" w:sz="0" w:space="0" w:color="auto"/>
                <w:left w:val="none" w:sz="0" w:space="0" w:color="auto"/>
                <w:bottom w:val="none" w:sz="0" w:space="0" w:color="auto"/>
                <w:right w:val="none" w:sz="0" w:space="0" w:color="auto"/>
              </w:divBdr>
            </w:div>
            <w:div w:id="449981407">
              <w:marLeft w:val="0"/>
              <w:marRight w:val="0"/>
              <w:marTop w:val="0"/>
              <w:marBottom w:val="0"/>
              <w:divBdr>
                <w:top w:val="none" w:sz="0" w:space="0" w:color="auto"/>
                <w:left w:val="none" w:sz="0" w:space="0" w:color="auto"/>
                <w:bottom w:val="none" w:sz="0" w:space="0" w:color="auto"/>
                <w:right w:val="none" w:sz="0" w:space="0" w:color="auto"/>
              </w:divBdr>
            </w:div>
            <w:div w:id="299456215">
              <w:marLeft w:val="0"/>
              <w:marRight w:val="0"/>
              <w:marTop w:val="0"/>
              <w:marBottom w:val="0"/>
              <w:divBdr>
                <w:top w:val="none" w:sz="0" w:space="0" w:color="auto"/>
                <w:left w:val="none" w:sz="0" w:space="0" w:color="auto"/>
                <w:bottom w:val="none" w:sz="0" w:space="0" w:color="auto"/>
                <w:right w:val="none" w:sz="0" w:space="0" w:color="auto"/>
              </w:divBdr>
            </w:div>
            <w:div w:id="262616584">
              <w:marLeft w:val="0"/>
              <w:marRight w:val="0"/>
              <w:marTop w:val="0"/>
              <w:marBottom w:val="0"/>
              <w:divBdr>
                <w:top w:val="none" w:sz="0" w:space="0" w:color="auto"/>
                <w:left w:val="none" w:sz="0" w:space="0" w:color="auto"/>
                <w:bottom w:val="none" w:sz="0" w:space="0" w:color="auto"/>
                <w:right w:val="none" w:sz="0" w:space="0" w:color="auto"/>
              </w:divBdr>
            </w:div>
            <w:div w:id="1809401105">
              <w:marLeft w:val="0"/>
              <w:marRight w:val="0"/>
              <w:marTop w:val="0"/>
              <w:marBottom w:val="0"/>
              <w:divBdr>
                <w:top w:val="none" w:sz="0" w:space="0" w:color="auto"/>
                <w:left w:val="none" w:sz="0" w:space="0" w:color="auto"/>
                <w:bottom w:val="none" w:sz="0" w:space="0" w:color="auto"/>
                <w:right w:val="none" w:sz="0" w:space="0" w:color="auto"/>
              </w:divBdr>
            </w:div>
            <w:div w:id="884177636">
              <w:marLeft w:val="0"/>
              <w:marRight w:val="0"/>
              <w:marTop w:val="0"/>
              <w:marBottom w:val="0"/>
              <w:divBdr>
                <w:top w:val="none" w:sz="0" w:space="0" w:color="auto"/>
                <w:left w:val="none" w:sz="0" w:space="0" w:color="auto"/>
                <w:bottom w:val="none" w:sz="0" w:space="0" w:color="auto"/>
                <w:right w:val="none" w:sz="0" w:space="0" w:color="auto"/>
              </w:divBdr>
            </w:div>
            <w:div w:id="465242009">
              <w:marLeft w:val="0"/>
              <w:marRight w:val="0"/>
              <w:marTop w:val="0"/>
              <w:marBottom w:val="0"/>
              <w:divBdr>
                <w:top w:val="none" w:sz="0" w:space="0" w:color="auto"/>
                <w:left w:val="none" w:sz="0" w:space="0" w:color="auto"/>
                <w:bottom w:val="none" w:sz="0" w:space="0" w:color="auto"/>
                <w:right w:val="none" w:sz="0" w:space="0" w:color="auto"/>
              </w:divBdr>
            </w:div>
            <w:div w:id="1974480528">
              <w:marLeft w:val="0"/>
              <w:marRight w:val="0"/>
              <w:marTop w:val="0"/>
              <w:marBottom w:val="0"/>
              <w:divBdr>
                <w:top w:val="none" w:sz="0" w:space="0" w:color="auto"/>
                <w:left w:val="none" w:sz="0" w:space="0" w:color="auto"/>
                <w:bottom w:val="none" w:sz="0" w:space="0" w:color="auto"/>
                <w:right w:val="none" w:sz="0" w:space="0" w:color="auto"/>
              </w:divBdr>
            </w:div>
            <w:div w:id="1341852767">
              <w:marLeft w:val="0"/>
              <w:marRight w:val="0"/>
              <w:marTop w:val="0"/>
              <w:marBottom w:val="0"/>
              <w:divBdr>
                <w:top w:val="none" w:sz="0" w:space="0" w:color="auto"/>
                <w:left w:val="none" w:sz="0" w:space="0" w:color="auto"/>
                <w:bottom w:val="none" w:sz="0" w:space="0" w:color="auto"/>
                <w:right w:val="none" w:sz="0" w:space="0" w:color="auto"/>
              </w:divBdr>
            </w:div>
            <w:div w:id="524250367">
              <w:marLeft w:val="0"/>
              <w:marRight w:val="0"/>
              <w:marTop w:val="0"/>
              <w:marBottom w:val="0"/>
              <w:divBdr>
                <w:top w:val="none" w:sz="0" w:space="0" w:color="auto"/>
                <w:left w:val="none" w:sz="0" w:space="0" w:color="auto"/>
                <w:bottom w:val="none" w:sz="0" w:space="0" w:color="auto"/>
                <w:right w:val="none" w:sz="0" w:space="0" w:color="auto"/>
              </w:divBdr>
            </w:div>
            <w:div w:id="333993626">
              <w:marLeft w:val="0"/>
              <w:marRight w:val="0"/>
              <w:marTop w:val="0"/>
              <w:marBottom w:val="0"/>
              <w:divBdr>
                <w:top w:val="none" w:sz="0" w:space="0" w:color="auto"/>
                <w:left w:val="none" w:sz="0" w:space="0" w:color="auto"/>
                <w:bottom w:val="none" w:sz="0" w:space="0" w:color="auto"/>
                <w:right w:val="none" w:sz="0" w:space="0" w:color="auto"/>
              </w:divBdr>
            </w:div>
            <w:div w:id="1729915976">
              <w:marLeft w:val="0"/>
              <w:marRight w:val="0"/>
              <w:marTop w:val="0"/>
              <w:marBottom w:val="0"/>
              <w:divBdr>
                <w:top w:val="none" w:sz="0" w:space="0" w:color="auto"/>
                <w:left w:val="none" w:sz="0" w:space="0" w:color="auto"/>
                <w:bottom w:val="none" w:sz="0" w:space="0" w:color="auto"/>
                <w:right w:val="none" w:sz="0" w:space="0" w:color="auto"/>
              </w:divBdr>
            </w:div>
            <w:div w:id="699089513">
              <w:marLeft w:val="0"/>
              <w:marRight w:val="0"/>
              <w:marTop w:val="0"/>
              <w:marBottom w:val="0"/>
              <w:divBdr>
                <w:top w:val="none" w:sz="0" w:space="0" w:color="auto"/>
                <w:left w:val="none" w:sz="0" w:space="0" w:color="auto"/>
                <w:bottom w:val="none" w:sz="0" w:space="0" w:color="auto"/>
                <w:right w:val="none" w:sz="0" w:space="0" w:color="auto"/>
              </w:divBdr>
            </w:div>
            <w:div w:id="1485856335">
              <w:marLeft w:val="0"/>
              <w:marRight w:val="0"/>
              <w:marTop w:val="0"/>
              <w:marBottom w:val="0"/>
              <w:divBdr>
                <w:top w:val="none" w:sz="0" w:space="0" w:color="auto"/>
                <w:left w:val="none" w:sz="0" w:space="0" w:color="auto"/>
                <w:bottom w:val="none" w:sz="0" w:space="0" w:color="auto"/>
                <w:right w:val="none" w:sz="0" w:space="0" w:color="auto"/>
              </w:divBdr>
            </w:div>
            <w:div w:id="423308231">
              <w:marLeft w:val="0"/>
              <w:marRight w:val="0"/>
              <w:marTop w:val="0"/>
              <w:marBottom w:val="0"/>
              <w:divBdr>
                <w:top w:val="none" w:sz="0" w:space="0" w:color="auto"/>
                <w:left w:val="none" w:sz="0" w:space="0" w:color="auto"/>
                <w:bottom w:val="none" w:sz="0" w:space="0" w:color="auto"/>
                <w:right w:val="none" w:sz="0" w:space="0" w:color="auto"/>
              </w:divBdr>
            </w:div>
            <w:div w:id="15817537">
              <w:marLeft w:val="0"/>
              <w:marRight w:val="0"/>
              <w:marTop w:val="0"/>
              <w:marBottom w:val="0"/>
              <w:divBdr>
                <w:top w:val="none" w:sz="0" w:space="0" w:color="auto"/>
                <w:left w:val="none" w:sz="0" w:space="0" w:color="auto"/>
                <w:bottom w:val="none" w:sz="0" w:space="0" w:color="auto"/>
                <w:right w:val="none" w:sz="0" w:space="0" w:color="auto"/>
              </w:divBdr>
            </w:div>
            <w:div w:id="1648511732">
              <w:marLeft w:val="0"/>
              <w:marRight w:val="0"/>
              <w:marTop w:val="0"/>
              <w:marBottom w:val="0"/>
              <w:divBdr>
                <w:top w:val="none" w:sz="0" w:space="0" w:color="auto"/>
                <w:left w:val="none" w:sz="0" w:space="0" w:color="auto"/>
                <w:bottom w:val="none" w:sz="0" w:space="0" w:color="auto"/>
                <w:right w:val="none" w:sz="0" w:space="0" w:color="auto"/>
              </w:divBdr>
            </w:div>
            <w:div w:id="592594132">
              <w:marLeft w:val="0"/>
              <w:marRight w:val="0"/>
              <w:marTop w:val="0"/>
              <w:marBottom w:val="0"/>
              <w:divBdr>
                <w:top w:val="none" w:sz="0" w:space="0" w:color="auto"/>
                <w:left w:val="none" w:sz="0" w:space="0" w:color="auto"/>
                <w:bottom w:val="none" w:sz="0" w:space="0" w:color="auto"/>
                <w:right w:val="none" w:sz="0" w:space="0" w:color="auto"/>
              </w:divBdr>
            </w:div>
            <w:div w:id="615067008">
              <w:marLeft w:val="0"/>
              <w:marRight w:val="0"/>
              <w:marTop w:val="0"/>
              <w:marBottom w:val="0"/>
              <w:divBdr>
                <w:top w:val="none" w:sz="0" w:space="0" w:color="auto"/>
                <w:left w:val="none" w:sz="0" w:space="0" w:color="auto"/>
                <w:bottom w:val="none" w:sz="0" w:space="0" w:color="auto"/>
                <w:right w:val="none" w:sz="0" w:space="0" w:color="auto"/>
              </w:divBdr>
            </w:div>
            <w:div w:id="513808312">
              <w:marLeft w:val="0"/>
              <w:marRight w:val="0"/>
              <w:marTop w:val="0"/>
              <w:marBottom w:val="0"/>
              <w:divBdr>
                <w:top w:val="none" w:sz="0" w:space="0" w:color="auto"/>
                <w:left w:val="none" w:sz="0" w:space="0" w:color="auto"/>
                <w:bottom w:val="none" w:sz="0" w:space="0" w:color="auto"/>
                <w:right w:val="none" w:sz="0" w:space="0" w:color="auto"/>
              </w:divBdr>
            </w:div>
            <w:div w:id="119613965">
              <w:marLeft w:val="0"/>
              <w:marRight w:val="0"/>
              <w:marTop w:val="0"/>
              <w:marBottom w:val="0"/>
              <w:divBdr>
                <w:top w:val="none" w:sz="0" w:space="0" w:color="auto"/>
                <w:left w:val="none" w:sz="0" w:space="0" w:color="auto"/>
                <w:bottom w:val="none" w:sz="0" w:space="0" w:color="auto"/>
                <w:right w:val="none" w:sz="0" w:space="0" w:color="auto"/>
              </w:divBdr>
            </w:div>
            <w:div w:id="1146820111">
              <w:marLeft w:val="0"/>
              <w:marRight w:val="0"/>
              <w:marTop w:val="0"/>
              <w:marBottom w:val="0"/>
              <w:divBdr>
                <w:top w:val="none" w:sz="0" w:space="0" w:color="auto"/>
                <w:left w:val="none" w:sz="0" w:space="0" w:color="auto"/>
                <w:bottom w:val="none" w:sz="0" w:space="0" w:color="auto"/>
                <w:right w:val="none" w:sz="0" w:space="0" w:color="auto"/>
              </w:divBdr>
            </w:div>
            <w:div w:id="1214347153">
              <w:marLeft w:val="0"/>
              <w:marRight w:val="0"/>
              <w:marTop w:val="0"/>
              <w:marBottom w:val="0"/>
              <w:divBdr>
                <w:top w:val="none" w:sz="0" w:space="0" w:color="auto"/>
                <w:left w:val="none" w:sz="0" w:space="0" w:color="auto"/>
                <w:bottom w:val="none" w:sz="0" w:space="0" w:color="auto"/>
                <w:right w:val="none" w:sz="0" w:space="0" w:color="auto"/>
              </w:divBdr>
            </w:div>
            <w:div w:id="343946374">
              <w:marLeft w:val="0"/>
              <w:marRight w:val="0"/>
              <w:marTop w:val="0"/>
              <w:marBottom w:val="0"/>
              <w:divBdr>
                <w:top w:val="none" w:sz="0" w:space="0" w:color="auto"/>
                <w:left w:val="none" w:sz="0" w:space="0" w:color="auto"/>
                <w:bottom w:val="none" w:sz="0" w:space="0" w:color="auto"/>
                <w:right w:val="none" w:sz="0" w:space="0" w:color="auto"/>
              </w:divBdr>
            </w:div>
            <w:div w:id="40328425">
              <w:marLeft w:val="0"/>
              <w:marRight w:val="0"/>
              <w:marTop w:val="0"/>
              <w:marBottom w:val="0"/>
              <w:divBdr>
                <w:top w:val="none" w:sz="0" w:space="0" w:color="auto"/>
                <w:left w:val="none" w:sz="0" w:space="0" w:color="auto"/>
                <w:bottom w:val="none" w:sz="0" w:space="0" w:color="auto"/>
                <w:right w:val="none" w:sz="0" w:space="0" w:color="auto"/>
              </w:divBdr>
            </w:div>
            <w:div w:id="2006199276">
              <w:marLeft w:val="0"/>
              <w:marRight w:val="0"/>
              <w:marTop w:val="0"/>
              <w:marBottom w:val="0"/>
              <w:divBdr>
                <w:top w:val="none" w:sz="0" w:space="0" w:color="auto"/>
                <w:left w:val="none" w:sz="0" w:space="0" w:color="auto"/>
                <w:bottom w:val="none" w:sz="0" w:space="0" w:color="auto"/>
                <w:right w:val="none" w:sz="0" w:space="0" w:color="auto"/>
              </w:divBdr>
            </w:div>
            <w:div w:id="28649626">
              <w:marLeft w:val="0"/>
              <w:marRight w:val="0"/>
              <w:marTop w:val="0"/>
              <w:marBottom w:val="0"/>
              <w:divBdr>
                <w:top w:val="none" w:sz="0" w:space="0" w:color="auto"/>
                <w:left w:val="none" w:sz="0" w:space="0" w:color="auto"/>
                <w:bottom w:val="none" w:sz="0" w:space="0" w:color="auto"/>
                <w:right w:val="none" w:sz="0" w:space="0" w:color="auto"/>
              </w:divBdr>
            </w:div>
            <w:div w:id="718475034">
              <w:marLeft w:val="0"/>
              <w:marRight w:val="0"/>
              <w:marTop w:val="0"/>
              <w:marBottom w:val="0"/>
              <w:divBdr>
                <w:top w:val="none" w:sz="0" w:space="0" w:color="auto"/>
                <w:left w:val="none" w:sz="0" w:space="0" w:color="auto"/>
                <w:bottom w:val="none" w:sz="0" w:space="0" w:color="auto"/>
                <w:right w:val="none" w:sz="0" w:space="0" w:color="auto"/>
              </w:divBdr>
            </w:div>
            <w:div w:id="1475217712">
              <w:marLeft w:val="0"/>
              <w:marRight w:val="0"/>
              <w:marTop w:val="0"/>
              <w:marBottom w:val="0"/>
              <w:divBdr>
                <w:top w:val="none" w:sz="0" w:space="0" w:color="auto"/>
                <w:left w:val="none" w:sz="0" w:space="0" w:color="auto"/>
                <w:bottom w:val="none" w:sz="0" w:space="0" w:color="auto"/>
                <w:right w:val="none" w:sz="0" w:space="0" w:color="auto"/>
              </w:divBdr>
            </w:div>
            <w:div w:id="1962568166">
              <w:marLeft w:val="0"/>
              <w:marRight w:val="0"/>
              <w:marTop w:val="0"/>
              <w:marBottom w:val="0"/>
              <w:divBdr>
                <w:top w:val="none" w:sz="0" w:space="0" w:color="auto"/>
                <w:left w:val="none" w:sz="0" w:space="0" w:color="auto"/>
                <w:bottom w:val="none" w:sz="0" w:space="0" w:color="auto"/>
                <w:right w:val="none" w:sz="0" w:space="0" w:color="auto"/>
              </w:divBdr>
            </w:div>
            <w:div w:id="1053190680">
              <w:marLeft w:val="0"/>
              <w:marRight w:val="0"/>
              <w:marTop w:val="0"/>
              <w:marBottom w:val="0"/>
              <w:divBdr>
                <w:top w:val="none" w:sz="0" w:space="0" w:color="auto"/>
                <w:left w:val="none" w:sz="0" w:space="0" w:color="auto"/>
                <w:bottom w:val="none" w:sz="0" w:space="0" w:color="auto"/>
                <w:right w:val="none" w:sz="0" w:space="0" w:color="auto"/>
              </w:divBdr>
            </w:div>
            <w:div w:id="1289238113">
              <w:marLeft w:val="0"/>
              <w:marRight w:val="0"/>
              <w:marTop w:val="0"/>
              <w:marBottom w:val="0"/>
              <w:divBdr>
                <w:top w:val="none" w:sz="0" w:space="0" w:color="auto"/>
                <w:left w:val="none" w:sz="0" w:space="0" w:color="auto"/>
                <w:bottom w:val="none" w:sz="0" w:space="0" w:color="auto"/>
                <w:right w:val="none" w:sz="0" w:space="0" w:color="auto"/>
              </w:divBdr>
            </w:div>
            <w:div w:id="1067217734">
              <w:marLeft w:val="0"/>
              <w:marRight w:val="0"/>
              <w:marTop w:val="0"/>
              <w:marBottom w:val="0"/>
              <w:divBdr>
                <w:top w:val="none" w:sz="0" w:space="0" w:color="auto"/>
                <w:left w:val="none" w:sz="0" w:space="0" w:color="auto"/>
                <w:bottom w:val="none" w:sz="0" w:space="0" w:color="auto"/>
                <w:right w:val="none" w:sz="0" w:space="0" w:color="auto"/>
              </w:divBdr>
            </w:div>
            <w:div w:id="2065833263">
              <w:marLeft w:val="0"/>
              <w:marRight w:val="0"/>
              <w:marTop w:val="0"/>
              <w:marBottom w:val="0"/>
              <w:divBdr>
                <w:top w:val="none" w:sz="0" w:space="0" w:color="auto"/>
                <w:left w:val="none" w:sz="0" w:space="0" w:color="auto"/>
                <w:bottom w:val="none" w:sz="0" w:space="0" w:color="auto"/>
                <w:right w:val="none" w:sz="0" w:space="0" w:color="auto"/>
              </w:divBdr>
            </w:div>
            <w:div w:id="402996743">
              <w:marLeft w:val="0"/>
              <w:marRight w:val="0"/>
              <w:marTop w:val="0"/>
              <w:marBottom w:val="0"/>
              <w:divBdr>
                <w:top w:val="none" w:sz="0" w:space="0" w:color="auto"/>
                <w:left w:val="none" w:sz="0" w:space="0" w:color="auto"/>
                <w:bottom w:val="none" w:sz="0" w:space="0" w:color="auto"/>
                <w:right w:val="none" w:sz="0" w:space="0" w:color="auto"/>
              </w:divBdr>
            </w:div>
            <w:div w:id="561140810">
              <w:marLeft w:val="0"/>
              <w:marRight w:val="0"/>
              <w:marTop w:val="0"/>
              <w:marBottom w:val="0"/>
              <w:divBdr>
                <w:top w:val="none" w:sz="0" w:space="0" w:color="auto"/>
                <w:left w:val="none" w:sz="0" w:space="0" w:color="auto"/>
                <w:bottom w:val="none" w:sz="0" w:space="0" w:color="auto"/>
                <w:right w:val="none" w:sz="0" w:space="0" w:color="auto"/>
              </w:divBdr>
            </w:div>
            <w:div w:id="1040975992">
              <w:marLeft w:val="0"/>
              <w:marRight w:val="0"/>
              <w:marTop w:val="0"/>
              <w:marBottom w:val="0"/>
              <w:divBdr>
                <w:top w:val="none" w:sz="0" w:space="0" w:color="auto"/>
                <w:left w:val="none" w:sz="0" w:space="0" w:color="auto"/>
                <w:bottom w:val="none" w:sz="0" w:space="0" w:color="auto"/>
                <w:right w:val="none" w:sz="0" w:space="0" w:color="auto"/>
              </w:divBdr>
            </w:div>
            <w:div w:id="1965915806">
              <w:marLeft w:val="0"/>
              <w:marRight w:val="0"/>
              <w:marTop w:val="0"/>
              <w:marBottom w:val="0"/>
              <w:divBdr>
                <w:top w:val="none" w:sz="0" w:space="0" w:color="auto"/>
                <w:left w:val="none" w:sz="0" w:space="0" w:color="auto"/>
                <w:bottom w:val="none" w:sz="0" w:space="0" w:color="auto"/>
                <w:right w:val="none" w:sz="0" w:space="0" w:color="auto"/>
              </w:divBdr>
            </w:div>
            <w:div w:id="754664696">
              <w:marLeft w:val="0"/>
              <w:marRight w:val="0"/>
              <w:marTop w:val="0"/>
              <w:marBottom w:val="0"/>
              <w:divBdr>
                <w:top w:val="none" w:sz="0" w:space="0" w:color="auto"/>
                <w:left w:val="none" w:sz="0" w:space="0" w:color="auto"/>
                <w:bottom w:val="none" w:sz="0" w:space="0" w:color="auto"/>
                <w:right w:val="none" w:sz="0" w:space="0" w:color="auto"/>
              </w:divBdr>
            </w:div>
            <w:div w:id="2020082095">
              <w:marLeft w:val="0"/>
              <w:marRight w:val="0"/>
              <w:marTop w:val="0"/>
              <w:marBottom w:val="0"/>
              <w:divBdr>
                <w:top w:val="none" w:sz="0" w:space="0" w:color="auto"/>
                <w:left w:val="none" w:sz="0" w:space="0" w:color="auto"/>
                <w:bottom w:val="none" w:sz="0" w:space="0" w:color="auto"/>
                <w:right w:val="none" w:sz="0" w:space="0" w:color="auto"/>
              </w:divBdr>
            </w:div>
            <w:div w:id="763838179">
              <w:marLeft w:val="0"/>
              <w:marRight w:val="0"/>
              <w:marTop w:val="0"/>
              <w:marBottom w:val="0"/>
              <w:divBdr>
                <w:top w:val="none" w:sz="0" w:space="0" w:color="auto"/>
                <w:left w:val="none" w:sz="0" w:space="0" w:color="auto"/>
                <w:bottom w:val="none" w:sz="0" w:space="0" w:color="auto"/>
                <w:right w:val="none" w:sz="0" w:space="0" w:color="auto"/>
              </w:divBdr>
            </w:div>
            <w:div w:id="450130697">
              <w:marLeft w:val="0"/>
              <w:marRight w:val="0"/>
              <w:marTop w:val="0"/>
              <w:marBottom w:val="0"/>
              <w:divBdr>
                <w:top w:val="none" w:sz="0" w:space="0" w:color="auto"/>
                <w:left w:val="none" w:sz="0" w:space="0" w:color="auto"/>
                <w:bottom w:val="none" w:sz="0" w:space="0" w:color="auto"/>
                <w:right w:val="none" w:sz="0" w:space="0" w:color="auto"/>
              </w:divBdr>
            </w:div>
            <w:div w:id="1045252812">
              <w:marLeft w:val="0"/>
              <w:marRight w:val="0"/>
              <w:marTop w:val="0"/>
              <w:marBottom w:val="0"/>
              <w:divBdr>
                <w:top w:val="none" w:sz="0" w:space="0" w:color="auto"/>
                <w:left w:val="none" w:sz="0" w:space="0" w:color="auto"/>
                <w:bottom w:val="none" w:sz="0" w:space="0" w:color="auto"/>
                <w:right w:val="none" w:sz="0" w:space="0" w:color="auto"/>
              </w:divBdr>
            </w:div>
            <w:div w:id="12344100">
              <w:marLeft w:val="0"/>
              <w:marRight w:val="0"/>
              <w:marTop w:val="0"/>
              <w:marBottom w:val="0"/>
              <w:divBdr>
                <w:top w:val="none" w:sz="0" w:space="0" w:color="auto"/>
                <w:left w:val="none" w:sz="0" w:space="0" w:color="auto"/>
                <w:bottom w:val="none" w:sz="0" w:space="0" w:color="auto"/>
                <w:right w:val="none" w:sz="0" w:space="0" w:color="auto"/>
              </w:divBdr>
            </w:div>
            <w:div w:id="220405654">
              <w:marLeft w:val="0"/>
              <w:marRight w:val="0"/>
              <w:marTop w:val="0"/>
              <w:marBottom w:val="0"/>
              <w:divBdr>
                <w:top w:val="none" w:sz="0" w:space="0" w:color="auto"/>
                <w:left w:val="none" w:sz="0" w:space="0" w:color="auto"/>
                <w:bottom w:val="none" w:sz="0" w:space="0" w:color="auto"/>
                <w:right w:val="none" w:sz="0" w:space="0" w:color="auto"/>
              </w:divBdr>
            </w:div>
            <w:div w:id="1622806641">
              <w:marLeft w:val="0"/>
              <w:marRight w:val="0"/>
              <w:marTop w:val="0"/>
              <w:marBottom w:val="0"/>
              <w:divBdr>
                <w:top w:val="none" w:sz="0" w:space="0" w:color="auto"/>
                <w:left w:val="none" w:sz="0" w:space="0" w:color="auto"/>
                <w:bottom w:val="none" w:sz="0" w:space="0" w:color="auto"/>
                <w:right w:val="none" w:sz="0" w:space="0" w:color="auto"/>
              </w:divBdr>
            </w:div>
            <w:div w:id="1016925393">
              <w:marLeft w:val="0"/>
              <w:marRight w:val="0"/>
              <w:marTop w:val="0"/>
              <w:marBottom w:val="0"/>
              <w:divBdr>
                <w:top w:val="none" w:sz="0" w:space="0" w:color="auto"/>
                <w:left w:val="none" w:sz="0" w:space="0" w:color="auto"/>
                <w:bottom w:val="none" w:sz="0" w:space="0" w:color="auto"/>
                <w:right w:val="none" w:sz="0" w:space="0" w:color="auto"/>
              </w:divBdr>
            </w:div>
            <w:div w:id="914709906">
              <w:marLeft w:val="0"/>
              <w:marRight w:val="0"/>
              <w:marTop w:val="0"/>
              <w:marBottom w:val="0"/>
              <w:divBdr>
                <w:top w:val="none" w:sz="0" w:space="0" w:color="auto"/>
                <w:left w:val="none" w:sz="0" w:space="0" w:color="auto"/>
                <w:bottom w:val="none" w:sz="0" w:space="0" w:color="auto"/>
                <w:right w:val="none" w:sz="0" w:space="0" w:color="auto"/>
              </w:divBdr>
            </w:div>
            <w:div w:id="116046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87902">
      <w:bodyDiv w:val="1"/>
      <w:marLeft w:val="0"/>
      <w:marRight w:val="0"/>
      <w:marTop w:val="0"/>
      <w:marBottom w:val="0"/>
      <w:divBdr>
        <w:top w:val="none" w:sz="0" w:space="0" w:color="auto"/>
        <w:left w:val="none" w:sz="0" w:space="0" w:color="auto"/>
        <w:bottom w:val="none" w:sz="0" w:space="0" w:color="auto"/>
        <w:right w:val="none" w:sz="0" w:space="0" w:color="auto"/>
      </w:divBdr>
    </w:div>
    <w:div w:id="1235697987">
      <w:bodyDiv w:val="1"/>
      <w:marLeft w:val="0"/>
      <w:marRight w:val="0"/>
      <w:marTop w:val="0"/>
      <w:marBottom w:val="0"/>
      <w:divBdr>
        <w:top w:val="none" w:sz="0" w:space="0" w:color="auto"/>
        <w:left w:val="none" w:sz="0" w:space="0" w:color="auto"/>
        <w:bottom w:val="none" w:sz="0" w:space="0" w:color="auto"/>
        <w:right w:val="none" w:sz="0" w:space="0" w:color="auto"/>
      </w:divBdr>
    </w:div>
    <w:div w:id="1244948324">
      <w:bodyDiv w:val="1"/>
      <w:marLeft w:val="0"/>
      <w:marRight w:val="0"/>
      <w:marTop w:val="0"/>
      <w:marBottom w:val="0"/>
      <w:divBdr>
        <w:top w:val="none" w:sz="0" w:space="0" w:color="auto"/>
        <w:left w:val="none" w:sz="0" w:space="0" w:color="auto"/>
        <w:bottom w:val="none" w:sz="0" w:space="0" w:color="auto"/>
        <w:right w:val="none" w:sz="0" w:space="0" w:color="auto"/>
      </w:divBdr>
    </w:div>
    <w:div w:id="1384984305">
      <w:bodyDiv w:val="1"/>
      <w:marLeft w:val="0"/>
      <w:marRight w:val="0"/>
      <w:marTop w:val="0"/>
      <w:marBottom w:val="0"/>
      <w:divBdr>
        <w:top w:val="none" w:sz="0" w:space="0" w:color="auto"/>
        <w:left w:val="none" w:sz="0" w:space="0" w:color="auto"/>
        <w:bottom w:val="none" w:sz="0" w:space="0" w:color="auto"/>
        <w:right w:val="none" w:sz="0" w:space="0" w:color="auto"/>
      </w:divBdr>
      <w:divsChild>
        <w:div w:id="981157558">
          <w:marLeft w:val="0"/>
          <w:marRight w:val="0"/>
          <w:marTop w:val="0"/>
          <w:marBottom w:val="0"/>
          <w:divBdr>
            <w:top w:val="none" w:sz="0" w:space="0" w:color="auto"/>
            <w:left w:val="none" w:sz="0" w:space="0" w:color="auto"/>
            <w:bottom w:val="none" w:sz="0" w:space="0" w:color="auto"/>
            <w:right w:val="none" w:sz="0" w:space="0" w:color="auto"/>
          </w:divBdr>
          <w:divsChild>
            <w:div w:id="1129934908">
              <w:marLeft w:val="0"/>
              <w:marRight w:val="0"/>
              <w:marTop w:val="0"/>
              <w:marBottom w:val="0"/>
              <w:divBdr>
                <w:top w:val="none" w:sz="0" w:space="0" w:color="auto"/>
                <w:left w:val="none" w:sz="0" w:space="0" w:color="auto"/>
                <w:bottom w:val="none" w:sz="0" w:space="0" w:color="auto"/>
                <w:right w:val="none" w:sz="0" w:space="0" w:color="auto"/>
              </w:divBdr>
            </w:div>
            <w:div w:id="1356615428">
              <w:marLeft w:val="0"/>
              <w:marRight w:val="0"/>
              <w:marTop w:val="0"/>
              <w:marBottom w:val="0"/>
              <w:divBdr>
                <w:top w:val="none" w:sz="0" w:space="0" w:color="auto"/>
                <w:left w:val="none" w:sz="0" w:space="0" w:color="auto"/>
                <w:bottom w:val="none" w:sz="0" w:space="0" w:color="auto"/>
                <w:right w:val="none" w:sz="0" w:space="0" w:color="auto"/>
              </w:divBdr>
            </w:div>
            <w:div w:id="1569462030">
              <w:marLeft w:val="0"/>
              <w:marRight w:val="0"/>
              <w:marTop w:val="0"/>
              <w:marBottom w:val="0"/>
              <w:divBdr>
                <w:top w:val="none" w:sz="0" w:space="0" w:color="auto"/>
                <w:left w:val="none" w:sz="0" w:space="0" w:color="auto"/>
                <w:bottom w:val="none" w:sz="0" w:space="0" w:color="auto"/>
                <w:right w:val="none" w:sz="0" w:space="0" w:color="auto"/>
              </w:divBdr>
            </w:div>
            <w:div w:id="1934128262">
              <w:marLeft w:val="0"/>
              <w:marRight w:val="0"/>
              <w:marTop w:val="0"/>
              <w:marBottom w:val="0"/>
              <w:divBdr>
                <w:top w:val="none" w:sz="0" w:space="0" w:color="auto"/>
                <w:left w:val="none" w:sz="0" w:space="0" w:color="auto"/>
                <w:bottom w:val="none" w:sz="0" w:space="0" w:color="auto"/>
                <w:right w:val="none" w:sz="0" w:space="0" w:color="auto"/>
              </w:divBdr>
            </w:div>
            <w:div w:id="1923950191">
              <w:marLeft w:val="0"/>
              <w:marRight w:val="0"/>
              <w:marTop w:val="0"/>
              <w:marBottom w:val="0"/>
              <w:divBdr>
                <w:top w:val="none" w:sz="0" w:space="0" w:color="auto"/>
                <w:left w:val="none" w:sz="0" w:space="0" w:color="auto"/>
                <w:bottom w:val="none" w:sz="0" w:space="0" w:color="auto"/>
                <w:right w:val="none" w:sz="0" w:space="0" w:color="auto"/>
              </w:divBdr>
            </w:div>
            <w:div w:id="135951846">
              <w:marLeft w:val="0"/>
              <w:marRight w:val="0"/>
              <w:marTop w:val="0"/>
              <w:marBottom w:val="0"/>
              <w:divBdr>
                <w:top w:val="none" w:sz="0" w:space="0" w:color="auto"/>
                <w:left w:val="none" w:sz="0" w:space="0" w:color="auto"/>
                <w:bottom w:val="none" w:sz="0" w:space="0" w:color="auto"/>
                <w:right w:val="none" w:sz="0" w:space="0" w:color="auto"/>
              </w:divBdr>
            </w:div>
            <w:div w:id="582449961">
              <w:marLeft w:val="0"/>
              <w:marRight w:val="0"/>
              <w:marTop w:val="0"/>
              <w:marBottom w:val="0"/>
              <w:divBdr>
                <w:top w:val="none" w:sz="0" w:space="0" w:color="auto"/>
                <w:left w:val="none" w:sz="0" w:space="0" w:color="auto"/>
                <w:bottom w:val="none" w:sz="0" w:space="0" w:color="auto"/>
                <w:right w:val="none" w:sz="0" w:space="0" w:color="auto"/>
              </w:divBdr>
            </w:div>
            <w:div w:id="1900050684">
              <w:marLeft w:val="0"/>
              <w:marRight w:val="0"/>
              <w:marTop w:val="0"/>
              <w:marBottom w:val="0"/>
              <w:divBdr>
                <w:top w:val="none" w:sz="0" w:space="0" w:color="auto"/>
                <w:left w:val="none" w:sz="0" w:space="0" w:color="auto"/>
                <w:bottom w:val="none" w:sz="0" w:space="0" w:color="auto"/>
                <w:right w:val="none" w:sz="0" w:space="0" w:color="auto"/>
              </w:divBdr>
            </w:div>
            <w:div w:id="199635824">
              <w:marLeft w:val="0"/>
              <w:marRight w:val="0"/>
              <w:marTop w:val="0"/>
              <w:marBottom w:val="0"/>
              <w:divBdr>
                <w:top w:val="none" w:sz="0" w:space="0" w:color="auto"/>
                <w:left w:val="none" w:sz="0" w:space="0" w:color="auto"/>
                <w:bottom w:val="none" w:sz="0" w:space="0" w:color="auto"/>
                <w:right w:val="none" w:sz="0" w:space="0" w:color="auto"/>
              </w:divBdr>
            </w:div>
            <w:div w:id="1622493581">
              <w:marLeft w:val="0"/>
              <w:marRight w:val="0"/>
              <w:marTop w:val="0"/>
              <w:marBottom w:val="0"/>
              <w:divBdr>
                <w:top w:val="none" w:sz="0" w:space="0" w:color="auto"/>
                <w:left w:val="none" w:sz="0" w:space="0" w:color="auto"/>
                <w:bottom w:val="none" w:sz="0" w:space="0" w:color="auto"/>
                <w:right w:val="none" w:sz="0" w:space="0" w:color="auto"/>
              </w:divBdr>
            </w:div>
            <w:div w:id="1410812955">
              <w:marLeft w:val="0"/>
              <w:marRight w:val="0"/>
              <w:marTop w:val="0"/>
              <w:marBottom w:val="0"/>
              <w:divBdr>
                <w:top w:val="none" w:sz="0" w:space="0" w:color="auto"/>
                <w:left w:val="none" w:sz="0" w:space="0" w:color="auto"/>
                <w:bottom w:val="none" w:sz="0" w:space="0" w:color="auto"/>
                <w:right w:val="none" w:sz="0" w:space="0" w:color="auto"/>
              </w:divBdr>
            </w:div>
            <w:div w:id="1268079559">
              <w:marLeft w:val="0"/>
              <w:marRight w:val="0"/>
              <w:marTop w:val="0"/>
              <w:marBottom w:val="0"/>
              <w:divBdr>
                <w:top w:val="none" w:sz="0" w:space="0" w:color="auto"/>
                <w:left w:val="none" w:sz="0" w:space="0" w:color="auto"/>
                <w:bottom w:val="none" w:sz="0" w:space="0" w:color="auto"/>
                <w:right w:val="none" w:sz="0" w:space="0" w:color="auto"/>
              </w:divBdr>
            </w:div>
            <w:div w:id="285428246">
              <w:marLeft w:val="0"/>
              <w:marRight w:val="0"/>
              <w:marTop w:val="0"/>
              <w:marBottom w:val="0"/>
              <w:divBdr>
                <w:top w:val="none" w:sz="0" w:space="0" w:color="auto"/>
                <w:left w:val="none" w:sz="0" w:space="0" w:color="auto"/>
                <w:bottom w:val="none" w:sz="0" w:space="0" w:color="auto"/>
                <w:right w:val="none" w:sz="0" w:space="0" w:color="auto"/>
              </w:divBdr>
            </w:div>
            <w:div w:id="1594969907">
              <w:marLeft w:val="0"/>
              <w:marRight w:val="0"/>
              <w:marTop w:val="0"/>
              <w:marBottom w:val="0"/>
              <w:divBdr>
                <w:top w:val="none" w:sz="0" w:space="0" w:color="auto"/>
                <w:left w:val="none" w:sz="0" w:space="0" w:color="auto"/>
                <w:bottom w:val="none" w:sz="0" w:space="0" w:color="auto"/>
                <w:right w:val="none" w:sz="0" w:space="0" w:color="auto"/>
              </w:divBdr>
            </w:div>
            <w:div w:id="40516500">
              <w:marLeft w:val="0"/>
              <w:marRight w:val="0"/>
              <w:marTop w:val="0"/>
              <w:marBottom w:val="0"/>
              <w:divBdr>
                <w:top w:val="none" w:sz="0" w:space="0" w:color="auto"/>
                <w:left w:val="none" w:sz="0" w:space="0" w:color="auto"/>
                <w:bottom w:val="none" w:sz="0" w:space="0" w:color="auto"/>
                <w:right w:val="none" w:sz="0" w:space="0" w:color="auto"/>
              </w:divBdr>
            </w:div>
            <w:div w:id="693190385">
              <w:marLeft w:val="0"/>
              <w:marRight w:val="0"/>
              <w:marTop w:val="0"/>
              <w:marBottom w:val="0"/>
              <w:divBdr>
                <w:top w:val="none" w:sz="0" w:space="0" w:color="auto"/>
                <w:left w:val="none" w:sz="0" w:space="0" w:color="auto"/>
                <w:bottom w:val="none" w:sz="0" w:space="0" w:color="auto"/>
                <w:right w:val="none" w:sz="0" w:space="0" w:color="auto"/>
              </w:divBdr>
            </w:div>
            <w:div w:id="1363437011">
              <w:marLeft w:val="0"/>
              <w:marRight w:val="0"/>
              <w:marTop w:val="0"/>
              <w:marBottom w:val="0"/>
              <w:divBdr>
                <w:top w:val="none" w:sz="0" w:space="0" w:color="auto"/>
                <w:left w:val="none" w:sz="0" w:space="0" w:color="auto"/>
                <w:bottom w:val="none" w:sz="0" w:space="0" w:color="auto"/>
                <w:right w:val="none" w:sz="0" w:space="0" w:color="auto"/>
              </w:divBdr>
            </w:div>
            <w:div w:id="144319682">
              <w:marLeft w:val="0"/>
              <w:marRight w:val="0"/>
              <w:marTop w:val="0"/>
              <w:marBottom w:val="0"/>
              <w:divBdr>
                <w:top w:val="none" w:sz="0" w:space="0" w:color="auto"/>
                <w:left w:val="none" w:sz="0" w:space="0" w:color="auto"/>
                <w:bottom w:val="none" w:sz="0" w:space="0" w:color="auto"/>
                <w:right w:val="none" w:sz="0" w:space="0" w:color="auto"/>
              </w:divBdr>
            </w:div>
            <w:div w:id="1083574599">
              <w:marLeft w:val="0"/>
              <w:marRight w:val="0"/>
              <w:marTop w:val="0"/>
              <w:marBottom w:val="0"/>
              <w:divBdr>
                <w:top w:val="none" w:sz="0" w:space="0" w:color="auto"/>
                <w:left w:val="none" w:sz="0" w:space="0" w:color="auto"/>
                <w:bottom w:val="none" w:sz="0" w:space="0" w:color="auto"/>
                <w:right w:val="none" w:sz="0" w:space="0" w:color="auto"/>
              </w:divBdr>
            </w:div>
            <w:div w:id="2051177146">
              <w:marLeft w:val="0"/>
              <w:marRight w:val="0"/>
              <w:marTop w:val="0"/>
              <w:marBottom w:val="0"/>
              <w:divBdr>
                <w:top w:val="none" w:sz="0" w:space="0" w:color="auto"/>
                <w:left w:val="none" w:sz="0" w:space="0" w:color="auto"/>
                <w:bottom w:val="none" w:sz="0" w:space="0" w:color="auto"/>
                <w:right w:val="none" w:sz="0" w:space="0" w:color="auto"/>
              </w:divBdr>
            </w:div>
            <w:div w:id="1658224610">
              <w:marLeft w:val="0"/>
              <w:marRight w:val="0"/>
              <w:marTop w:val="0"/>
              <w:marBottom w:val="0"/>
              <w:divBdr>
                <w:top w:val="none" w:sz="0" w:space="0" w:color="auto"/>
                <w:left w:val="none" w:sz="0" w:space="0" w:color="auto"/>
                <w:bottom w:val="none" w:sz="0" w:space="0" w:color="auto"/>
                <w:right w:val="none" w:sz="0" w:space="0" w:color="auto"/>
              </w:divBdr>
            </w:div>
            <w:div w:id="671302285">
              <w:marLeft w:val="0"/>
              <w:marRight w:val="0"/>
              <w:marTop w:val="0"/>
              <w:marBottom w:val="0"/>
              <w:divBdr>
                <w:top w:val="none" w:sz="0" w:space="0" w:color="auto"/>
                <w:left w:val="none" w:sz="0" w:space="0" w:color="auto"/>
                <w:bottom w:val="none" w:sz="0" w:space="0" w:color="auto"/>
                <w:right w:val="none" w:sz="0" w:space="0" w:color="auto"/>
              </w:divBdr>
            </w:div>
            <w:div w:id="665129088">
              <w:marLeft w:val="0"/>
              <w:marRight w:val="0"/>
              <w:marTop w:val="0"/>
              <w:marBottom w:val="0"/>
              <w:divBdr>
                <w:top w:val="none" w:sz="0" w:space="0" w:color="auto"/>
                <w:left w:val="none" w:sz="0" w:space="0" w:color="auto"/>
                <w:bottom w:val="none" w:sz="0" w:space="0" w:color="auto"/>
                <w:right w:val="none" w:sz="0" w:space="0" w:color="auto"/>
              </w:divBdr>
            </w:div>
            <w:div w:id="8873647">
              <w:marLeft w:val="0"/>
              <w:marRight w:val="0"/>
              <w:marTop w:val="0"/>
              <w:marBottom w:val="0"/>
              <w:divBdr>
                <w:top w:val="none" w:sz="0" w:space="0" w:color="auto"/>
                <w:left w:val="none" w:sz="0" w:space="0" w:color="auto"/>
                <w:bottom w:val="none" w:sz="0" w:space="0" w:color="auto"/>
                <w:right w:val="none" w:sz="0" w:space="0" w:color="auto"/>
              </w:divBdr>
            </w:div>
            <w:div w:id="1633705006">
              <w:marLeft w:val="0"/>
              <w:marRight w:val="0"/>
              <w:marTop w:val="0"/>
              <w:marBottom w:val="0"/>
              <w:divBdr>
                <w:top w:val="none" w:sz="0" w:space="0" w:color="auto"/>
                <w:left w:val="none" w:sz="0" w:space="0" w:color="auto"/>
                <w:bottom w:val="none" w:sz="0" w:space="0" w:color="auto"/>
                <w:right w:val="none" w:sz="0" w:space="0" w:color="auto"/>
              </w:divBdr>
            </w:div>
            <w:div w:id="49810045">
              <w:marLeft w:val="0"/>
              <w:marRight w:val="0"/>
              <w:marTop w:val="0"/>
              <w:marBottom w:val="0"/>
              <w:divBdr>
                <w:top w:val="none" w:sz="0" w:space="0" w:color="auto"/>
                <w:left w:val="none" w:sz="0" w:space="0" w:color="auto"/>
                <w:bottom w:val="none" w:sz="0" w:space="0" w:color="auto"/>
                <w:right w:val="none" w:sz="0" w:space="0" w:color="auto"/>
              </w:divBdr>
            </w:div>
            <w:div w:id="1515344494">
              <w:marLeft w:val="0"/>
              <w:marRight w:val="0"/>
              <w:marTop w:val="0"/>
              <w:marBottom w:val="0"/>
              <w:divBdr>
                <w:top w:val="none" w:sz="0" w:space="0" w:color="auto"/>
                <w:left w:val="none" w:sz="0" w:space="0" w:color="auto"/>
                <w:bottom w:val="none" w:sz="0" w:space="0" w:color="auto"/>
                <w:right w:val="none" w:sz="0" w:space="0" w:color="auto"/>
              </w:divBdr>
            </w:div>
            <w:div w:id="1499879246">
              <w:marLeft w:val="0"/>
              <w:marRight w:val="0"/>
              <w:marTop w:val="0"/>
              <w:marBottom w:val="0"/>
              <w:divBdr>
                <w:top w:val="none" w:sz="0" w:space="0" w:color="auto"/>
                <w:left w:val="none" w:sz="0" w:space="0" w:color="auto"/>
                <w:bottom w:val="none" w:sz="0" w:space="0" w:color="auto"/>
                <w:right w:val="none" w:sz="0" w:space="0" w:color="auto"/>
              </w:divBdr>
            </w:div>
            <w:div w:id="2099981329">
              <w:marLeft w:val="0"/>
              <w:marRight w:val="0"/>
              <w:marTop w:val="0"/>
              <w:marBottom w:val="0"/>
              <w:divBdr>
                <w:top w:val="none" w:sz="0" w:space="0" w:color="auto"/>
                <w:left w:val="none" w:sz="0" w:space="0" w:color="auto"/>
                <w:bottom w:val="none" w:sz="0" w:space="0" w:color="auto"/>
                <w:right w:val="none" w:sz="0" w:space="0" w:color="auto"/>
              </w:divBdr>
            </w:div>
            <w:div w:id="774982349">
              <w:marLeft w:val="0"/>
              <w:marRight w:val="0"/>
              <w:marTop w:val="0"/>
              <w:marBottom w:val="0"/>
              <w:divBdr>
                <w:top w:val="none" w:sz="0" w:space="0" w:color="auto"/>
                <w:left w:val="none" w:sz="0" w:space="0" w:color="auto"/>
                <w:bottom w:val="none" w:sz="0" w:space="0" w:color="auto"/>
                <w:right w:val="none" w:sz="0" w:space="0" w:color="auto"/>
              </w:divBdr>
            </w:div>
            <w:div w:id="876501425">
              <w:marLeft w:val="0"/>
              <w:marRight w:val="0"/>
              <w:marTop w:val="0"/>
              <w:marBottom w:val="0"/>
              <w:divBdr>
                <w:top w:val="none" w:sz="0" w:space="0" w:color="auto"/>
                <w:left w:val="none" w:sz="0" w:space="0" w:color="auto"/>
                <w:bottom w:val="none" w:sz="0" w:space="0" w:color="auto"/>
                <w:right w:val="none" w:sz="0" w:space="0" w:color="auto"/>
              </w:divBdr>
            </w:div>
            <w:div w:id="169026832">
              <w:marLeft w:val="0"/>
              <w:marRight w:val="0"/>
              <w:marTop w:val="0"/>
              <w:marBottom w:val="0"/>
              <w:divBdr>
                <w:top w:val="none" w:sz="0" w:space="0" w:color="auto"/>
                <w:left w:val="none" w:sz="0" w:space="0" w:color="auto"/>
                <w:bottom w:val="none" w:sz="0" w:space="0" w:color="auto"/>
                <w:right w:val="none" w:sz="0" w:space="0" w:color="auto"/>
              </w:divBdr>
            </w:div>
            <w:div w:id="1673945922">
              <w:marLeft w:val="0"/>
              <w:marRight w:val="0"/>
              <w:marTop w:val="0"/>
              <w:marBottom w:val="0"/>
              <w:divBdr>
                <w:top w:val="none" w:sz="0" w:space="0" w:color="auto"/>
                <w:left w:val="none" w:sz="0" w:space="0" w:color="auto"/>
                <w:bottom w:val="none" w:sz="0" w:space="0" w:color="auto"/>
                <w:right w:val="none" w:sz="0" w:space="0" w:color="auto"/>
              </w:divBdr>
            </w:div>
            <w:div w:id="219295236">
              <w:marLeft w:val="0"/>
              <w:marRight w:val="0"/>
              <w:marTop w:val="0"/>
              <w:marBottom w:val="0"/>
              <w:divBdr>
                <w:top w:val="none" w:sz="0" w:space="0" w:color="auto"/>
                <w:left w:val="none" w:sz="0" w:space="0" w:color="auto"/>
                <w:bottom w:val="none" w:sz="0" w:space="0" w:color="auto"/>
                <w:right w:val="none" w:sz="0" w:space="0" w:color="auto"/>
              </w:divBdr>
            </w:div>
            <w:div w:id="1749887749">
              <w:marLeft w:val="0"/>
              <w:marRight w:val="0"/>
              <w:marTop w:val="0"/>
              <w:marBottom w:val="0"/>
              <w:divBdr>
                <w:top w:val="none" w:sz="0" w:space="0" w:color="auto"/>
                <w:left w:val="none" w:sz="0" w:space="0" w:color="auto"/>
                <w:bottom w:val="none" w:sz="0" w:space="0" w:color="auto"/>
                <w:right w:val="none" w:sz="0" w:space="0" w:color="auto"/>
              </w:divBdr>
            </w:div>
            <w:div w:id="1906144657">
              <w:marLeft w:val="0"/>
              <w:marRight w:val="0"/>
              <w:marTop w:val="0"/>
              <w:marBottom w:val="0"/>
              <w:divBdr>
                <w:top w:val="none" w:sz="0" w:space="0" w:color="auto"/>
                <w:left w:val="none" w:sz="0" w:space="0" w:color="auto"/>
                <w:bottom w:val="none" w:sz="0" w:space="0" w:color="auto"/>
                <w:right w:val="none" w:sz="0" w:space="0" w:color="auto"/>
              </w:divBdr>
            </w:div>
            <w:div w:id="1918318928">
              <w:marLeft w:val="0"/>
              <w:marRight w:val="0"/>
              <w:marTop w:val="0"/>
              <w:marBottom w:val="0"/>
              <w:divBdr>
                <w:top w:val="none" w:sz="0" w:space="0" w:color="auto"/>
                <w:left w:val="none" w:sz="0" w:space="0" w:color="auto"/>
                <w:bottom w:val="none" w:sz="0" w:space="0" w:color="auto"/>
                <w:right w:val="none" w:sz="0" w:space="0" w:color="auto"/>
              </w:divBdr>
            </w:div>
            <w:div w:id="1057627992">
              <w:marLeft w:val="0"/>
              <w:marRight w:val="0"/>
              <w:marTop w:val="0"/>
              <w:marBottom w:val="0"/>
              <w:divBdr>
                <w:top w:val="none" w:sz="0" w:space="0" w:color="auto"/>
                <w:left w:val="none" w:sz="0" w:space="0" w:color="auto"/>
                <w:bottom w:val="none" w:sz="0" w:space="0" w:color="auto"/>
                <w:right w:val="none" w:sz="0" w:space="0" w:color="auto"/>
              </w:divBdr>
            </w:div>
            <w:div w:id="144859160">
              <w:marLeft w:val="0"/>
              <w:marRight w:val="0"/>
              <w:marTop w:val="0"/>
              <w:marBottom w:val="0"/>
              <w:divBdr>
                <w:top w:val="none" w:sz="0" w:space="0" w:color="auto"/>
                <w:left w:val="none" w:sz="0" w:space="0" w:color="auto"/>
                <w:bottom w:val="none" w:sz="0" w:space="0" w:color="auto"/>
                <w:right w:val="none" w:sz="0" w:space="0" w:color="auto"/>
              </w:divBdr>
            </w:div>
            <w:div w:id="661157796">
              <w:marLeft w:val="0"/>
              <w:marRight w:val="0"/>
              <w:marTop w:val="0"/>
              <w:marBottom w:val="0"/>
              <w:divBdr>
                <w:top w:val="none" w:sz="0" w:space="0" w:color="auto"/>
                <w:left w:val="none" w:sz="0" w:space="0" w:color="auto"/>
                <w:bottom w:val="none" w:sz="0" w:space="0" w:color="auto"/>
                <w:right w:val="none" w:sz="0" w:space="0" w:color="auto"/>
              </w:divBdr>
            </w:div>
            <w:div w:id="1954366183">
              <w:marLeft w:val="0"/>
              <w:marRight w:val="0"/>
              <w:marTop w:val="0"/>
              <w:marBottom w:val="0"/>
              <w:divBdr>
                <w:top w:val="none" w:sz="0" w:space="0" w:color="auto"/>
                <w:left w:val="none" w:sz="0" w:space="0" w:color="auto"/>
                <w:bottom w:val="none" w:sz="0" w:space="0" w:color="auto"/>
                <w:right w:val="none" w:sz="0" w:space="0" w:color="auto"/>
              </w:divBdr>
            </w:div>
            <w:div w:id="1071929051">
              <w:marLeft w:val="0"/>
              <w:marRight w:val="0"/>
              <w:marTop w:val="0"/>
              <w:marBottom w:val="0"/>
              <w:divBdr>
                <w:top w:val="none" w:sz="0" w:space="0" w:color="auto"/>
                <w:left w:val="none" w:sz="0" w:space="0" w:color="auto"/>
                <w:bottom w:val="none" w:sz="0" w:space="0" w:color="auto"/>
                <w:right w:val="none" w:sz="0" w:space="0" w:color="auto"/>
              </w:divBdr>
            </w:div>
            <w:div w:id="844712050">
              <w:marLeft w:val="0"/>
              <w:marRight w:val="0"/>
              <w:marTop w:val="0"/>
              <w:marBottom w:val="0"/>
              <w:divBdr>
                <w:top w:val="none" w:sz="0" w:space="0" w:color="auto"/>
                <w:left w:val="none" w:sz="0" w:space="0" w:color="auto"/>
                <w:bottom w:val="none" w:sz="0" w:space="0" w:color="auto"/>
                <w:right w:val="none" w:sz="0" w:space="0" w:color="auto"/>
              </w:divBdr>
            </w:div>
            <w:div w:id="1734310792">
              <w:marLeft w:val="0"/>
              <w:marRight w:val="0"/>
              <w:marTop w:val="0"/>
              <w:marBottom w:val="0"/>
              <w:divBdr>
                <w:top w:val="none" w:sz="0" w:space="0" w:color="auto"/>
                <w:left w:val="none" w:sz="0" w:space="0" w:color="auto"/>
                <w:bottom w:val="none" w:sz="0" w:space="0" w:color="auto"/>
                <w:right w:val="none" w:sz="0" w:space="0" w:color="auto"/>
              </w:divBdr>
            </w:div>
            <w:div w:id="987519456">
              <w:marLeft w:val="0"/>
              <w:marRight w:val="0"/>
              <w:marTop w:val="0"/>
              <w:marBottom w:val="0"/>
              <w:divBdr>
                <w:top w:val="none" w:sz="0" w:space="0" w:color="auto"/>
                <w:left w:val="none" w:sz="0" w:space="0" w:color="auto"/>
                <w:bottom w:val="none" w:sz="0" w:space="0" w:color="auto"/>
                <w:right w:val="none" w:sz="0" w:space="0" w:color="auto"/>
              </w:divBdr>
            </w:div>
            <w:div w:id="109857959">
              <w:marLeft w:val="0"/>
              <w:marRight w:val="0"/>
              <w:marTop w:val="0"/>
              <w:marBottom w:val="0"/>
              <w:divBdr>
                <w:top w:val="none" w:sz="0" w:space="0" w:color="auto"/>
                <w:left w:val="none" w:sz="0" w:space="0" w:color="auto"/>
                <w:bottom w:val="none" w:sz="0" w:space="0" w:color="auto"/>
                <w:right w:val="none" w:sz="0" w:space="0" w:color="auto"/>
              </w:divBdr>
            </w:div>
            <w:div w:id="1077023169">
              <w:marLeft w:val="0"/>
              <w:marRight w:val="0"/>
              <w:marTop w:val="0"/>
              <w:marBottom w:val="0"/>
              <w:divBdr>
                <w:top w:val="none" w:sz="0" w:space="0" w:color="auto"/>
                <w:left w:val="none" w:sz="0" w:space="0" w:color="auto"/>
                <w:bottom w:val="none" w:sz="0" w:space="0" w:color="auto"/>
                <w:right w:val="none" w:sz="0" w:space="0" w:color="auto"/>
              </w:divBdr>
            </w:div>
            <w:div w:id="336615444">
              <w:marLeft w:val="0"/>
              <w:marRight w:val="0"/>
              <w:marTop w:val="0"/>
              <w:marBottom w:val="0"/>
              <w:divBdr>
                <w:top w:val="none" w:sz="0" w:space="0" w:color="auto"/>
                <w:left w:val="none" w:sz="0" w:space="0" w:color="auto"/>
                <w:bottom w:val="none" w:sz="0" w:space="0" w:color="auto"/>
                <w:right w:val="none" w:sz="0" w:space="0" w:color="auto"/>
              </w:divBdr>
            </w:div>
            <w:div w:id="373503775">
              <w:marLeft w:val="0"/>
              <w:marRight w:val="0"/>
              <w:marTop w:val="0"/>
              <w:marBottom w:val="0"/>
              <w:divBdr>
                <w:top w:val="none" w:sz="0" w:space="0" w:color="auto"/>
                <w:left w:val="none" w:sz="0" w:space="0" w:color="auto"/>
                <w:bottom w:val="none" w:sz="0" w:space="0" w:color="auto"/>
                <w:right w:val="none" w:sz="0" w:space="0" w:color="auto"/>
              </w:divBdr>
            </w:div>
            <w:div w:id="1217009699">
              <w:marLeft w:val="0"/>
              <w:marRight w:val="0"/>
              <w:marTop w:val="0"/>
              <w:marBottom w:val="0"/>
              <w:divBdr>
                <w:top w:val="none" w:sz="0" w:space="0" w:color="auto"/>
                <w:left w:val="none" w:sz="0" w:space="0" w:color="auto"/>
                <w:bottom w:val="none" w:sz="0" w:space="0" w:color="auto"/>
                <w:right w:val="none" w:sz="0" w:space="0" w:color="auto"/>
              </w:divBdr>
            </w:div>
            <w:div w:id="1972662373">
              <w:marLeft w:val="0"/>
              <w:marRight w:val="0"/>
              <w:marTop w:val="0"/>
              <w:marBottom w:val="0"/>
              <w:divBdr>
                <w:top w:val="none" w:sz="0" w:space="0" w:color="auto"/>
                <w:left w:val="none" w:sz="0" w:space="0" w:color="auto"/>
                <w:bottom w:val="none" w:sz="0" w:space="0" w:color="auto"/>
                <w:right w:val="none" w:sz="0" w:space="0" w:color="auto"/>
              </w:divBdr>
            </w:div>
            <w:div w:id="1863276703">
              <w:marLeft w:val="0"/>
              <w:marRight w:val="0"/>
              <w:marTop w:val="0"/>
              <w:marBottom w:val="0"/>
              <w:divBdr>
                <w:top w:val="none" w:sz="0" w:space="0" w:color="auto"/>
                <w:left w:val="none" w:sz="0" w:space="0" w:color="auto"/>
                <w:bottom w:val="none" w:sz="0" w:space="0" w:color="auto"/>
                <w:right w:val="none" w:sz="0" w:space="0" w:color="auto"/>
              </w:divBdr>
            </w:div>
            <w:div w:id="1733036407">
              <w:marLeft w:val="0"/>
              <w:marRight w:val="0"/>
              <w:marTop w:val="0"/>
              <w:marBottom w:val="0"/>
              <w:divBdr>
                <w:top w:val="none" w:sz="0" w:space="0" w:color="auto"/>
                <w:left w:val="none" w:sz="0" w:space="0" w:color="auto"/>
                <w:bottom w:val="none" w:sz="0" w:space="0" w:color="auto"/>
                <w:right w:val="none" w:sz="0" w:space="0" w:color="auto"/>
              </w:divBdr>
            </w:div>
            <w:div w:id="352418513">
              <w:marLeft w:val="0"/>
              <w:marRight w:val="0"/>
              <w:marTop w:val="0"/>
              <w:marBottom w:val="0"/>
              <w:divBdr>
                <w:top w:val="none" w:sz="0" w:space="0" w:color="auto"/>
                <w:left w:val="none" w:sz="0" w:space="0" w:color="auto"/>
                <w:bottom w:val="none" w:sz="0" w:space="0" w:color="auto"/>
                <w:right w:val="none" w:sz="0" w:space="0" w:color="auto"/>
              </w:divBdr>
            </w:div>
            <w:div w:id="1162239906">
              <w:marLeft w:val="0"/>
              <w:marRight w:val="0"/>
              <w:marTop w:val="0"/>
              <w:marBottom w:val="0"/>
              <w:divBdr>
                <w:top w:val="none" w:sz="0" w:space="0" w:color="auto"/>
                <w:left w:val="none" w:sz="0" w:space="0" w:color="auto"/>
                <w:bottom w:val="none" w:sz="0" w:space="0" w:color="auto"/>
                <w:right w:val="none" w:sz="0" w:space="0" w:color="auto"/>
              </w:divBdr>
            </w:div>
            <w:div w:id="1932394548">
              <w:marLeft w:val="0"/>
              <w:marRight w:val="0"/>
              <w:marTop w:val="0"/>
              <w:marBottom w:val="0"/>
              <w:divBdr>
                <w:top w:val="none" w:sz="0" w:space="0" w:color="auto"/>
                <w:left w:val="none" w:sz="0" w:space="0" w:color="auto"/>
                <w:bottom w:val="none" w:sz="0" w:space="0" w:color="auto"/>
                <w:right w:val="none" w:sz="0" w:space="0" w:color="auto"/>
              </w:divBdr>
            </w:div>
            <w:div w:id="1157263230">
              <w:marLeft w:val="0"/>
              <w:marRight w:val="0"/>
              <w:marTop w:val="0"/>
              <w:marBottom w:val="0"/>
              <w:divBdr>
                <w:top w:val="none" w:sz="0" w:space="0" w:color="auto"/>
                <w:left w:val="none" w:sz="0" w:space="0" w:color="auto"/>
                <w:bottom w:val="none" w:sz="0" w:space="0" w:color="auto"/>
                <w:right w:val="none" w:sz="0" w:space="0" w:color="auto"/>
              </w:divBdr>
            </w:div>
            <w:div w:id="1766993155">
              <w:marLeft w:val="0"/>
              <w:marRight w:val="0"/>
              <w:marTop w:val="0"/>
              <w:marBottom w:val="0"/>
              <w:divBdr>
                <w:top w:val="none" w:sz="0" w:space="0" w:color="auto"/>
                <w:left w:val="none" w:sz="0" w:space="0" w:color="auto"/>
                <w:bottom w:val="none" w:sz="0" w:space="0" w:color="auto"/>
                <w:right w:val="none" w:sz="0" w:space="0" w:color="auto"/>
              </w:divBdr>
            </w:div>
            <w:div w:id="1382439816">
              <w:marLeft w:val="0"/>
              <w:marRight w:val="0"/>
              <w:marTop w:val="0"/>
              <w:marBottom w:val="0"/>
              <w:divBdr>
                <w:top w:val="none" w:sz="0" w:space="0" w:color="auto"/>
                <w:left w:val="none" w:sz="0" w:space="0" w:color="auto"/>
                <w:bottom w:val="none" w:sz="0" w:space="0" w:color="auto"/>
                <w:right w:val="none" w:sz="0" w:space="0" w:color="auto"/>
              </w:divBdr>
            </w:div>
            <w:div w:id="17974942">
              <w:marLeft w:val="0"/>
              <w:marRight w:val="0"/>
              <w:marTop w:val="0"/>
              <w:marBottom w:val="0"/>
              <w:divBdr>
                <w:top w:val="none" w:sz="0" w:space="0" w:color="auto"/>
                <w:left w:val="none" w:sz="0" w:space="0" w:color="auto"/>
                <w:bottom w:val="none" w:sz="0" w:space="0" w:color="auto"/>
                <w:right w:val="none" w:sz="0" w:space="0" w:color="auto"/>
              </w:divBdr>
            </w:div>
            <w:div w:id="687222419">
              <w:marLeft w:val="0"/>
              <w:marRight w:val="0"/>
              <w:marTop w:val="0"/>
              <w:marBottom w:val="0"/>
              <w:divBdr>
                <w:top w:val="none" w:sz="0" w:space="0" w:color="auto"/>
                <w:left w:val="none" w:sz="0" w:space="0" w:color="auto"/>
                <w:bottom w:val="none" w:sz="0" w:space="0" w:color="auto"/>
                <w:right w:val="none" w:sz="0" w:space="0" w:color="auto"/>
              </w:divBdr>
            </w:div>
            <w:div w:id="1527668811">
              <w:marLeft w:val="0"/>
              <w:marRight w:val="0"/>
              <w:marTop w:val="0"/>
              <w:marBottom w:val="0"/>
              <w:divBdr>
                <w:top w:val="none" w:sz="0" w:space="0" w:color="auto"/>
                <w:left w:val="none" w:sz="0" w:space="0" w:color="auto"/>
                <w:bottom w:val="none" w:sz="0" w:space="0" w:color="auto"/>
                <w:right w:val="none" w:sz="0" w:space="0" w:color="auto"/>
              </w:divBdr>
            </w:div>
            <w:div w:id="1290820973">
              <w:marLeft w:val="0"/>
              <w:marRight w:val="0"/>
              <w:marTop w:val="0"/>
              <w:marBottom w:val="0"/>
              <w:divBdr>
                <w:top w:val="none" w:sz="0" w:space="0" w:color="auto"/>
                <w:left w:val="none" w:sz="0" w:space="0" w:color="auto"/>
                <w:bottom w:val="none" w:sz="0" w:space="0" w:color="auto"/>
                <w:right w:val="none" w:sz="0" w:space="0" w:color="auto"/>
              </w:divBdr>
            </w:div>
            <w:div w:id="858159738">
              <w:marLeft w:val="0"/>
              <w:marRight w:val="0"/>
              <w:marTop w:val="0"/>
              <w:marBottom w:val="0"/>
              <w:divBdr>
                <w:top w:val="none" w:sz="0" w:space="0" w:color="auto"/>
                <w:left w:val="none" w:sz="0" w:space="0" w:color="auto"/>
                <w:bottom w:val="none" w:sz="0" w:space="0" w:color="auto"/>
                <w:right w:val="none" w:sz="0" w:space="0" w:color="auto"/>
              </w:divBdr>
            </w:div>
            <w:div w:id="1012149726">
              <w:marLeft w:val="0"/>
              <w:marRight w:val="0"/>
              <w:marTop w:val="0"/>
              <w:marBottom w:val="0"/>
              <w:divBdr>
                <w:top w:val="none" w:sz="0" w:space="0" w:color="auto"/>
                <w:left w:val="none" w:sz="0" w:space="0" w:color="auto"/>
                <w:bottom w:val="none" w:sz="0" w:space="0" w:color="auto"/>
                <w:right w:val="none" w:sz="0" w:space="0" w:color="auto"/>
              </w:divBdr>
            </w:div>
            <w:div w:id="592401561">
              <w:marLeft w:val="0"/>
              <w:marRight w:val="0"/>
              <w:marTop w:val="0"/>
              <w:marBottom w:val="0"/>
              <w:divBdr>
                <w:top w:val="none" w:sz="0" w:space="0" w:color="auto"/>
                <w:left w:val="none" w:sz="0" w:space="0" w:color="auto"/>
                <w:bottom w:val="none" w:sz="0" w:space="0" w:color="auto"/>
                <w:right w:val="none" w:sz="0" w:space="0" w:color="auto"/>
              </w:divBdr>
            </w:div>
            <w:div w:id="414908456">
              <w:marLeft w:val="0"/>
              <w:marRight w:val="0"/>
              <w:marTop w:val="0"/>
              <w:marBottom w:val="0"/>
              <w:divBdr>
                <w:top w:val="none" w:sz="0" w:space="0" w:color="auto"/>
                <w:left w:val="none" w:sz="0" w:space="0" w:color="auto"/>
                <w:bottom w:val="none" w:sz="0" w:space="0" w:color="auto"/>
                <w:right w:val="none" w:sz="0" w:space="0" w:color="auto"/>
              </w:divBdr>
            </w:div>
            <w:div w:id="2137718990">
              <w:marLeft w:val="0"/>
              <w:marRight w:val="0"/>
              <w:marTop w:val="0"/>
              <w:marBottom w:val="0"/>
              <w:divBdr>
                <w:top w:val="none" w:sz="0" w:space="0" w:color="auto"/>
                <w:left w:val="none" w:sz="0" w:space="0" w:color="auto"/>
                <w:bottom w:val="none" w:sz="0" w:space="0" w:color="auto"/>
                <w:right w:val="none" w:sz="0" w:space="0" w:color="auto"/>
              </w:divBdr>
            </w:div>
            <w:div w:id="1626741567">
              <w:marLeft w:val="0"/>
              <w:marRight w:val="0"/>
              <w:marTop w:val="0"/>
              <w:marBottom w:val="0"/>
              <w:divBdr>
                <w:top w:val="none" w:sz="0" w:space="0" w:color="auto"/>
                <w:left w:val="none" w:sz="0" w:space="0" w:color="auto"/>
                <w:bottom w:val="none" w:sz="0" w:space="0" w:color="auto"/>
                <w:right w:val="none" w:sz="0" w:space="0" w:color="auto"/>
              </w:divBdr>
            </w:div>
            <w:div w:id="1160347233">
              <w:marLeft w:val="0"/>
              <w:marRight w:val="0"/>
              <w:marTop w:val="0"/>
              <w:marBottom w:val="0"/>
              <w:divBdr>
                <w:top w:val="none" w:sz="0" w:space="0" w:color="auto"/>
                <w:left w:val="none" w:sz="0" w:space="0" w:color="auto"/>
                <w:bottom w:val="none" w:sz="0" w:space="0" w:color="auto"/>
                <w:right w:val="none" w:sz="0" w:space="0" w:color="auto"/>
              </w:divBdr>
            </w:div>
            <w:div w:id="194084235">
              <w:marLeft w:val="0"/>
              <w:marRight w:val="0"/>
              <w:marTop w:val="0"/>
              <w:marBottom w:val="0"/>
              <w:divBdr>
                <w:top w:val="none" w:sz="0" w:space="0" w:color="auto"/>
                <w:left w:val="none" w:sz="0" w:space="0" w:color="auto"/>
                <w:bottom w:val="none" w:sz="0" w:space="0" w:color="auto"/>
                <w:right w:val="none" w:sz="0" w:space="0" w:color="auto"/>
              </w:divBdr>
            </w:div>
            <w:div w:id="1902516771">
              <w:marLeft w:val="0"/>
              <w:marRight w:val="0"/>
              <w:marTop w:val="0"/>
              <w:marBottom w:val="0"/>
              <w:divBdr>
                <w:top w:val="none" w:sz="0" w:space="0" w:color="auto"/>
                <w:left w:val="none" w:sz="0" w:space="0" w:color="auto"/>
                <w:bottom w:val="none" w:sz="0" w:space="0" w:color="auto"/>
                <w:right w:val="none" w:sz="0" w:space="0" w:color="auto"/>
              </w:divBdr>
            </w:div>
            <w:div w:id="1342010398">
              <w:marLeft w:val="0"/>
              <w:marRight w:val="0"/>
              <w:marTop w:val="0"/>
              <w:marBottom w:val="0"/>
              <w:divBdr>
                <w:top w:val="none" w:sz="0" w:space="0" w:color="auto"/>
                <w:left w:val="none" w:sz="0" w:space="0" w:color="auto"/>
                <w:bottom w:val="none" w:sz="0" w:space="0" w:color="auto"/>
                <w:right w:val="none" w:sz="0" w:space="0" w:color="auto"/>
              </w:divBdr>
            </w:div>
            <w:div w:id="1428890123">
              <w:marLeft w:val="0"/>
              <w:marRight w:val="0"/>
              <w:marTop w:val="0"/>
              <w:marBottom w:val="0"/>
              <w:divBdr>
                <w:top w:val="none" w:sz="0" w:space="0" w:color="auto"/>
                <w:left w:val="none" w:sz="0" w:space="0" w:color="auto"/>
                <w:bottom w:val="none" w:sz="0" w:space="0" w:color="auto"/>
                <w:right w:val="none" w:sz="0" w:space="0" w:color="auto"/>
              </w:divBdr>
            </w:div>
            <w:div w:id="576552040">
              <w:marLeft w:val="0"/>
              <w:marRight w:val="0"/>
              <w:marTop w:val="0"/>
              <w:marBottom w:val="0"/>
              <w:divBdr>
                <w:top w:val="none" w:sz="0" w:space="0" w:color="auto"/>
                <w:left w:val="none" w:sz="0" w:space="0" w:color="auto"/>
                <w:bottom w:val="none" w:sz="0" w:space="0" w:color="auto"/>
                <w:right w:val="none" w:sz="0" w:space="0" w:color="auto"/>
              </w:divBdr>
            </w:div>
            <w:div w:id="1109472714">
              <w:marLeft w:val="0"/>
              <w:marRight w:val="0"/>
              <w:marTop w:val="0"/>
              <w:marBottom w:val="0"/>
              <w:divBdr>
                <w:top w:val="none" w:sz="0" w:space="0" w:color="auto"/>
                <w:left w:val="none" w:sz="0" w:space="0" w:color="auto"/>
                <w:bottom w:val="none" w:sz="0" w:space="0" w:color="auto"/>
                <w:right w:val="none" w:sz="0" w:space="0" w:color="auto"/>
              </w:divBdr>
            </w:div>
            <w:div w:id="680277041">
              <w:marLeft w:val="0"/>
              <w:marRight w:val="0"/>
              <w:marTop w:val="0"/>
              <w:marBottom w:val="0"/>
              <w:divBdr>
                <w:top w:val="none" w:sz="0" w:space="0" w:color="auto"/>
                <w:left w:val="none" w:sz="0" w:space="0" w:color="auto"/>
                <w:bottom w:val="none" w:sz="0" w:space="0" w:color="auto"/>
                <w:right w:val="none" w:sz="0" w:space="0" w:color="auto"/>
              </w:divBdr>
            </w:div>
            <w:div w:id="1584485457">
              <w:marLeft w:val="0"/>
              <w:marRight w:val="0"/>
              <w:marTop w:val="0"/>
              <w:marBottom w:val="0"/>
              <w:divBdr>
                <w:top w:val="none" w:sz="0" w:space="0" w:color="auto"/>
                <w:left w:val="none" w:sz="0" w:space="0" w:color="auto"/>
                <w:bottom w:val="none" w:sz="0" w:space="0" w:color="auto"/>
                <w:right w:val="none" w:sz="0" w:space="0" w:color="auto"/>
              </w:divBdr>
            </w:div>
            <w:div w:id="954170976">
              <w:marLeft w:val="0"/>
              <w:marRight w:val="0"/>
              <w:marTop w:val="0"/>
              <w:marBottom w:val="0"/>
              <w:divBdr>
                <w:top w:val="none" w:sz="0" w:space="0" w:color="auto"/>
                <w:left w:val="none" w:sz="0" w:space="0" w:color="auto"/>
                <w:bottom w:val="none" w:sz="0" w:space="0" w:color="auto"/>
                <w:right w:val="none" w:sz="0" w:space="0" w:color="auto"/>
              </w:divBdr>
            </w:div>
            <w:div w:id="1465544298">
              <w:marLeft w:val="0"/>
              <w:marRight w:val="0"/>
              <w:marTop w:val="0"/>
              <w:marBottom w:val="0"/>
              <w:divBdr>
                <w:top w:val="none" w:sz="0" w:space="0" w:color="auto"/>
                <w:left w:val="none" w:sz="0" w:space="0" w:color="auto"/>
                <w:bottom w:val="none" w:sz="0" w:space="0" w:color="auto"/>
                <w:right w:val="none" w:sz="0" w:space="0" w:color="auto"/>
              </w:divBdr>
            </w:div>
            <w:div w:id="67115611">
              <w:marLeft w:val="0"/>
              <w:marRight w:val="0"/>
              <w:marTop w:val="0"/>
              <w:marBottom w:val="0"/>
              <w:divBdr>
                <w:top w:val="none" w:sz="0" w:space="0" w:color="auto"/>
                <w:left w:val="none" w:sz="0" w:space="0" w:color="auto"/>
                <w:bottom w:val="none" w:sz="0" w:space="0" w:color="auto"/>
                <w:right w:val="none" w:sz="0" w:space="0" w:color="auto"/>
              </w:divBdr>
            </w:div>
            <w:div w:id="817114352">
              <w:marLeft w:val="0"/>
              <w:marRight w:val="0"/>
              <w:marTop w:val="0"/>
              <w:marBottom w:val="0"/>
              <w:divBdr>
                <w:top w:val="none" w:sz="0" w:space="0" w:color="auto"/>
                <w:left w:val="none" w:sz="0" w:space="0" w:color="auto"/>
                <w:bottom w:val="none" w:sz="0" w:space="0" w:color="auto"/>
                <w:right w:val="none" w:sz="0" w:space="0" w:color="auto"/>
              </w:divBdr>
            </w:div>
            <w:div w:id="2106145447">
              <w:marLeft w:val="0"/>
              <w:marRight w:val="0"/>
              <w:marTop w:val="0"/>
              <w:marBottom w:val="0"/>
              <w:divBdr>
                <w:top w:val="none" w:sz="0" w:space="0" w:color="auto"/>
                <w:left w:val="none" w:sz="0" w:space="0" w:color="auto"/>
                <w:bottom w:val="none" w:sz="0" w:space="0" w:color="auto"/>
                <w:right w:val="none" w:sz="0" w:space="0" w:color="auto"/>
              </w:divBdr>
            </w:div>
            <w:div w:id="698318431">
              <w:marLeft w:val="0"/>
              <w:marRight w:val="0"/>
              <w:marTop w:val="0"/>
              <w:marBottom w:val="0"/>
              <w:divBdr>
                <w:top w:val="none" w:sz="0" w:space="0" w:color="auto"/>
                <w:left w:val="none" w:sz="0" w:space="0" w:color="auto"/>
                <w:bottom w:val="none" w:sz="0" w:space="0" w:color="auto"/>
                <w:right w:val="none" w:sz="0" w:space="0" w:color="auto"/>
              </w:divBdr>
            </w:div>
            <w:div w:id="1072511653">
              <w:marLeft w:val="0"/>
              <w:marRight w:val="0"/>
              <w:marTop w:val="0"/>
              <w:marBottom w:val="0"/>
              <w:divBdr>
                <w:top w:val="none" w:sz="0" w:space="0" w:color="auto"/>
                <w:left w:val="none" w:sz="0" w:space="0" w:color="auto"/>
                <w:bottom w:val="none" w:sz="0" w:space="0" w:color="auto"/>
                <w:right w:val="none" w:sz="0" w:space="0" w:color="auto"/>
              </w:divBdr>
            </w:div>
            <w:div w:id="1560936470">
              <w:marLeft w:val="0"/>
              <w:marRight w:val="0"/>
              <w:marTop w:val="0"/>
              <w:marBottom w:val="0"/>
              <w:divBdr>
                <w:top w:val="none" w:sz="0" w:space="0" w:color="auto"/>
                <w:left w:val="none" w:sz="0" w:space="0" w:color="auto"/>
                <w:bottom w:val="none" w:sz="0" w:space="0" w:color="auto"/>
                <w:right w:val="none" w:sz="0" w:space="0" w:color="auto"/>
              </w:divBdr>
            </w:div>
            <w:div w:id="1436633592">
              <w:marLeft w:val="0"/>
              <w:marRight w:val="0"/>
              <w:marTop w:val="0"/>
              <w:marBottom w:val="0"/>
              <w:divBdr>
                <w:top w:val="none" w:sz="0" w:space="0" w:color="auto"/>
                <w:left w:val="none" w:sz="0" w:space="0" w:color="auto"/>
                <w:bottom w:val="none" w:sz="0" w:space="0" w:color="auto"/>
                <w:right w:val="none" w:sz="0" w:space="0" w:color="auto"/>
              </w:divBdr>
            </w:div>
            <w:div w:id="1360397588">
              <w:marLeft w:val="0"/>
              <w:marRight w:val="0"/>
              <w:marTop w:val="0"/>
              <w:marBottom w:val="0"/>
              <w:divBdr>
                <w:top w:val="none" w:sz="0" w:space="0" w:color="auto"/>
                <w:left w:val="none" w:sz="0" w:space="0" w:color="auto"/>
                <w:bottom w:val="none" w:sz="0" w:space="0" w:color="auto"/>
                <w:right w:val="none" w:sz="0" w:space="0" w:color="auto"/>
              </w:divBdr>
            </w:div>
            <w:div w:id="1438794944">
              <w:marLeft w:val="0"/>
              <w:marRight w:val="0"/>
              <w:marTop w:val="0"/>
              <w:marBottom w:val="0"/>
              <w:divBdr>
                <w:top w:val="none" w:sz="0" w:space="0" w:color="auto"/>
                <w:left w:val="none" w:sz="0" w:space="0" w:color="auto"/>
                <w:bottom w:val="none" w:sz="0" w:space="0" w:color="auto"/>
                <w:right w:val="none" w:sz="0" w:space="0" w:color="auto"/>
              </w:divBdr>
            </w:div>
            <w:div w:id="230890444">
              <w:marLeft w:val="0"/>
              <w:marRight w:val="0"/>
              <w:marTop w:val="0"/>
              <w:marBottom w:val="0"/>
              <w:divBdr>
                <w:top w:val="none" w:sz="0" w:space="0" w:color="auto"/>
                <w:left w:val="none" w:sz="0" w:space="0" w:color="auto"/>
                <w:bottom w:val="none" w:sz="0" w:space="0" w:color="auto"/>
                <w:right w:val="none" w:sz="0" w:space="0" w:color="auto"/>
              </w:divBdr>
            </w:div>
            <w:div w:id="1961256996">
              <w:marLeft w:val="0"/>
              <w:marRight w:val="0"/>
              <w:marTop w:val="0"/>
              <w:marBottom w:val="0"/>
              <w:divBdr>
                <w:top w:val="none" w:sz="0" w:space="0" w:color="auto"/>
                <w:left w:val="none" w:sz="0" w:space="0" w:color="auto"/>
                <w:bottom w:val="none" w:sz="0" w:space="0" w:color="auto"/>
                <w:right w:val="none" w:sz="0" w:space="0" w:color="auto"/>
              </w:divBdr>
            </w:div>
            <w:div w:id="1457525949">
              <w:marLeft w:val="0"/>
              <w:marRight w:val="0"/>
              <w:marTop w:val="0"/>
              <w:marBottom w:val="0"/>
              <w:divBdr>
                <w:top w:val="none" w:sz="0" w:space="0" w:color="auto"/>
                <w:left w:val="none" w:sz="0" w:space="0" w:color="auto"/>
                <w:bottom w:val="none" w:sz="0" w:space="0" w:color="auto"/>
                <w:right w:val="none" w:sz="0" w:space="0" w:color="auto"/>
              </w:divBdr>
            </w:div>
            <w:div w:id="883447603">
              <w:marLeft w:val="0"/>
              <w:marRight w:val="0"/>
              <w:marTop w:val="0"/>
              <w:marBottom w:val="0"/>
              <w:divBdr>
                <w:top w:val="none" w:sz="0" w:space="0" w:color="auto"/>
                <w:left w:val="none" w:sz="0" w:space="0" w:color="auto"/>
                <w:bottom w:val="none" w:sz="0" w:space="0" w:color="auto"/>
                <w:right w:val="none" w:sz="0" w:space="0" w:color="auto"/>
              </w:divBdr>
            </w:div>
            <w:div w:id="1534077167">
              <w:marLeft w:val="0"/>
              <w:marRight w:val="0"/>
              <w:marTop w:val="0"/>
              <w:marBottom w:val="0"/>
              <w:divBdr>
                <w:top w:val="none" w:sz="0" w:space="0" w:color="auto"/>
                <w:left w:val="none" w:sz="0" w:space="0" w:color="auto"/>
                <w:bottom w:val="none" w:sz="0" w:space="0" w:color="auto"/>
                <w:right w:val="none" w:sz="0" w:space="0" w:color="auto"/>
              </w:divBdr>
            </w:div>
            <w:div w:id="1915431596">
              <w:marLeft w:val="0"/>
              <w:marRight w:val="0"/>
              <w:marTop w:val="0"/>
              <w:marBottom w:val="0"/>
              <w:divBdr>
                <w:top w:val="none" w:sz="0" w:space="0" w:color="auto"/>
                <w:left w:val="none" w:sz="0" w:space="0" w:color="auto"/>
                <w:bottom w:val="none" w:sz="0" w:space="0" w:color="auto"/>
                <w:right w:val="none" w:sz="0" w:space="0" w:color="auto"/>
              </w:divBdr>
            </w:div>
            <w:div w:id="456721554">
              <w:marLeft w:val="0"/>
              <w:marRight w:val="0"/>
              <w:marTop w:val="0"/>
              <w:marBottom w:val="0"/>
              <w:divBdr>
                <w:top w:val="none" w:sz="0" w:space="0" w:color="auto"/>
                <w:left w:val="none" w:sz="0" w:space="0" w:color="auto"/>
                <w:bottom w:val="none" w:sz="0" w:space="0" w:color="auto"/>
                <w:right w:val="none" w:sz="0" w:space="0" w:color="auto"/>
              </w:divBdr>
            </w:div>
            <w:div w:id="1764304626">
              <w:marLeft w:val="0"/>
              <w:marRight w:val="0"/>
              <w:marTop w:val="0"/>
              <w:marBottom w:val="0"/>
              <w:divBdr>
                <w:top w:val="none" w:sz="0" w:space="0" w:color="auto"/>
                <w:left w:val="none" w:sz="0" w:space="0" w:color="auto"/>
                <w:bottom w:val="none" w:sz="0" w:space="0" w:color="auto"/>
                <w:right w:val="none" w:sz="0" w:space="0" w:color="auto"/>
              </w:divBdr>
            </w:div>
            <w:div w:id="309794703">
              <w:marLeft w:val="0"/>
              <w:marRight w:val="0"/>
              <w:marTop w:val="0"/>
              <w:marBottom w:val="0"/>
              <w:divBdr>
                <w:top w:val="none" w:sz="0" w:space="0" w:color="auto"/>
                <w:left w:val="none" w:sz="0" w:space="0" w:color="auto"/>
                <w:bottom w:val="none" w:sz="0" w:space="0" w:color="auto"/>
                <w:right w:val="none" w:sz="0" w:space="0" w:color="auto"/>
              </w:divBdr>
            </w:div>
            <w:div w:id="1644120054">
              <w:marLeft w:val="0"/>
              <w:marRight w:val="0"/>
              <w:marTop w:val="0"/>
              <w:marBottom w:val="0"/>
              <w:divBdr>
                <w:top w:val="none" w:sz="0" w:space="0" w:color="auto"/>
                <w:left w:val="none" w:sz="0" w:space="0" w:color="auto"/>
                <w:bottom w:val="none" w:sz="0" w:space="0" w:color="auto"/>
                <w:right w:val="none" w:sz="0" w:space="0" w:color="auto"/>
              </w:divBdr>
            </w:div>
            <w:div w:id="951942239">
              <w:marLeft w:val="0"/>
              <w:marRight w:val="0"/>
              <w:marTop w:val="0"/>
              <w:marBottom w:val="0"/>
              <w:divBdr>
                <w:top w:val="none" w:sz="0" w:space="0" w:color="auto"/>
                <w:left w:val="none" w:sz="0" w:space="0" w:color="auto"/>
                <w:bottom w:val="none" w:sz="0" w:space="0" w:color="auto"/>
                <w:right w:val="none" w:sz="0" w:space="0" w:color="auto"/>
              </w:divBdr>
            </w:div>
            <w:div w:id="1686324261">
              <w:marLeft w:val="0"/>
              <w:marRight w:val="0"/>
              <w:marTop w:val="0"/>
              <w:marBottom w:val="0"/>
              <w:divBdr>
                <w:top w:val="none" w:sz="0" w:space="0" w:color="auto"/>
                <w:left w:val="none" w:sz="0" w:space="0" w:color="auto"/>
                <w:bottom w:val="none" w:sz="0" w:space="0" w:color="auto"/>
                <w:right w:val="none" w:sz="0" w:space="0" w:color="auto"/>
              </w:divBdr>
            </w:div>
            <w:div w:id="1279488390">
              <w:marLeft w:val="0"/>
              <w:marRight w:val="0"/>
              <w:marTop w:val="0"/>
              <w:marBottom w:val="0"/>
              <w:divBdr>
                <w:top w:val="none" w:sz="0" w:space="0" w:color="auto"/>
                <w:left w:val="none" w:sz="0" w:space="0" w:color="auto"/>
                <w:bottom w:val="none" w:sz="0" w:space="0" w:color="auto"/>
                <w:right w:val="none" w:sz="0" w:space="0" w:color="auto"/>
              </w:divBdr>
            </w:div>
            <w:div w:id="1098210013">
              <w:marLeft w:val="0"/>
              <w:marRight w:val="0"/>
              <w:marTop w:val="0"/>
              <w:marBottom w:val="0"/>
              <w:divBdr>
                <w:top w:val="none" w:sz="0" w:space="0" w:color="auto"/>
                <w:left w:val="none" w:sz="0" w:space="0" w:color="auto"/>
                <w:bottom w:val="none" w:sz="0" w:space="0" w:color="auto"/>
                <w:right w:val="none" w:sz="0" w:space="0" w:color="auto"/>
              </w:divBdr>
            </w:div>
            <w:div w:id="39747151">
              <w:marLeft w:val="0"/>
              <w:marRight w:val="0"/>
              <w:marTop w:val="0"/>
              <w:marBottom w:val="0"/>
              <w:divBdr>
                <w:top w:val="none" w:sz="0" w:space="0" w:color="auto"/>
                <w:left w:val="none" w:sz="0" w:space="0" w:color="auto"/>
                <w:bottom w:val="none" w:sz="0" w:space="0" w:color="auto"/>
                <w:right w:val="none" w:sz="0" w:space="0" w:color="auto"/>
              </w:divBdr>
            </w:div>
            <w:div w:id="1199002058">
              <w:marLeft w:val="0"/>
              <w:marRight w:val="0"/>
              <w:marTop w:val="0"/>
              <w:marBottom w:val="0"/>
              <w:divBdr>
                <w:top w:val="none" w:sz="0" w:space="0" w:color="auto"/>
                <w:left w:val="none" w:sz="0" w:space="0" w:color="auto"/>
                <w:bottom w:val="none" w:sz="0" w:space="0" w:color="auto"/>
                <w:right w:val="none" w:sz="0" w:space="0" w:color="auto"/>
              </w:divBdr>
            </w:div>
            <w:div w:id="1225873242">
              <w:marLeft w:val="0"/>
              <w:marRight w:val="0"/>
              <w:marTop w:val="0"/>
              <w:marBottom w:val="0"/>
              <w:divBdr>
                <w:top w:val="none" w:sz="0" w:space="0" w:color="auto"/>
                <w:left w:val="none" w:sz="0" w:space="0" w:color="auto"/>
                <w:bottom w:val="none" w:sz="0" w:space="0" w:color="auto"/>
                <w:right w:val="none" w:sz="0" w:space="0" w:color="auto"/>
              </w:divBdr>
            </w:div>
            <w:div w:id="1147627495">
              <w:marLeft w:val="0"/>
              <w:marRight w:val="0"/>
              <w:marTop w:val="0"/>
              <w:marBottom w:val="0"/>
              <w:divBdr>
                <w:top w:val="none" w:sz="0" w:space="0" w:color="auto"/>
                <w:left w:val="none" w:sz="0" w:space="0" w:color="auto"/>
                <w:bottom w:val="none" w:sz="0" w:space="0" w:color="auto"/>
                <w:right w:val="none" w:sz="0" w:space="0" w:color="auto"/>
              </w:divBdr>
            </w:div>
            <w:div w:id="683823840">
              <w:marLeft w:val="0"/>
              <w:marRight w:val="0"/>
              <w:marTop w:val="0"/>
              <w:marBottom w:val="0"/>
              <w:divBdr>
                <w:top w:val="none" w:sz="0" w:space="0" w:color="auto"/>
                <w:left w:val="none" w:sz="0" w:space="0" w:color="auto"/>
                <w:bottom w:val="none" w:sz="0" w:space="0" w:color="auto"/>
                <w:right w:val="none" w:sz="0" w:space="0" w:color="auto"/>
              </w:divBdr>
            </w:div>
            <w:div w:id="1888489039">
              <w:marLeft w:val="0"/>
              <w:marRight w:val="0"/>
              <w:marTop w:val="0"/>
              <w:marBottom w:val="0"/>
              <w:divBdr>
                <w:top w:val="none" w:sz="0" w:space="0" w:color="auto"/>
                <w:left w:val="none" w:sz="0" w:space="0" w:color="auto"/>
                <w:bottom w:val="none" w:sz="0" w:space="0" w:color="auto"/>
                <w:right w:val="none" w:sz="0" w:space="0" w:color="auto"/>
              </w:divBdr>
            </w:div>
            <w:div w:id="2016615594">
              <w:marLeft w:val="0"/>
              <w:marRight w:val="0"/>
              <w:marTop w:val="0"/>
              <w:marBottom w:val="0"/>
              <w:divBdr>
                <w:top w:val="none" w:sz="0" w:space="0" w:color="auto"/>
                <w:left w:val="none" w:sz="0" w:space="0" w:color="auto"/>
                <w:bottom w:val="none" w:sz="0" w:space="0" w:color="auto"/>
                <w:right w:val="none" w:sz="0" w:space="0" w:color="auto"/>
              </w:divBdr>
            </w:div>
            <w:div w:id="889073321">
              <w:marLeft w:val="0"/>
              <w:marRight w:val="0"/>
              <w:marTop w:val="0"/>
              <w:marBottom w:val="0"/>
              <w:divBdr>
                <w:top w:val="none" w:sz="0" w:space="0" w:color="auto"/>
                <w:left w:val="none" w:sz="0" w:space="0" w:color="auto"/>
                <w:bottom w:val="none" w:sz="0" w:space="0" w:color="auto"/>
                <w:right w:val="none" w:sz="0" w:space="0" w:color="auto"/>
              </w:divBdr>
            </w:div>
            <w:div w:id="507720929">
              <w:marLeft w:val="0"/>
              <w:marRight w:val="0"/>
              <w:marTop w:val="0"/>
              <w:marBottom w:val="0"/>
              <w:divBdr>
                <w:top w:val="none" w:sz="0" w:space="0" w:color="auto"/>
                <w:left w:val="none" w:sz="0" w:space="0" w:color="auto"/>
                <w:bottom w:val="none" w:sz="0" w:space="0" w:color="auto"/>
                <w:right w:val="none" w:sz="0" w:space="0" w:color="auto"/>
              </w:divBdr>
            </w:div>
            <w:div w:id="1078020407">
              <w:marLeft w:val="0"/>
              <w:marRight w:val="0"/>
              <w:marTop w:val="0"/>
              <w:marBottom w:val="0"/>
              <w:divBdr>
                <w:top w:val="none" w:sz="0" w:space="0" w:color="auto"/>
                <w:left w:val="none" w:sz="0" w:space="0" w:color="auto"/>
                <w:bottom w:val="none" w:sz="0" w:space="0" w:color="auto"/>
                <w:right w:val="none" w:sz="0" w:space="0" w:color="auto"/>
              </w:divBdr>
            </w:div>
            <w:div w:id="1797525290">
              <w:marLeft w:val="0"/>
              <w:marRight w:val="0"/>
              <w:marTop w:val="0"/>
              <w:marBottom w:val="0"/>
              <w:divBdr>
                <w:top w:val="none" w:sz="0" w:space="0" w:color="auto"/>
                <w:left w:val="none" w:sz="0" w:space="0" w:color="auto"/>
                <w:bottom w:val="none" w:sz="0" w:space="0" w:color="auto"/>
                <w:right w:val="none" w:sz="0" w:space="0" w:color="auto"/>
              </w:divBdr>
            </w:div>
            <w:div w:id="1344817567">
              <w:marLeft w:val="0"/>
              <w:marRight w:val="0"/>
              <w:marTop w:val="0"/>
              <w:marBottom w:val="0"/>
              <w:divBdr>
                <w:top w:val="none" w:sz="0" w:space="0" w:color="auto"/>
                <w:left w:val="none" w:sz="0" w:space="0" w:color="auto"/>
                <w:bottom w:val="none" w:sz="0" w:space="0" w:color="auto"/>
                <w:right w:val="none" w:sz="0" w:space="0" w:color="auto"/>
              </w:divBdr>
            </w:div>
            <w:div w:id="1736009837">
              <w:marLeft w:val="0"/>
              <w:marRight w:val="0"/>
              <w:marTop w:val="0"/>
              <w:marBottom w:val="0"/>
              <w:divBdr>
                <w:top w:val="none" w:sz="0" w:space="0" w:color="auto"/>
                <w:left w:val="none" w:sz="0" w:space="0" w:color="auto"/>
                <w:bottom w:val="none" w:sz="0" w:space="0" w:color="auto"/>
                <w:right w:val="none" w:sz="0" w:space="0" w:color="auto"/>
              </w:divBdr>
            </w:div>
            <w:div w:id="1197355857">
              <w:marLeft w:val="0"/>
              <w:marRight w:val="0"/>
              <w:marTop w:val="0"/>
              <w:marBottom w:val="0"/>
              <w:divBdr>
                <w:top w:val="none" w:sz="0" w:space="0" w:color="auto"/>
                <w:left w:val="none" w:sz="0" w:space="0" w:color="auto"/>
                <w:bottom w:val="none" w:sz="0" w:space="0" w:color="auto"/>
                <w:right w:val="none" w:sz="0" w:space="0" w:color="auto"/>
              </w:divBdr>
            </w:div>
            <w:div w:id="897057869">
              <w:marLeft w:val="0"/>
              <w:marRight w:val="0"/>
              <w:marTop w:val="0"/>
              <w:marBottom w:val="0"/>
              <w:divBdr>
                <w:top w:val="none" w:sz="0" w:space="0" w:color="auto"/>
                <w:left w:val="none" w:sz="0" w:space="0" w:color="auto"/>
                <w:bottom w:val="none" w:sz="0" w:space="0" w:color="auto"/>
                <w:right w:val="none" w:sz="0" w:space="0" w:color="auto"/>
              </w:divBdr>
            </w:div>
            <w:div w:id="86849023">
              <w:marLeft w:val="0"/>
              <w:marRight w:val="0"/>
              <w:marTop w:val="0"/>
              <w:marBottom w:val="0"/>
              <w:divBdr>
                <w:top w:val="none" w:sz="0" w:space="0" w:color="auto"/>
                <w:left w:val="none" w:sz="0" w:space="0" w:color="auto"/>
                <w:bottom w:val="none" w:sz="0" w:space="0" w:color="auto"/>
                <w:right w:val="none" w:sz="0" w:space="0" w:color="auto"/>
              </w:divBdr>
            </w:div>
            <w:div w:id="553735668">
              <w:marLeft w:val="0"/>
              <w:marRight w:val="0"/>
              <w:marTop w:val="0"/>
              <w:marBottom w:val="0"/>
              <w:divBdr>
                <w:top w:val="none" w:sz="0" w:space="0" w:color="auto"/>
                <w:left w:val="none" w:sz="0" w:space="0" w:color="auto"/>
                <w:bottom w:val="none" w:sz="0" w:space="0" w:color="auto"/>
                <w:right w:val="none" w:sz="0" w:space="0" w:color="auto"/>
              </w:divBdr>
            </w:div>
            <w:div w:id="232858187">
              <w:marLeft w:val="0"/>
              <w:marRight w:val="0"/>
              <w:marTop w:val="0"/>
              <w:marBottom w:val="0"/>
              <w:divBdr>
                <w:top w:val="none" w:sz="0" w:space="0" w:color="auto"/>
                <w:left w:val="none" w:sz="0" w:space="0" w:color="auto"/>
                <w:bottom w:val="none" w:sz="0" w:space="0" w:color="auto"/>
                <w:right w:val="none" w:sz="0" w:space="0" w:color="auto"/>
              </w:divBdr>
            </w:div>
            <w:div w:id="778066065">
              <w:marLeft w:val="0"/>
              <w:marRight w:val="0"/>
              <w:marTop w:val="0"/>
              <w:marBottom w:val="0"/>
              <w:divBdr>
                <w:top w:val="none" w:sz="0" w:space="0" w:color="auto"/>
                <w:left w:val="none" w:sz="0" w:space="0" w:color="auto"/>
                <w:bottom w:val="none" w:sz="0" w:space="0" w:color="auto"/>
                <w:right w:val="none" w:sz="0" w:space="0" w:color="auto"/>
              </w:divBdr>
            </w:div>
            <w:div w:id="1698889809">
              <w:marLeft w:val="0"/>
              <w:marRight w:val="0"/>
              <w:marTop w:val="0"/>
              <w:marBottom w:val="0"/>
              <w:divBdr>
                <w:top w:val="none" w:sz="0" w:space="0" w:color="auto"/>
                <w:left w:val="none" w:sz="0" w:space="0" w:color="auto"/>
                <w:bottom w:val="none" w:sz="0" w:space="0" w:color="auto"/>
                <w:right w:val="none" w:sz="0" w:space="0" w:color="auto"/>
              </w:divBdr>
            </w:div>
            <w:div w:id="472068823">
              <w:marLeft w:val="0"/>
              <w:marRight w:val="0"/>
              <w:marTop w:val="0"/>
              <w:marBottom w:val="0"/>
              <w:divBdr>
                <w:top w:val="none" w:sz="0" w:space="0" w:color="auto"/>
                <w:left w:val="none" w:sz="0" w:space="0" w:color="auto"/>
                <w:bottom w:val="none" w:sz="0" w:space="0" w:color="auto"/>
                <w:right w:val="none" w:sz="0" w:space="0" w:color="auto"/>
              </w:divBdr>
            </w:div>
            <w:div w:id="2138177734">
              <w:marLeft w:val="0"/>
              <w:marRight w:val="0"/>
              <w:marTop w:val="0"/>
              <w:marBottom w:val="0"/>
              <w:divBdr>
                <w:top w:val="none" w:sz="0" w:space="0" w:color="auto"/>
                <w:left w:val="none" w:sz="0" w:space="0" w:color="auto"/>
                <w:bottom w:val="none" w:sz="0" w:space="0" w:color="auto"/>
                <w:right w:val="none" w:sz="0" w:space="0" w:color="auto"/>
              </w:divBdr>
            </w:div>
            <w:div w:id="638149857">
              <w:marLeft w:val="0"/>
              <w:marRight w:val="0"/>
              <w:marTop w:val="0"/>
              <w:marBottom w:val="0"/>
              <w:divBdr>
                <w:top w:val="none" w:sz="0" w:space="0" w:color="auto"/>
                <w:left w:val="none" w:sz="0" w:space="0" w:color="auto"/>
                <w:bottom w:val="none" w:sz="0" w:space="0" w:color="auto"/>
                <w:right w:val="none" w:sz="0" w:space="0" w:color="auto"/>
              </w:divBdr>
            </w:div>
            <w:div w:id="1038507184">
              <w:marLeft w:val="0"/>
              <w:marRight w:val="0"/>
              <w:marTop w:val="0"/>
              <w:marBottom w:val="0"/>
              <w:divBdr>
                <w:top w:val="none" w:sz="0" w:space="0" w:color="auto"/>
                <w:left w:val="none" w:sz="0" w:space="0" w:color="auto"/>
                <w:bottom w:val="none" w:sz="0" w:space="0" w:color="auto"/>
                <w:right w:val="none" w:sz="0" w:space="0" w:color="auto"/>
              </w:divBdr>
            </w:div>
            <w:div w:id="30109788">
              <w:marLeft w:val="0"/>
              <w:marRight w:val="0"/>
              <w:marTop w:val="0"/>
              <w:marBottom w:val="0"/>
              <w:divBdr>
                <w:top w:val="none" w:sz="0" w:space="0" w:color="auto"/>
                <w:left w:val="none" w:sz="0" w:space="0" w:color="auto"/>
                <w:bottom w:val="none" w:sz="0" w:space="0" w:color="auto"/>
                <w:right w:val="none" w:sz="0" w:space="0" w:color="auto"/>
              </w:divBdr>
            </w:div>
            <w:div w:id="837573954">
              <w:marLeft w:val="0"/>
              <w:marRight w:val="0"/>
              <w:marTop w:val="0"/>
              <w:marBottom w:val="0"/>
              <w:divBdr>
                <w:top w:val="none" w:sz="0" w:space="0" w:color="auto"/>
                <w:left w:val="none" w:sz="0" w:space="0" w:color="auto"/>
                <w:bottom w:val="none" w:sz="0" w:space="0" w:color="auto"/>
                <w:right w:val="none" w:sz="0" w:space="0" w:color="auto"/>
              </w:divBdr>
            </w:div>
            <w:div w:id="1606039737">
              <w:marLeft w:val="0"/>
              <w:marRight w:val="0"/>
              <w:marTop w:val="0"/>
              <w:marBottom w:val="0"/>
              <w:divBdr>
                <w:top w:val="none" w:sz="0" w:space="0" w:color="auto"/>
                <w:left w:val="none" w:sz="0" w:space="0" w:color="auto"/>
                <w:bottom w:val="none" w:sz="0" w:space="0" w:color="auto"/>
                <w:right w:val="none" w:sz="0" w:space="0" w:color="auto"/>
              </w:divBdr>
            </w:div>
            <w:div w:id="398403512">
              <w:marLeft w:val="0"/>
              <w:marRight w:val="0"/>
              <w:marTop w:val="0"/>
              <w:marBottom w:val="0"/>
              <w:divBdr>
                <w:top w:val="none" w:sz="0" w:space="0" w:color="auto"/>
                <w:left w:val="none" w:sz="0" w:space="0" w:color="auto"/>
                <w:bottom w:val="none" w:sz="0" w:space="0" w:color="auto"/>
                <w:right w:val="none" w:sz="0" w:space="0" w:color="auto"/>
              </w:divBdr>
            </w:div>
            <w:div w:id="1405642791">
              <w:marLeft w:val="0"/>
              <w:marRight w:val="0"/>
              <w:marTop w:val="0"/>
              <w:marBottom w:val="0"/>
              <w:divBdr>
                <w:top w:val="none" w:sz="0" w:space="0" w:color="auto"/>
                <w:left w:val="none" w:sz="0" w:space="0" w:color="auto"/>
                <w:bottom w:val="none" w:sz="0" w:space="0" w:color="auto"/>
                <w:right w:val="none" w:sz="0" w:space="0" w:color="auto"/>
              </w:divBdr>
            </w:div>
            <w:div w:id="1328826441">
              <w:marLeft w:val="0"/>
              <w:marRight w:val="0"/>
              <w:marTop w:val="0"/>
              <w:marBottom w:val="0"/>
              <w:divBdr>
                <w:top w:val="none" w:sz="0" w:space="0" w:color="auto"/>
                <w:left w:val="none" w:sz="0" w:space="0" w:color="auto"/>
                <w:bottom w:val="none" w:sz="0" w:space="0" w:color="auto"/>
                <w:right w:val="none" w:sz="0" w:space="0" w:color="auto"/>
              </w:divBdr>
            </w:div>
            <w:div w:id="650135252">
              <w:marLeft w:val="0"/>
              <w:marRight w:val="0"/>
              <w:marTop w:val="0"/>
              <w:marBottom w:val="0"/>
              <w:divBdr>
                <w:top w:val="none" w:sz="0" w:space="0" w:color="auto"/>
                <w:left w:val="none" w:sz="0" w:space="0" w:color="auto"/>
                <w:bottom w:val="none" w:sz="0" w:space="0" w:color="auto"/>
                <w:right w:val="none" w:sz="0" w:space="0" w:color="auto"/>
              </w:divBdr>
            </w:div>
            <w:div w:id="1549998901">
              <w:marLeft w:val="0"/>
              <w:marRight w:val="0"/>
              <w:marTop w:val="0"/>
              <w:marBottom w:val="0"/>
              <w:divBdr>
                <w:top w:val="none" w:sz="0" w:space="0" w:color="auto"/>
                <w:left w:val="none" w:sz="0" w:space="0" w:color="auto"/>
                <w:bottom w:val="none" w:sz="0" w:space="0" w:color="auto"/>
                <w:right w:val="none" w:sz="0" w:space="0" w:color="auto"/>
              </w:divBdr>
            </w:div>
            <w:div w:id="1654681816">
              <w:marLeft w:val="0"/>
              <w:marRight w:val="0"/>
              <w:marTop w:val="0"/>
              <w:marBottom w:val="0"/>
              <w:divBdr>
                <w:top w:val="none" w:sz="0" w:space="0" w:color="auto"/>
                <w:left w:val="none" w:sz="0" w:space="0" w:color="auto"/>
                <w:bottom w:val="none" w:sz="0" w:space="0" w:color="auto"/>
                <w:right w:val="none" w:sz="0" w:space="0" w:color="auto"/>
              </w:divBdr>
            </w:div>
            <w:div w:id="1190877505">
              <w:marLeft w:val="0"/>
              <w:marRight w:val="0"/>
              <w:marTop w:val="0"/>
              <w:marBottom w:val="0"/>
              <w:divBdr>
                <w:top w:val="none" w:sz="0" w:space="0" w:color="auto"/>
                <w:left w:val="none" w:sz="0" w:space="0" w:color="auto"/>
                <w:bottom w:val="none" w:sz="0" w:space="0" w:color="auto"/>
                <w:right w:val="none" w:sz="0" w:space="0" w:color="auto"/>
              </w:divBdr>
            </w:div>
            <w:div w:id="917859139">
              <w:marLeft w:val="0"/>
              <w:marRight w:val="0"/>
              <w:marTop w:val="0"/>
              <w:marBottom w:val="0"/>
              <w:divBdr>
                <w:top w:val="none" w:sz="0" w:space="0" w:color="auto"/>
                <w:left w:val="none" w:sz="0" w:space="0" w:color="auto"/>
                <w:bottom w:val="none" w:sz="0" w:space="0" w:color="auto"/>
                <w:right w:val="none" w:sz="0" w:space="0" w:color="auto"/>
              </w:divBdr>
            </w:div>
            <w:div w:id="220597060">
              <w:marLeft w:val="0"/>
              <w:marRight w:val="0"/>
              <w:marTop w:val="0"/>
              <w:marBottom w:val="0"/>
              <w:divBdr>
                <w:top w:val="none" w:sz="0" w:space="0" w:color="auto"/>
                <w:left w:val="none" w:sz="0" w:space="0" w:color="auto"/>
                <w:bottom w:val="none" w:sz="0" w:space="0" w:color="auto"/>
                <w:right w:val="none" w:sz="0" w:space="0" w:color="auto"/>
              </w:divBdr>
            </w:div>
            <w:div w:id="972905239">
              <w:marLeft w:val="0"/>
              <w:marRight w:val="0"/>
              <w:marTop w:val="0"/>
              <w:marBottom w:val="0"/>
              <w:divBdr>
                <w:top w:val="none" w:sz="0" w:space="0" w:color="auto"/>
                <w:left w:val="none" w:sz="0" w:space="0" w:color="auto"/>
                <w:bottom w:val="none" w:sz="0" w:space="0" w:color="auto"/>
                <w:right w:val="none" w:sz="0" w:space="0" w:color="auto"/>
              </w:divBdr>
            </w:div>
            <w:div w:id="295915364">
              <w:marLeft w:val="0"/>
              <w:marRight w:val="0"/>
              <w:marTop w:val="0"/>
              <w:marBottom w:val="0"/>
              <w:divBdr>
                <w:top w:val="none" w:sz="0" w:space="0" w:color="auto"/>
                <w:left w:val="none" w:sz="0" w:space="0" w:color="auto"/>
                <w:bottom w:val="none" w:sz="0" w:space="0" w:color="auto"/>
                <w:right w:val="none" w:sz="0" w:space="0" w:color="auto"/>
              </w:divBdr>
            </w:div>
            <w:div w:id="1493371243">
              <w:marLeft w:val="0"/>
              <w:marRight w:val="0"/>
              <w:marTop w:val="0"/>
              <w:marBottom w:val="0"/>
              <w:divBdr>
                <w:top w:val="none" w:sz="0" w:space="0" w:color="auto"/>
                <w:left w:val="none" w:sz="0" w:space="0" w:color="auto"/>
                <w:bottom w:val="none" w:sz="0" w:space="0" w:color="auto"/>
                <w:right w:val="none" w:sz="0" w:space="0" w:color="auto"/>
              </w:divBdr>
            </w:div>
            <w:div w:id="1398162485">
              <w:marLeft w:val="0"/>
              <w:marRight w:val="0"/>
              <w:marTop w:val="0"/>
              <w:marBottom w:val="0"/>
              <w:divBdr>
                <w:top w:val="none" w:sz="0" w:space="0" w:color="auto"/>
                <w:left w:val="none" w:sz="0" w:space="0" w:color="auto"/>
                <w:bottom w:val="none" w:sz="0" w:space="0" w:color="auto"/>
                <w:right w:val="none" w:sz="0" w:space="0" w:color="auto"/>
              </w:divBdr>
            </w:div>
            <w:div w:id="1044794276">
              <w:marLeft w:val="0"/>
              <w:marRight w:val="0"/>
              <w:marTop w:val="0"/>
              <w:marBottom w:val="0"/>
              <w:divBdr>
                <w:top w:val="none" w:sz="0" w:space="0" w:color="auto"/>
                <w:left w:val="none" w:sz="0" w:space="0" w:color="auto"/>
                <w:bottom w:val="none" w:sz="0" w:space="0" w:color="auto"/>
                <w:right w:val="none" w:sz="0" w:space="0" w:color="auto"/>
              </w:divBdr>
            </w:div>
            <w:div w:id="1661351402">
              <w:marLeft w:val="0"/>
              <w:marRight w:val="0"/>
              <w:marTop w:val="0"/>
              <w:marBottom w:val="0"/>
              <w:divBdr>
                <w:top w:val="none" w:sz="0" w:space="0" w:color="auto"/>
                <w:left w:val="none" w:sz="0" w:space="0" w:color="auto"/>
                <w:bottom w:val="none" w:sz="0" w:space="0" w:color="auto"/>
                <w:right w:val="none" w:sz="0" w:space="0" w:color="auto"/>
              </w:divBdr>
            </w:div>
            <w:div w:id="2016225252">
              <w:marLeft w:val="0"/>
              <w:marRight w:val="0"/>
              <w:marTop w:val="0"/>
              <w:marBottom w:val="0"/>
              <w:divBdr>
                <w:top w:val="none" w:sz="0" w:space="0" w:color="auto"/>
                <w:left w:val="none" w:sz="0" w:space="0" w:color="auto"/>
                <w:bottom w:val="none" w:sz="0" w:space="0" w:color="auto"/>
                <w:right w:val="none" w:sz="0" w:space="0" w:color="auto"/>
              </w:divBdr>
            </w:div>
            <w:div w:id="1960406056">
              <w:marLeft w:val="0"/>
              <w:marRight w:val="0"/>
              <w:marTop w:val="0"/>
              <w:marBottom w:val="0"/>
              <w:divBdr>
                <w:top w:val="none" w:sz="0" w:space="0" w:color="auto"/>
                <w:left w:val="none" w:sz="0" w:space="0" w:color="auto"/>
                <w:bottom w:val="none" w:sz="0" w:space="0" w:color="auto"/>
                <w:right w:val="none" w:sz="0" w:space="0" w:color="auto"/>
              </w:divBdr>
            </w:div>
            <w:div w:id="1396972594">
              <w:marLeft w:val="0"/>
              <w:marRight w:val="0"/>
              <w:marTop w:val="0"/>
              <w:marBottom w:val="0"/>
              <w:divBdr>
                <w:top w:val="none" w:sz="0" w:space="0" w:color="auto"/>
                <w:left w:val="none" w:sz="0" w:space="0" w:color="auto"/>
                <w:bottom w:val="none" w:sz="0" w:space="0" w:color="auto"/>
                <w:right w:val="none" w:sz="0" w:space="0" w:color="auto"/>
              </w:divBdr>
            </w:div>
            <w:div w:id="1009256830">
              <w:marLeft w:val="0"/>
              <w:marRight w:val="0"/>
              <w:marTop w:val="0"/>
              <w:marBottom w:val="0"/>
              <w:divBdr>
                <w:top w:val="none" w:sz="0" w:space="0" w:color="auto"/>
                <w:left w:val="none" w:sz="0" w:space="0" w:color="auto"/>
                <w:bottom w:val="none" w:sz="0" w:space="0" w:color="auto"/>
                <w:right w:val="none" w:sz="0" w:space="0" w:color="auto"/>
              </w:divBdr>
            </w:div>
            <w:div w:id="592976719">
              <w:marLeft w:val="0"/>
              <w:marRight w:val="0"/>
              <w:marTop w:val="0"/>
              <w:marBottom w:val="0"/>
              <w:divBdr>
                <w:top w:val="none" w:sz="0" w:space="0" w:color="auto"/>
                <w:left w:val="none" w:sz="0" w:space="0" w:color="auto"/>
                <w:bottom w:val="none" w:sz="0" w:space="0" w:color="auto"/>
                <w:right w:val="none" w:sz="0" w:space="0" w:color="auto"/>
              </w:divBdr>
            </w:div>
            <w:div w:id="952135091">
              <w:marLeft w:val="0"/>
              <w:marRight w:val="0"/>
              <w:marTop w:val="0"/>
              <w:marBottom w:val="0"/>
              <w:divBdr>
                <w:top w:val="none" w:sz="0" w:space="0" w:color="auto"/>
                <w:left w:val="none" w:sz="0" w:space="0" w:color="auto"/>
                <w:bottom w:val="none" w:sz="0" w:space="0" w:color="auto"/>
                <w:right w:val="none" w:sz="0" w:space="0" w:color="auto"/>
              </w:divBdr>
            </w:div>
            <w:div w:id="245044579">
              <w:marLeft w:val="0"/>
              <w:marRight w:val="0"/>
              <w:marTop w:val="0"/>
              <w:marBottom w:val="0"/>
              <w:divBdr>
                <w:top w:val="none" w:sz="0" w:space="0" w:color="auto"/>
                <w:left w:val="none" w:sz="0" w:space="0" w:color="auto"/>
                <w:bottom w:val="none" w:sz="0" w:space="0" w:color="auto"/>
                <w:right w:val="none" w:sz="0" w:space="0" w:color="auto"/>
              </w:divBdr>
            </w:div>
            <w:div w:id="47457807">
              <w:marLeft w:val="0"/>
              <w:marRight w:val="0"/>
              <w:marTop w:val="0"/>
              <w:marBottom w:val="0"/>
              <w:divBdr>
                <w:top w:val="none" w:sz="0" w:space="0" w:color="auto"/>
                <w:left w:val="none" w:sz="0" w:space="0" w:color="auto"/>
                <w:bottom w:val="none" w:sz="0" w:space="0" w:color="auto"/>
                <w:right w:val="none" w:sz="0" w:space="0" w:color="auto"/>
              </w:divBdr>
            </w:div>
            <w:div w:id="272830013">
              <w:marLeft w:val="0"/>
              <w:marRight w:val="0"/>
              <w:marTop w:val="0"/>
              <w:marBottom w:val="0"/>
              <w:divBdr>
                <w:top w:val="none" w:sz="0" w:space="0" w:color="auto"/>
                <w:left w:val="none" w:sz="0" w:space="0" w:color="auto"/>
                <w:bottom w:val="none" w:sz="0" w:space="0" w:color="auto"/>
                <w:right w:val="none" w:sz="0" w:space="0" w:color="auto"/>
              </w:divBdr>
            </w:div>
            <w:div w:id="1275597810">
              <w:marLeft w:val="0"/>
              <w:marRight w:val="0"/>
              <w:marTop w:val="0"/>
              <w:marBottom w:val="0"/>
              <w:divBdr>
                <w:top w:val="none" w:sz="0" w:space="0" w:color="auto"/>
                <w:left w:val="none" w:sz="0" w:space="0" w:color="auto"/>
                <w:bottom w:val="none" w:sz="0" w:space="0" w:color="auto"/>
                <w:right w:val="none" w:sz="0" w:space="0" w:color="auto"/>
              </w:divBdr>
            </w:div>
            <w:div w:id="1214191802">
              <w:marLeft w:val="0"/>
              <w:marRight w:val="0"/>
              <w:marTop w:val="0"/>
              <w:marBottom w:val="0"/>
              <w:divBdr>
                <w:top w:val="none" w:sz="0" w:space="0" w:color="auto"/>
                <w:left w:val="none" w:sz="0" w:space="0" w:color="auto"/>
                <w:bottom w:val="none" w:sz="0" w:space="0" w:color="auto"/>
                <w:right w:val="none" w:sz="0" w:space="0" w:color="auto"/>
              </w:divBdr>
            </w:div>
            <w:div w:id="377973924">
              <w:marLeft w:val="0"/>
              <w:marRight w:val="0"/>
              <w:marTop w:val="0"/>
              <w:marBottom w:val="0"/>
              <w:divBdr>
                <w:top w:val="none" w:sz="0" w:space="0" w:color="auto"/>
                <w:left w:val="none" w:sz="0" w:space="0" w:color="auto"/>
                <w:bottom w:val="none" w:sz="0" w:space="0" w:color="auto"/>
                <w:right w:val="none" w:sz="0" w:space="0" w:color="auto"/>
              </w:divBdr>
            </w:div>
            <w:div w:id="38363921">
              <w:marLeft w:val="0"/>
              <w:marRight w:val="0"/>
              <w:marTop w:val="0"/>
              <w:marBottom w:val="0"/>
              <w:divBdr>
                <w:top w:val="none" w:sz="0" w:space="0" w:color="auto"/>
                <w:left w:val="none" w:sz="0" w:space="0" w:color="auto"/>
                <w:bottom w:val="none" w:sz="0" w:space="0" w:color="auto"/>
                <w:right w:val="none" w:sz="0" w:space="0" w:color="auto"/>
              </w:divBdr>
            </w:div>
            <w:div w:id="609119428">
              <w:marLeft w:val="0"/>
              <w:marRight w:val="0"/>
              <w:marTop w:val="0"/>
              <w:marBottom w:val="0"/>
              <w:divBdr>
                <w:top w:val="none" w:sz="0" w:space="0" w:color="auto"/>
                <w:left w:val="none" w:sz="0" w:space="0" w:color="auto"/>
                <w:bottom w:val="none" w:sz="0" w:space="0" w:color="auto"/>
                <w:right w:val="none" w:sz="0" w:space="0" w:color="auto"/>
              </w:divBdr>
            </w:div>
            <w:div w:id="959804410">
              <w:marLeft w:val="0"/>
              <w:marRight w:val="0"/>
              <w:marTop w:val="0"/>
              <w:marBottom w:val="0"/>
              <w:divBdr>
                <w:top w:val="none" w:sz="0" w:space="0" w:color="auto"/>
                <w:left w:val="none" w:sz="0" w:space="0" w:color="auto"/>
                <w:bottom w:val="none" w:sz="0" w:space="0" w:color="auto"/>
                <w:right w:val="none" w:sz="0" w:space="0" w:color="auto"/>
              </w:divBdr>
            </w:div>
            <w:div w:id="1478719859">
              <w:marLeft w:val="0"/>
              <w:marRight w:val="0"/>
              <w:marTop w:val="0"/>
              <w:marBottom w:val="0"/>
              <w:divBdr>
                <w:top w:val="none" w:sz="0" w:space="0" w:color="auto"/>
                <w:left w:val="none" w:sz="0" w:space="0" w:color="auto"/>
                <w:bottom w:val="none" w:sz="0" w:space="0" w:color="auto"/>
                <w:right w:val="none" w:sz="0" w:space="0" w:color="auto"/>
              </w:divBdr>
            </w:div>
            <w:div w:id="1877155038">
              <w:marLeft w:val="0"/>
              <w:marRight w:val="0"/>
              <w:marTop w:val="0"/>
              <w:marBottom w:val="0"/>
              <w:divBdr>
                <w:top w:val="none" w:sz="0" w:space="0" w:color="auto"/>
                <w:left w:val="none" w:sz="0" w:space="0" w:color="auto"/>
                <w:bottom w:val="none" w:sz="0" w:space="0" w:color="auto"/>
                <w:right w:val="none" w:sz="0" w:space="0" w:color="auto"/>
              </w:divBdr>
            </w:div>
            <w:div w:id="305823611">
              <w:marLeft w:val="0"/>
              <w:marRight w:val="0"/>
              <w:marTop w:val="0"/>
              <w:marBottom w:val="0"/>
              <w:divBdr>
                <w:top w:val="none" w:sz="0" w:space="0" w:color="auto"/>
                <w:left w:val="none" w:sz="0" w:space="0" w:color="auto"/>
                <w:bottom w:val="none" w:sz="0" w:space="0" w:color="auto"/>
                <w:right w:val="none" w:sz="0" w:space="0" w:color="auto"/>
              </w:divBdr>
            </w:div>
            <w:div w:id="823814262">
              <w:marLeft w:val="0"/>
              <w:marRight w:val="0"/>
              <w:marTop w:val="0"/>
              <w:marBottom w:val="0"/>
              <w:divBdr>
                <w:top w:val="none" w:sz="0" w:space="0" w:color="auto"/>
                <w:left w:val="none" w:sz="0" w:space="0" w:color="auto"/>
                <w:bottom w:val="none" w:sz="0" w:space="0" w:color="auto"/>
                <w:right w:val="none" w:sz="0" w:space="0" w:color="auto"/>
              </w:divBdr>
            </w:div>
            <w:div w:id="292371928">
              <w:marLeft w:val="0"/>
              <w:marRight w:val="0"/>
              <w:marTop w:val="0"/>
              <w:marBottom w:val="0"/>
              <w:divBdr>
                <w:top w:val="none" w:sz="0" w:space="0" w:color="auto"/>
                <w:left w:val="none" w:sz="0" w:space="0" w:color="auto"/>
                <w:bottom w:val="none" w:sz="0" w:space="0" w:color="auto"/>
                <w:right w:val="none" w:sz="0" w:space="0" w:color="auto"/>
              </w:divBdr>
            </w:div>
            <w:div w:id="588656305">
              <w:marLeft w:val="0"/>
              <w:marRight w:val="0"/>
              <w:marTop w:val="0"/>
              <w:marBottom w:val="0"/>
              <w:divBdr>
                <w:top w:val="none" w:sz="0" w:space="0" w:color="auto"/>
                <w:left w:val="none" w:sz="0" w:space="0" w:color="auto"/>
                <w:bottom w:val="none" w:sz="0" w:space="0" w:color="auto"/>
                <w:right w:val="none" w:sz="0" w:space="0" w:color="auto"/>
              </w:divBdr>
            </w:div>
            <w:div w:id="1284965430">
              <w:marLeft w:val="0"/>
              <w:marRight w:val="0"/>
              <w:marTop w:val="0"/>
              <w:marBottom w:val="0"/>
              <w:divBdr>
                <w:top w:val="none" w:sz="0" w:space="0" w:color="auto"/>
                <w:left w:val="none" w:sz="0" w:space="0" w:color="auto"/>
                <w:bottom w:val="none" w:sz="0" w:space="0" w:color="auto"/>
                <w:right w:val="none" w:sz="0" w:space="0" w:color="auto"/>
              </w:divBdr>
            </w:div>
            <w:div w:id="398795693">
              <w:marLeft w:val="0"/>
              <w:marRight w:val="0"/>
              <w:marTop w:val="0"/>
              <w:marBottom w:val="0"/>
              <w:divBdr>
                <w:top w:val="none" w:sz="0" w:space="0" w:color="auto"/>
                <w:left w:val="none" w:sz="0" w:space="0" w:color="auto"/>
                <w:bottom w:val="none" w:sz="0" w:space="0" w:color="auto"/>
                <w:right w:val="none" w:sz="0" w:space="0" w:color="auto"/>
              </w:divBdr>
            </w:div>
            <w:div w:id="657415800">
              <w:marLeft w:val="0"/>
              <w:marRight w:val="0"/>
              <w:marTop w:val="0"/>
              <w:marBottom w:val="0"/>
              <w:divBdr>
                <w:top w:val="none" w:sz="0" w:space="0" w:color="auto"/>
                <w:left w:val="none" w:sz="0" w:space="0" w:color="auto"/>
                <w:bottom w:val="none" w:sz="0" w:space="0" w:color="auto"/>
                <w:right w:val="none" w:sz="0" w:space="0" w:color="auto"/>
              </w:divBdr>
            </w:div>
            <w:div w:id="956301575">
              <w:marLeft w:val="0"/>
              <w:marRight w:val="0"/>
              <w:marTop w:val="0"/>
              <w:marBottom w:val="0"/>
              <w:divBdr>
                <w:top w:val="none" w:sz="0" w:space="0" w:color="auto"/>
                <w:left w:val="none" w:sz="0" w:space="0" w:color="auto"/>
                <w:bottom w:val="none" w:sz="0" w:space="0" w:color="auto"/>
                <w:right w:val="none" w:sz="0" w:space="0" w:color="auto"/>
              </w:divBdr>
            </w:div>
            <w:div w:id="4985568">
              <w:marLeft w:val="0"/>
              <w:marRight w:val="0"/>
              <w:marTop w:val="0"/>
              <w:marBottom w:val="0"/>
              <w:divBdr>
                <w:top w:val="none" w:sz="0" w:space="0" w:color="auto"/>
                <w:left w:val="none" w:sz="0" w:space="0" w:color="auto"/>
                <w:bottom w:val="none" w:sz="0" w:space="0" w:color="auto"/>
                <w:right w:val="none" w:sz="0" w:space="0" w:color="auto"/>
              </w:divBdr>
            </w:div>
            <w:div w:id="381028297">
              <w:marLeft w:val="0"/>
              <w:marRight w:val="0"/>
              <w:marTop w:val="0"/>
              <w:marBottom w:val="0"/>
              <w:divBdr>
                <w:top w:val="none" w:sz="0" w:space="0" w:color="auto"/>
                <w:left w:val="none" w:sz="0" w:space="0" w:color="auto"/>
                <w:bottom w:val="none" w:sz="0" w:space="0" w:color="auto"/>
                <w:right w:val="none" w:sz="0" w:space="0" w:color="auto"/>
              </w:divBdr>
            </w:div>
            <w:div w:id="1159030844">
              <w:marLeft w:val="0"/>
              <w:marRight w:val="0"/>
              <w:marTop w:val="0"/>
              <w:marBottom w:val="0"/>
              <w:divBdr>
                <w:top w:val="none" w:sz="0" w:space="0" w:color="auto"/>
                <w:left w:val="none" w:sz="0" w:space="0" w:color="auto"/>
                <w:bottom w:val="none" w:sz="0" w:space="0" w:color="auto"/>
                <w:right w:val="none" w:sz="0" w:space="0" w:color="auto"/>
              </w:divBdr>
            </w:div>
            <w:div w:id="1895120908">
              <w:marLeft w:val="0"/>
              <w:marRight w:val="0"/>
              <w:marTop w:val="0"/>
              <w:marBottom w:val="0"/>
              <w:divBdr>
                <w:top w:val="none" w:sz="0" w:space="0" w:color="auto"/>
                <w:left w:val="none" w:sz="0" w:space="0" w:color="auto"/>
                <w:bottom w:val="none" w:sz="0" w:space="0" w:color="auto"/>
                <w:right w:val="none" w:sz="0" w:space="0" w:color="auto"/>
              </w:divBdr>
            </w:div>
            <w:div w:id="383942215">
              <w:marLeft w:val="0"/>
              <w:marRight w:val="0"/>
              <w:marTop w:val="0"/>
              <w:marBottom w:val="0"/>
              <w:divBdr>
                <w:top w:val="none" w:sz="0" w:space="0" w:color="auto"/>
                <w:left w:val="none" w:sz="0" w:space="0" w:color="auto"/>
                <w:bottom w:val="none" w:sz="0" w:space="0" w:color="auto"/>
                <w:right w:val="none" w:sz="0" w:space="0" w:color="auto"/>
              </w:divBdr>
            </w:div>
            <w:div w:id="389156593">
              <w:marLeft w:val="0"/>
              <w:marRight w:val="0"/>
              <w:marTop w:val="0"/>
              <w:marBottom w:val="0"/>
              <w:divBdr>
                <w:top w:val="none" w:sz="0" w:space="0" w:color="auto"/>
                <w:left w:val="none" w:sz="0" w:space="0" w:color="auto"/>
                <w:bottom w:val="none" w:sz="0" w:space="0" w:color="auto"/>
                <w:right w:val="none" w:sz="0" w:space="0" w:color="auto"/>
              </w:divBdr>
            </w:div>
            <w:div w:id="1276673638">
              <w:marLeft w:val="0"/>
              <w:marRight w:val="0"/>
              <w:marTop w:val="0"/>
              <w:marBottom w:val="0"/>
              <w:divBdr>
                <w:top w:val="none" w:sz="0" w:space="0" w:color="auto"/>
                <w:left w:val="none" w:sz="0" w:space="0" w:color="auto"/>
                <w:bottom w:val="none" w:sz="0" w:space="0" w:color="auto"/>
                <w:right w:val="none" w:sz="0" w:space="0" w:color="auto"/>
              </w:divBdr>
            </w:div>
            <w:div w:id="1336345452">
              <w:marLeft w:val="0"/>
              <w:marRight w:val="0"/>
              <w:marTop w:val="0"/>
              <w:marBottom w:val="0"/>
              <w:divBdr>
                <w:top w:val="none" w:sz="0" w:space="0" w:color="auto"/>
                <w:left w:val="none" w:sz="0" w:space="0" w:color="auto"/>
                <w:bottom w:val="none" w:sz="0" w:space="0" w:color="auto"/>
                <w:right w:val="none" w:sz="0" w:space="0" w:color="auto"/>
              </w:divBdr>
            </w:div>
            <w:div w:id="1226910945">
              <w:marLeft w:val="0"/>
              <w:marRight w:val="0"/>
              <w:marTop w:val="0"/>
              <w:marBottom w:val="0"/>
              <w:divBdr>
                <w:top w:val="none" w:sz="0" w:space="0" w:color="auto"/>
                <w:left w:val="none" w:sz="0" w:space="0" w:color="auto"/>
                <w:bottom w:val="none" w:sz="0" w:space="0" w:color="auto"/>
                <w:right w:val="none" w:sz="0" w:space="0" w:color="auto"/>
              </w:divBdr>
            </w:div>
            <w:div w:id="1055005820">
              <w:marLeft w:val="0"/>
              <w:marRight w:val="0"/>
              <w:marTop w:val="0"/>
              <w:marBottom w:val="0"/>
              <w:divBdr>
                <w:top w:val="none" w:sz="0" w:space="0" w:color="auto"/>
                <w:left w:val="none" w:sz="0" w:space="0" w:color="auto"/>
                <w:bottom w:val="none" w:sz="0" w:space="0" w:color="auto"/>
                <w:right w:val="none" w:sz="0" w:space="0" w:color="auto"/>
              </w:divBdr>
            </w:div>
            <w:div w:id="1494368094">
              <w:marLeft w:val="0"/>
              <w:marRight w:val="0"/>
              <w:marTop w:val="0"/>
              <w:marBottom w:val="0"/>
              <w:divBdr>
                <w:top w:val="none" w:sz="0" w:space="0" w:color="auto"/>
                <w:left w:val="none" w:sz="0" w:space="0" w:color="auto"/>
                <w:bottom w:val="none" w:sz="0" w:space="0" w:color="auto"/>
                <w:right w:val="none" w:sz="0" w:space="0" w:color="auto"/>
              </w:divBdr>
            </w:div>
            <w:div w:id="396511346">
              <w:marLeft w:val="0"/>
              <w:marRight w:val="0"/>
              <w:marTop w:val="0"/>
              <w:marBottom w:val="0"/>
              <w:divBdr>
                <w:top w:val="none" w:sz="0" w:space="0" w:color="auto"/>
                <w:left w:val="none" w:sz="0" w:space="0" w:color="auto"/>
                <w:bottom w:val="none" w:sz="0" w:space="0" w:color="auto"/>
                <w:right w:val="none" w:sz="0" w:space="0" w:color="auto"/>
              </w:divBdr>
            </w:div>
            <w:div w:id="1367415466">
              <w:marLeft w:val="0"/>
              <w:marRight w:val="0"/>
              <w:marTop w:val="0"/>
              <w:marBottom w:val="0"/>
              <w:divBdr>
                <w:top w:val="none" w:sz="0" w:space="0" w:color="auto"/>
                <w:left w:val="none" w:sz="0" w:space="0" w:color="auto"/>
                <w:bottom w:val="none" w:sz="0" w:space="0" w:color="auto"/>
                <w:right w:val="none" w:sz="0" w:space="0" w:color="auto"/>
              </w:divBdr>
            </w:div>
            <w:div w:id="232202194">
              <w:marLeft w:val="0"/>
              <w:marRight w:val="0"/>
              <w:marTop w:val="0"/>
              <w:marBottom w:val="0"/>
              <w:divBdr>
                <w:top w:val="none" w:sz="0" w:space="0" w:color="auto"/>
                <w:left w:val="none" w:sz="0" w:space="0" w:color="auto"/>
                <w:bottom w:val="none" w:sz="0" w:space="0" w:color="auto"/>
                <w:right w:val="none" w:sz="0" w:space="0" w:color="auto"/>
              </w:divBdr>
            </w:div>
            <w:div w:id="1005548401">
              <w:marLeft w:val="0"/>
              <w:marRight w:val="0"/>
              <w:marTop w:val="0"/>
              <w:marBottom w:val="0"/>
              <w:divBdr>
                <w:top w:val="none" w:sz="0" w:space="0" w:color="auto"/>
                <w:left w:val="none" w:sz="0" w:space="0" w:color="auto"/>
                <w:bottom w:val="none" w:sz="0" w:space="0" w:color="auto"/>
                <w:right w:val="none" w:sz="0" w:space="0" w:color="auto"/>
              </w:divBdr>
            </w:div>
            <w:div w:id="1592858224">
              <w:marLeft w:val="0"/>
              <w:marRight w:val="0"/>
              <w:marTop w:val="0"/>
              <w:marBottom w:val="0"/>
              <w:divBdr>
                <w:top w:val="none" w:sz="0" w:space="0" w:color="auto"/>
                <w:left w:val="none" w:sz="0" w:space="0" w:color="auto"/>
                <w:bottom w:val="none" w:sz="0" w:space="0" w:color="auto"/>
                <w:right w:val="none" w:sz="0" w:space="0" w:color="auto"/>
              </w:divBdr>
            </w:div>
            <w:div w:id="1494494634">
              <w:marLeft w:val="0"/>
              <w:marRight w:val="0"/>
              <w:marTop w:val="0"/>
              <w:marBottom w:val="0"/>
              <w:divBdr>
                <w:top w:val="none" w:sz="0" w:space="0" w:color="auto"/>
                <w:left w:val="none" w:sz="0" w:space="0" w:color="auto"/>
                <w:bottom w:val="none" w:sz="0" w:space="0" w:color="auto"/>
                <w:right w:val="none" w:sz="0" w:space="0" w:color="auto"/>
              </w:divBdr>
            </w:div>
            <w:div w:id="1819305290">
              <w:marLeft w:val="0"/>
              <w:marRight w:val="0"/>
              <w:marTop w:val="0"/>
              <w:marBottom w:val="0"/>
              <w:divBdr>
                <w:top w:val="none" w:sz="0" w:space="0" w:color="auto"/>
                <w:left w:val="none" w:sz="0" w:space="0" w:color="auto"/>
                <w:bottom w:val="none" w:sz="0" w:space="0" w:color="auto"/>
                <w:right w:val="none" w:sz="0" w:space="0" w:color="auto"/>
              </w:divBdr>
            </w:div>
            <w:div w:id="2099327731">
              <w:marLeft w:val="0"/>
              <w:marRight w:val="0"/>
              <w:marTop w:val="0"/>
              <w:marBottom w:val="0"/>
              <w:divBdr>
                <w:top w:val="none" w:sz="0" w:space="0" w:color="auto"/>
                <w:left w:val="none" w:sz="0" w:space="0" w:color="auto"/>
                <w:bottom w:val="none" w:sz="0" w:space="0" w:color="auto"/>
                <w:right w:val="none" w:sz="0" w:space="0" w:color="auto"/>
              </w:divBdr>
            </w:div>
            <w:div w:id="1017853170">
              <w:marLeft w:val="0"/>
              <w:marRight w:val="0"/>
              <w:marTop w:val="0"/>
              <w:marBottom w:val="0"/>
              <w:divBdr>
                <w:top w:val="none" w:sz="0" w:space="0" w:color="auto"/>
                <w:left w:val="none" w:sz="0" w:space="0" w:color="auto"/>
                <w:bottom w:val="none" w:sz="0" w:space="0" w:color="auto"/>
                <w:right w:val="none" w:sz="0" w:space="0" w:color="auto"/>
              </w:divBdr>
            </w:div>
            <w:div w:id="981542053">
              <w:marLeft w:val="0"/>
              <w:marRight w:val="0"/>
              <w:marTop w:val="0"/>
              <w:marBottom w:val="0"/>
              <w:divBdr>
                <w:top w:val="none" w:sz="0" w:space="0" w:color="auto"/>
                <w:left w:val="none" w:sz="0" w:space="0" w:color="auto"/>
                <w:bottom w:val="none" w:sz="0" w:space="0" w:color="auto"/>
                <w:right w:val="none" w:sz="0" w:space="0" w:color="auto"/>
              </w:divBdr>
            </w:div>
            <w:div w:id="1636713964">
              <w:marLeft w:val="0"/>
              <w:marRight w:val="0"/>
              <w:marTop w:val="0"/>
              <w:marBottom w:val="0"/>
              <w:divBdr>
                <w:top w:val="none" w:sz="0" w:space="0" w:color="auto"/>
                <w:left w:val="none" w:sz="0" w:space="0" w:color="auto"/>
                <w:bottom w:val="none" w:sz="0" w:space="0" w:color="auto"/>
                <w:right w:val="none" w:sz="0" w:space="0" w:color="auto"/>
              </w:divBdr>
            </w:div>
            <w:div w:id="283538277">
              <w:marLeft w:val="0"/>
              <w:marRight w:val="0"/>
              <w:marTop w:val="0"/>
              <w:marBottom w:val="0"/>
              <w:divBdr>
                <w:top w:val="none" w:sz="0" w:space="0" w:color="auto"/>
                <w:left w:val="none" w:sz="0" w:space="0" w:color="auto"/>
                <w:bottom w:val="none" w:sz="0" w:space="0" w:color="auto"/>
                <w:right w:val="none" w:sz="0" w:space="0" w:color="auto"/>
              </w:divBdr>
            </w:div>
            <w:div w:id="446390605">
              <w:marLeft w:val="0"/>
              <w:marRight w:val="0"/>
              <w:marTop w:val="0"/>
              <w:marBottom w:val="0"/>
              <w:divBdr>
                <w:top w:val="none" w:sz="0" w:space="0" w:color="auto"/>
                <w:left w:val="none" w:sz="0" w:space="0" w:color="auto"/>
                <w:bottom w:val="none" w:sz="0" w:space="0" w:color="auto"/>
                <w:right w:val="none" w:sz="0" w:space="0" w:color="auto"/>
              </w:divBdr>
            </w:div>
            <w:div w:id="1998607523">
              <w:marLeft w:val="0"/>
              <w:marRight w:val="0"/>
              <w:marTop w:val="0"/>
              <w:marBottom w:val="0"/>
              <w:divBdr>
                <w:top w:val="none" w:sz="0" w:space="0" w:color="auto"/>
                <w:left w:val="none" w:sz="0" w:space="0" w:color="auto"/>
                <w:bottom w:val="none" w:sz="0" w:space="0" w:color="auto"/>
                <w:right w:val="none" w:sz="0" w:space="0" w:color="auto"/>
              </w:divBdr>
            </w:div>
            <w:div w:id="281962879">
              <w:marLeft w:val="0"/>
              <w:marRight w:val="0"/>
              <w:marTop w:val="0"/>
              <w:marBottom w:val="0"/>
              <w:divBdr>
                <w:top w:val="none" w:sz="0" w:space="0" w:color="auto"/>
                <w:left w:val="none" w:sz="0" w:space="0" w:color="auto"/>
                <w:bottom w:val="none" w:sz="0" w:space="0" w:color="auto"/>
                <w:right w:val="none" w:sz="0" w:space="0" w:color="auto"/>
              </w:divBdr>
            </w:div>
            <w:div w:id="1104379348">
              <w:marLeft w:val="0"/>
              <w:marRight w:val="0"/>
              <w:marTop w:val="0"/>
              <w:marBottom w:val="0"/>
              <w:divBdr>
                <w:top w:val="none" w:sz="0" w:space="0" w:color="auto"/>
                <w:left w:val="none" w:sz="0" w:space="0" w:color="auto"/>
                <w:bottom w:val="none" w:sz="0" w:space="0" w:color="auto"/>
                <w:right w:val="none" w:sz="0" w:space="0" w:color="auto"/>
              </w:divBdr>
            </w:div>
            <w:div w:id="1546940653">
              <w:marLeft w:val="0"/>
              <w:marRight w:val="0"/>
              <w:marTop w:val="0"/>
              <w:marBottom w:val="0"/>
              <w:divBdr>
                <w:top w:val="none" w:sz="0" w:space="0" w:color="auto"/>
                <w:left w:val="none" w:sz="0" w:space="0" w:color="auto"/>
                <w:bottom w:val="none" w:sz="0" w:space="0" w:color="auto"/>
                <w:right w:val="none" w:sz="0" w:space="0" w:color="auto"/>
              </w:divBdr>
            </w:div>
            <w:div w:id="1532566520">
              <w:marLeft w:val="0"/>
              <w:marRight w:val="0"/>
              <w:marTop w:val="0"/>
              <w:marBottom w:val="0"/>
              <w:divBdr>
                <w:top w:val="none" w:sz="0" w:space="0" w:color="auto"/>
                <w:left w:val="none" w:sz="0" w:space="0" w:color="auto"/>
                <w:bottom w:val="none" w:sz="0" w:space="0" w:color="auto"/>
                <w:right w:val="none" w:sz="0" w:space="0" w:color="auto"/>
              </w:divBdr>
            </w:div>
            <w:div w:id="314380917">
              <w:marLeft w:val="0"/>
              <w:marRight w:val="0"/>
              <w:marTop w:val="0"/>
              <w:marBottom w:val="0"/>
              <w:divBdr>
                <w:top w:val="none" w:sz="0" w:space="0" w:color="auto"/>
                <w:left w:val="none" w:sz="0" w:space="0" w:color="auto"/>
                <w:bottom w:val="none" w:sz="0" w:space="0" w:color="auto"/>
                <w:right w:val="none" w:sz="0" w:space="0" w:color="auto"/>
              </w:divBdr>
            </w:div>
            <w:div w:id="373579194">
              <w:marLeft w:val="0"/>
              <w:marRight w:val="0"/>
              <w:marTop w:val="0"/>
              <w:marBottom w:val="0"/>
              <w:divBdr>
                <w:top w:val="none" w:sz="0" w:space="0" w:color="auto"/>
                <w:left w:val="none" w:sz="0" w:space="0" w:color="auto"/>
                <w:bottom w:val="none" w:sz="0" w:space="0" w:color="auto"/>
                <w:right w:val="none" w:sz="0" w:space="0" w:color="auto"/>
              </w:divBdr>
            </w:div>
            <w:div w:id="1439062313">
              <w:marLeft w:val="0"/>
              <w:marRight w:val="0"/>
              <w:marTop w:val="0"/>
              <w:marBottom w:val="0"/>
              <w:divBdr>
                <w:top w:val="none" w:sz="0" w:space="0" w:color="auto"/>
                <w:left w:val="none" w:sz="0" w:space="0" w:color="auto"/>
                <w:bottom w:val="none" w:sz="0" w:space="0" w:color="auto"/>
                <w:right w:val="none" w:sz="0" w:space="0" w:color="auto"/>
              </w:divBdr>
            </w:div>
            <w:div w:id="238758500">
              <w:marLeft w:val="0"/>
              <w:marRight w:val="0"/>
              <w:marTop w:val="0"/>
              <w:marBottom w:val="0"/>
              <w:divBdr>
                <w:top w:val="none" w:sz="0" w:space="0" w:color="auto"/>
                <w:left w:val="none" w:sz="0" w:space="0" w:color="auto"/>
                <w:bottom w:val="none" w:sz="0" w:space="0" w:color="auto"/>
                <w:right w:val="none" w:sz="0" w:space="0" w:color="auto"/>
              </w:divBdr>
            </w:div>
            <w:div w:id="1466237315">
              <w:marLeft w:val="0"/>
              <w:marRight w:val="0"/>
              <w:marTop w:val="0"/>
              <w:marBottom w:val="0"/>
              <w:divBdr>
                <w:top w:val="none" w:sz="0" w:space="0" w:color="auto"/>
                <w:left w:val="none" w:sz="0" w:space="0" w:color="auto"/>
                <w:bottom w:val="none" w:sz="0" w:space="0" w:color="auto"/>
                <w:right w:val="none" w:sz="0" w:space="0" w:color="auto"/>
              </w:divBdr>
            </w:div>
            <w:div w:id="2068722812">
              <w:marLeft w:val="0"/>
              <w:marRight w:val="0"/>
              <w:marTop w:val="0"/>
              <w:marBottom w:val="0"/>
              <w:divBdr>
                <w:top w:val="none" w:sz="0" w:space="0" w:color="auto"/>
                <w:left w:val="none" w:sz="0" w:space="0" w:color="auto"/>
                <w:bottom w:val="none" w:sz="0" w:space="0" w:color="auto"/>
                <w:right w:val="none" w:sz="0" w:space="0" w:color="auto"/>
              </w:divBdr>
            </w:div>
            <w:div w:id="2133012846">
              <w:marLeft w:val="0"/>
              <w:marRight w:val="0"/>
              <w:marTop w:val="0"/>
              <w:marBottom w:val="0"/>
              <w:divBdr>
                <w:top w:val="none" w:sz="0" w:space="0" w:color="auto"/>
                <w:left w:val="none" w:sz="0" w:space="0" w:color="auto"/>
                <w:bottom w:val="none" w:sz="0" w:space="0" w:color="auto"/>
                <w:right w:val="none" w:sz="0" w:space="0" w:color="auto"/>
              </w:divBdr>
            </w:div>
            <w:div w:id="1474719086">
              <w:marLeft w:val="0"/>
              <w:marRight w:val="0"/>
              <w:marTop w:val="0"/>
              <w:marBottom w:val="0"/>
              <w:divBdr>
                <w:top w:val="none" w:sz="0" w:space="0" w:color="auto"/>
                <w:left w:val="none" w:sz="0" w:space="0" w:color="auto"/>
                <w:bottom w:val="none" w:sz="0" w:space="0" w:color="auto"/>
                <w:right w:val="none" w:sz="0" w:space="0" w:color="auto"/>
              </w:divBdr>
            </w:div>
            <w:div w:id="1161234090">
              <w:marLeft w:val="0"/>
              <w:marRight w:val="0"/>
              <w:marTop w:val="0"/>
              <w:marBottom w:val="0"/>
              <w:divBdr>
                <w:top w:val="none" w:sz="0" w:space="0" w:color="auto"/>
                <w:left w:val="none" w:sz="0" w:space="0" w:color="auto"/>
                <w:bottom w:val="none" w:sz="0" w:space="0" w:color="auto"/>
                <w:right w:val="none" w:sz="0" w:space="0" w:color="auto"/>
              </w:divBdr>
            </w:div>
            <w:div w:id="1038702206">
              <w:marLeft w:val="0"/>
              <w:marRight w:val="0"/>
              <w:marTop w:val="0"/>
              <w:marBottom w:val="0"/>
              <w:divBdr>
                <w:top w:val="none" w:sz="0" w:space="0" w:color="auto"/>
                <w:left w:val="none" w:sz="0" w:space="0" w:color="auto"/>
                <w:bottom w:val="none" w:sz="0" w:space="0" w:color="auto"/>
                <w:right w:val="none" w:sz="0" w:space="0" w:color="auto"/>
              </w:divBdr>
            </w:div>
            <w:div w:id="1370102413">
              <w:marLeft w:val="0"/>
              <w:marRight w:val="0"/>
              <w:marTop w:val="0"/>
              <w:marBottom w:val="0"/>
              <w:divBdr>
                <w:top w:val="none" w:sz="0" w:space="0" w:color="auto"/>
                <w:left w:val="none" w:sz="0" w:space="0" w:color="auto"/>
                <w:bottom w:val="none" w:sz="0" w:space="0" w:color="auto"/>
                <w:right w:val="none" w:sz="0" w:space="0" w:color="auto"/>
              </w:divBdr>
            </w:div>
            <w:div w:id="602614519">
              <w:marLeft w:val="0"/>
              <w:marRight w:val="0"/>
              <w:marTop w:val="0"/>
              <w:marBottom w:val="0"/>
              <w:divBdr>
                <w:top w:val="none" w:sz="0" w:space="0" w:color="auto"/>
                <w:left w:val="none" w:sz="0" w:space="0" w:color="auto"/>
                <w:bottom w:val="none" w:sz="0" w:space="0" w:color="auto"/>
                <w:right w:val="none" w:sz="0" w:space="0" w:color="auto"/>
              </w:divBdr>
            </w:div>
            <w:div w:id="1361320693">
              <w:marLeft w:val="0"/>
              <w:marRight w:val="0"/>
              <w:marTop w:val="0"/>
              <w:marBottom w:val="0"/>
              <w:divBdr>
                <w:top w:val="none" w:sz="0" w:space="0" w:color="auto"/>
                <w:left w:val="none" w:sz="0" w:space="0" w:color="auto"/>
                <w:bottom w:val="none" w:sz="0" w:space="0" w:color="auto"/>
                <w:right w:val="none" w:sz="0" w:space="0" w:color="auto"/>
              </w:divBdr>
            </w:div>
            <w:div w:id="1181162043">
              <w:marLeft w:val="0"/>
              <w:marRight w:val="0"/>
              <w:marTop w:val="0"/>
              <w:marBottom w:val="0"/>
              <w:divBdr>
                <w:top w:val="none" w:sz="0" w:space="0" w:color="auto"/>
                <w:left w:val="none" w:sz="0" w:space="0" w:color="auto"/>
                <w:bottom w:val="none" w:sz="0" w:space="0" w:color="auto"/>
                <w:right w:val="none" w:sz="0" w:space="0" w:color="auto"/>
              </w:divBdr>
            </w:div>
            <w:div w:id="1779595563">
              <w:marLeft w:val="0"/>
              <w:marRight w:val="0"/>
              <w:marTop w:val="0"/>
              <w:marBottom w:val="0"/>
              <w:divBdr>
                <w:top w:val="none" w:sz="0" w:space="0" w:color="auto"/>
                <w:left w:val="none" w:sz="0" w:space="0" w:color="auto"/>
                <w:bottom w:val="none" w:sz="0" w:space="0" w:color="auto"/>
                <w:right w:val="none" w:sz="0" w:space="0" w:color="auto"/>
              </w:divBdr>
            </w:div>
            <w:div w:id="474571904">
              <w:marLeft w:val="0"/>
              <w:marRight w:val="0"/>
              <w:marTop w:val="0"/>
              <w:marBottom w:val="0"/>
              <w:divBdr>
                <w:top w:val="none" w:sz="0" w:space="0" w:color="auto"/>
                <w:left w:val="none" w:sz="0" w:space="0" w:color="auto"/>
                <w:bottom w:val="none" w:sz="0" w:space="0" w:color="auto"/>
                <w:right w:val="none" w:sz="0" w:space="0" w:color="auto"/>
              </w:divBdr>
            </w:div>
            <w:div w:id="663317295">
              <w:marLeft w:val="0"/>
              <w:marRight w:val="0"/>
              <w:marTop w:val="0"/>
              <w:marBottom w:val="0"/>
              <w:divBdr>
                <w:top w:val="none" w:sz="0" w:space="0" w:color="auto"/>
                <w:left w:val="none" w:sz="0" w:space="0" w:color="auto"/>
                <w:bottom w:val="none" w:sz="0" w:space="0" w:color="auto"/>
                <w:right w:val="none" w:sz="0" w:space="0" w:color="auto"/>
              </w:divBdr>
            </w:div>
            <w:div w:id="261496576">
              <w:marLeft w:val="0"/>
              <w:marRight w:val="0"/>
              <w:marTop w:val="0"/>
              <w:marBottom w:val="0"/>
              <w:divBdr>
                <w:top w:val="none" w:sz="0" w:space="0" w:color="auto"/>
                <w:left w:val="none" w:sz="0" w:space="0" w:color="auto"/>
                <w:bottom w:val="none" w:sz="0" w:space="0" w:color="auto"/>
                <w:right w:val="none" w:sz="0" w:space="0" w:color="auto"/>
              </w:divBdr>
            </w:div>
            <w:div w:id="1424759442">
              <w:marLeft w:val="0"/>
              <w:marRight w:val="0"/>
              <w:marTop w:val="0"/>
              <w:marBottom w:val="0"/>
              <w:divBdr>
                <w:top w:val="none" w:sz="0" w:space="0" w:color="auto"/>
                <w:left w:val="none" w:sz="0" w:space="0" w:color="auto"/>
                <w:bottom w:val="none" w:sz="0" w:space="0" w:color="auto"/>
                <w:right w:val="none" w:sz="0" w:space="0" w:color="auto"/>
              </w:divBdr>
            </w:div>
            <w:div w:id="1878422590">
              <w:marLeft w:val="0"/>
              <w:marRight w:val="0"/>
              <w:marTop w:val="0"/>
              <w:marBottom w:val="0"/>
              <w:divBdr>
                <w:top w:val="none" w:sz="0" w:space="0" w:color="auto"/>
                <w:left w:val="none" w:sz="0" w:space="0" w:color="auto"/>
                <w:bottom w:val="none" w:sz="0" w:space="0" w:color="auto"/>
                <w:right w:val="none" w:sz="0" w:space="0" w:color="auto"/>
              </w:divBdr>
            </w:div>
            <w:div w:id="739402708">
              <w:marLeft w:val="0"/>
              <w:marRight w:val="0"/>
              <w:marTop w:val="0"/>
              <w:marBottom w:val="0"/>
              <w:divBdr>
                <w:top w:val="none" w:sz="0" w:space="0" w:color="auto"/>
                <w:left w:val="none" w:sz="0" w:space="0" w:color="auto"/>
                <w:bottom w:val="none" w:sz="0" w:space="0" w:color="auto"/>
                <w:right w:val="none" w:sz="0" w:space="0" w:color="auto"/>
              </w:divBdr>
            </w:div>
            <w:div w:id="1890602858">
              <w:marLeft w:val="0"/>
              <w:marRight w:val="0"/>
              <w:marTop w:val="0"/>
              <w:marBottom w:val="0"/>
              <w:divBdr>
                <w:top w:val="none" w:sz="0" w:space="0" w:color="auto"/>
                <w:left w:val="none" w:sz="0" w:space="0" w:color="auto"/>
                <w:bottom w:val="none" w:sz="0" w:space="0" w:color="auto"/>
                <w:right w:val="none" w:sz="0" w:space="0" w:color="auto"/>
              </w:divBdr>
            </w:div>
            <w:div w:id="683244365">
              <w:marLeft w:val="0"/>
              <w:marRight w:val="0"/>
              <w:marTop w:val="0"/>
              <w:marBottom w:val="0"/>
              <w:divBdr>
                <w:top w:val="none" w:sz="0" w:space="0" w:color="auto"/>
                <w:left w:val="none" w:sz="0" w:space="0" w:color="auto"/>
                <w:bottom w:val="none" w:sz="0" w:space="0" w:color="auto"/>
                <w:right w:val="none" w:sz="0" w:space="0" w:color="auto"/>
              </w:divBdr>
            </w:div>
            <w:div w:id="1932664221">
              <w:marLeft w:val="0"/>
              <w:marRight w:val="0"/>
              <w:marTop w:val="0"/>
              <w:marBottom w:val="0"/>
              <w:divBdr>
                <w:top w:val="none" w:sz="0" w:space="0" w:color="auto"/>
                <w:left w:val="none" w:sz="0" w:space="0" w:color="auto"/>
                <w:bottom w:val="none" w:sz="0" w:space="0" w:color="auto"/>
                <w:right w:val="none" w:sz="0" w:space="0" w:color="auto"/>
              </w:divBdr>
            </w:div>
            <w:div w:id="341979832">
              <w:marLeft w:val="0"/>
              <w:marRight w:val="0"/>
              <w:marTop w:val="0"/>
              <w:marBottom w:val="0"/>
              <w:divBdr>
                <w:top w:val="none" w:sz="0" w:space="0" w:color="auto"/>
                <w:left w:val="none" w:sz="0" w:space="0" w:color="auto"/>
                <w:bottom w:val="none" w:sz="0" w:space="0" w:color="auto"/>
                <w:right w:val="none" w:sz="0" w:space="0" w:color="auto"/>
              </w:divBdr>
            </w:div>
            <w:div w:id="1136723365">
              <w:marLeft w:val="0"/>
              <w:marRight w:val="0"/>
              <w:marTop w:val="0"/>
              <w:marBottom w:val="0"/>
              <w:divBdr>
                <w:top w:val="none" w:sz="0" w:space="0" w:color="auto"/>
                <w:left w:val="none" w:sz="0" w:space="0" w:color="auto"/>
                <w:bottom w:val="none" w:sz="0" w:space="0" w:color="auto"/>
                <w:right w:val="none" w:sz="0" w:space="0" w:color="auto"/>
              </w:divBdr>
            </w:div>
            <w:div w:id="520553514">
              <w:marLeft w:val="0"/>
              <w:marRight w:val="0"/>
              <w:marTop w:val="0"/>
              <w:marBottom w:val="0"/>
              <w:divBdr>
                <w:top w:val="none" w:sz="0" w:space="0" w:color="auto"/>
                <w:left w:val="none" w:sz="0" w:space="0" w:color="auto"/>
                <w:bottom w:val="none" w:sz="0" w:space="0" w:color="auto"/>
                <w:right w:val="none" w:sz="0" w:space="0" w:color="auto"/>
              </w:divBdr>
            </w:div>
            <w:div w:id="1136726881">
              <w:marLeft w:val="0"/>
              <w:marRight w:val="0"/>
              <w:marTop w:val="0"/>
              <w:marBottom w:val="0"/>
              <w:divBdr>
                <w:top w:val="none" w:sz="0" w:space="0" w:color="auto"/>
                <w:left w:val="none" w:sz="0" w:space="0" w:color="auto"/>
                <w:bottom w:val="none" w:sz="0" w:space="0" w:color="auto"/>
                <w:right w:val="none" w:sz="0" w:space="0" w:color="auto"/>
              </w:divBdr>
            </w:div>
            <w:div w:id="1928612203">
              <w:marLeft w:val="0"/>
              <w:marRight w:val="0"/>
              <w:marTop w:val="0"/>
              <w:marBottom w:val="0"/>
              <w:divBdr>
                <w:top w:val="none" w:sz="0" w:space="0" w:color="auto"/>
                <w:left w:val="none" w:sz="0" w:space="0" w:color="auto"/>
                <w:bottom w:val="none" w:sz="0" w:space="0" w:color="auto"/>
                <w:right w:val="none" w:sz="0" w:space="0" w:color="auto"/>
              </w:divBdr>
            </w:div>
            <w:div w:id="838664196">
              <w:marLeft w:val="0"/>
              <w:marRight w:val="0"/>
              <w:marTop w:val="0"/>
              <w:marBottom w:val="0"/>
              <w:divBdr>
                <w:top w:val="none" w:sz="0" w:space="0" w:color="auto"/>
                <w:left w:val="none" w:sz="0" w:space="0" w:color="auto"/>
                <w:bottom w:val="none" w:sz="0" w:space="0" w:color="auto"/>
                <w:right w:val="none" w:sz="0" w:space="0" w:color="auto"/>
              </w:divBdr>
            </w:div>
            <w:div w:id="240993794">
              <w:marLeft w:val="0"/>
              <w:marRight w:val="0"/>
              <w:marTop w:val="0"/>
              <w:marBottom w:val="0"/>
              <w:divBdr>
                <w:top w:val="none" w:sz="0" w:space="0" w:color="auto"/>
                <w:left w:val="none" w:sz="0" w:space="0" w:color="auto"/>
                <w:bottom w:val="none" w:sz="0" w:space="0" w:color="auto"/>
                <w:right w:val="none" w:sz="0" w:space="0" w:color="auto"/>
              </w:divBdr>
            </w:div>
            <w:div w:id="1315990433">
              <w:marLeft w:val="0"/>
              <w:marRight w:val="0"/>
              <w:marTop w:val="0"/>
              <w:marBottom w:val="0"/>
              <w:divBdr>
                <w:top w:val="none" w:sz="0" w:space="0" w:color="auto"/>
                <w:left w:val="none" w:sz="0" w:space="0" w:color="auto"/>
                <w:bottom w:val="none" w:sz="0" w:space="0" w:color="auto"/>
                <w:right w:val="none" w:sz="0" w:space="0" w:color="auto"/>
              </w:divBdr>
            </w:div>
            <w:div w:id="413556705">
              <w:marLeft w:val="0"/>
              <w:marRight w:val="0"/>
              <w:marTop w:val="0"/>
              <w:marBottom w:val="0"/>
              <w:divBdr>
                <w:top w:val="none" w:sz="0" w:space="0" w:color="auto"/>
                <w:left w:val="none" w:sz="0" w:space="0" w:color="auto"/>
                <w:bottom w:val="none" w:sz="0" w:space="0" w:color="auto"/>
                <w:right w:val="none" w:sz="0" w:space="0" w:color="auto"/>
              </w:divBdr>
            </w:div>
            <w:div w:id="1433937645">
              <w:marLeft w:val="0"/>
              <w:marRight w:val="0"/>
              <w:marTop w:val="0"/>
              <w:marBottom w:val="0"/>
              <w:divBdr>
                <w:top w:val="none" w:sz="0" w:space="0" w:color="auto"/>
                <w:left w:val="none" w:sz="0" w:space="0" w:color="auto"/>
                <w:bottom w:val="none" w:sz="0" w:space="0" w:color="auto"/>
                <w:right w:val="none" w:sz="0" w:space="0" w:color="auto"/>
              </w:divBdr>
            </w:div>
            <w:div w:id="1922713058">
              <w:marLeft w:val="0"/>
              <w:marRight w:val="0"/>
              <w:marTop w:val="0"/>
              <w:marBottom w:val="0"/>
              <w:divBdr>
                <w:top w:val="none" w:sz="0" w:space="0" w:color="auto"/>
                <w:left w:val="none" w:sz="0" w:space="0" w:color="auto"/>
                <w:bottom w:val="none" w:sz="0" w:space="0" w:color="auto"/>
                <w:right w:val="none" w:sz="0" w:space="0" w:color="auto"/>
              </w:divBdr>
            </w:div>
            <w:div w:id="156768544">
              <w:marLeft w:val="0"/>
              <w:marRight w:val="0"/>
              <w:marTop w:val="0"/>
              <w:marBottom w:val="0"/>
              <w:divBdr>
                <w:top w:val="none" w:sz="0" w:space="0" w:color="auto"/>
                <w:left w:val="none" w:sz="0" w:space="0" w:color="auto"/>
                <w:bottom w:val="none" w:sz="0" w:space="0" w:color="auto"/>
                <w:right w:val="none" w:sz="0" w:space="0" w:color="auto"/>
              </w:divBdr>
            </w:div>
            <w:div w:id="2064715423">
              <w:marLeft w:val="0"/>
              <w:marRight w:val="0"/>
              <w:marTop w:val="0"/>
              <w:marBottom w:val="0"/>
              <w:divBdr>
                <w:top w:val="none" w:sz="0" w:space="0" w:color="auto"/>
                <w:left w:val="none" w:sz="0" w:space="0" w:color="auto"/>
                <w:bottom w:val="none" w:sz="0" w:space="0" w:color="auto"/>
                <w:right w:val="none" w:sz="0" w:space="0" w:color="auto"/>
              </w:divBdr>
            </w:div>
            <w:div w:id="1958482522">
              <w:marLeft w:val="0"/>
              <w:marRight w:val="0"/>
              <w:marTop w:val="0"/>
              <w:marBottom w:val="0"/>
              <w:divBdr>
                <w:top w:val="none" w:sz="0" w:space="0" w:color="auto"/>
                <w:left w:val="none" w:sz="0" w:space="0" w:color="auto"/>
                <w:bottom w:val="none" w:sz="0" w:space="0" w:color="auto"/>
                <w:right w:val="none" w:sz="0" w:space="0" w:color="auto"/>
              </w:divBdr>
            </w:div>
            <w:div w:id="601381370">
              <w:marLeft w:val="0"/>
              <w:marRight w:val="0"/>
              <w:marTop w:val="0"/>
              <w:marBottom w:val="0"/>
              <w:divBdr>
                <w:top w:val="none" w:sz="0" w:space="0" w:color="auto"/>
                <w:left w:val="none" w:sz="0" w:space="0" w:color="auto"/>
                <w:bottom w:val="none" w:sz="0" w:space="0" w:color="auto"/>
                <w:right w:val="none" w:sz="0" w:space="0" w:color="auto"/>
              </w:divBdr>
            </w:div>
            <w:div w:id="1975670770">
              <w:marLeft w:val="0"/>
              <w:marRight w:val="0"/>
              <w:marTop w:val="0"/>
              <w:marBottom w:val="0"/>
              <w:divBdr>
                <w:top w:val="none" w:sz="0" w:space="0" w:color="auto"/>
                <w:left w:val="none" w:sz="0" w:space="0" w:color="auto"/>
                <w:bottom w:val="none" w:sz="0" w:space="0" w:color="auto"/>
                <w:right w:val="none" w:sz="0" w:space="0" w:color="auto"/>
              </w:divBdr>
            </w:div>
            <w:div w:id="47608990">
              <w:marLeft w:val="0"/>
              <w:marRight w:val="0"/>
              <w:marTop w:val="0"/>
              <w:marBottom w:val="0"/>
              <w:divBdr>
                <w:top w:val="none" w:sz="0" w:space="0" w:color="auto"/>
                <w:left w:val="none" w:sz="0" w:space="0" w:color="auto"/>
                <w:bottom w:val="none" w:sz="0" w:space="0" w:color="auto"/>
                <w:right w:val="none" w:sz="0" w:space="0" w:color="auto"/>
              </w:divBdr>
            </w:div>
            <w:div w:id="1983849334">
              <w:marLeft w:val="0"/>
              <w:marRight w:val="0"/>
              <w:marTop w:val="0"/>
              <w:marBottom w:val="0"/>
              <w:divBdr>
                <w:top w:val="none" w:sz="0" w:space="0" w:color="auto"/>
                <w:left w:val="none" w:sz="0" w:space="0" w:color="auto"/>
                <w:bottom w:val="none" w:sz="0" w:space="0" w:color="auto"/>
                <w:right w:val="none" w:sz="0" w:space="0" w:color="auto"/>
              </w:divBdr>
            </w:div>
            <w:div w:id="59447621">
              <w:marLeft w:val="0"/>
              <w:marRight w:val="0"/>
              <w:marTop w:val="0"/>
              <w:marBottom w:val="0"/>
              <w:divBdr>
                <w:top w:val="none" w:sz="0" w:space="0" w:color="auto"/>
                <w:left w:val="none" w:sz="0" w:space="0" w:color="auto"/>
                <w:bottom w:val="none" w:sz="0" w:space="0" w:color="auto"/>
                <w:right w:val="none" w:sz="0" w:space="0" w:color="auto"/>
              </w:divBdr>
            </w:div>
            <w:div w:id="1881816971">
              <w:marLeft w:val="0"/>
              <w:marRight w:val="0"/>
              <w:marTop w:val="0"/>
              <w:marBottom w:val="0"/>
              <w:divBdr>
                <w:top w:val="none" w:sz="0" w:space="0" w:color="auto"/>
                <w:left w:val="none" w:sz="0" w:space="0" w:color="auto"/>
                <w:bottom w:val="none" w:sz="0" w:space="0" w:color="auto"/>
                <w:right w:val="none" w:sz="0" w:space="0" w:color="auto"/>
              </w:divBdr>
            </w:div>
            <w:div w:id="1356688908">
              <w:marLeft w:val="0"/>
              <w:marRight w:val="0"/>
              <w:marTop w:val="0"/>
              <w:marBottom w:val="0"/>
              <w:divBdr>
                <w:top w:val="none" w:sz="0" w:space="0" w:color="auto"/>
                <w:left w:val="none" w:sz="0" w:space="0" w:color="auto"/>
                <w:bottom w:val="none" w:sz="0" w:space="0" w:color="auto"/>
                <w:right w:val="none" w:sz="0" w:space="0" w:color="auto"/>
              </w:divBdr>
            </w:div>
            <w:div w:id="1480346866">
              <w:marLeft w:val="0"/>
              <w:marRight w:val="0"/>
              <w:marTop w:val="0"/>
              <w:marBottom w:val="0"/>
              <w:divBdr>
                <w:top w:val="none" w:sz="0" w:space="0" w:color="auto"/>
                <w:left w:val="none" w:sz="0" w:space="0" w:color="auto"/>
                <w:bottom w:val="none" w:sz="0" w:space="0" w:color="auto"/>
                <w:right w:val="none" w:sz="0" w:space="0" w:color="auto"/>
              </w:divBdr>
            </w:div>
            <w:div w:id="1807578953">
              <w:marLeft w:val="0"/>
              <w:marRight w:val="0"/>
              <w:marTop w:val="0"/>
              <w:marBottom w:val="0"/>
              <w:divBdr>
                <w:top w:val="none" w:sz="0" w:space="0" w:color="auto"/>
                <w:left w:val="none" w:sz="0" w:space="0" w:color="auto"/>
                <w:bottom w:val="none" w:sz="0" w:space="0" w:color="auto"/>
                <w:right w:val="none" w:sz="0" w:space="0" w:color="auto"/>
              </w:divBdr>
            </w:div>
            <w:div w:id="1507090476">
              <w:marLeft w:val="0"/>
              <w:marRight w:val="0"/>
              <w:marTop w:val="0"/>
              <w:marBottom w:val="0"/>
              <w:divBdr>
                <w:top w:val="none" w:sz="0" w:space="0" w:color="auto"/>
                <w:left w:val="none" w:sz="0" w:space="0" w:color="auto"/>
                <w:bottom w:val="none" w:sz="0" w:space="0" w:color="auto"/>
                <w:right w:val="none" w:sz="0" w:space="0" w:color="auto"/>
              </w:divBdr>
            </w:div>
            <w:div w:id="330253381">
              <w:marLeft w:val="0"/>
              <w:marRight w:val="0"/>
              <w:marTop w:val="0"/>
              <w:marBottom w:val="0"/>
              <w:divBdr>
                <w:top w:val="none" w:sz="0" w:space="0" w:color="auto"/>
                <w:left w:val="none" w:sz="0" w:space="0" w:color="auto"/>
                <w:bottom w:val="none" w:sz="0" w:space="0" w:color="auto"/>
                <w:right w:val="none" w:sz="0" w:space="0" w:color="auto"/>
              </w:divBdr>
            </w:div>
            <w:div w:id="854196873">
              <w:marLeft w:val="0"/>
              <w:marRight w:val="0"/>
              <w:marTop w:val="0"/>
              <w:marBottom w:val="0"/>
              <w:divBdr>
                <w:top w:val="none" w:sz="0" w:space="0" w:color="auto"/>
                <w:left w:val="none" w:sz="0" w:space="0" w:color="auto"/>
                <w:bottom w:val="none" w:sz="0" w:space="0" w:color="auto"/>
                <w:right w:val="none" w:sz="0" w:space="0" w:color="auto"/>
              </w:divBdr>
            </w:div>
            <w:div w:id="1316648397">
              <w:marLeft w:val="0"/>
              <w:marRight w:val="0"/>
              <w:marTop w:val="0"/>
              <w:marBottom w:val="0"/>
              <w:divBdr>
                <w:top w:val="none" w:sz="0" w:space="0" w:color="auto"/>
                <w:left w:val="none" w:sz="0" w:space="0" w:color="auto"/>
                <w:bottom w:val="none" w:sz="0" w:space="0" w:color="auto"/>
                <w:right w:val="none" w:sz="0" w:space="0" w:color="auto"/>
              </w:divBdr>
            </w:div>
            <w:div w:id="1980377714">
              <w:marLeft w:val="0"/>
              <w:marRight w:val="0"/>
              <w:marTop w:val="0"/>
              <w:marBottom w:val="0"/>
              <w:divBdr>
                <w:top w:val="none" w:sz="0" w:space="0" w:color="auto"/>
                <w:left w:val="none" w:sz="0" w:space="0" w:color="auto"/>
                <w:bottom w:val="none" w:sz="0" w:space="0" w:color="auto"/>
                <w:right w:val="none" w:sz="0" w:space="0" w:color="auto"/>
              </w:divBdr>
            </w:div>
            <w:div w:id="1813866239">
              <w:marLeft w:val="0"/>
              <w:marRight w:val="0"/>
              <w:marTop w:val="0"/>
              <w:marBottom w:val="0"/>
              <w:divBdr>
                <w:top w:val="none" w:sz="0" w:space="0" w:color="auto"/>
                <w:left w:val="none" w:sz="0" w:space="0" w:color="auto"/>
                <w:bottom w:val="none" w:sz="0" w:space="0" w:color="auto"/>
                <w:right w:val="none" w:sz="0" w:space="0" w:color="auto"/>
              </w:divBdr>
            </w:div>
            <w:div w:id="1662154775">
              <w:marLeft w:val="0"/>
              <w:marRight w:val="0"/>
              <w:marTop w:val="0"/>
              <w:marBottom w:val="0"/>
              <w:divBdr>
                <w:top w:val="none" w:sz="0" w:space="0" w:color="auto"/>
                <w:left w:val="none" w:sz="0" w:space="0" w:color="auto"/>
                <w:bottom w:val="none" w:sz="0" w:space="0" w:color="auto"/>
                <w:right w:val="none" w:sz="0" w:space="0" w:color="auto"/>
              </w:divBdr>
            </w:div>
            <w:div w:id="1003314607">
              <w:marLeft w:val="0"/>
              <w:marRight w:val="0"/>
              <w:marTop w:val="0"/>
              <w:marBottom w:val="0"/>
              <w:divBdr>
                <w:top w:val="none" w:sz="0" w:space="0" w:color="auto"/>
                <w:left w:val="none" w:sz="0" w:space="0" w:color="auto"/>
                <w:bottom w:val="none" w:sz="0" w:space="0" w:color="auto"/>
                <w:right w:val="none" w:sz="0" w:space="0" w:color="auto"/>
              </w:divBdr>
            </w:div>
            <w:div w:id="503477284">
              <w:marLeft w:val="0"/>
              <w:marRight w:val="0"/>
              <w:marTop w:val="0"/>
              <w:marBottom w:val="0"/>
              <w:divBdr>
                <w:top w:val="none" w:sz="0" w:space="0" w:color="auto"/>
                <w:left w:val="none" w:sz="0" w:space="0" w:color="auto"/>
                <w:bottom w:val="none" w:sz="0" w:space="0" w:color="auto"/>
                <w:right w:val="none" w:sz="0" w:space="0" w:color="auto"/>
              </w:divBdr>
            </w:div>
            <w:div w:id="1001465230">
              <w:marLeft w:val="0"/>
              <w:marRight w:val="0"/>
              <w:marTop w:val="0"/>
              <w:marBottom w:val="0"/>
              <w:divBdr>
                <w:top w:val="none" w:sz="0" w:space="0" w:color="auto"/>
                <w:left w:val="none" w:sz="0" w:space="0" w:color="auto"/>
                <w:bottom w:val="none" w:sz="0" w:space="0" w:color="auto"/>
                <w:right w:val="none" w:sz="0" w:space="0" w:color="auto"/>
              </w:divBdr>
            </w:div>
            <w:div w:id="1455099838">
              <w:marLeft w:val="0"/>
              <w:marRight w:val="0"/>
              <w:marTop w:val="0"/>
              <w:marBottom w:val="0"/>
              <w:divBdr>
                <w:top w:val="none" w:sz="0" w:space="0" w:color="auto"/>
                <w:left w:val="none" w:sz="0" w:space="0" w:color="auto"/>
                <w:bottom w:val="none" w:sz="0" w:space="0" w:color="auto"/>
                <w:right w:val="none" w:sz="0" w:space="0" w:color="auto"/>
              </w:divBdr>
            </w:div>
            <w:div w:id="1980306861">
              <w:marLeft w:val="0"/>
              <w:marRight w:val="0"/>
              <w:marTop w:val="0"/>
              <w:marBottom w:val="0"/>
              <w:divBdr>
                <w:top w:val="none" w:sz="0" w:space="0" w:color="auto"/>
                <w:left w:val="none" w:sz="0" w:space="0" w:color="auto"/>
                <w:bottom w:val="none" w:sz="0" w:space="0" w:color="auto"/>
                <w:right w:val="none" w:sz="0" w:space="0" w:color="auto"/>
              </w:divBdr>
            </w:div>
            <w:div w:id="202909109">
              <w:marLeft w:val="0"/>
              <w:marRight w:val="0"/>
              <w:marTop w:val="0"/>
              <w:marBottom w:val="0"/>
              <w:divBdr>
                <w:top w:val="none" w:sz="0" w:space="0" w:color="auto"/>
                <w:left w:val="none" w:sz="0" w:space="0" w:color="auto"/>
                <w:bottom w:val="none" w:sz="0" w:space="0" w:color="auto"/>
                <w:right w:val="none" w:sz="0" w:space="0" w:color="auto"/>
              </w:divBdr>
            </w:div>
            <w:div w:id="487333608">
              <w:marLeft w:val="0"/>
              <w:marRight w:val="0"/>
              <w:marTop w:val="0"/>
              <w:marBottom w:val="0"/>
              <w:divBdr>
                <w:top w:val="none" w:sz="0" w:space="0" w:color="auto"/>
                <w:left w:val="none" w:sz="0" w:space="0" w:color="auto"/>
                <w:bottom w:val="none" w:sz="0" w:space="0" w:color="auto"/>
                <w:right w:val="none" w:sz="0" w:space="0" w:color="auto"/>
              </w:divBdr>
            </w:div>
            <w:div w:id="893734277">
              <w:marLeft w:val="0"/>
              <w:marRight w:val="0"/>
              <w:marTop w:val="0"/>
              <w:marBottom w:val="0"/>
              <w:divBdr>
                <w:top w:val="none" w:sz="0" w:space="0" w:color="auto"/>
                <w:left w:val="none" w:sz="0" w:space="0" w:color="auto"/>
                <w:bottom w:val="none" w:sz="0" w:space="0" w:color="auto"/>
                <w:right w:val="none" w:sz="0" w:space="0" w:color="auto"/>
              </w:divBdr>
            </w:div>
            <w:div w:id="2005475304">
              <w:marLeft w:val="0"/>
              <w:marRight w:val="0"/>
              <w:marTop w:val="0"/>
              <w:marBottom w:val="0"/>
              <w:divBdr>
                <w:top w:val="none" w:sz="0" w:space="0" w:color="auto"/>
                <w:left w:val="none" w:sz="0" w:space="0" w:color="auto"/>
                <w:bottom w:val="none" w:sz="0" w:space="0" w:color="auto"/>
                <w:right w:val="none" w:sz="0" w:space="0" w:color="auto"/>
              </w:divBdr>
            </w:div>
            <w:div w:id="302271305">
              <w:marLeft w:val="0"/>
              <w:marRight w:val="0"/>
              <w:marTop w:val="0"/>
              <w:marBottom w:val="0"/>
              <w:divBdr>
                <w:top w:val="none" w:sz="0" w:space="0" w:color="auto"/>
                <w:left w:val="none" w:sz="0" w:space="0" w:color="auto"/>
                <w:bottom w:val="none" w:sz="0" w:space="0" w:color="auto"/>
                <w:right w:val="none" w:sz="0" w:space="0" w:color="auto"/>
              </w:divBdr>
            </w:div>
            <w:div w:id="1264073172">
              <w:marLeft w:val="0"/>
              <w:marRight w:val="0"/>
              <w:marTop w:val="0"/>
              <w:marBottom w:val="0"/>
              <w:divBdr>
                <w:top w:val="none" w:sz="0" w:space="0" w:color="auto"/>
                <w:left w:val="none" w:sz="0" w:space="0" w:color="auto"/>
                <w:bottom w:val="none" w:sz="0" w:space="0" w:color="auto"/>
                <w:right w:val="none" w:sz="0" w:space="0" w:color="auto"/>
              </w:divBdr>
            </w:div>
            <w:div w:id="330766443">
              <w:marLeft w:val="0"/>
              <w:marRight w:val="0"/>
              <w:marTop w:val="0"/>
              <w:marBottom w:val="0"/>
              <w:divBdr>
                <w:top w:val="none" w:sz="0" w:space="0" w:color="auto"/>
                <w:left w:val="none" w:sz="0" w:space="0" w:color="auto"/>
                <w:bottom w:val="none" w:sz="0" w:space="0" w:color="auto"/>
                <w:right w:val="none" w:sz="0" w:space="0" w:color="auto"/>
              </w:divBdr>
            </w:div>
            <w:div w:id="1492409890">
              <w:marLeft w:val="0"/>
              <w:marRight w:val="0"/>
              <w:marTop w:val="0"/>
              <w:marBottom w:val="0"/>
              <w:divBdr>
                <w:top w:val="none" w:sz="0" w:space="0" w:color="auto"/>
                <w:left w:val="none" w:sz="0" w:space="0" w:color="auto"/>
                <w:bottom w:val="none" w:sz="0" w:space="0" w:color="auto"/>
                <w:right w:val="none" w:sz="0" w:space="0" w:color="auto"/>
              </w:divBdr>
            </w:div>
            <w:div w:id="1815177576">
              <w:marLeft w:val="0"/>
              <w:marRight w:val="0"/>
              <w:marTop w:val="0"/>
              <w:marBottom w:val="0"/>
              <w:divBdr>
                <w:top w:val="none" w:sz="0" w:space="0" w:color="auto"/>
                <w:left w:val="none" w:sz="0" w:space="0" w:color="auto"/>
                <w:bottom w:val="none" w:sz="0" w:space="0" w:color="auto"/>
                <w:right w:val="none" w:sz="0" w:space="0" w:color="auto"/>
              </w:divBdr>
            </w:div>
            <w:div w:id="1723749437">
              <w:marLeft w:val="0"/>
              <w:marRight w:val="0"/>
              <w:marTop w:val="0"/>
              <w:marBottom w:val="0"/>
              <w:divBdr>
                <w:top w:val="none" w:sz="0" w:space="0" w:color="auto"/>
                <w:left w:val="none" w:sz="0" w:space="0" w:color="auto"/>
                <w:bottom w:val="none" w:sz="0" w:space="0" w:color="auto"/>
                <w:right w:val="none" w:sz="0" w:space="0" w:color="auto"/>
              </w:divBdr>
            </w:div>
            <w:div w:id="1463616665">
              <w:marLeft w:val="0"/>
              <w:marRight w:val="0"/>
              <w:marTop w:val="0"/>
              <w:marBottom w:val="0"/>
              <w:divBdr>
                <w:top w:val="none" w:sz="0" w:space="0" w:color="auto"/>
                <w:left w:val="none" w:sz="0" w:space="0" w:color="auto"/>
                <w:bottom w:val="none" w:sz="0" w:space="0" w:color="auto"/>
                <w:right w:val="none" w:sz="0" w:space="0" w:color="auto"/>
              </w:divBdr>
            </w:div>
            <w:div w:id="1626234234">
              <w:marLeft w:val="0"/>
              <w:marRight w:val="0"/>
              <w:marTop w:val="0"/>
              <w:marBottom w:val="0"/>
              <w:divBdr>
                <w:top w:val="none" w:sz="0" w:space="0" w:color="auto"/>
                <w:left w:val="none" w:sz="0" w:space="0" w:color="auto"/>
                <w:bottom w:val="none" w:sz="0" w:space="0" w:color="auto"/>
                <w:right w:val="none" w:sz="0" w:space="0" w:color="auto"/>
              </w:divBdr>
            </w:div>
            <w:div w:id="972055972">
              <w:marLeft w:val="0"/>
              <w:marRight w:val="0"/>
              <w:marTop w:val="0"/>
              <w:marBottom w:val="0"/>
              <w:divBdr>
                <w:top w:val="none" w:sz="0" w:space="0" w:color="auto"/>
                <w:left w:val="none" w:sz="0" w:space="0" w:color="auto"/>
                <w:bottom w:val="none" w:sz="0" w:space="0" w:color="auto"/>
                <w:right w:val="none" w:sz="0" w:space="0" w:color="auto"/>
              </w:divBdr>
            </w:div>
            <w:div w:id="1677263850">
              <w:marLeft w:val="0"/>
              <w:marRight w:val="0"/>
              <w:marTop w:val="0"/>
              <w:marBottom w:val="0"/>
              <w:divBdr>
                <w:top w:val="none" w:sz="0" w:space="0" w:color="auto"/>
                <w:left w:val="none" w:sz="0" w:space="0" w:color="auto"/>
                <w:bottom w:val="none" w:sz="0" w:space="0" w:color="auto"/>
                <w:right w:val="none" w:sz="0" w:space="0" w:color="auto"/>
              </w:divBdr>
            </w:div>
            <w:div w:id="998309920">
              <w:marLeft w:val="0"/>
              <w:marRight w:val="0"/>
              <w:marTop w:val="0"/>
              <w:marBottom w:val="0"/>
              <w:divBdr>
                <w:top w:val="none" w:sz="0" w:space="0" w:color="auto"/>
                <w:left w:val="none" w:sz="0" w:space="0" w:color="auto"/>
                <w:bottom w:val="none" w:sz="0" w:space="0" w:color="auto"/>
                <w:right w:val="none" w:sz="0" w:space="0" w:color="auto"/>
              </w:divBdr>
            </w:div>
            <w:div w:id="1686252149">
              <w:marLeft w:val="0"/>
              <w:marRight w:val="0"/>
              <w:marTop w:val="0"/>
              <w:marBottom w:val="0"/>
              <w:divBdr>
                <w:top w:val="none" w:sz="0" w:space="0" w:color="auto"/>
                <w:left w:val="none" w:sz="0" w:space="0" w:color="auto"/>
                <w:bottom w:val="none" w:sz="0" w:space="0" w:color="auto"/>
                <w:right w:val="none" w:sz="0" w:space="0" w:color="auto"/>
              </w:divBdr>
            </w:div>
            <w:div w:id="1802071284">
              <w:marLeft w:val="0"/>
              <w:marRight w:val="0"/>
              <w:marTop w:val="0"/>
              <w:marBottom w:val="0"/>
              <w:divBdr>
                <w:top w:val="none" w:sz="0" w:space="0" w:color="auto"/>
                <w:left w:val="none" w:sz="0" w:space="0" w:color="auto"/>
                <w:bottom w:val="none" w:sz="0" w:space="0" w:color="auto"/>
                <w:right w:val="none" w:sz="0" w:space="0" w:color="auto"/>
              </w:divBdr>
            </w:div>
            <w:div w:id="1824735263">
              <w:marLeft w:val="0"/>
              <w:marRight w:val="0"/>
              <w:marTop w:val="0"/>
              <w:marBottom w:val="0"/>
              <w:divBdr>
                <w:top w:val="none" w:sz="0" w:space="0" w:color="auto"/>
                <w:left w:val="none" w:sz="0" w:space="0" w:color="auto"/>
                <w:bottom w:val="none" w:sz="0" w:space="0" w:color="auto"/>
                <w:right w:val="none" w:sz="0" w:space="0" w:color="auto"/>
              </w:divBdr>
            </w:div>
            <w:div w:id="70465132">
              <w:marLeft w:val="0"/>
              <w:marRight w:val="0"/>
              <w:marTop w:val="0"/>
              <w:marBottom w:val="0"/>
              <w:divBdr>
                <w:top w:val="none" w:sz="0" w:space="0" w:color="auto"/>
                <w:left w:val="none" w:sz="0" w:space="0" w:color="auto"/>
                <w:bottom w:val="none" w:sz="0" w:space="0" w:color="auto"/>
                <w:right w:val="none" w:sz="0" w:space="0" w:color="auto"/>
              </w:divBdr>
            </w:div>
            <w:div w:id="1826510210">
              <w:marLeft w:val="0"/>
              <w:marRight w:val="0"/>
              <w:marTop w:val="0"/>
              <w:marBottom w:val="0"/>
              <w:divBdr>
                <w:top w:val="none" w:sz="0" w:space="0" w:color="auto"/>
                <w:left w:val="none" w:sz="0" w:space="0" w:color="auto"/>
                <w:bottom w:val="none" w:sz="0" w:space="0" w:color="auto"/>
                <w:right w:val="none" w:sz="0" w:space="0" w:color="auto"/>
              </w:divBdr>
            </w:div>
            <w:div w:id="2110157014">
              <w:marLeft w:val="0"/>
              <w:marRight w:val="0"/>
              <w:marTop w:val="0"/>
              <w:marBottom w:val="0"/>
              <w:divBdr>
                <w:top w:val="none" w:sz="0" w:space="0" w:color="auto"/>
                <w:left w:val="none" w:sz="0" w:space="0" w:color="auto"/>
                <w:bottom w:val="none" w:sz="0" w:space="0" w:color="auto"/>
                <w:right w:val="none" w:sz="0" w:space="0" w:color="auto"/>
              </w:divBdr>
            </w:div>
            <w:div w:id="2113238620">
              <w:marLeft w:val="0"/>
              <w:marRight w:val="0"/>
              <w:marTop w:val="0"/>
              <w:marBottom w:val="0"/>
              <w:divBdr>
                <w:top w:val="none" w:sz="0" w:space="0" w:color="auto"/>
                <w:left w:val="none" w:sz="0" w:space="0" w:color="auto"/>
                <w:bottom w:val="none" w:sz="0" w:space="0" w:color="auto"/>
                <w:right w:val="none" w:sz="0" w:space="0" w:color="auto"/>
              </w:divBdr>
            </w:div>
            <w:div w:id="1272736291">
              <w:marLeft w:val="0"/>
              <w:marRight w:val="0"/>
              <w:marTop w:val="0"/>
              <w:marBottom w:val="0"/>
              <w:divBdr>
                <w:top w:val="none" w:sz="0" w:space="0" w:color="auto"/>
                <w:left w:val="none" w:sz="0" w:space="0" w:color="auto"/>
                <w:bottom w:val="none" w:sz="0" w:space="0" w:color="auto"/>
                <w:right w:val="none" w:sz="0" w:space="0" w:color="auto"/>
              </w:divBdr>
            </w:div>
            <w:div w:id="1513299635">
              <w:marLeft w:val="0"/>
              <w:marRight w:val="0"/>
              <w:marTop w:val="0"/>
              <w:marBottom w:val="0"/>
              <w:divBdr>
                <w:top w:val="none" w:sz="0" w:space="0" w:color="auto"/>
                <w:left w:val="none" w:sz="0" w:space="0" w:color="auto"/>
                <w:bottom w:val="none" w:sz="0" w:space="0" w:color="auto"/>
                <w:right w:val="none" w:sz="0" w:space="0" w:color="auto"/>
              </w:divBdr>
            </w:div>
            <w:div w:id="1302421976">
              <w:marLeft w:val="0"/>
              <w:marRight w:val="0"/>
              <w:marTop w:val="0"/>
              <w:marBottom w:val="0"/>
              <w:divBdr>
                <w:top w:val="none" w:sz="0" w:space="0" w:color="auto"/>
                <w:left w:val="none" w:sz="0" w:space="0" w:color="auto"/>
                <w:bottom w:val="none" w:sz="0" w:space="0" w:color="auto"/>
                <w:right w:val="none" w:sz="0" w:space="0" w:color="auto"/>
              </w:divBdr>
            </w:div>
            <w:div w:id="958268605">
              <w:marLeft w:val="0"/>
              <w:marRight w:val="0"/>
              <w:marTop w:val="0"/>
              <w:marBottom w:val="0"/>
              <w:divBdr>
                <w:top w:val="none" w:sz="0" w:space="0" w:color="auto"/>
                <w:left w:val="none" w:sz="0" w:space="0" w:color="auto"/>
                <w:bottom w:val="none" w:sz="0" w:space="0" w:color="auto"/>
                <w:right w:val="none" w:sz="0" w:space="0" w:color="auto"/>
              </w:divBdr>
            </w:div>
            <w:div w:id="1659189807">
              <w:marLeft w:val="0"/>
              <w:marRight w:val="0"/>
              <w:marTop w:val="0"/>
              <w:marBottom w:val="0"/>
              <w:divBdr>
                <w:top w:val="none" w:sz="0" w:space="0" w:color="auto"/>
                <w:left w:val="none" w:sz="0" w:space="0" w:color="auto"/>
                <w:bottom w:val="none" w:sz="0" w:space="0" w:color="auto"/>
                <w:right w:val="none" w:sz="0" w:space="0" w:color="auto"/>
              </w:divBdr>
            </w:div>
            <w:div w:id="732048302">
              <w:marLeft w:val="0"/>
              <w:marRight w:val="0"/>
              <w:marTop w:val="0"/>
              <w:marBottom w:val="0"/>
              <w:divBdr>
                <w:top w:val="none" w:sz="0" w:space="0" w:color="auto"/>
                <w:left w:val="none" w:sz="0" w:space="0" w:color="auto"/>
                <w:bottom w:val="none" w:sz="0" w:space="0" w:color="auto"/>
                <w:right w:val="none" w:sz="0" w:space="0" w:color="auto"/>
              </w:divBdr>
            </w:div>
            <w:div w:id="1004211296">
              <w:marLeft w:val="0"/>
              <w:marRight w:val="0"/>
              <w:marTop w:val="0"/>
              <w:marBottom w:val="0"/>
              <w:divBdr>
                <w:top w:val="none" w:sz="0" w:space="0" w:color="auto"/>
                <w:left w:val="none" w:sz="0" w:space="0" w:color="auto"/>
                <w:bottom w:val="none" w:sz="0" w:space="0" w:color="auto"/>
                <w:right w:val="none" w:sz="0" w:space="0" w:color="auto"/>
              </w:divBdr>
            </w:div>
            <w:div w:id="1076829586">
              <w:marLeft w:val="0"/>
              <w:marRight w:val="0"/>
              <w:marTop w:val="0"/>
              <w:marBottom w:val="0"/>
              <w:divBdr>
                <w:top w:val="none" w:sz="0" w:space="0" w:color="auto"/>
                <w:left w:val="none" w:sz="0" w:space="0" w:color="auto"/>
                <w:bottom w:val="none" w:sz="0" w:space="0" w:color="auto"/>
                <w:right w:val="none" w:sz="0" w:space="0" w:color="auto"/>
              </w:divBdr>
            </w:div>
            <w:div w:id="119152251">
              <w:marLeft w:val="0"/>
              <w:marRight w:val="0"/>
              <w:marTop w:val="0"/>
              <w:marBottom w:val="0"/>
              <w:divBdr>
                <w:top w:val="none" w:sz="0" w:space="0" w:color="auto"/>
                <w:left w:val="none" w:sz="0" w:space="0" w:color="auto"/>
                <w:bottom w:val="none" w:sz="0" w:space="0" w:color="auto"/>
                <w:right w:val="none" w:sz="0" w:space="0" w:color="auto"/>
              </w:divBdr>
            </w:div>
            <w:div w:id="1389453382">
              <w:marLeft w:val="0"/>
              <w:marRight w:val="0"/>
              <w:marTop w:val="0"/>
              <w:marBottom w:val="0"/>
              <w:divBdr>
                <w:top w:val="none" w:sz="0" w:space="0" w:color="auto"/>
                <w:left w:val="none" w:sz="0" w:space="0" w:color="auto"/>
                <w:bottom w:val="none" w:sz="0" w:space="0" w:color="auto"/>
                <w:right w:val="none" w:sz="0" w:space="0" w:color="auto"/>
              </w:divBdr>
            </w:div>
            <w:div w:id="146172948">
              <w:marLeft w:val="0"/>
              <w:marRight w:val="0"/>
              <w:marTop w:val="0"/>
              <w:marBottom w:val="0"/>
              <w:divBdr>
                <w:top w:val="none" w:sz="0" w:space="0" w:color="auto"/>
                <w:left w:val="none" w:sz="0" w:space="0" w:color="auto"/>
                <w:bottom w:val="none" w:sz="0" w:space="0" w:color="auto"/>
                <w:right w:val="none" w:sz="0" w:space="0" w:color="auto"/>
              </w:divBdr>
            </w:div>
            <w:div w:id="1709799312">
              <w:marLeft w:val="0"/>
              <w:marRight w:val="0"/>
              <w:marTop w:val="0"/>
              <w:marBottom w:val="0"/>
              <w:divBdr>
                <w:top w:val="none" w:sz="0" w:space="0" w:color="auto"/>
                <w:left w:val="none" w:sz="0" w:space="0" w:color="auto"/>
                <w:bottom w:val="none" w:sz="0" w:space="0" w:color="auto"/>
                <w:right w:val="none" w:sz="0" w:space="0" w:color="auto"/>
              </w:divBdr>
            </w:div>
            <w:div w:id="1878883740">
              <w:marLeft w:val="0"/>
              <w:marRight w:val="0"/>
              <w:marTop w:val="0"/>
              <w:marBottom w:val="0"/>
              <w:divBdr>
                <w:top w:val="none" w:sz="0" w:space="0" w:color="auto"/>
                <w:left w:val="none" w:sz="0" w:space="0" w:color="auto"/>
                <w:bottom w:val="none" w:sz="0" w:space="0" w:color="auto"/>
                <w:right w:val="none" w:sz="0" w:space="0" w:color="auto"/>
              </w:divBdr>
            </w:div>
            <w:div w:id="2083213047">
              <w:marLeft w:val="0"/>
              <w:marRight w:val="0"/>
              <w:marTop w:val="0"/>
              <w:marBottom w:val="0"/>
              <w:divBdr>
                <w:top w:val="none" w:sz="0" w:space="0" w:color="auto"/>
                <w:left w:val="none" w:sz="0" w:space="0" w:color="auto"/>
                <w:bottom w:val="none" w:sz="0" w:space="0" w:color="auto"/>
                <w:right w:val="none" w:sz="0" w:space="0" w:color="auto"/>
              </w:divBdr>
            </w:div>
            <w:div w:id="2117868394">
              <w:marLeft w:val="0"/>
              <w:marRight w:val="0"/>
              <w:marTop w:val="0"/>
              <w:marBottom w:val="0"/>
              <w:divBdr>
                <w:top w:val="none" w:sz="0" w:space="0" w:color="auto"/>
                <w:left w:val="none" w:sz="0" w:space="0" w:color="auto"/>
                <w:bottom w:val="none" w:sz="0" w:space="0" w:color="auto"/>
                <w:right w:val="none" w:sz="0" w:space="0" w:color="auto"/>
              </w:divBdr>
            </w:div>
            <w:div w:id="949317785">
              <w:marLeft w:val="0"/>
              <w:marRight w:val="0"/>
              <w:marTop w:val="0"/>
              <w:marBottom w:val="0"/>
              <w:divBdr>
                <w:top w:val="none" w:sz="0" w:space="0" w:color="auto"/>
                <w:left w:val="none" w:sz="0" w:space="0" w:color="auto"/>
                <w:bottom w:val="none" w:sz="0" w:space="0" w:color="auto"/>
                <w:right w:val="none" w:sz="0" w:space="0" w:color="auto"/>
              </w:divBdr>
            </w:div>
            <w:div w:id="1265109335">
              <w:marLeft w:val="0"/>
              <w:marRight w:val="0"/>
              <w:marTop w:val="0"/>
              <w:marBottom w:val="0"/>
              <w:divBdr>
                <w:top w:val="none" w:sz="0" w:space="0" w:color="auto"/>
                <w:left w:val="none" w:sz="0" w:space="0" w:color="auto"/>
                <w:bottom w:val="none" w:sz="0" w:space="0" w:color="auto"/>
                <w:right w:val="none" w:sz="0" w:space="0" w:color="auto"/>
              </w:divBdr>
            </w:div>
            <w:div w:id="1181890873">
              <w:marLeft w:val="0"/>
              <w:marRight w:val="0"/>
              <w:marTop w:val="0"/>
              <w:marBottom w:val="0"/>
              <w:divBdr>
                <w:top w:val="none" w:sz="0" w:space="0" w:color="auto"/>
                <w:left w:val="none" w:sz="0" w:space="0" w:color="auto"/>
                <w:bottom w:val="none" w:sz="0" w:space="0" w:color="auto"/>
                <w:right w:val="none" w:sz="0" w:space="0" w:color="auto"/>
              </w:divBdr>
            </w:div>
            <w:div w:id="1783760703">
              <w:marLeft w:val="0"/>
              <w:marRight w:val="0"/>
              <w:marTop w:val="0"/>
              <w:marBottom w:val="0"/>
              <w:divBdr>
                <w:top w:val="none" w:sz="0" w:space="0" w:color="auto"/>
                <w:left w:val="none" w:sz="0" w:space="0" w:color="auto"/>
                <w:bottom w:val="none" w:sz="0" w:space="0" w:color="auto"/>
                <w:right w:val="none" w:sz="0" w:space="0" w:color="auto"/>
              </w:divBdr>
            </w:div>
            <w:div w:id="8068488">
              <w:marLeft w:val="0"/>
              <w:marRight w:val="0"/>
              <w:marTop w:val="0"/>
              <w:marBottom w:val="0"/>
              <w:divBdr>
                <w:top w:val="none" w:sz="0" w:space="0" w:color="auto"/>
                <w:left w:val="none" w:sz="0" w:space="0" w:color="auto"/>
                <w:bottom w:val="none" w:sz="0" w:space="0" w:color="auto"/>
                <w:right w:val="none" w:sz="0" w:space="0" w:color="auto"/>
              </w:divBdr>
            </w:div>
            <w:div w:id="2138789000">
              <w:marLeft w:val="0"/>
              <w:marRight w:val="0"/>
              <w:marTop w:val="0"/>
              <w:marBottom w:val="0"/>
              <w:divBdr>
                <w:top w:val="none" w:sz="0" w:space="0" w:color="auto"/>
                <w:left w:val="none" w:sz="0" w:space="0" w:color="auto"/>
                <w:bottom w:val="none" w:sz="0" w:space="0" w:color="auto"/>
                <w:right w:val="none" w:sz="0" w:space="0" w:color="auto"/>
              </w:divBdr>
            </w:div>
            <w:div w:id="2003965755">
              <w:marLeft w:val="0"/>
              <w:marRight w:val="0"/>
              <w:marTop w:val="0"/>
              <w:marBottom w:val="0"/>
              <w:divBdr>
                <w:top w:val="none" w:sz="0" w:space="0" w:color="auto"/>
                <w:left w:val="none" w:sz="0" w:space="0" w:color="auto"/>
                <w:bottom w:val="none" w:sz="0" w:space="0" w:color="auto"/>
                <w:right w:val="none" w:sz="0" w:space="0" w:color="auto"/>
              </w:divBdr>
            </w:div>
            <w:div w:id="1148742384">
              <w:marLeft w:val="0"/>
              <w:marRight w:val="0"/>
              <w:marTop w:val="0"/>
              <w:marBottom w:val="0"/>
              <w:divBdr>
                <w:top w:val="none" w:sz="0" w:space="0" w:color="auto"/>
                <w:left w:val="none" w:sz="0" w:space="0" w:color="auto"/>
                <w:bottom w:val="none" w:sz="0" w:space="0" w:color="auto"/>
                <w:right w:val="none" w:sz="0" w:space="0" w:color="auto"/>
              </w:divBdr>
            </w:div>
            <w:div w:id="826750749">
              <w:marLeft w:val="0"/>
              <w:marRight w:val="0"/>
              <w:marTop w:val="0"/>
              <w:marBottom w:val="0"/>
              <w:divBdr>
                <w:top w:val="none" w:sz="0" w:space="0" w:color="auto"/>
                <w:left w:val="none" w:sz="0" w:space="0" w:color="auto"/>
                <w:bottom w:val="none" w:sz="0" w:space="0" w:color="auto"/>
                <w:right w:val="none" w:sz="0" w:space="0" w:color="auto"/>
              </w:divBdr>
            </w:div>
            <w:div w:id="2091613202">
              <w:marLeft w:val="0"/>
              <w:marRight w:val="0"/>
              <w:marTop w:val="0"/>
              <w:marBottom w:val="0"/>
              <w:divBdr>
                <w:top w:val="none" w:sz="0" w:space="0" w:color="auto"/>
                <w:left w:val="none" w:sz="0" w:space="0" w:color="auto"/>
                <w:bottom w:val="none" w:sz="0" w:space="0" w:color="auto"/>
                <w:right w:val="none" w:sz="0" w:space="0" w:color="auto"/>
              </w:divBdr>
            </w:div>
            <w:div w:id="2078821699">
              <w:marLeft w:val="0"/>
              <w:marRight w:val="0"/>
              <w:marTop w:val="0"/>
              <w:marBottom w:val="0"/>
              <w:divBdr>
                <w:top w:val="none" w:sz="0" w:space="0" w:color="auto"/>
                <w:left w:val="none" w:sz="0" w:space="0" w:color="auto"/>
                <w:bottom w:val="none" w:sz="0" w:space="0" w:color="auto"/>
                <w:right w:val="none" w:sz="0" w:space="0" w:color="auto"/>
              </w:divBdr>
            </w:div>
            <w:div w:id="775639882">
              <w:marLeft w:val="0"/>
              <w:marRight w:val="0"/>
              <w:marTop w:val="0"/>
              <w:marBottom w:val="0"/>
              <w:divBdr>
                <w:top w:val="none" w:sz="0" w:space="0" w:color="auto"/>
                <w:left w:val="none" w:sz="0" w:space="0" w:color="auto"/>
                <w:bottom w:val="none" w:sz="0" w:space="0" w:color="auto"/>
                <w:right w:val="none" w:sz="0" w:space="0" w:color="auto"/>
              </w:divBdr>
            </w:div>
            <w:div w:id="1669668670">
              <w:marLeft w:val="0"/>
              <w:marRight w:val="0"/>
              <w:marTop w:val="0"/>
              <w:marBottom w:val="0"/>
              <w:divBdr>
                <w:top w:val="none" w:sz="0" w:space="0" w:color="auto"/>
                <w:left w:val="none" w:sz="0" w:space="0" w:color="auto"/>
                <w:bottom w:val="none" w:sz="0" w:space="0" w:color="auto"/>
                <w:right w:val="none" w:sz="0" w:space="0" w:color="auto"/>
              </w:divBdr>
            </w:div>
            <w:div w:id="697706401">
              <w:marLeft w:val="0"/>
              <w:marRight w:val="0"/>
              <w:marTop w:val="0"/>
              <w:marBottom w:val="0"/>
              <w:divBdr>
                <w:top w:val="none" w:sz="0" w:space="0" w:color="auto"/>
                <w:left w:val="none" w:sz="0" w:space="0" w:color="auto"/>
                <w:bottom w:val="none" w:sz="0" w:space="0" w:color="auto"/>
                <w:right w:val="none" w:sz="0" w:space="0" w:color="auto"/>
              </w:divBdr>
            </w:div>
            <w:div w:id="1431706538">
              <w:marLeft w:val="0"/>
              <w:marRight w:val="0"/>
              <w:marTop w:val="0"/>
              <w:marBottom w:val="0"/>
              <w:divBdr>
                <w:top w:val="none" w:sz="0" w:space="0" w:color="auto"/>
                <w:left w:val="none" w:sz="0" w:space="0" w:color="auto"/>
                <w:bottom w:val="none" w:sz="0" w:space="0" w:color="auto"/>
                <w:right w:val="none" w:sz="0" w:space="0" w:color="auto"/>
              </w:divBdr>
            </w:div>
            <w:div w:id="1629504593">
              <w:marLeft w:val="0"/>
              <w:marRight w:val="0"/>
              <w:marTop w:val="0"/>
              <w:marBottom w:val="0"/>
              <w:divBdr>
                <w:top w:val="none" w:sz="0" w:space="0" w:color="auto"/>
                <w:left w:val="none" w:sz="0" w:space="0" w:color="auto"/>
                <w:bottom w:val="none" w:sz="0" w:space="0" w:color="auto"/>
                <w:right w:val="none" w:sz="0" w:space="0" w:color="auto"/>
              </w:divBdr>
            </w:div>
            <w:div w:id="32507707">
              <w:marLeft w:val="0"/>
              <w:marRight w:val="0"/>
              <w:marTop w:val="0"/>
              <w:marBottom w:val="0"/>
              <w:divBdr>
                <w:top w:val="none" w:sz="0" w:space="0" w:color="auto"/>
                <w:left w:val="none" w:sz="0" w:space="0" w:color="auto"/>
                <w:bottom w:val="none" w:sz="0" w:space="0" w:color="auto"/>
                <w:right w:val="none" w:sz="0" w:space="0" w:color="auto"/>
              </w:divBdr>
            </w:div>
            <w:div w:id="1650867491">
              <w:marLeft w:val="0"/>
              <w:marRight w:val="0"/>
              <w:marTop w:val="0"/>
              <w:marBottom w:val="0"/>
              <w:divBdr>
                <w:top w:val="none" w:sz="0" w:space="0" w:color="auto"/>
                <w:left w:val="none" w:sz="0" w:space="0" w:color="auto"/>
                <w:bottom w:val="none" w:sz="0" w:space="0" w:color="auto"/>
                <w:right w:val="none" w:sz="0" w:space="0" w:color="auto"/>
              </w:divBdr>
            </w:div>
            <w:div w:id="2141268645">
              <w:marLeft w:val="0"/>
              <w:marRight w:val="0"/>
              <w:marTop w:val="0"/>
              <w:marBottom w:val="0"/>
              <w:divBdr>
                <w:top w:val="none" w:sz="0" w:space="0" w:color="auto"/>
                <w:left w:val="none" w:sz="0" w:space="0" w:color="auto"/>
                <w:bottom w:val="none" w:sz="0" w:space="0" w:color="auto"/>
                <w:right w:val="none" w:sz="0" w:space="0" w:color="auto"/>
              </w:divBdr>
            </w:div>
            <w:div w:id="88503977">
              <w:marLeft w:val="0"/>
              <w:marRight w:val="0"/>
              <w:marTop w:val="0"/>
              <w:marBottom w:val="0"/>
              <w:divBdr>
                <w:top w:val="none" w:sz="0" w:space="0" w:color="auto"/>
                <w:left w:val="none" w:sz="0" w:space="0" w:color="auto"/>
                <w:bottom w:val="none" w:sz="0" w:space="0" w:color="auto"/>
                <w:right w:val="none" w:sz="0" w:space="0" w:color="auto"/>
              </w:divBdr>
            </w:div>
            <w:div w:id="1369144268">
              <w:marLeft w:val="0"/>
              <w:marRight w:val="0"/>
              <w:marTop w:val="0"/>
              <w:marBottom w:val="0"/>
              <w:divBdr>
                <w:top w:val="none" w:sz="0" w:space="0" w:color="auto"/>
                <w:left w:val="none" w:sz="0" w:space="0" w:color="auto"/>
                <w:bottom w:val="none" w:sz="0" w:space="0" w:color="auto"/>
                <w:right w:val="none" w:sz="0" w:space="0" w:color="auto"/>
              </w:divBdr>
            </w:div>
            <w:div w:id="2021812690">
              <w:marLeft w:val="0"/>
              <w:marRight w:val="0"/>
              <w:marTop w:val="0"/>
              <w:marBottom w:val="0"/>
              <w:divBdr>
                <w:top w:val="none" w:sz="0" w:space="0" w:color="auto"/>
                <w:left w:val="none" w:sz="0" w:space="0" w:color="auto"/>
                <w:bottom w:val="none" w:sz="0" w:space="0" w:color="auto"/>
                <w:right w:val="none" w:sz="0" w:space="0" w:color="auto"/>
              </w:divBdr>
            </w:div>
            <w:div w:id="1113131698">
              <w:marLeft w:val="0"/>
              <w:marRight w:val="0"/>
              <w:marTop w:val="0"/>
              <w:marBottom w:val="0"/>
              <w:divBdr>
                <w:top w:val="none" w:sz="0" w:space="0" w:color="auto"/>
                <w:left w:val="none" w:sz="0" w:space="0" w:color="auto"/>
                <w:bottom w:val="none" w:sz="0" w:space="0" w:color="auto"/>
                <w:right w:val="none" w:sz="0" w:space="0" w:color="auto"/>
              </w:divBdr>
            </w:div>
            <w:div w:id="1583106698">
              <w:marLeft w:val="0"/>
              <w:marRight w:val="0"/>
              <w:marTop w:val="0"/>
              <w:marBottom w:val="0"/>
              <w:divBdr>
                <w:top w:val="none" w:sz="0" w:space="0" w:color="auto"/>
                <w:left w:val="none" w:sz="0" w:space="0" w:color="auto"/>
                <w:bottom w:val="none" w:sz="0" w:space="0" w:color="auto"/>
                <w:right w:val="none" w:sz="0" w:space="0" w:color="auto"/>
              </w:divBdr>
            </w:div>
            <w:div w:id="1013336469">
              <w:marLeft w:val="0"/>
              <w:marRight w:val="0"/>
              <w:marTop w:val="0"/>
              <w:marBottom w:val="0"/>
              <w:divBdr>
                <w:top w:val="none" w:sz="0" w:space="0" w:color="auto"/>
                <w:left w:val="none" w:sz="0" w:space="0" w:color="auto"/>
                <w:bottom w:val="none" w:sz="0" w:space="0" w:color="auto"/>
                <w:right w:val="none" w:sz="0" w:space="0" w:color="auto"/>
              </w:divBdr>
            </w:div>
            <w:div w:id="1952545196">
              <w:marLeft w:val="0"/>
              <w:marRight w:val="0"/>
              <w:marTop w:val="0"/>
              <w:marBottom w:val="0"/>
              <w:divBdr>
                <w:top w:val="none" w:sz="0" w:space="0" w:color="auto"/>
                <w:left w:val="none" w:sz="0" w:space="0" w:color="auto"/>
                <w:bottom w:val="none" w:sz="0" w:space="0" w:color="auto"/>
                <w:right w:val="none" w:sz="0" w:space="0" w:color="auto"/>
              </w:divBdr>
            </w:div>
            <w:div w:id="1526014223">
              <w:marLeft w:val="0"/>
              <w:marRight w:val="0"/>
              <w:marTop w:val="0"/>
              <w:marBottom w:val="0"/>
              <w:divBdr>
                <w:top w:val="none" w:sz="0" w:space="0" w:color="auto"/>
                <w:left w:val="none" w:sz="0" w:space="0" w:color="auto"/>
                <w:bottom w:val="none" w:sz="0" w:space="0" w:color="auto"/>
                <w:right w:val="none" w:sz="0" w:space="0" w:color="auto"/>
              </w:divBdr>
            </w:div>
            <w:div w:id="1456097731">
              <w:marLeft w:val="0"/>
              <w:marRight w:val="0"/>
              <w:marTop w:val="0"/>
              <w:marBottom w:val="0"/>
              <w:divBdr>
                <w:top w:val="none" w:sz="0" w:space="0" w:color="auto"/>
                <w:left w:val="none" w:sz="0" w:space="0" w:color="auto"/>
                <w:bottom w:val="none" w:sz="0" w:space="0" w:color="auto"/>
                <w:right w:val="none" w:sz="0" w:space="0" w:color="auto"/>
              </w:divBdr>
            </w:div>
            <w:div w:id="1761364242">
              <w:marLeft w:val="0"/>
              <w:marRight w:val="0"/>
              <w:marTop w:val="0"/>
              <w:marBottom w:val="0"/>
              <w:divBdr>
                <w:top w:val="none" w:sz="0" w:space="0" w:color="auto"/>
                <w:left w:val="none" w:sz="0" w:space="0" w:color="auto"/>
                <w:bottom w:val="none" w:sz="0" w:space="0" w:color="auto"/>
                <w:right w:val="none" w:sz="0" w:space="0" w:color="auto"/>
              </w:divBdr>
            </w:div>
            <w:div w:id="1601915657">
              <w:marLeft w:val="0"/>
              <w:marRight w:val="0"/>
              <w:marTop w:val="0"/>
              <w:marBottom w:val="0"/>
              <w:divBdr>
                <w:top w:val="none" w:sz="0" w:space="0" w:color="auto"/>
                <w:left w:val="none" w:sz="0" w:space="0" w:color="auto"/>
                <w:bottom w:val="none" w:sz="0" w:space="0" w:color="auto"/>
                <w:right w:val="none" w:sz="0" w:space="0" w:color="auto"/>
              </w:divBdr>
            </w:div>
            <w:div w:id="957757198">
              <w:marLeft w:val="0"/>
              <w:marRight w:val="0"/>
              <w:marTop w:val="0"/>
              <w:marBottom w:val="0"/>
              <w:divBdr>
                <w:top w:val="none" w:sz="0" w:space="0" w:color="auto"/>
                <w:left w:val="none" w:sz="0" w:space="0" w:color="auto"/>
                <w:bottom w:val="none" w:sz="0" w:space="0" w:color="auto"/>
                <w:right w:val="none" w:sz="0" w:space="0" w:color="auto"/>
              </w:divBdr>
            </w:div>
            <w:div w:id="599993382">
              <w:marLeft w:val="0"/>
              <w:marRight w:val="0"/>
              <w:marTop w:val="0"/>
              <w:marBottom w:val="0"/>
              <w:divBdr>
                <w:top w:val="none" w:sz="0" w:space="0" w:color="auto"/>
                <w:left w:val="none" w:sz="0" w:space="0" w:color="auto"/>
                <w:bottom w:val="none" w:sz="0" w:space="0" w:color="auto"/>
                <w:right w:val="none" w:sz="0" w:space="0" w:color="auto"/>
              </w:divBdr>
            </w:div>
            <w:div w:id="1119229258">
              <w:marLeft w:val="0"/>
              <w:marRight w:val="0"/>
              <w:marTop w:val="0"/>
              <w:marBottom w:val="0"/>
              <w:divBdr>
                <w:top w:val="none" w:sz="0" w:space="0" w:color="auto"/>
                <w:left w:val="none" w:sz="0" w:space="0" w:color="auto"/>
                <w:bottom w:val="none" w:sz="0" w:space="0" w:color="auto"/>
                <w:right w:val="none" w:sz="0" w:space="0" w:color="auto"/>
              </w:divBdr>
            </w:div>
            <w:div w:id="981812888">
              <w:marLeft w:val="0"/>
              <w:marRight w:val="0"/>
              <w:marTop w:val="0"/>
              <w:marBottom w:val="0"/>
              <w:divBdr>
                <w:top w:val="none" w:sz="0" w:space="0" w:color="auto"/>
                <w:left w:val="none" w:sz="0" w:space="0" w:color="auto"/>
                <w:bottom w:val="none" w:sz="0" w:space="0" w:color="auto"/>
                <w:right w:val="none" w:sz="0" w:space="0" w:color="auto"/>
              </w:divBdr>
            </w:div>
            <w:div w:id="1516386269">
              <w:marLeft w:val="0"/>
              <w:marRight w:val="0"/>
              <w:marTop w:val="0"/>
              <w:marBottom w:val="0"/>
              <w:divBdr>
                <w:top w:val="none" w:sz="0" w:space="0" w:color="auto"/>
                <w:left w:val="none" w:sz="0" w:space="0" w:color="auto"/>
                <w:bottom w:val="none" w:sz="0" w:space="0" w:color="auto"/>
                <w:right w:val="none" w:sz="0" w:space="0" w:color="auto"/>
              </w:divBdr>
            </w:div>
            <w:div w:id="1020930300">
              <w:marLeft w:val="0"/>
              <w:marRight w:val="0"/>
              <w:marTop w:val="0"/>
              <w:marBottom w:val="0"/>
              <w:divBdr>
                <w:top w:val="none" w:sz="0" w:space="0" w:color="auto"/>
                <w:left w:val="none" w:sz="0" w:space="0" w:color="auto"/>
                <w:bottom w:val="none" w:sz="0" w:space="0" w:color="auto"/>
                <w:right w:val="none" w:sz="0" w:space="0" w:color="auto"/>
              </w:divBdr>
            </w:div>
            <w:div w:id="1428501200">
              <w:marLeft w:val="0"/>
              <w:marRight w:val="0"/>
              <w:marTop w:val="0"/>
              <w:marBottom w:val="0"/>
              <w:divBdr>
                <w:top w:val="none" w:sz="0" w:space="0" w:color="auto"/>
                <w:left w:val="none" w:sz="0" w:space="0" w:color="auto"/>
                <w:bottom w:val="none" w:sz="0" w:space="0" w:color="auto"/>
                <w:right w:val="none" w:sz="0" w:space="0" w:color="auto"/>
              </w:divBdr>
            </w:div>
            <w:div w:id="1751538155">
              <w:marLeft w:val="0"/>
              <w:marRight w:val="0"/>
              <w:marTop w:val="0"/>
              <w:marBottom w:val="0"/>
              <w:divBdr>
                <w:top w:val="none" w:sz="0" w:space="0" w:color="auto"/>
                <w:left w:val="none" w:sz="0" w:space="0" w:color="auto"/>
                <w:bottom w:val="none" w:sz="0" w:space="0" w:color="auto"/>
                <w:right w:val="none" w:sz="0" w:space="0" w:color="auto"/>
              </w:divBdr>
            </w:div>
            <w:div w:id="947658743">
              <w:marLeft w:val="0"/>
              <w:marRight w:val="0"/>
              <w:marTop w:val="0"/>
              <w:marBottom w:val="0"/>
              <w:divBdr>
                <w:top w:val="none" w:sz="0" w:space="0" w:color="auto"/>
                <w:left w:val="none" w:sz="0" w:space="0" w:color="auto"/>
                <w:bottom w:val="none" w:sz="0" w:space="0" w:color="auto"/>
                <w:right w:val="none" w:sz="0" w:space="0" w:color="auto"/>
              </w:divBdr>
            </w:div>
            <w:div w:id="1168444971">
              <w:marLeft w:val="0"/>
              <w:marRight w:val="0"/>
              <w:marTop w:val="0"/>
              <w:marBottom w:val="0"/>
              <w:divBdr>
                <w:top w:val="none" w:sz="0" w:space="0" w:color="auto"/>
                <w:left w:val="none" w:sz="0" w:space="0" w:color="auto"/>
                <w:bottom w:val="none" w:sz="0" w:space="0" w:color="auto"/>
                <w:right w:val="none" w:sz="0" w:space="0" w:color="auto"/>
              </w:divBdr>
            </w:div>
            <w:div w:id="436606304">
              <w:marLeft w:val="0"/>
              <w:marRight w:val="0"/>
              <w:marTop w:val="0"/>
              <w:marBottom w:val="0"/>
              <w:divBdr>
                <w:top w:val="none" w:sz="0" w:space="0" w:color="auto"/>
                <w:left w:val="none" w:sz="0" w:space="0" w:color="auto"/>
                <w:bottom w:val="none" w:sz="0" w:space="0" w:color="auto"/>
                <w:right w:val="none" w:sz="0" w:space="0" w:color="auto"/>
              </w:divBdr>
            </w:div>
            <w:div w:id="393548454">
              <w:marLeft w:val="0"/>
              <w:marRight w:val="0"/>
              <w:marTop w:val="0"/>
              <w:marBottom w:val="0"/>
              <w:divBdr>
                <w:top w:val="none" w:sz="0" w:space="0" w:color="auto"/>
                <w:left w:val="none" w:sz="0" w:space="0" w:color="auto"/>
                <w:bottom w:val="none" w:sz="0" w:space="0" w:color="auto"/>
                <w:right w:val="none" w:sz="0" w:space="0" w:color="auto"/>
              </w:divBdr>
            </w:div>
            <w:div w:id="49231670">
              <w:marLeft w:val="0"/>
              <w:marRight w:val="0"/>
              <w:marTop w:val="0"/>
              <w:marBottom w:val="0"/>
              <w:divBdr>
                <w:top w:val="none" w:sz="0" w:space="0" w:color="auto"/>
                <w:left w:val="none" w:sz="0" w:space="0" w:color="auto"/>
                <w:bottom w:val="none" w:sz="0" w:space="0" w:color="auto"/>
                <w:right w:val="none" w:sz="0" w:space="0" w:color="auto"/>
              </w:divBdr>
            </w:div>
            <w:div w:id="653532684">
              <w:marLeft w:val="0"/>
              <w:marRight w:val="0"/>
              <w:marTop w:val="0"/>
              <w:marBottom w:val="0"/>
              <w:divBdr>
                <w:top w:val="none" w:sz="0" w:space="0" w:color="auto"/>
                <w:left w:val="none" w:sz="0" w:space="0" w:color="auto"/>
                <w:bottom w:val="none" w:sz="0" w:space="0" w:color="auto"/>
                <w:right w:val="none" w:sz="0" w:space="0" w:color="auto"/>
              </w:divBdr>
            </w:div>
            <w:div w:id="1091506829">
              <w:marLeft w:val="0"/>
              <w:marRight w:val="0"/>
              <w:marTop w:val="0"/>
              <w:marBottom w:val="0"/>
              <w:divBdr>
                <w:top w:val="none" w:sz="0" w:space="0" w:color="auto"/>
                <w:left w:val="none" w:sz="0" w:space="0" w:color="auto"/>
                <w:bottom w:val="none" w:sz="0" w:space="0" w:color="auto"/>
                <w:right w:val="none" w:sz="0" w:space="0" w:color="auto"/>
              </w:divBdr>
            </w:div>
            <w:div w:id="852692408">
              <w:marLeft w:val="0"/>
              <w:marRight w:val="0"/>
              <w:marTop w:val="0"/>
              <w:marBottom w:val="0"/>
              <w:divBdr>
                <w:top w:val="none" w:sz="0" w:space="0" w:color="auto"/>
                <w:left w:val="none" w:sz="0" w:space="0" w:color="auto"/>
                <w:bottom w:val="none" w:sz="0" w:space="0" w:color="auto"/>
                <w:right w:val="none" w:sz="0" w:space="0" w:color="auto"/>
              </w:divBdr>
            </w:div>
            <w:div w:id="1535267609">
              <w:marLeft w:val="0"/>
              <w:marRight w:val="0"/>
              <w:marTop w:val="0"/>
              <w:marBottom w:val="0"/>
              <w:divBdr>
                <w:top w:val="none" w:sz="0" w:space="0" w:color="auto"/>
                <w:left w:val="none" w:sz="0" w:space="0" w:color="auto"/>
                <w:bottom w:val="none" w:sz="0" w:space="0" w:color="auto"/>
                <w:right w:val="none" w:sz="0" w:space="0" w:color="auto"/>
              </w:divBdr>
            </w:div>
            <w:div w:id="2055543075">
              <w:marLeft w:val="0"/>
              <w:marRight w:val="0"/>
              <w:marTop w:val="0"/>
              <w:marBottom w:val="0"/>
              <w:divBdr>
                <w:top w:val="none" w:sz="0" w:space="0" w:color="auto"/>
                <w:left w:val="none" w:sz="0" w:space="0" w:color="auto"/>
                <w:bottom w:val="none" w:sz="0" w:space="0" w:color="auto"/>
                <w:right w:val="none" w:sz="0" w:space="0" w:color="auto"/>
              </w:divBdr>
            </w:div>
            <w:div w:id="1661273534">
              <w:marLeft w:val="0"/>
              <w:marRight w:val="0"/>
              <w:marTop w:val="0"/>
              <w:marBottom w:val="0"/>
              <w:divBdr>
                <w:top w:val="none" w:sz="0" w:space="0" w:color="auto"/>
                <w:left w:val="none" w:sz="0" w:space="0" w:color="auto"/>
                <w:bottom w:val="none" w:sz="0" w:space="0" w:color="auto"/>
                <w:right w:val="none" w:sz="0" w:space="0" w:color="auto"/>
              </w:divBdr>
            </w:div>
            <w:div w:id="1597202602">
              <w:marLeft w:val="0"/>
              <w:marRight w:val="0"/>
              <w:marTop w:val="0"/>
              <w:marBottom w:val="0"/>
              <w:divBdr>
                <w:top w:val="none" w:sz="0" w:space="0" w:color="auto"/>
                <w:left w:val="none" w:sz="0" w:space="0" w:color="auto"/>
                <w:bottom w:val="none" w:sz="0" w:space="0" w:color="auto"/>
                <w:right w:val="none" w:sz="0" w:space="0" w:color="auto"/>
              </w:divBdr>
            </w:div>
            <w:div w:id="73667056">
              <w:marLeft w:val="0"/>
              <w:marRight w:val="0"/>
              <w:marTop w:val="0"/>
              <w:marBottom w:val="0"/>
              <w:divBdr>
                <w:top w:val="none" w:sz="0" w:space="0" w:color="auto"/>
                <w:left w:val="none" w:sz="0" w:space="0" w:color="auto"/>
                <w:bottom w:val="none" w:sz="0" w:space="0" w:color="auto"/>
                <w:right w:val="none" w:sz="0" w:space="0" w:color="auto"/>
              </w:divBdr>
            </w:div>
            <w:div w:id="624964860">
              <w:marLeft w:val="0"/>
              <w:marRight w:val="0"/>
              <w:marTop w:val="0"/>
              <w:marBottom w:val="0"/>
              <w:divBdr>
                <w:top w:val="none" w:sz="0" w:space="0" w:color="auto"/>
                <w:left w:val="none" w:sz="0" w:space="0" w:color="auto"/>
                <w:bottom w:val="none" w:sz="0" w:space="0" w:color="auto"/>
                <w:right w:val="none" w:sz="0" w:space="0" w:color="auto"/>
              </w:divBdr>
            </w:div>
            <w:div w:id="868955894">
              <w:marLeft w:val="0"/>
              <w:marRight w:val="0"/>
              <w:marTop w:val="0"/>
              <w:marBottom w:val="0"/>
              <w:divBdr>
                <w:top w:val="none" w:sz="0" w:space="0" w:color="auto"/>
                <w:left w:val="none" w:sz="0" w:space="0" w:color="auto"/>
                <w:bottom w:val="none" w:sz="0" w:space="0" w:color="auto"/>
                <w:right w:val="none" w:sz="0" w:space="0" w:color="auto"/>
              </w:divBdr>
            </w:div>
            <w:div w:id="236520995">
              <w:marLeft w:val="0"/>
              <w:marRight w:val="0"/>
              <w:marTop w:val="0"/>
              <w:marBottom w:val="0"/>
              <w:divBdr>
                <w:top w:val="none" w:sz="0" w:space="0" w:color="auto"/>
                <w:left w:val="none" w:sz="0" w:space="0" w:color="auto"/>
                <w:bottom w:val="none" w:sz="0" w:space="0" w:color="auto"/>
                <w:right w:val="none" w:sz="0" w:space="0" w:color="auto"/>
              </w:divBdr>
            </w:div>
            <w:div w:id="1790510772">
              <w:marLeft w:val="0"/>
              <w:marRight w:val="0"/>
              <w:marTop w:val="0"/>
              <w:marBottom w:val="0"/>
              <w:divBdr>
                <w:top w:val="none" w:sz="0" w:space="0" w:color="auto"/>
                <w:left w:val="none" w:sz="0" w:space="0" w:color="auto"/>
                <w:bottom w:val="none" w:sz="0" w:space="0" w:color="auto"/>
                <w:right w:val="none" w:sz="0" w:space="0" w:color="auto"/>
              </w:divBdr>
            </w:div>
            <w:div w:id="605310307">
              <w:marLeft w:val="0"/>
              <w:marRight w:val="0"/>
              <w:marTop w:val="0"/>
              <w:marBottom w:val="0"/>
              <w:divBdr>
                <w:top w:val="none" w:sz="0" w:space="0" w:color="auto"/>
                <w:left w:val="none" w:sz="0" w:space="0" w:color="auto"/>
                <w:bottom w:val="none" w:sz="0" w:space="0" w:color="auto"/>
                <w:right w:val="none" w:sz="0" w:space="0" w:color="auto"/>
              </w:divBdr>
            </w:div>
            <w:div w:id="1860043735">
              <w:marLeft w:val="0"/>
              <w:marRight w:val="0"/>
              <w:marTop w:val="0"/>
              <w:marBottom w:val="0"/>
              <w:divBdr>
                <w:top w:val="none" w:sz="0" w:space="0" w:color="auto"/>
                <w:left w:val="none" w:sz="0" w:space="0" w:color="auto"/>
                <w:bottom w:val="none" w:sz="0" w:space="0" w:color="auto"/>
                <w:right w:val="none" w:sz="0" w:space="0" w:color="auto"/>
              </w:divBdr>
            </w:div>
            <w:div w:id="1363170583">
              <w:marLeft w:val="0"/>
              <w:marRight w:val="0"/>
              <w:marTop w:val="0"/>
              <w:marBottom w:val="0"/>
              <w:divBdr>
                <w:top w:val="none" w:sz="0" w:space="0" w:color="auto"/>
                <w:left w:val="none" w:sz="0" w:space="0" w:color="auto"/>
                <w:bottom w:val="none" w:sz="0" w:space="0" w:color="auto"/>
                <w:right w:val="none" w:sz="0" w:space="0" w:color="auto"/>
              </w:divBdr>
            </w:div>
            <w:div w:id="1941714519">
              <w:marLeft w:val="0"/>
              <w:marRight w:val="0"/>
              <w:marTop w:val="0"/>
              <w:marBottom w:val="0"/>
              <w:divBdr>
                <w:top w:val="none" w:sz="0" w:space="0" w:color="auto"/>
                <w:left w:val="none" w:sz="0" w:space="0" w:color="auto"/>
                <w:bottom w:val="none" w:sz="0" w:space="0" w:color="auto"/>
                <w:right w:val="none" w:sz="0" w:space="0" w:color="auto"/>
              </w:divBdr>
            </w:div>
            <w:div w:id="1315178750">
              <w:marLeft w:val="0"/>
              <w:marRight w:val="0"/>
              <w:marTop w:val="0"/>
              <w:marBottom w:val="0"/>
              <w:divBdr>
                <w:top w:val="none" w:sz="0" w:space="0" w:color="auto"/>
                <w:left w:val="none" w:sz="0" w:space="0" w:color="auto"/>
                <w:bottom w:val="none" w:sz="0" w:space="0" w:color="auto"/>
                <w:right w:val="none" w:sz="0" w:space="0" w:color="auto"/>
              </w:divBdr>
            </w:div>
            <w:div w:id="311717394">
              <w:marLeft w:val="0"/>
              <w:marRight w:val="0"/>
              <w:marTop w:val="0"/>
              <w:marBottom w:val="0"/>
              <w:divBdr>
                <w:top w:val="none" w:sz="0" w:space="0" w:color="auto"/>
                <w:left w:val="none" w:sz="0" w:space="0" w:color="auto"/>
                <w:bottom w:val="none" w:sz="0" w:space="0" w:color="auto"/>
                <w:right w:val="none" w:sz="0" w:space="0" w:color="auto"/>
              </w:divBdr>
            </w:div>
            <w:div w:id="1328165907">
              <w:marLeft w:val="0"/>
              <w:marRight w:val="0"/>
              <w:marTop w:val="0"/>
              <w:marBottom w:val="0"/>
              <w:divBdr>
                <w:top w:val="none" w:sz="0" w:space="0" w:color="auto"/>
                <w:left w:val="none" w:sz="0" w:space="0" w:color="auto"/>
                <w:bottom w:val="none" w:sz="0" w:space="0" w:color="auto"/>
                <w:right w:val="none" w:sz="0" w:space="0" w:color="auto"/>
              </w:divBdr>
            </w:div>
            <w:div w:id="1658876078">
              <w:marLeft w:val="0"/>
              <w:marRight w:val="0"/>
              <w:marTop w:val="0"/>
              <w:marBottom w:val="0"/>
              <w:divBdr>
                <w:top w:val="none" w:sz="0" w:space="0" w:color="auto"/>
                <w:left w:val="none" w:sz="0" w:space="0" w:color="auto"/>
                <w:bottom w:val="none" w:sz="0" w:space="0" w:color="auto"/>
                <w:right w:val="none" w:sz="0" w:space="0" w:color="auto"/>
              </w:divBdr>
            </w:div>
            <w:div w:id="1551763833">
              <w:marLeft w:val="0"/>
              <w:marRight w:val="0"/>
              <w:marTop w:val="0"/>
              <w:marBottom w:val="0"/>
              <w:divBdr>
                <w:top w:val="none" w:sz="0" w:space="0" w:color="auto"/>
                <w:left w:val="none" w:sz="0" w:space="0" w:color="auto"/>
                <w:bottom w:val="none" w:sz="0" w:space="0" w:color="auto"/>
                <w:right w:val="none" w:sz="0" w:space="0" w:color="auto"/>
              </w:divBdr>
            </w:div>
            <w:div w:id="2113435650">
              <w:marLeft w:val="0"/>
              <w:marRight w:val="0"/>
              <w:marTop w:val="0"/>
              <w:marBottom w:val="0"/>
              <w:divBdr>
                <w:top w:val="none" w:sz="0" w:space="0" w:color="auto"/>
                <w:left w:val="none" w:sz="0" w:space="0" w:color="auto"/>
                <w:bottom w:val="none" w:sz="0" w:space="0" w:color="auto"/>
                <w:right w:val="none" w:sz="0" w:space="0" w:color="auto"/>
              </w:divBdr>
            </w:div>
            <w:div w:id="378434443">
              <w:marLeft w:val="0"/>
              <w:marRight w:val="0"/>
              <w:marTop w:val="0"/>
              <w:marBottom w:val="0"/>
              <w:divBdr>
                <w:top w:val="none" w:sz="0" w:space="0" w:color="auto"/>
                <w:left w:val="none" w:sz="0" w:space="0" w:color="auto"/>
                <w:bottom w:val="none" w:sz="0" w:space="0" w:color="auto"/>
                <w:right w:val="none" w:sz="0" w:space="0" w:color="auto"/>
              </w:divBdr>
            </w:div>
            <w:div w:id="1387338860">
              <w:marLeft w:val="0"/>
              <w:marRight w:val="0"/>
              <w:marTop w:val="0"/>
              <w:marBottom w:val="0"/>
              <w:divBdr>
                <w:top w:val="none" w:sz="0" w:space="0" w:color="auto"/>
                <w:left w:val="none" w:sz="0" w:space="0" w:color="auto"/>
                <w:bottom w:val="none" w:sz="0" w:space="0" w:color="auto"/>
                <w:right w:val="none" w:sz="0" w:space="0" w:color="auto"/>
              </w:divBdr>
            </w:div>
            <w:div w:id="1974092637">
              <w:marLeft w:val="0"/>
              <w:marRight w:val="0"/>
              <w:marTop w:val="0"/>
              <w:marBottom w:val="0"/>
              <w:divBdr>
                <w:top w:val="none" w:sz="0" w:space="0" w:color="auto"/>
                <w:left w:val="none" w:sz="0" w:space="0" w:color="auto"/>
                <w:bottom w:val="none" w:sz="0" w:space="0" w:color="auto"/>
                <w:right w:val="none" w:sz="0" w:space="0" w:color="auto"/>
              </w:divBdr>
            </w:div>
            <w:div w:id="1719622459">
              <w:marLeft w:val="0"/>
              <w:marRight w:val="0"/>
              <w:marTop w:val="0"/>
              <w:marBottom w:val="0"/>
              <w:divBdr>
                <w:top w:val="none" w:sz="0" w:space="0" w:color="auto"/>
                <w:left w:val="none" w:sz="0" w:space="0" w:color="auto"/>
                <w:bottom w:val="none" w:sz="0" w:space="0" w:color="auto"/>
                <w:right w:val="none" w:sz="0" w:space="0" w:color="auto"/>
              </w:divBdr>
            </w:div>
            <w:div w:id="255866816">
              <w:marLeft w:val="0"/>
              <w:marRight w:val="0"/>
              <w:marTop w:val="0"/>
              <w:marBottom w:val="0"/>
              <w:divBdr>
                <w:top w:val="none" w:sz="0" w:space="0" w:color="auto"/>
                <w:left w:val="none" w:sz="0" w:space="0" w:color="auto"/>
                <w:bottom w:val="none" w:sz="0" w:space="0" w:color="auto"/>
                <w:right w:val="none" w:sz="0" w:space="0" w:color="auto"/>
              </w:divBdr>
            </w:div>
            <w:div w:id="1459910867">
              <w:marLeft w:val="0"/>
              <w:marRight w:val="0"/>
              <w:marTop w:val="0"/>
              <w:marBottom w:val="0"/>
              <w:divBdr>
                <w:top w:val="none" w:sz="0" w:space="0" w:color="auto"/>
                <w:left w:val="none" w:sz="0" w:space="0" w:color="auto"/>
                <w:bottom w:val="none" w:sz="0" w:space="0" w:color="auto"/>
                <w:right w:val="none" w:sz="0" w:space="0" w:color="auto"/>
              </w:divBdr>
            </w:div>
            <w:div w:id="1594704635">
              <w:marLeft w:val="0"/>
              <w:marRight w:val="0"/>
              <w:marTop w:val="0"/>
              <w:marBottom w:val="0"/>
              <w:divBdr>
                <w:top w:val="none" w:sz="0" w:space="0" w:color="auto"/>
                <w:left w:val="none" w:sz="0" w:space="0" w:color="auto"/>
                <w:bottom w:val="none" w:sz="0" w:space="0" w:color="auto"/>
                <w:right w:val="none" w:sz="0" w:space="0" w:color="auto"/>
              </w:divBdr>
            </w:div>
            <w:div w:id="60361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32224">
      <w:bodyDiv w:val="1"/>
      <w:marLeft w:val="0"/>
      <w:marRight w:val="0"/>
      <w:marTop w:val="0"/>
      <w:marBottom w:val="0"/>
      <w:divBdr>
        <w:top w:val="none" w:sz="0" w:space="0" w:color="auto"/>
        <w:left w:val="none" w:sz="0" w:space="0" w:color="auto"/>
        <w:bottom w:val="none" w:sz="0" w:space="0" w:color="auto"/>
        <w:right w:val="none" w:sz="0" w:space="0" w:color="auto"/>
      </w:divBdr>
    </w:div>
    <w:div w:id="1402755013">
      <w:bodyDiv w:val="1"/>
      <w:marLeft w:val="0"/>
      <w:marRight w:val="0"/>
      <w:marTop w:val="0"/>
      <w:marBottom w:val="0"/>
      <w:divBdr>
        <w:top w:val="none" w:sz="0" w:space="0" w:color="auto"/>
        <w:left w:val="none" w:sz="0" w:space="0" w:color="auto"/>
        <w:bottom w:val="none" w:sz="0" w:space="0" w:color="auto"/>
        <w:right w:val="none" w:sz="0" w:space="0" w:color="auto"/>
      </w:divBdr>
    </w:div>
    <w:div w:id="1471094268">
      <w:bodyDiv w:val="1"/>
      <w:marLeft w:val="0"/>
      <w:marRight w:val="0"/>
      <w:marTop w:val="0"/>
      <w:marBottom w:val="0"/>
      <w:divBdr>
        <w:top w:val="none" w:sz="0" w:space="0" w:color="auto"/>
        <w:left w:val="none" w:sz="0" w:space="0" w:color="auto"/>
        <w:bottom w:val="none" w:sz="0" w:space="0" w:color="auto"/>
        <w:right w:val="none" w:sz="0" w:space="0" w:color="auto"/>
      </w:divBdr>
    </w:div>
    <w:div w:id="1471358378">
      <w:bodyDiv w:val="1"/>
      <w:marLeft w:val="0"/>
      <w:marRight w:val="0"/>
      <w:marTop w:val="0"/>
      <w:marBottom w:val="0"/>
      <w:divBdr>
        <w:top w:val="none" w:sz="0" w:space="0" w:color="auto"/>
        <w:left w:val="none" w:sz="0" w:space="0" w:color="auto"/>
        <w:bottom w:val="none" w:sz="0" w:space="0" w:color="auto"/>
        <w:right w:val="none" w:sz="0" w:space="0" w:color="auto"/>
      </w:divBdr>
    </w:div>
    <w:div w:id="1494108026">
      <w:bodyDiv w:val="1"/>
      <w:marLeft w:val="0"/>
      <w:marRight w:val="0"/>
      <w:marTop w:val="0"/>
      <w:marBottom w:val="0"/>
      <w:divBdr>
        <w:top w:val="none" w:sz="0" w:space="0" w:color="auto"/>
        <w:left w:val="none" w:sz="0" w:space="0" w:color="auto"/>
        <w:bottom w:val="none" w:sz="0" w:space="0" w:color="auto"/>
        <w:right w:val="none" w:sz="0" w:space="0" w:color="auto"/>
      </w:divBdr>
      <w:divsChild>
        <w:div w:id="614290133">
          <w:marLeft w:val="0"/>
          <w:marRight w:val="0"/>
          <w:marTop w:val="0"/>
          <w:marBottom w:val="0"/>
          <w:divBdr>
            <w:top w:val="none" w:sz="0" w:space="0" w:color="auto"/>
            <w:left w:val="none" w:sz="0" w:space="0" w:color="auto"/>
            <w:bottom w:val="none" w:sz="0" w:space="0" w:color="auto"/>
            <w:right w:val="none" w:sz="0" w:space="0" w:color="auto"/>
          </w:divBdr>
          <w:divsChild>
            <w:div w:id="39550118">
              <w:marLeft w:val="0"/>
              <w:marRight w:val="0"/>
              <w:marTop w:val="0"/>
              <w:marBottom w:val="0"/>
              <w:divBdr>
                <w:top w:val="none" w:sz="0" w:space="0" w:color="auto"/>
                <w:left w:val="none" w:sz="0" w:space="0" w:color="auto"/>
                <w:bottom w:val="none" w:sz="0" w:space="0" w:color="auto"/>
                <w:right w:val="none" w:sz="0" w:space="0" w:color="auto"/>
              </w:divBdr>
            </w:div>
            <w:div w:id="186649233">
              <w:marLeft w:val="0"/>
              <w:marRight w:val="0"/>
              <w:marTop w:val="0"/>
              <w:marBottom w:val="0"/>
              <w:divBdr>
                <w:top w:val="none" w:sz="0" w:space="0" w:color="auto"/>
                <w:left w:val="none" w:sz="0" w:space="0" w:color="auto"/>
                <w:bottom w:val="none" w:sz="0" w:space="0" w:color="auto"/>
                <w:right w:val="none" w:sz="0" w:space="0" w:color="auto"/>
              </w:divBdr>
            </w:div>
            <w:div w:id="1820417656">
              <w:marLeft w:val="0"/>
              <w:marRight w:val="0"/>
              <w:marTop w:val="0"/>
              <w:marBottom w:val="0"/>
              <w:divBdr>
                <w:top w:val="none" w:sz="0" w:space="0" w:color="auto"/>
                <w:left w:val="none" w:sz="0" w:space="0" w:color="auto"/>
                <w:bottom w:val="none" w:sz="0" w:space="0" w:color="auto"/>
                <w:right w:val="none" w:sz="0" w:space="0" w:color="auto"/>
              </w:divBdr>
            </w:div>
            <w:div w:id="1176991843">
              <w:marLeft w:val="0"/>
              <w:marRight w:val="0"/>
              <w:marTop w:val="0"/>
              <w:marBottom w:val="0"/>
              <w:divBdr>
                <w:top w:val="none" w:sz="0" w:space="0" w:color="auto"/>
                <w:left w:val="none" w:sz="0" w:space="0" w:color="auto"/>
                <w:bottom w:val="none" w:sz="0" w:space="0" w:color="auto"/>
                <w:right w:val="none" w:sz="0" w:space="0" w:color="auto"/>
              </w:divBdr>
            </w:div>
            <w:div w:id="310793187">
              <w:marLeft w:val="0"/>
              <w:marRight w:val="0"/>
              <w:marTop w:val="0"/>
              <w:marBottom w:val="0"/>
              <w:divBdr>
                <w:top w:val="none" w:sz="0" w:space="0" w:color="auto"/>
                <w:left w:val="none" w:sz="0" w:space="0" w:color="auto"/>
                <w:bottom w:val="none" w:sz="0" w:space="0" w:color="auto"/>
                <w:right w:val="none" w:sz="0" w:space="0" w:color="auto"/>
              </w:divBdr>
            </w:div>
            <w:div w:id="1095394639">
              <w:marLeft w:val="0"/>
              <w:marRight w:val="0"/>
              <w:marTop w:val="0"/>
              <w:marBottom w:val="0"/>
              <w:divBdr>
                <w:top w:val="none" w:sz="0" w:space="0" w:color="auto"/>
                <w:left w:val="none" w:sz="0" w:space="0" w:color="auto"/>
                <w:bottom w:val="none" w:sz="0" w:space="0" w:color="auto"/>
                <w:right w:val="none" w:sz="0" w:space="0" w:color="auto"/>
              </w:divBdr>
            </w:div>
            <w:div w:id="977416159">
              <w:marLeft w:val="0"/>
              <w:marRight w:val="0"/>
              <w:marTop w:val="0"/>
              <w:marBottom w:val="0"/>
              <w:divBdr>
                <w:top w:val="none" w:sz="0" w:space="0" w:color="auto"/>
                <w:left w:val="none" w:sz="0" w:space="0" w:color="auto"/>
                <w:bottom w:val="none" w:sz="0" w:space="0" w:color="auto"/>
                <w:right w:val="none" w:sz="0" w:space="0" w:color="auto"/>
              </w:divBdr>
            </w:div>
            <w:div w:id="137574247">
              <w:marLeft w:val="0"/>
              <w:marRight w:val="0"/>
              <w:marTop w:val="0"/>
              <w:marBottom w:val="0"/>
              <w:divBdr>
                <w:top w:val="none" w:sz="0" w:space="0" w:color="auto"/>
                <w:left w:val="none" w:sz="0" w:space="0" w:color="auto"/>
                <w:bottom w:val="none" w:sz="0" w:space="0" w:color="auto"/>
                <w:right w:val="none" w:sz="0" w:space="0" w:color="auto"/>
              </w:divBdr>
            </w:div>
            <w:div w:id="186796405">
              <w:marLeft w:val="0"/>
              <w:marRight w:val="0"/>
              <w:marTop w:val="0"/>
              <w:marBottom w:val="0"/>
              <w:divBdr>
                <w:top w:val="none" w:sz="0" w:space="0" w:color="auto"/>
                <w:left w:val="none" w:sz="0" w:space="0" w:color="auto"/>
                <w:bottom w:val="none" w:sz="0" w:space="0" w:color="auto"/>
                <w:right w:val="none" w:sz="0" w:space="0" w:color="auto"/>
              </w:divBdr>
            </w:div>
            <w:div w:id="524254527">
              <w:marLeft w:val="0"/>
              <w:marRight w:val="0"/>
              <w:marTop w:val="0"/>
              <w:marBottom w:val="0"/>
              <w:divBdr>
                <w:top w:val="none" w:sz="0" w:space="0" w:color="auto"/>
                <w:left w:val="none" w:sz="0" w:space="0" w:color="auto"/>
                <w:bottom w:val="none" w:sz="0" w:space="0" w:color="auto"/>
                <w:right w:val="none" w:sz="0" w:space="0" w:color="auto"/>
              </w:divBdr>
            </w:div>
            <w:div w:id="2091344171">
              <w:marLeft w:val="0"/>
              <w:marRight w:val="0"/>
              <w:marTop w:val="0"/>
              <w:marBottom w:val="0"/>
              <w:divBdr>
                <w:top w:val="none" w:sz="0" w:space="0" w:color="auto"/>
                <w:left w:val="none" w:sz="0" w:space="0" w:color="auto"/>
                <w:bottom w:val="none" w:sz="0" w:space="0" w:color="auto"/>
                <w:right w:val="none" w:sz="0" w:space="0" w:color="auto"/>
              </w:divBdr>
            </w:div>
            <w:div w:id="1128089799">
              <w:marLeft w:val="0"/>
              <w:marRight w:val="0"/>
              <w:marTop w:val="0"/>
              <w:marBottom w:val="0"/>
              <w:divBdr>
                <w:top w:val="none" w:sz="0" w:space="0" w:color="auto"/>
                <w:left w:val="none" w:sz="0" w:space="0" w:color="auto"/>
                <w:bottom w:val="none" w:sz="0" w:space="0" w:color="auto"/>
                <w:right w:val="none" w:sz="0" w:space="0" w:color="auto"/>
              </w:divBdr>
            </w:div>
            <w:div w:id="391588694">
              <w:marLeft w:val="0"/>
              <w:marRight w:val="0"/>
              <w:marTop w:val="0"/>
              <w:marBottom w:val="0"/>
              <w:divBdr>
                <w:top w:val="none" w:sz="0" w:space="0" w:color="auto"/>
                <w:left w:val="none" w:sz="0" w:space="0" w:color="auto"/>
                <w:bottom w:val="none" w:sz="0" w:space="0" w:color="auto"/>
                <w:right w:val="none" w:sz="0" w:space="0" w:color="auto"/>
              </w:divBdr>
            </w:div>
            <w:div w:id="114376255">
              <w:marLeft w:val="0"/>
              <w:marRight w:val="0"/>
              <w:marTop w:val="0"/>
              <w:marBottom w:val="0"/>
              <w:divBdr>
                <w:top w:val="none" w:sz="0" w:space="0" w:color="auto"/>
                <w:left w:val="none" w:sz="0" w:space="0" w:color="auto"/>
                <w:bottom w:val="none" w:sz="0" w:space="0" w:color="auto"/>
                <w:right w:val="none" w:sz="0" w:space="0" w:color="auto"/>
              </w:divBdr>
            </w:div>
            <w:div w:id="238565291">
              <w:marLeft w:val="0"/>
              <w:marRight w:val="0"/>
              <w:marTop w:val="0"/>
              <w:marBottom w:val="0"/>
              <w:divBdr>
                <w:top w:val="none" w:sz="0" w:space="0" w:color="auto"/>
                <w:left w:val="none" w:sz="0" w:space="0" w:color="auto"/>
                <w:bottom w:val="none" w:sz="0" w:space="0" w:color="auto"/>
                <w:right w:val="none" w:sz="0" w:space="0" w:color="auto"/>
              </w:divBdr>
            </w:div>
            <w:div w:id="566764735">
              <w:marLeft w:val="0"/>
              <w:marRight w:val="0"/>
              <w:marTop w:val="0"/>
              <w:marBottom w:val="0"/>
              <w:divBdr>
                <w:top w:val="none" w:sz="0" w:space="0" w:color="auto"/>
                <w:left w:val="none" w:sz="0" w:space="0" w:color="auto"/>
                <w:bottom w:val="none" w:sz="0" w:space="0" w:color="auto"/>
                <w:right w:val="none" w:sz="0" w:space="0" w:color="auto"/>
              </w:divBdr>
            </w:div>
            <w:div w:id="934244956">
              <w:marLeft w:val="0"/>
              <w:marRight w:val="0"/>
              <w:marTop w:val="0"/>
              <w:marBottom w:val="0"/>
              <w:divBdr>
                <w:top w:val="none" w:sz="0" w:space="0" w:color="auto"/>
                <w:left w:val="none" w:sz="0" w:space="0" w:color="auto"/>
                <w:bottom w:val="none" w:sz="0" w:space="0" w:color="auto"/>
                <w:right w:val="none" w:sz="0" w:space="0" w:color="auto"/>
              </w:divBdr>
            </w:div>
            <w:div w:id="1781680351">
              <w:marLeft w:val="0"/>
              <w:marRight w:val="0"/>
              <w:marTop w:val="0"/>
              <w:marBottom w:val="0"/>
              <w:divBdr>
                <w:top w:val="none" w:sz="0" w:space="0" w:color="auto"/>
                <w:left w:val="none" w:sz="0" w:space="0" w:color="auto"/>
                <w:bottom w:val="none" w:sz="0" w:space="0" w:color="auto"/>
                <w:right w:val="none" w:sz="0" w:space="0" w:color="auto"/>
              </w:divBdr>
            </w:div>
            <w:div w:id="560600903">
              <w:marLeft w:val="0"/>
              <w:marRight w:val="0"/>
              <w:marTop w:val="0"/>
              <w:marBottom w:val="0"/>
              <w:divBdr>
                <w:top w:val="none" w:sz="0" w:space="0" w:color="auto"/>
                <w:left w:val="none" w:sz="0" w:space="0" w:color="auto"/>
                <w:bottom w:val="none" w:sz="0" w:space="0" w:color="auto"/>
                <w:right w:val="none" w:sz="0" w:space="0" w:color="auto"/>
              </w:divBdr>
            </w:div>
            <w:div w:id="252513656">
              <w:marLeft w:val="0"/>
              <w:marRight w:val="0"/>
              <w:marTop w:val="0"/>
              <w:marBottom w:val="0"/>
              <w:divBdr>
                <w:top w:val="none" w:sz="0" w:space="0" w:color="auto"/>
                <w:left w:val="none" w:sz="0" w:space="0" w:color="auto"/>
                <w:bottom w:val="none" w:sz="0" w:space="0" w:color="auto"/>
                <w:right w:val="none" w:sz="0" w:space="0" w:color="auto"/>
              </w:divBdr>
            </w:div>
            <w:div w:id="912619789">
              <w:marLeft w:val="0"/>
              <w:marRight w:val="0"/>
              <w:marTop w:val="0"/>
              <w:marBottom w:val="0"/>
              <w:divBdr>
                <w:top w:val="none" w:sz="0" w:space="0" w:color="auto"/>
                <w:left w:val="none" w:sz="0" w:space="0" w:color="auto"/>
                <w:bottom w:val="none" w:sz="0" w:space="0" w:color="auto"/>
                <w:right w:val="none" w:sz="0" w:space="0" w:color="auto"/>
              </w:divBdr>
            </w:div>
            <w:div w:id="209340991">
              <w:marLeft w:val="0"/>
              <w:marRight w:val="0"/>
              <w:marTop w:val="0"/>
              <w:marBottom w:val="0"/>
              <w:divBdr>
                <w:top w:val="none" w:sz="0" w:space="0" w:color="auto"/>
                <w:left w:val="none" w:sz="0" w:space="0" w:color="auto"/>
                <w:bottom w:val="none" w:sz="0" w:space="0" w:color="auto"/>
                <w:right w:val="none" w:sz="0" w:space="0" w:color="auto"/>
              </w:divBdr>
            </w:div>
            <w:div w:id="1603876181">
              <w:marLeft w:val="0"/>
              <w:marRight w:val="0"/>
              <w:marTop w:val="0"/>
              <w:marBottom w:val="0"/>
              <w:divBdr>
                <w:top w:val="none" w:sz="0" w:space="0" w:color="auto"/>
                <w:left w:val="none" w:sz="0" w:space="0" w:color="auto"/>
                <w:bottom w:val="none" w:sz="0" w:space="0" w:color="auto"/>
                <w:right w:val="none" w:sz="0" w:space="0" w:color="auto"/>
              </w:divBdr>
            </w:div>
            <w:div w:id="90468777">
              <w:marLeft w:val="0"/>
              <w:marRight w:val="0"/>
              <w:marTop w:val="0"/>
              <w:marBottom w:val="0"/>
              <w:divBdr>
                <w:top w:val="none" w:sz="0" w:space="0" w:color="auto"/>
                <w:left w:val="none" w:sz="0" w:space="0" w:color="auto"/>
                <w:bottom w:val="none" w:sz="0" w:space="0" w:color="auto"/>
                <w:right w:val="none" w:sz="0" w:space="0" w:color="auto"/>
              </w:divBdr>
            </w:div>
            <w:div w:id="2070298424">
              <w:marLeft w:val="0"/>
              <w:marRight w:val="0"/>
              <w:marTop w:val="0"/>
              <w:marBottom w:val="0"/>
              <w:divBdr>
                <w:top w:val="none" w:sz="0" w:space="0" w:color="auto"/>
                <w:left w:val="none" w:sz="0" w:space="0" w:color="auto"/>
                <w:bottom w:val="none" w:sz="0" w:space="0" w:color="auto"/>
                <w:right w:val="none" w:sz="0" w:space="0" w:color="auto"/>
              </w:divBdr>
            </w:div>
            <w:div w:id="1950427281">
              <w:marLeft w:val="0"/>
              <w:marRight w:val="0"/>
              <w:marTop w:val="0"/>
              <w:marBottom w:val="0"/>
              <w:divBdr>
                <w:top w:val="none" w:sz="0" w:space="0" w:color="auto"/>
                <w:left w:val="none" w:sz="0" w:space="0" w:color="auto"/>
                <w:bottom w:val="none" w:sz="0" w:space="0" w:color="auto"/>
                <w:right w:val="none" w:sz="0" w:space="0" w:color="auto"/>
              </w:divBdr>
            </w:div>
            <w:div w:id="1499735257">
              <w:marLeft w:val="0"/>
              <w:marRight w:val="0"/>
              <w:marTop w:val="0"/>
              <w:marBottom w:val="0"/>
              <w:divBdr>
                <w:top w:val="none" w:sz="0" w:space="0" w:color="auto"/>
                <w:left w:val="none" w:sz="0" w:space="0" w:color="auto"/>
                <w:bottom w:val="none" w:sz="0" w:space="0" w:color="auto"/>
                <w:right w:val="none" w:sz="0" w:space="0" w:color="auto"/>
              </w:divBdr>
            </w:div>
            <w:div w:id="823476850">
              <w:marLeft w:val="0"/>
              <w:marRight w:val="0"/>
              <w:marTop w:val="0"/>
              <w:marBottom w:val="0"/>
              <w:divBdr>
                <w:top w:val="none" w:sz="0" w:space="0" w:color="auto"/>
                <w:left w:val="none" w:sz="0" w:space="0" w:color="auto"/>
                <w:bottom w:val="none" w:sz="0" w:space="0" w:color="auto"/>
                <w:right w:val="none" w:sz="0" w:space="0" w:color="auto"/>
              </w:divBdr>
            </w:div>
            <w:div w:id="408356163">
              <w:marLeft w:val="0"/>
              <w:marRight w:val="0"/>
              <w:marTop w:val="0"/>
              <w:marBottom w:val="0"/>
              <w:divBdr>
                <w:top w:val="none" w:sz="0" w:space="0" w:color="auto"/>
                <w:left w:val="none" w:sz="0" w:space="0" w:color="auto"/>
                <w:bottom w:val="none" w:sz="0" w:space="0" w:color="auto"/>
                <w:right w:val="none" w:sz="0" w:space="0" w:color="auto"/>
              </w:divBdr>
            </w:div>
            <w:div w:id="1924603614">
              <w:marLeft w:val="0"/>
              <w:marRight w:val="0"/>
              <w:marTop w:val="0"/>
              <w:marBottom w:val="0"/>
              <w:divBdr>
                <w:top w:val="none" w:sz="0" w:space="0" w:color="auto"/>
                <w:left w:val="none" w:sz="0" w:space="0" w:color="auto"/>
                <w:bottom w:val="none" w:sz="0" w:space="0" w:color="auto"/>
                <w:right w:val="none" w:sz="0" w:space="0" w:color="auto"/>
              </w:divBdr>
            </w:div>
            <w:div w:id="1159535638">
              <w:marLeft w:val="0"/>
              <w:marRight w:val="0"/>
              <w:marTop w:val="0"/>
              <w:marBottom w:val="0"/>
              <w:divBdr>
                <w:top w:val="none" w:sz="0" w:space="0" w:color="auto"/>
                <w:left w:val="none" w:sz="0" w:space="0" w:color="auto"/>
                <w:bottom w:val="none" w:sz="0" w:space="0" w:color="auto"/>
                <w:right w:val="none" w:sz="0" w:space="0" w:color="auto"/>
              </w:divBdr>
            </w:div>
            <w:div w:id="2116096017">
              <w:marLeft w:val="0"/>
              <w:marRight w:val="0"/>
              <w:marTop w:val="0"/>
              <w:marBottom w:val="0"/>
              <w:divBdr>
                <w:top w:val="none" w:sz="0" w:space="0" w:color="auto"/>
                <w:left w:val="none" w:sz="0" w:space="0" w:color="auto"/>
                <w:bottom w:val="none" w:sz="0" w:space="0" w:color="auto"/>
                <w:right w:val="none" w:sz="0" w:space="0" w:color="auto"/>
              </w:divBdr>
            </w:div>
            <w:div w:id="1740325887">
              <w:marLeft w:val="0"/>
              <w:marRight w:val="0"/>
              <w:marTop w:val="0"/>
              <w:marBottom w:val="0"/>
              <w:divBdr>
                <w:top w:val="none" w:sz="0" w:space="0" w:color="auto"/>
                <w:left w:val="none" w:sz="0" w:space="0" w:color="auto"/>
                <w:bottom w:val="none" w:sz="0" w:space="0" w:color="auto"/>
                <w:right w:val="none" w:sz="0" w:space="0" w:color="auto"/>
              </w:divBdr>
            </w:div>
            <w:div w:id="435709873">
              <w:marLeft w:val="0"/>
              <w:marRight w:val="0"/>
              <w:marTop w:val="0"/>
              <w:marBottom w:val="0"/>
              <w:divBdr>
                <w:top w:val="none" w:sz="0" w:space="0" w:color="auto"/>
                <w:left w:val="none" w:sz="0" w:space="0" w:color="auto"/>
                <w:bottom w:val="none" w:sz="0" w:space="0" w:color="auto"/>
                <w:right w:val="none" w:sz="0" w:space="0" w:color="auto"/>
              </w:divBdr>
            </w:div>
            <w:div w:id="724446248">
              <w:marLeft w:val="0"/>
              <w:marRight w:val="0"/>
              <w:marTop w:val="0"/>
              <w:marBottom w:val="0"/>
              <w:divBdr>
                <w:top w:val="none" w:sz="0" w:space="0" w:color="auto"/>
                <w:left w:val="none" w:sz="0" w:space="0" w:color="auto"/>
                <w:bottom w:val="none" w:sz="0" w:space="0" w:color="auto"/>
                <w:right w:val="none" w:sz="0" w:space="0" w:color="auto"/>
              </w:divBdr>
            </w:div>
            <w:div w:id="11497732">
              <w:marLeft w:val="0"/>
              <w:marRight w:val="0"/>
              <w:marTop w:val="0"/>
              <w:marBottom w:val="0"/>
              <w:divBdr>
                <w:top w:val="none" w:sz="0" w:space="0" w:color="auto"/>
                <w:left w:val="none" w:sz="0" w:space="0" w:color="auto"/>
                <w:bottom w:val="none" w:sz="0" w:space="0" w:color="auto"/>
                <w:right w:val="none" w:sz="0" w:space="0" w:color="auto"/>
              </w:divBdr>
            </w:div>
            <w:div w:id="1202208828">
              <w:marLeft w:val="0"/>
              <w:marRight w:val="0"/>
              <w:marTop w:val="0"/>
              <w:marBottom w:val="0"/>
              <w:divBdr>
                <w:top w:val="none" w:sz="0" w:space="0" w:color="auto"/>
                <w:left w:val="none" w:sz="0" w:space="0" w:color="auto"/>
                <w:bottom w:val="none" w:sz="0" w:space="0" w:color="auto"/>
                <w:right w:val="none" w:sz="0" w:space="0" w:color="auto"/>
              </w:divBdr>
            </w:div>
            <w:div w:id="1287350338">
              <w:marLeft w:val="0"/>
              <w:marRight w:val="0"/>
              <w:marTop w:val="0"/>
              <w:marBottom w:val="0"/>
              <w:divBdr>
                <w:top w:val="none" w:sz="0" w:space="0" w:color="auto"/>
                <w:left w:val="none" w:sz="0" w:space="0" w:color="auto"/>
                <w:bottom w:val="none" w:sz="0" w:space="0" w:color="auto"/>
                <w:right w:val="none" w:sz="0" w:space="0" w:color="auto"/>
              </w:divBdr>
            </w:div>
            <w:div w:id="1242064312">
              <w:marLeft w:val="0"/>
              <w:marRight w:val="0"/>
              <w:marTop w:val="0"/>
              <w:marBottom w:val="0"/>
              <w:divBdr>
                <w:top w:val="none" w:sz="0" w:space="0" w:color="auto"/>
                <w:left w:val="none" w:sz="0" w:space="0" w:color="auto"/>
                <w:bottom w:val="none" w:sz="0" w:space="0" w:color="auto"/>
                <w:right w:val="none" w:sz="0" w:space="0" w:color="auto"/>
              </w:divBdr>
            </w:div>
            <w:div w:id="1610502753">
              <w:marLeft w:val="0"/>
              <w:marRight w:val="0"/>
              <w:marTop w:val="0"/>
              <w:marBottom w:val="0"/>
              <w:divBdr>
                <w:top w:val="none" w:sz="0" w:space="0" w:color="auto"/>
                <w:left w:val="none" w:sz="0" w:space="0" w:color="auto"/>
                <w:bottom w:val="none" w:sz="0" w:space="0" w:color="auto"/>
                <w:right w:val="none" w:sz="0" w:space="0" w:color="auto"/>
              </w:divBdr>
            </w:div>
            <w:div w:id="1760902449">
              <w:marLeft w:val="0"/>
              <w:marRight w:val="0"/>
              <w:marTop w:val="0"/>
              <w:marBottom w:val="0"/>
              <w:divBdr>
                <w:top w:val="none" w:sz="0" w:space="0" w:color="auto"/>
                <w:left w:val="none" w:sz="0" w:space="0" w:color="auto"/>
                <w:bottom w:val="none" w:sz="0" w:space="0" w:color="auto"/>
                <w:right w:val="none" w:sz="0" w:space="0" w:color="auto"/>
              </w:divBdr>
            </w:div>
            <w:div w:id="236017244">
              <w:marLeft w:val="0"/>
              <w:marRight w:val="0"/>
              <w:marTop w:val="0"/>
              <w:marBottom w:val="0"/>
              <w:divBdr>
                <w:top w:val="none" w:sz="0" w:space="0" w:color="auto"/>
                <w:left w:val="none" w:sz="0" w:space="0" w:color="auto"/>
                <w:bottom w:val="none" w:sz="0" w:space="0" w:color="auto"/>
                <w:right w:val="none" w:sz="0" w:space="0" w:color="auto"/>
              </w:divBdr>
            </w:div>
            <w:div w:id="510527041">
              <w:marLeft w:val="0"/>
              <w:marRight w:val="0"/>
              <w:marTop w:val="0"/>
              <w:marBottom w:val="0"/>
              <w:divBdr>
                <w:top w:val="none" w:sz="0" w:space="0" w:color="auto"/>
                <w:left w:val="none" w:sz="0" w:space="0" w:color="auto"/>
                <w:bottom w:val="none" w:sz="0" w:space="0" w:color="auto"/>
                <w:right w:val="none" w:sz="0" w:space="0" w:color="auto"/>
              </w:divBdr>
            </w:div>
            <w:div w:id="2083677106">
              <w:marLeft w:val="0"/>
              <w:marRight w:val="0"/>
              <w:marTop w:val="0"/>
              <w:marBottom w:val="0"/>
              <w:divBdr>
                <w:top w:val="none" w:sz="0" w:space="0" w:color="auto"/>
                <w:left w:val="none" w:sz="0" w:space="0" w:color="auto"/>
                <w:bottom w:val="none" w:sz="0" w:space="0" w:color="auto"/>
                <w:right w:val="none" w:sz="0" w:space="0" w:color="auto"/>
              </w:divBdr>
            </w:div>
            <w:div w:id="1273703730">
              <w:marLeft w:val="0"/>
              <w:marRight w:val="0"/>
              <w:marTop w:val="0"/>
              <w:marBottom w:val="0"/>
              <w:divBdr>
                <w:top w:val="none" w:sz="0" w:space="0" w:color="auto"/>
                <w:left w:val="none" w:sz="0" w:space="0" w:color="auto"/>
                <w:bottom w:val="none" w:sz="0" w:space="0" w:color="auto"/>
                <w:right w:val="none" w:sz="0" w:space="0" w:color="auto"/>
              </w:divBdr>
            </w:div>
            <w:div w:id="1915620550">
              <w:marLeft w:val="0"/>
              <w:marRight w:val="0"/>
              <w:marTop w:val="0"/>
              <w:marBottom w:val="0"/>
              <w:divBdr>
                <w:top w:val="none" w:sz="0" w:space="0" w:color="auto"/>
                <w:left w:val="none" w:sz="0" w:space="0" w:color="auto"/>
                <w:bottom w:val="none" w:sz="0" w:space="0" w:color="auto"/>
                <w:right w:val="none" w:sz="0" w:space="0" w:color="auto"/>
              </w:divBdr>
            </w:div>
            <w:div w:id="472064156">
              <w:marLeft w:val="0"/>
              <w:marRight w:val="0"/>
              <w:marTop w:val="0"/>
              <w:marBottom w:val="0"/>
              <w:divBdr>
                <w:top w:val="none" w:sz="0" w:space="0" w:color="auto"/>
                <w:left w:val="none" w:sz="0" w:space="0" w:color="auto"/>
                <w:bottom w:val="none" w:sz="0" w:space="0" w:color="auto"/>
                <w:right w:val="none" w:sz="0" w:space="0" w:color="auto"/>
              </w:divBdr>
            </w:div>
            <w:div w:id="46147363">
              <w:marLeft w:val="0"/>
              <w:marRight w:val="0"/>
              <w:marTop w:val="0"/>
              <w:marBottom w:val="0"/>
              <w:divBdr>
                <w:top w:val="none" w:sz="0" w:space="0" w:color="auto"/>
                <w:left w:val="none" w:sz="0" w:space="0" w:color="auto"/>
                <w:bottom w:val="none" w:sz="0" w:space="0" w:color="auto"/>
                <w:right w:val="none" w:sz="0" w:space="0" w:color="auto"/>
              </w:divBdr>
            </w:div>
            <w:div w:id="141696363">
              <w:marLeft w:val="0"/>
              <w:marRight w:val="0"/>
              <w:marTop w:val="0"/>
              <w:marBottom w:val="0"/>
              <w:divBdr>
                <w:top w:val="none" w:sz="0" w:space="0" w:color="auto"/>
                <w:left w:val="none" w:sz="0" w:space="0" w:color="auto"/>
                <w:bottom w:val="none" w:sz="0" w:space="0" w:color="auto"/>
                <w:right w:val="none" w:sz="0" w:space="0" w:color="auto"/>
              </w:divBdr>
            </w:div>
            <w:div w:id="813060743">
              <w:marLeft w:val="0"/>
              <w:marRight w:val="0"/>
              <w:marTop w:val="0"/>
              <w:marBottom w:val="0"/>
              <w:divBdr>
                <w:top w:val="none" w:sz="0" w:space="0" w:color="auto"/>
                <w:left w:val="none" w:sz="0" w:space="0" w:color="auto"/>
                <w:bottom w:val="none" w:sz="0" w:space="0" w:color="auto"/>
                <w:right w:val="none" w:sz="0" w:space="0" w:color="auto"/>
              </w:divBdr>
            </w:div>
            <w:div w:id="621350985">
              <w:marLeft w:val="0"/>
              <w:marRight w:val="0"/>
              <w:marTop w:val="0"/>
              <w:marBottom w:val="0"/>
              <w:divBdr>
                <w:top w:val="none" w:sz="0" w:space="0" w:color="auto"/>
                <w:left w:val="none" w:sz="0" w:space="0" w:color="auto"/>
                <w:bottom w:val="none" w:sz="0" w:space="0" w:color="auto"/>
                <w:right w:val="none" w:sz="0" w:space="0" w:color="auto"/>
              </w:divBdr>
            </w:div>
            <w:div w:id="1163542860">
              <w:marLeft w:val="0"/>
              <w:marRight w:val="0"/>
              <w:marTop w:val="0"/>
              <w:marBottom w:val="0"/>
              <w:divBdr>
                <w:top w:val="none" w:sz="0" w:space="0" w:color="auto"/>
                <w:left w:val="none" w:sz="0" w:space="0" w:color="auto"/>
                <w:bottom w:val="none" w:sz="0" w:space="0" w:color="auto"/>
                <w:right w:val="none" w:sz="0" w:space="0" w:color="auto"/>
              </w:divBdr>
            </w:div>
            <w:div w:id="364066164">
              <w:marLeft w:val="0"/>
              <w:marRight w:val="0"/>
              <w:marTop w:val="0"/>
              <w:marBottom w:val="0"/>
              <w:divBdr>
                <w:top w:val="none" w:sz="0" w:space="0" w:color="auto"/>
                <w:left w:val="none" w:sz="0" w:space="0" w:color="auto"/>
                <w:bottom w:val="none" w:sz="0" w:space="0" w:color="auto"/>
                <w:right w:val="none" w:sz="0" w:space="0" w:color="auto"/>
              </w:divBdr>
            </w:div>
            <w:div w:id="1288009540">
              <w:marLeft w:val="0"/>
              <w:marRight w:val="0"/>
              <w:marTop w:val="0"/>
              <w:marBottom w:val="0"/>
              <w:divBdr>
                <w:top w:val="none" w:sz="0" w:space="0" w:color="auto"/>
                <w:left w:val="none" w:sz="0" w:space="0" w:color="auto"/>
                <w:bottom w:val="none" w:sz="0" w:space="0" w:color="auto"/>
                <w:right w:val="none" w:sz="0" w:space="0" w:color="auto"/>
              </w:divBdr>
            </w:div>
            <w:div w:id="71314268">
              <w:marLeft w:val="0"/>
              <w:marRight w:val="0"/>
              <w:marTop w:val="0"/>
              <w:marBottom w:val="0"/>
              <w:divBdr>
                <w:top w:val="none" w:sz="0" w:space="0" w:color="auto"/>
                <w:left w:val="none" w:sz="0" w:space="0" w:color="auto"/>
                <w:bottom w:val="none" w:sz="0" w:space="0" w:color="auto"/>
                <w:right w:val="none" w:sz="0" w:space="0" w:color="auto"/>
              </w:divBdr>
            </w:div>
            <w:div w:id="2124497274">
              <w:marLeft w:val="0"/>
              <w:marRight w:val="0"/>
              <w:marTop w:val="0"/>
              <w:marBottom w:val="0"/>
              <w:divBdr>
                <w:top w:val="none" w:sz="0" w:space="0" w:color="auto"/>
                <w:left w:val="none" w:sz="0" w:space="0" w:color="auto"/>
                <w:bottom w:val="none" w:sz="0" w:space="0" w:color="auto"/>
                <w:right w:val="none" w:sz="0" w:space="0" w:color="auto"/>
              </w:divBdr>
            </w:div>
            <w:div w:id="1893342069">
              <w:marLeft w:val="0"/>
              <w:marRight w:val="0"/>
              <w:marTop w:val="0"/>
              <w:marBottom w:val="0"/>
              <w:divBdr>
                <w:top w:val="none" w:sz="0" w:space="0" w:color="auto"/>
                <w:left w:val="none" w:sz="0" w:space="0" w:color="auto"/>
                <w:bottom w:val="none" w:sz="0" w:space="0" w:color="auto"/>
                <w:right w:val="none" w:sz="0" w:space="0" w:color="auto"/>
              </w:divBdr>
            </w:div>
            <w:div w:id="1643925856">
              <w:marLeft w:val="0"/>
              <w:marRight w:val="0"/>
              <w:marTop w:val="0"/>
              <w:marBottom w:val="0"/>
              <w:divBdr>
                <w:top w:val="none" w:sz="0" w:space="0" w:color="auto"/>
                <w:left w:val="none" w:sz="0" w:space="0" w:color="auto"/>
                <w:bottom w:val="none" w:sz="0" w:space="0" w:color="auto"/>
                <w:right w:val="none" w:sz="0" w:space="0" w:color="auto"/>
              </w:divBdr>
            </w:div>
            <w:div w:id="1707296209">
              <w:marLeft w:val="0"/>
              <w:marRight w:val="0"/>
              <w:marTop w:val="0"/>
              <w:marBottom w:val="0"/>
              <w:divBdr>
                <w:top w:val="none" w:sz="0" w:space="0" w:color="auto"/>
                <w:left w:val="none" w:sz="0" w:space="0" w:color="auto"/>
                <w:bottom w:val="none" w:sz="0" w:space="0" w:color="auto"/>
                <w:right w:val="none" w:sz="0" w:space="0" w:color="auto"/>
              </w:divBdr>
            </w:div>
            <w:div w:id="99615818">
              <w:marLeft w:val="0"/>
              <w:marRight w:val="0"/>
              <w:marTop w:val="0"/>
              <w:marBottom w:val="0"/>
              <w:divBdr>
                <w:top w:val="none" w:sz="0" w:space="0" w:color="auto"/>
                <w:left w:val="none" w:sz="0" w:space="0" w:color="auto"/>
                <w:bottom w:val="none" w:sz="0" w:space="0" w:color="auto"/>
                <w:right w:val="none" w:sz="0" w:space="0" w:color="auto"/>
              </w:divBdr>
            </w:div>
            <w:div w:id="23410420">
              <w:marLeft w:val="0"/>
              <w:marRight w:val="0"/>
              <w:marTop w:val="0"/>
              <w:marBottom w:val="0"/>
              <w:divBdr>
                <w:top w:val="none" w:sz="0" w:space="0" w:color="auto"/>
                <w:left w:val="none" w:sz="0" w:space="0" w:color="auto"/>
                <w:bottom w:val="none" w:sz="0" w:space="0" w:color="auto"/>
                <w:right w:val="none" w:sz="0" w:space="0" w:color="auto"/>
              </w:divBdr>
            </w:div>
            <w:div w:id="949167464">
              <w:marLeft w:val="0"/>
              <w:marRight w:val="0"/>
              <w:marTop w:val="0"/>
              <w:marBottom w:val="0"/>
              <w:divBdr>
                <w:top w:val="none" w:sz="0" w:space="0" w:color="auto"/>
                <w:left w:val="none" w:sz="0" w:space="0" w:color="auto"/>
                <w:bottom w:val="none" w:sz="0" w:space="0" w:color="auto"/>
                <w:right w:val="none" w:sz="0" w:space="0" w:color="auto"/>
              </w:divBdr>
            </w:div>
            <w:div w:id="591165032">
              <w:marLeft w:val="0"/>
              <w:marRight w:val="0"/>
              <w:marTop w:val="0"/>
              <w:marBottom w:val="0"/>
              <w:divBdr>
                <w:top w:val="none" w:sz="0" w:space="0" w:color="auto"/>
                <w:left w:val="none" w:sz="0" w:space="0" w:color="auto"/>
                <w:bottom w:val="none" w:sz="0" w:space="0" w:color="auto"/>
                <w:right w:val="none" w:sz="0" w:space="0" w:color="auto"/>
              </w:divBdr>
            </w:div>
            <w:div w:id="487406129">
              <w:marLeft w:val="0"/>
              <w:marRight w:val="0"/>
              <w:marTop w:val="0"/>
              <w:marBottom w:val="0"/>
              <w:divBdr>
                <w:top w:val="none" w:sz="0" w:space="0" w:color="auto"/>
                <w:left w:val="none" w:sz="0" w:space="0" w:color="auto"/>
                <w:bottom w:val="none" w:sz="0" w:space="0" w:color="auto"/>
                <w:right w:val="none" w:sz="0" w:space="0" w:color="auto"/>
              </w:divBdr>
            </w:div>
            <w:div w:id="256060748">
              <w:marLeft w:val="0"/>
              <w:marRight w:val="0"/>
              <w:marTop w:val="0"/>
              <w:marBottom w:val="0"/>
              <w:divBdr>
                <w:top w:val="none" w:sz="0" w:space="0" w:color="auto"/>
                <w:left w:val="none" w:sz="0" w:space="0" w:color="auto"/>
                <w:bottom w:val="none" w:sz="0" w:space="0" w:color="auto"/>
                <w:right w:val="none" w:sz="0" w:space="0" w:color="auto"/>
              </w:divBdr>
            </w:div>
            <w:div w:id="1161652661">
              <w:marLeft w:val="0"/>
              <w:marRight w:val="0"/>
              <w:marTop w:val="0"/>
              <w:marBottom w:val="0"/>
              <w:divBdr>
                <w:top w:val="none" w:sz="0" w:space="0" w:color="auto"/>
                <w:left w:val="none" w:sz="0" w:space="0" w:color="auto"/>
                <w:bottom w:val="none" w:sz="0" w:space="0" w:color="auto"/>
                <w:right w:val="none" w:sz="0" w:space="0" w:color="auto"/>
              </w:divBdr>
            </w:div>
            <w:div w:id="2015720952">
              <w:marLeft w:val="0"/>
              <w:marRight w:val="0"/>
              <w:marTop w:val="0"/>
              <w:marBottom w:val="0"/>
              <w:divBdr>
                <w:top w:val="none" w:sz="0" w:space="0" w:color="auto"/>
                <w:left w:val="none" w:sz="0" w:space="0" w:color="auto"/>
                <w:bottom w:val="none" w:sz="0" w:space="0" w:color="auto"/>
                <w:right w:val="none" w:sz="0" w:space="0" w:color="auto"/>
              </w:divBdr>
            </w:div>
            <w:div w:id="1540435441">
              <w:marLeft w:val="0"/>
              <w:marRight w:val="0"/>
              <w:marTop w:val="0"/>
              <w:marBottom w:val="0"/>
              <w:divBdr>
                <w:top w:val="none" w:sz="0" w:space="0" w:color="auto"/>
                <w:left w:val="none" w:sz="0" w:space="0" w:color="auto"/>
                <w:bottom w:val="none" w:sz="0" w:space="0" w:color="auto"/>
                <w:right w:val="none" w:sz="0" w:space="0" w:color="auto"/>
              </w:divBdr>
            </w:div>
            <w:div w:id="483938731">
              <w:marLeft w:val="0"/>
              <w:marRight w:val="0"/>
              <w:marTop w:val="0"/>
              <w:marBottom w:val="0"/>
              <w:divBdr>
                <w:top w:val="none" w:sz="0" w:space="0" w:color="auto"/>
                <w:left w:val="none" w:sz="0" w:space="0" w:color="auto"/>
                <w:bottom w:val="none" w:sz="0" w:space="0" w:color="auto"/>
                <w:right w:val="none" w:sz="0" w:space="0" w:color="auto"/>
              </w:divBdr>
            </w:div>
            <w:div w:id="729966016">
              <w:marLeft w:val="0"/>
              <w:marRight w:val="0"/>
              <w:marTop w:val="0"/>
              <w:marBottom w:val="0"/>
              <w:divBdr>
                <w:top w:val="none" w:sz="0" w:space="0" w:color="auto"/>
                <w:left w:val="none" w:sz="0" w:space="0" w:color="auto"/>
                <w:bottom w:val="none" w:sz="0" w:space="0" w:color="auto"/>
                <w:right w:val="none" w:sz="0" w:space="0" w:color="auto"/>
              </w:divBdr>
            </w:div>
            <w:div w:id="335379165">
              <w:marLeft w:val="0"/>
              <w:marRight w:val="0"/>
              <w:marTop w:val="0"/>
              <w:marBottom w:val="0"/>
              <w:divBdr>
                <w:top w:val="none" w:sz="0" w:space="0" w:color="auto"/>
                <w:left w:val="none" w:sz="0" w:space="0" w:color="auto"/>
                <w:bottom w:val="none" w:sz="0" w:space="0" w:color="auto"/>
                <w:right w:val="none" w:sz="0" w:space="0" w:color="auto"/>
              </w:divBdr>
            </w:div>
            <w:div w:id="679240554">
              <w:marLeft w:val="0"/>
              <w:marRight w:val="0"/>
              <w:marTop w:val="0"/>
              <w:marBottom w:val="0"/>
              <w:divBdr>
                <w:top w:val="none" w:sz="0" w:space="0" w:color="auto"/>
                <w:left w:val="none" w:sz="0" w:space="0" w:color="auto"/>
                <w:bottom w:val="none" w:sz="0" w:space="0" w:color="auto"/>
                <w:right w:val="none" w:sz="0" w:space="0" w:color="auto"/>
              </w:divBdr>
            </w:div>
            <w:div w:id="73550759">
              <w:marLeft w:val="0"/>
              <w:marRight w:val="0"/>
              <w:marTop w:val="0"/>
              <w:marBottom w:val="0"/>
              <w:divBdr>
                <w:top w:val="none" w:sz="0" w:space="0" w:color="auto"/>
                <w:left w:val="none" w:sz="0" w:space="0" w:color="auto"/>
                <w:bottom w:val="none" w:sz="0" w:space="0" w:color="auto"/>
                <w:right w:val="none" w:sz="0" w:space="0" w:color="auto"/>
              </w:divBdr>
            </w:div>
            <w:div w:id="1394811344">
              <w:marLeft w:val="0"/>
              <w:marRight w:val="0"/>
              <w:marTop w:val="0"/>
              <w:marBottom w:val="0"/>
              <w:divBdr>
                <w:top w:val="none" w:sz="0" w:space="0" w:color="auto"/>
                <w:left w:val="none" w:sz="0" w:space="0" w:color="auto"/>
                <w:bottom w:val="none" w:sz="0" w:space="0" w:color="auto"/>
                <w:right w:val="none" w:sz="0" w:space="0" w:color="auto"/>
              </w:divBdr>
            </w:div>
            <w:div w:id="997147104">
              <w:marLeft w:val="0"/>
              <w:marRight w:val="0"/>
              <w:marTop w:val="0"/>
              <w:marBottom w:val="0"/>
              <w:divBdr>
                <w:top w:val="none" w:sz="0" w:space="0" w:color="auto"/>
                <w:left w:val="none" w:sz="0" w:space="0" w:color="auto"/>
                <w:bottom w:val="none" w:sz="0" w:space="0" w:color="auto"/>
                <w:right w:val="none" w:sz="0" w:space="0" w:color="auto"/>
              </w:divBdr>
            </w:div>
            <w:div w:id="1234927569">
              <w:marLeft w:val="0"/>
              <w:marRight w:val="0"/>
              <w:marTop w:val="0"/>
              <w:marBottom w:val="0"/>
              <w:divBdr>
                <w:top w:val="none" w:sz="0" w:space="0" w:color="auto"/>
                <w:left w:val="none" w:sz="0" w:space="0" w:color="auto"/>
                <w:bottom w:val="none" w:sz="0" w:space="0" w:color="auto"/>
                <w:right w:val="none" w:sz="0" w:space="0" w:color="auto"/>
              </w:divBdr>
            </w:div>
            <w:div w:id="529874761">
              <w:marLeft w:val="0"/>
              <w:marRight w:val="0"/>
              <w:marTop w:val="0"/>
              <w:marBottom w:val="0"/>
              <w:divBdr>
                <w:top w:val="none" w:sz="0" w:space="0" w:color="auto"/>
                <w:left w:val="none" w:sz="0" w:space="0" w:color="auto"/>
                <w:bottom w:val="none" w:sz="0" w:space="0" w:color="auto"/>
                <w:right w:val="none" w:sz="0" w:space="0" w:color="auto"/>
              </w:divBdr>
            </w:div>
            <w:div w:id="2046447408">
              <w:marLeft w:val="0"/>
              <w:marRight w:val="0"/>
              <w:marTop w:val="0"/>
              <w:marBottom w:val="0"/>
              <w:divBdr>
                <w:top w:val="none" w:sz="0" w:space="0" w:color="auto"/>
                <w:left w:val="none" w:sz="0" w:space="0" w:color="auto"/>
                <w:bottom w:val="none" w:sz="0" w:space="0" w:color="auto"/>
                <w:right w:val="none" w:sz="0" w:space="0" w:color="auto"/>
              </w:divBdr>
            </w:div>
            <w:div w:id="363363537">
              <w:marLeft w:val="0"/>
              <w:marRight w:val="0"/>
              <w:marTop w:val="0"/>
              <w:marBottom w:val="0"/>
              <w:divBdr>
                <w:top w:val="none" w:sz="0" w:space="0" w:color="auto"/>
                <w:left w:val="none" w:sz="0" w:space="0" w:color="auto"/>
                <w:bottom w:val="none" w:sz="0" w:space="0" w:color="auto"/>
                <w:right w:val="none" w:sz="0" w:space="0" w:color="auto"/>
              </w:divBdr>
            </w:div>
            <w:div w:id="172765973">
              <w:marLeft w:val="0"/>
              <w:marRight w:val="0"/>
              <w:marTop w:val="0"/>
              <w:marBottom w:val="0"/>
              <w:divBdr>
                <w:top w:val="none" w:sz="0" w:space="0" w:color="auto"/>
                <w:left w:val="none" w:sz="0" w:space="0" w:color="auto"/>
                <w:bottom w:val="none" w:sz="0" w:space="0" w:color="auto"/>
                <w:right w:val="none" w:sz="0" w:space="0" w:color="auto"/>
              </w:divBdr>
            </w:div>
            <w:div w:id="1344823481">
              <w:marLeft w:val="0"/>
              <w:marRight w:val="0"/>
              <w:marTop w:val="0"/>
              <w:marBottom w:val="0"/>
              <w:divBdr>
                <w:top w:val="none" w:sz="0" w:space="0" w:color="auto"/>
                <w:left w:val="none" w:sz="0" w:space="0" w:color="auto"/>
                <w:bottom w:val="none" w:sz="0" w:space="0" w:color="auto"/>
                <w:right w:val="none" w:sz="0" w:space="0" w:color="auto"/>
              </w:divBdr>
            </w:div>
            <w:div w:id="1100175104">
              <w:marLeft w:val="0"/>
              <w:marRight w:val="0"/>
              <w:marTop w:val="0"/>
              <w:marBottom w:val="0"/>
              <w:divBdr>
                <w:top w:val="none" w:sz="0" w:space="0" w:color="auto"/>
                <w:left w:val="none" w:sz="0" w:space="0" w:color="auto"/>
                <w:bottom w:val="none" w:sz="0" w:space="0" w:color="auto"/>
                <w:right w:val="none" w:sz="0" w:space="0" w:color="auto"/>
              </w:divBdr>
            </w:div>
            <w:div w:id="9135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83859">
      <w:bodyDiv w:val="1"/>
      <w:marLeft w:val="0"/>
      <w:marRight w:val="0"/>
      <w:marTop w:val="0"/>
      <w:marBottom w:val="0"/>
      <w:divBdr>
        <w:top w:val="none" w:sz="0" w:space="0" w:color="auto"/>
        <w:left w:val="none" w:sz="0" w:space="0" w:color="auto"/>
        <w:bottom w:val="none" w:sz="0" w:space="0" w:color="auto"/>
        <w:right w:val="none" w:sz="0" w:space="0" w:color="auto"/>
      </w:divBdr>
      <w:divsChild>
        <w:div w:id="589235944">
          <w:marLeft w:val="0"/>
          <w:marRight w:val="0"/>
          <w:marTop w:val="0"/>
          <w:marBottom w:val="0"/>
          <w:divBdr>
            <w:top w:val="single" w:sz="2" w:space="0" w:color="E3E3E3"/>
            <w:left w:val="single" w:sz="2" w:space="0" w:color="E3E3E3"/>
            <w:bottom w:val="single" w:sz="2" w:space="0" w:color="E3E3E3"/>
            <w:right w:val="single" w:sz="2" w:space="0" w:color="E3E3E3"/>
          </w:divBdr>
          <w:divsChild>
            <w:div w:id="143476949">
              <w:marLeft w:val="0"/>
              <w:marRight w:val="0"/>
              <w:marTop w:val="100"/>
              <w:marBottom w:val="100"/>
              <w:divBdr>
                <w:top w:val="single" w:sz="2" w:space="0" w:color="E3E3E3"/>
                <w:left w:val="single" w:sz="2" w:space="0" w:color="E3E3E3"/>
                <w:bottom w:val="single" w:sz="2" w:space="0" w:color="E3E3E3"/>
                <w:right w:val="single" w:sz="2" w:space="0" w:color="E3E3E3"/>
              </w:divBdr>
              <w:divsChild>
                <w:div w:id="1908225321">
                  <w:marLeft w:val="0"/>
                  <w:marRight w:val="0"/>
                  <w:marTop w:val="0"/>
                  <w:marBottom w:val="0"/>
                  <w:divBdr>
                    <w:top w:val="single" w:sz="2" w:space="0" w:color="E3E3E3"/>
                    <w:left w:val="single" w:sz="2" w:space="0" w:color="E3E3E3"/>
                    <w:bottom w:val="single" w:sz="2" w:space="0" w:color="E3E3E3"/>
                    <w:right w:val="single" w:sz="2" w:space="0" w:color="E3E3E3"/>
                  </w:divBdr>
                  <w:divsChild>
                    <w:div w:id="1896576488">
                      <w:marLeft w:val="0"/>
                      <w:marRight w:val="0"/>
                      <w:marTop w:val="0"/>
                      <w:marBottom w:val="0"/>
                      <w:divBdr>
                        <w:top w:val="single" w:sz="2" w:space="0" w:color="E3E3E3"/>
                        <w:left w:val="single" w:sz="2" w:space="0" w:color="E3E3E3"/>
                        <w:bottom w:val="single" w:sz="2" w:space="0" w:color="E3E3E3"/>
                        <w:right w:val="single" w:sz="2" w:space="0" w:color="E3E3E3"/>
                      </w:divBdr>
                      <w:divsChild>
                        <w:div w:id="644820731">
                          <w:marLeft w:val="0"/>
                          <w:marRight w:val="0"/>
                          <w:marTop w:val="0"/>
                          <w:marBottom w:val="0"/>
                          <w:divBdr>
                            <w:top w:val="single" w:sz="2" w:space="0" w:color="E3E3E3"/>
                            <w:left w:val="single" w:sz="2" w:space="0" w:color="E3E3E3"/>
                            <w:bottom w:val="single" w:sz="2" w:space="0" w:color="E3E3E3"/>
                            <w:right w:val="single" w:sz="2" w:space="0" w:color="E3E3E3"/>
                          </w:divBdr>
                          <w:divsChild>
                            <w:div w:id="1107195990">
                              <w:marLeft w:val="0"/>
                              <w:marRight w:val="0"/>
                              <w:marTop w:val="0"/>
                              <w:marBottom w:val="0"/>
                              <w:divBdr>
                                <w:top w:val="single" w:sz="2" w:space="0" w:color="E3E3E3"/>
                                <w:left w:val="single" w:sz="2" w:space="0" w:color="E3E3E3"/>
                                <w:bottom w:val="single" w:sz="2" w:space="0" w:color="E3E3E3"/>
                                <w:right w:val="single" w:sz="2" w:space="0" w:color="E3E3E3"/>
                              </w:divBdr>
                              <w:divsChild>
                                <w:div w:id="1702049637">
                                  <w:marLeft w:val="0"/>
                                  <w:marRight w:val="0"/>
                                  <w:marTop w:val="0"/>
                                  <w:marBottom w:val="0"/>
                                  <w:divBdr>
                                    <w:top w:val="single" w:sz="2" w:space="0" w:color="E3E3E3"/>
                                    <w:left w:val="single" w:sz="2" w:space="0" w:color="E3E3E3"/>
                                    <w:bottom w:val="single" w:sz="2" w:space="0" w:color="E3E3E3"/>
                                    <w:right w:val="single" w:sz="2" w:space="0" w:color="E3E3E3"/>
                                  </w:divBdr>
                                  <w:divsChild>
                                    <w:div w:id="12685421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786465843">
      <w:bodyDiv w:val="1"/>
      <w:marLeft w:val="0"/>
      <w:marRight w:val="0"/>
      <w:marTop w:val="0"/>
      <w:marBottom w:val="0"/>
      <w:divBdr>
        <w:top w:val="none" w:sz="0" w:space="0" w:color="auto"/>
        <w:left w:val="none" w:sz="0" w:space="0" w:color="auto"/>
        <w:bottom w:val="none" w:sz="0" w:space="0" w:color="auto"/>
        <w:right w:val="none" w:sz="0" w:space="0" w:color="auto"/>
      </w:divBdr>
      <w:divsChild>
        <w:div w:id="1328440476">
          <w:marLeft w:val="0"/>
          <w:marRight w:val="0"/>
          <w:marTop w:val="0"/>
          <w:marBottom w:val="0"/>
          <w:divBdr>
            <w:top w:val="none" w:sz="0" w:space="0" w:color="auto"/>
            <w:left w:val="none" w:sz="0" w:space="0" w:color="auto"/>
            <w:bottom w:val="none" w:sz="0" w:space="0" w:color="auto"/>
            <w:right w:val="none" w:sz="0" w:space="0" w:color="auto"/>
          </w:divBdr>
          <w:divsChild>
            <w:div w:id="1678342940">
              <w:marLeft w:val="0"/>
              <w:marRight w:val="0"/>
              <w:marTop w:val="0"/>
              <w:marBottom w:val="0"/>
              <w:divBdr>
                <w:top w:val="none" w:sz="0" w:space="0" w:color="auto"/>
                <w:left w:val="none" w:sz="0" w:space="0" w:color="auto"/>
                <w:bottom w:val="none" w:sz="0" w:space="0" w:color="auto"/>
                <w:right w:val="none" w:sz="0" w:space="0" w:color="auto"/>
              </w:divBdr>
            </w:div>
            <w:div w:id="103118599">
              <w:marLeft w:val="0"/>
              <w:marRight w:val="0"/>
              <w:marTop w:val="0"/>
              <w:marBottom w:val="0"/>
              <w:divBdr>
                <w:top w:val="none" w:sz="0" w:space="0" w:color="auto"/>
                <w:left w:val="none" w:sz="0" w:space="0" w:color="auto"/>
                <w:bottom w:val="none" w:sz="0" w:space="0" w:color="auto"/>
                <w:right w:val="none" w:sz="0" w:space="0" w:color="auto"/>
              </w:divBdr>
            </w:div>
            <w:div w:id="1835102512">
              <w:marLeft w:val="0"/>
              <w:marRight w:val="0"/>
              <w:marTop w:val="0"/>
              <w:marBottom w:val="0"/>
              <w:divBdr>
                <w:top w:val="none" w:sz="0" w:space="0" w:color="auto"/>
                <w:left w:val="none" w:sz="0" w:space="0" w:color="auto"/>
                <w:bottom w:val="none" w:sz="0" w:space="0" w:color="auto"/>
                <w:right w:val="none" w:sz="0" w:space="0" w:color="auto"/>
              </w:divBdr>
            </w:div>
            <w:div w:id="1617058253">
              <w:marLeft w:val="0"/>
              <w:marRight w:val="0"/>
              <w:marTop w:val="0"/>
              <w:marBottom w:val="0"/>
              <w:divBdr>
                <w:top w:val="none" w:sz="0" w:space="0" w:color="auto"/>
                <w:left w:val="none" w:sz="0" w:space="0" w:color="auto"/>
                <w:bottom w:val="none" w:sz="0" w:space="0" w:color="auto"/>
                <w:right w:val="none" w:sz="0" w:space="0" w:color="auto"/>
              </w:divBdr>
            </w:div>
            <w:div w:id="750740201">
              <w:marLeft w:val="0"/>
              <w:marRight w:val="0"/>
              <w:marTop w:val="0"/>
              <w:marBottom w:val="0"/>
              <w:divBdr>
                <w:top w:val="none" w:sz="0" w:space="0" w:color="auto"/>
                <w:left w:val="none" w:sz="0" w:space="0" w:color="auto"/>
                <w:bottom w:val="none" w:sz="0" w:space="0" w:color="auto"/>
                <w:right w:val="none" w:sz="0" w:space="0" w:color="auto"/>
              </w:divBdr>
            </w:div>
            <w:div w:id="490603108">
              <w:marLeft w:val="0"/>
              <w:marRight w:val="0"/>
              <w:marTop w:val="0"/>
              <w:marBottom w:val="0"/>
              <w:divBdr>
                <w:top w:val="none" w:sz="0" w:space="0" w:color="auto"/>
                <w:left w:val="none" w:sz="0" w:space="0" w:color="auto"/>
                <w:bottom w:val="none" w:sz="0" w:space="0" w:color="auto"/>
                <w:right w:val="none" w:sz="0" w:space="0" w:color="auto"/>
              </w:divBdr>
            </w:div>
            <w:div w:id="1057247152">
              <w:marLeft w:val="0"/>
              <w:marRight w:val="0"/>
              <w:marTop w:val="0"/>
              <w:marBottom w:val="0"/>
              <w:divBdr>
                <w:top w:val="none" w:sz="0" w:space="0" w:color="auto"/>
                <w:left w:val="none" w:sz="0" w:space="0" w:color="auto"/>
                <w:bottom w:val="none" w:sz="0" w:space="0" w:color="auto"/>
                <w:right w:val="none" w:sz="0" w:space="0" w:color="auto"/>
              </w:divBdr>
            </w:div>
            <w:div w:id="1166675964">
              <w:marLeft w:val="0"/>
              <w:marRight w:val="0"/>
              <w:marTop w:val="0"/>
              <w:marBottom w:val="0"/>
              <w:divBdr>
                <w:top w:val="none" w:sz="0" w:space="0" w:color="auto"/>
                <w:left w:val="none" w:sz="0" w:space="0" w:color="auto"/>
                <w:bottom w:val="none" w:sz="0" w:space="0" w:color="auto"/>
                <w:right w:val="none" w:sz="0" w:space="0" w:color="auto"/>
              </w:divBdr>
            </w:div>
            <w:div w:id="832642395">
              <w:marLeft w:val="0"/>
              <w:marRight w:val="0"/>
              <w:marTop w:val="0"/>
              <w:marBottom w:val="0"/>
              <w:divBdr>
                <w:top w:val="none" w:sz="0" w:space="0" w:color="auto"/>
                <w:left w:val="none" w:sz="0" w:space="0" w:color="auto"/>
                <w:bottom w:val="none" w:sz="0" w:space="0" w:color="auto"/>
                <w:right w:val="none" w:sz="0" w:space="0" w:color="auto"/>
              </w:divBdr>
            </w:div>
            <w:div w:id="1174956612">
              <w:marLeft w:val="0"/>
              <w:marRight w:val="0"/>
              <w:marTop w:val="0"/>
              <w:marBottom w:val="0"/>
              <w:divBdr>
                <w:top w:val="none" w:sz="0" w:space="0" w:color="auto"/>
                <w:left w:val="none" w:sz="0" w:space="0" w:color="auto"/>
                <w:bottom w:val="none" w:sz="0" w:space="0" w:color="auto"/>
                <w:right w:val="none" w:sz="0" w:space="0" w:color="auto"/>
              </w:divBdr>
            </w:div>
            <w:div w:id="1564487605">
              <w:marLeft w:val="0"/>
              <w:marRight w:val="0"/>
              <w:marTop w:val="0"/>
              <w:marBottom w:val="0"/>
              <w:divBdr>
                <w:top w:val="none" w:sz="0" w:space="0" w:color="auto"/>
                <w:left w:val="none" w:sz="0" w:space="0" w:color="auto"/>
                <w:bottom w:val="none" w:sz="0" w:space="0" w:color="auto"/>
                <w:right w:val="none" w:sz="0" w:space="0" w:color="auto"/>
              </w:divBdr>
            </w:div>
            <w:div w:id="971718208">
              <w:marLeft w:val="0"/>
              <w:marRight w:val="0"/>
              <w:marTop w:val="0"/>
              <w:marBottom w:val="0"/>
              <w:divBdr>
                <w:top w:val="none" w:sz="0" w:space="0" w:color="auto"/>
                <w:left w:val="none" w:sz="0" w:space="0" w:color="auto"/>
                <w:bottom w:val="none" w:sz="0" w:space="0" w:color="auto"/>
                <w:right w:val="none" w:sz="0" w:space="0" w:color="auto"/>
              </w:divBdr>
            </w:div>
            <w:div w:id="1065684147">
              <w:marLeft w:val="0"/>
              <w:marRight w:val="0"/>
              <w:marTop w:val="0"/>
              <w:marBottom w:val="0"/>
              <w:divBdr>
                <w:top w:val="none" w:sz="0" w:space="0" w:color="auto"/>
                <w:left w:val="none" w:sz="0" w:space="0" w:color="auto"/>
                <w:bottom w:val="none" w:sz="0" w:space="0" w:color="auto"/>
                <w:right w:val="none" w:sz="0" w:space="0" w:color="auto"/>
              </w:divBdr>
            </w:div>
            <w:div w:id="772288888">
              <w:marLeft w:val="0"/>
              <w:marRight w:val="0"/>
              <w:marTop w:val="0"/>
              <w:marBottom w:val="0"/>
              <w:divBdr>
                <w:top w:val="none" w:sz="0" w:space="0" w:color="auto"/>
                <w:left w:val="none" w:sz="0" w:space="0" w:color="auto"/>
                <w:bottom w:val="none" w:sz="0" w:space="0" w:color="auto"/>
                <w:right w:val="none" w:sz="0" w:space="0" w:color="auto"/>
              </w:divBdr>
            </w:div>
            <w:div w:id="1486094504">
              <w:marLeft w:val="0"/>
              <w:marRight w:val="0"/>
              <w:marTop w:val="0"/>
              <w:marBottom w:val="0"/>
              <w:divBdr>
                <w:top w:val="none" w:sz="0" w:space="0" w:color="auto"/>
                <w:left w:val="none" w:sz="0" w:space="0" w:color="auto"/>
                <w:bottom w:val="none" w:sz="0" w:space="0" w:color="auto"/>
                <w:right w:val="none" w:sz="0" w:space="0" w:color="auto"/>
              </w:divBdr>
            </w:div>
            <w:div w:id="1039013118">
              <w:marLeft w:val="0"/>
              <w:marRight w:val="0"/>
              <w:marTop w:val="0"/>
              <w:marBottom w:val="0"/>
              <w:divBdr>
                <w:top w:val="none" w:sz="0" w:space="0" w:color="auto"/>
                <w:left w:val="none" w:sz="0" w:space="0" w:color="auto"/>
                <w:bottom w:val="none" w:sz="0" w:space="0" w:color="auto"/>
                <w:right w:val="none" w:sz="0" w:space="0" w:color="auto"/>
              </w:divBdr>
            </w:div>
            <w:div w:id="1702584066">
              <w:marLeft w:val="0"/>
              <w:marRight w:val="0"/>
              <w:marTop w:val="0"/>
              <w:marBottom w:val="0"/>
              <w:divBdr>
                <w:top w:val="none" w:sz="0" w:space="0" w:color="auto"/>
                <w:left w:val="none" w:sz="0" w:space="0" w:color="auto"/>
                <w:bottom w:val="none" w:sz="0" w:space="0" w:color="auto"/>
                <w:right w:val="none" w:sz="0" w:space="0" w:color="auto"/>
              </w:divBdr>
            </w:div>
            <w:div w:id="1864784952">
              <w:marLeft w:val="0"/>
              <w:marRight w:val="0"/>
              <w:marTop w:val="0"/>
              <w:marBottom w:val="0"/>
              <w:divBdr>
                <w:top w:val="none" w:sz="0" w:space="0" w:color="auto"/>
                <w:left w:val="none" w:sz="0" w:space="0" w:color="auto"/>
                <w:bottom w:val="none" w:sz="0" w:space="0" w:color="auto"/>
                <w:right w:val="none" w:sz="0" w:space="0" w:color="auto"/>
              </w:divBdr>
            </w:div>
            <w:div w:id="1726641137">
              <w:marLeft w:val="0"/>
              <w:marRight w:val="0"/>
              <w:marTop w:val="0"/>
              <w:marBottom w:val="0"/>
              <w:divBdr>
                <w:top w:val="none" w:sz="0" w:space="0" w:color="auto"/>
                <w:left w:val="none" w:sz="0" w:space="0" w:color="auto"/>
                <w:bottom w:val="none" w:sz="0" w:space="0" w:color="auto"/>
                <w:right w:val="none" w:sz="0" w:space="0" w:color="auto"/>
              </w:divBdr>
            </w:div>
            <w:div w:id="460005500">
              <w:marLeft w:val="0"/>
              <w:marRight w:val="0"/>
              <w:marTop w:val="0"/>
              <w:marBottom w:val="0"/>
              <w:divBdr>
                <w:top w:val="none" w:sz="0" w:space="0" w:color="auto"/>
                <w:left w:val="none" w:sz="0" w:space="0" w:color="auto"/>
                <w:bottom w:val="none" w:sz="0" w:space="0" w:color="auto"/>
                <w:right w:val="none" w:sz="0" w:space="0" w:color="auto"/>
              </w:divBdr>
            </w:div>
            <w:div w:id="102243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99385">
      <w:bodyDiv w:val="1"/>
      <w:marLeft w:val="0"/>
      <w:marRight w:val="0"/>
      <w:marTop w:val="0"/>
      <w:marBottom w:val="0"/>
      <w:divBdr>
        <w:top w:val="none" w:sz="0" w:space="0" w:color="auto"/>
        <w:left w:val="none" w:sz="0" w:space="0" w:color="auto"/>
        <w:bottom w:val="none" w:sz="0" w:space="0" w:color="auto"/>
        <w:right w:val="none" w:sz="0" w:space="0" w:color="auto"/>
      </w:divBdr>
    </w:div>
    <w:div w:id="1850833823">
      <w:bodyDiv w:val="1"/>
      <w:marLeft w:val="0"/>
      <w:marRight w:val="0"/>
      <w:marTop w:val="0"/>
      <w:marBottom w:val="0"/>
      <w:divBdr>
        <w:top w:val="none" w:sz="0" w:space="0" w:color="auto"/>
        <w:left w:val="none" w:sz="0" w:space="0" w:color="auto"/>
        <w:bottom w:val="none" w:sz="0" w:space="0" w:color="auto"/>
        <w:right w:val="none" w:sz="0" w:space="0" w:color="auto"/>
      </w:divBdr>
    </w:div>
    <w:div w:id="1938706379">
      <w:bodyDiv w:val="1"/>
      <w:marLeft w:val="0"/>
      <w:marRight w:val="0"/>
      <w:marTop w:val="0"/>
      <w:marBottom w:val="0"/>
      <w:divBdr>
        <w:top w:val="none" w:sz="0" w:space="0" w:color="auto"/>
        <w:left w:val="none" w:sz="0" w:space="0" w:color="auto"/>
        <w:bottom w:val="none" w:sz="0" w:space="0" w:color="auto"/>
        <w:right w:val="none" w:sz="0" w:space="0" w:color="auto"/>
      </w:divBdr>
    </w:div>
    <w:div w:id="1947958277">
      <w:bodyDiv w:val="1"/>
      <w:marLeft w:val="0"/>
      <w:marRight w:val="0"/>
      <w:marTop w:val="0"/>
      <w:marBottom w:val="0"/>
      <w:divBdr>
        <w:top w:val="none" w:sz="0" w:space="0" w:color="auto"/>
        <w:left w:val="none" w:sz="0" w:space="0" w:color="auto"/>
        <w:bottom w:val="none" w:sz="0" w:space="0" w:color="auto"/>
        <w:right w:val="none" w:sz="0" w:space="0" w:color="auto"/>
      </w:divBdr>
    </w:div>
    <w:div w:id="205666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hyperlink" Target="https://www.iqair.com/ru/kazakhstan/aqmola/akkol" TargetMode="External"/><Relationship Id="rId47" Type="http://schemas.openxmlformats.org/officeDocument/2006/relationships/hyperlink" Target="https://www.igi-global.com/chapter/a-umfied-smart-city-model-uscm-for-smart-city-conceptualization-and-benchmarking/211294" TargetMode="External"/><Relationship Id="rId63" Type="http://schemas.openxmlformats.org/officeDocument/2006/relationships/hyperlink" Target="https://doi.org/10.1109/UWBUSIS.2016.7724174" TargetMode="External"/><Relationship Id="rId68" Type="http://schemas.openxmlformats.org/officeDocument/2006/relationships/hyperlink" Target="https://doi.org/10.48077/scihor.24(10).2021.52-57"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baigenews.kz/"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s://www.sciencedirect.com/science/article/pii/S0164121213002586" TargetMode="External"/><Relationship Id="rId53" Type="http://schemas.openxmlformats.org/officeDocument/2006/relationships/hyperlink" Target="https://scholar.google.ru/citations?user=oh6zqcUAAAAJ&amp;hl=ru&amp;oi=sra" TargetMode="External"/><Relationship Id="rId58" Type="http://schemas.openxmlformats.org/officeDocument/2006/relationships/hyperlink" Target="https://dl.acm.org/doi/abs/10.1145/2037556.2037602" TargetMode="External"/><Relationship Id="rId66" Type="http://schemas.openxmlformats.org/officeDocument/2006/relationships/hyperlink" Target="https://doi.org/10.1016/j.watres.2020.115529" TargetMode="External"/><Relationship Id="rId5" Type="http://schemas.openxmlformats.org/officeDocument/2006/relationships/webSettings" Target="webSettings.xml"/><Relationship Id="rId61" Type="http://schemas.openxmlformats.org/officeDocument/2006/relationships/hyperlink" Target="https://elibrary.ru/download/elibrary_." TargetMode="External"/><Relationship Id="rId19" Type="http://schemas.openxmlformats.org/officeDocument/2006/relationships/image" Target="media/image7.png"/><Relationship Id="rId14" Type="http://schemas.openxmlformats.org/officeDocument/2006/relationships/hyperlink" Target="https://inbusiness.kz/ru/last/astanchan-prosyat-berech-vodu-i-sushestvenno-oslabyat-napor-vody"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stat.gov.kz/ru/region/astana." TargetMode="External"/><Relationship Id="rId48" Type="http://schemas.openxmlformats.org/officeDocument/2006/relationships/hyperlink" Target="https://scholar.google.ru/citations?user=fB8BnA0AAAAJ&amp;hl=ru&amp;oi=sra" TargetMode="External"/><Relationship Id="rId56" Type="http://schemas.openxmlformats.org/officeDocument/2006/relationships/hyperlink" Target="https://scholar.google.ru/citations?user=0MQXlIgAAAAJ&amp;hl=ru&amp;oi=sra" TargetMode="External"/><Relationship Id="rId64" Type="http://schemas.openxmlformats.org/officeDocument/2006/relationships/hyperlink" Target="https://doi.org/10.1109/ICATT.2017.7972666" TargetMode="External"/><Relationship Id="rId69" Type="http://schemas.openxmlformats.org/officeDocument/2006/relationships/hyperlink" Target="https://doi.org/10.1016/j.watres.2020.115988" TargetMode="External"/><Relationship Id="rId8" Type="http://schemas.openxmlformats.org/officeDocument/2006/relationships/footer" Target="footer1.xml"/><Relationship Id="rId51" Type="http://schemas.openxmlformats.org/officeDocument/2006/relationships/hyperlink" Target="https://www.smart-cities.com/download/city_ranking_final.pdf"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scholar.google.ru/citations?user=oh6zqcUAAAAJ&amp;hl=ru&amp;oi=sra" TargetMode="External"/><Relationship Id="rId59" Type="http://schemas.openxmlformats.org/officeDocument/2006/relationships/hyperlink" Target="https://scholar.google.ru/citations?user=tz6aPI4AAAAJ&amp;hl=ru&amp;oi=sra" TargetMode="External"/><Relationship Id="rId67" Type="http://schemas.openxmlformats.org/officeDocument/2006/relationships/hyperlink" Target="https://doi.org/10.1051/e3sconf/202125811003"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s://content.iospress.com/articles/information-polity/ip371" TargetMode="External"/><Relationship Id="rId62" Type="http://schemas.openxmlformats.org/officeDocument/2006/relationships/hyperlink" Target="https://primeminister.kz/ru/news/itogi-goda-proekty-po-obespecheniyu.%2005.02.2024" TargetMode="External"/><Relationship Id="rId70" Type="http://schemas.openxmlformats.org/officeDocument/2006/relationships/hyperlink" Target="https://www.astanasu.kz/abou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scholar.google.ru/citations?user=AyH354oAAAAJ&amp;hl=ru&amp;oi=sra" TargetMode="External"/><Relationship Id="rId57" Type="http://schemas.openxmlformats.org/officeDocument/2006/relationships/hyperlink" Target="https://scholar.google.ru/citations?user=7OakPCMAAAAJ&amp;hl=ru&amp;oi=sra" TargetMode="External"/><Relationship Id="rId10" Type="http://schemas.openxmlformats.org/officeDocument/2006/relationships/hyperlink" Target="http://maps.3dmap.kz/" TargetMode="External"/><Relationship Id="rId31" Type="http://schemas.openxmlformats.org/officeDocument/2006/relationships/image" Target="media/image19.png"/><Relationship Id="rId44" Type="http://schemas.openxmlformats.org/officeDocument/2006/relationships/hyperlink" Target="https://kaztag.kz/ru/news." TargetMode="External"/><Relationship Id="rId52" Type="http://schemas.openxmlformats.org/officeDocument/2006/relationships/hyperlink" Target="https://www.sciencedirect.com/science/article/pii/S026427511400095X" TargetMode="External"/><Relationship Id="rId60" Type="http://schemas.openxmlformats.org/officeDocument/2006/relationships/hyperlink" Target="https://www.taylorfrancis.com/chapters/edit/10.4324/9781315873244-1/creating-smart-er-cities-overview-sam-allwinkle-peter-cruickshank" TargetMode="External"/><Relationship Id="rId65" Type="http://schemas.openxmlformats.org/officeDocument/2006/relationships/hyperlink" Target="https://doi.org/10.1016/j.watres.2021.117564" TargetMode="External"/><Relationship Id="rId4" Type="http://schemas.openxmlformats.org/officeDocument/2006/relationships/settings" Target="settings.xml"/><Relationship Id="rId9" Type="http://schemas.openxmlformats.org/officeDocument/2006/relationships/hyperlink" Target="http://maps.3dmap.kz/" TargetMode="External"/><Relationship Id="rId13" Type="http://schemas.openxmlformats.org/officeDocument/2006/relationships/image" Target="media/image2.png"/><Relationship Id="rId18" Type="http://schemas.openxmlformats.org/officeDocument/2006/relationships/image" Target="media/image6.jpe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hyperlink" Target="https://www.smart-cities.com/download/city_ranking_final.pdf" TargetMode="External"/><Relationship Id="rId55" Type="http://schemas.openxmlformats.org/officeDocument/2006/relationships/hyperlink" Target="https://www.taylorfrancis.com/chapters/edit/10.4324/9781315178387-20/smart-cities-corporate-storytelling-ola-s%C3%B6derstr%C3%B6m-till-paasche-francisco-klause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F1CC9-ABC7-42CC-BC50-756FE4481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38269</Words>
  <Characters>218134</Characters>
  <Application>Microsoft Office Word</Application>
  <DocSecurity>0</DocSecurity>
  <Lines>1817</Lines>
  <Paragraphs>511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255892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user</cp:lastModifiedBy>
  <cp:revision>2</cp:revision>
  <cp:lastPrinted>2024-02-18T16:10:00Z</cp:lastPrinted>
  <dcterms:created xsi:type="dcterms:W3CDTF">2024-05-28T11:16:00Z</dcterms:created>
  <dcterms:modified xsi:type="dcterms:W3CDTF">2024-05-28T11:16:00Z</dcterms:modified>
</cp:coreProperties>
</file>