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656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Казахстан</w:t>
      </w:r>
    </w:p>
    <w:p w:rsidR="00FE7372" w:rsidRPr="009A767B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656">
        <w:rPr>
          <w:rFonts w:ascii="Times New Roman" w:hAnsi="Times New Roman" w:cs="Times New Roman"/>
          <w:sz w:val="24"/>
          <w:szCs w:val="24"/>
        </w:rPr>
        <w:t>Комитет науки Министерства образования и науки Республики Казахстан</w:t>
      </w:r>
    </w:p>
    <w:p w:rsidR="009A767B" w:rsidRPr="009A767B" w:rsidRDefault="009A767B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656">
        <w:rPr>
          <w:rFonts w:ascii="Times New Roman" w:hAnsi="Times New Roman" w:cs="Times New Roman"/>
          <w:sz w:val="24"/>
          <w:szCs w:val="24"/>
        </w:rPr>
        <w:t>АО «Национальный центр научно-технической информации»</w:t>
      </w: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5A31" w:rsidRPr="001F6656" w:rsidRDefault="00AB5A3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5A31" w:rsidRPr="001F6656" w:rsidRDefault="00AB5A3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5A31" w:rsidRPr="001F6656" w:rsidRDefault="00AB5A3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5A31" w:rsidRDefault="00AB5A3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243A1" w:rsidRPr="004243A1" w:rsidRDefault="004243A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AB5A31" w:rsidRPr="001F6656" w:rsidRDefault="00AB5A3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656">
        <w:rPr>
          <w:rFonts w:ascii="Times New Roman" w:hAnsi="Times New Roman" w:cs="Times New Roman"/>
          <w:sz w:val="24"/>
          <w:szCs w:val="24"/>
        </w:rPr>
        <w:t>СБОРНИК</w:t>
      </w: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sz w:val="24"/>
          <w:szCs w:val="24"/>
        </w:rPr>
      </w:pPr>
      <w:r w:rsidRPr="001F6656">
        <w:rPr>
          <w:rFonts w:ascii="Times New Roman" w:hAnsi="Times New Roman" w:cs="Times New Roman"/>
          <w:sz w:val="24"/>
          <w:szCs w:val="24"/>
        </w:rPr>
        <w:t xml:space="preserve">методических документов по государственному учету </w:t>
      </w:r>
      <w:r w:rsidRPr="001F6656">
        <w:rPr>
          <w:rStyle w:val="s1"/>
          <w:b w:val="0"/>
          <w:sz w:val="24"/>
          <w:szCs w:val="24"/>
        </w:rPr>
        <w:t xml:space="preserve">научных, научно-технических проектов, </w:t>
      </w:r>
    </w:p>
    <w:p w:rsidR="009D5288" w:rsidRPr="009A767B" w:rsidRDefault="00FE7372" w:rsidP="00FE7372">
      <w:pPr>
        <w:spacing w:after="0" w:line="240" w:lineRule="auto"/>
        <w:jc w:val="center"/>
        <w:rPr>
          <w:rStyle w:val="s1"/>
          <w:b w:val="0"/>
          <w:sz w:val="24"/>
          <w:szCs w:val="24"/>
        </w:rPr>
      </w:pPr>
      <w:r w:rsidRPr="001F6656">
        <w:rPr>
          <w:rStyle w:val="s1"/>
          <w:b w:val="0"/>
          <w:sz w:val="24"/>
          <w:szCs w:val="24"/>
        </w:rPr>
        <w:t xml:space="preserve">финансируемых из государственного бюджета,  отчетов по их выполнению </w:t>
      </w:r>
    </w:p>
    <w:p w:rsidR="00FE7372" w:rsidRPr="001F6656" w:rsidRDefault="00FE7372" w:rsidP="00FE7372">
      <w:pPr>
        <w:spacing w:after="0" w:line="240" w:lineRule="auto"/>
        <w:jc w:val="center"/>
        <w:rPr>
          <w:sz w:val="24"/>
          <w:szCs w:val="24"/>
        </w:rPr>
      </w:pPr>
      <w:r w:rsidRPr="001F6656">
        <w:rPr>
          <w:rStyle w:val="s1"/>
          <w:b w:val="0"/>
          <w:sz w:val="24"/>
          <w:szCs w:val="24"/>
        </w:rPr>
        <w:t>и результатов научно</w:t>
      </w:r>
      <w:r w:rsidR="009D5288" w:rsidRPr="009A767B">
        <w:rPr>
          <w:rStyle w:val="s1"/>
          <w:b w:val="0"/>
          <w:sz w:val="24"/>
          <w:szCs w:val="24"/>
        </w:rPr>
        <w:t>-</w:t>
      </w:r>
      <w:r w:rsidRPr="001F6656">
        <w:rPr>
          <w:rStyle w:val="s1"/>
          <w:b w:val="0"/>
          <w:sz w:val="24"/>
          <w:szCs w:val="24"/>
        </w:rPr>
        <w:t>технической деятельности</w:t>
      </w: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5A31" w:rsidRPr="001F6656" w:rsidRDefault="00AB5A3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7372" w:rsidRPr="00316820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108B" w:rsidRDefault="0014108B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243A1" w:rsidRDefault="004243A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243A1" w:rsidRDefault="004243A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243A1" w:rsidRDefault="004243A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243A1" w:rsidRDefault="004243A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243A1" w:rsidRDefault="004243A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243A1" w:rsidRDefault="004243A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243A1" w:rsidRDefault="004243A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243A1" w:rsidRDefault="004243A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243A1" w:rsidRDefault="004243A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243A1" w:rsidRDefault="004243A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243A1" w:rsidRDefault="004243A1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FE7372" w:rsidRPr="001F6656" w:rsidRDefault="00FE7372" w:rsidP="00FE73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6656">
        <w:rPr>
          <w:rFonts w:ascii="Times New Roman" w:hAnsi="Times New Roman" w:cs="Times New Roman"/>
          <w:sz w:val="24"/>
          <w:szCs w:val="24"/>
        </w:rPr>
        <w:t>Алматы, 2014</w:t>
      </w:r>
    </w:p>
    <w:p w:rsidR="00FE7372" w:rsidRDefault="00FE7372" w:rsidP="00FE7372">
      <w:pPr>
        <w:spacing w:after="0" w:line="240" w:lineRule="auto"/>
        <w:ind w:left="6663"/>
        <w:jc w:val="center"/>
        <w:rPr>
          <w:rFonts w:ascii="Times New Roman" w:hAnsi="Times New Roman" w:cs="Times New Roman"/>
        </w:rPr>
      </w:pPr>
    </w:p>
    <w:p w:rsidR="00762D48" w:rsidRPr="00ED783D" w:rsidRDefault="001507D1" w:rsidP="00ED783D">
      <w:pPr>
        <w:spacing w:after="0" w:line="240" w:lineRule="auto"/>
        <w:ind w:left="6663"/>
        <w:rPr>
          <w:rFonts w:ascii="Times New Roman" w:hAnsi="Times New Roman" w:cs="Times New Roman"/>
        </w:rPr>
      </w:pPr>
      <w:r w:rsidRPr="00ED783D">
        <w:rPr>
          <w:rFonts w:ascii="Times New Roman" w:hAnsi="Times New Roman" w:cs="Times New Roman"/>
        </w:rPr>
        <w:t>УТВЕРЖДЕНЫ</w:t>
      </w:r>
    </w:p>
    <w:p w:rsidR="001507D1" w:rsidRPr="00ED783D" w:rsidRDefault="008452E5" w:rsidP="00ED783D">
      <w:pPr>
        <w:spacing w:after="0" w:line="240" w:lineRule="auto"/>
        <w:ind w:left="666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1507D1" w:rsidRPr="00ED783D">
        <w:rPr>
          <w:rFonts w:ascii="Times New Roman" w:hAnsi="Times New Roman" w:cs="Times New Roman"/>
        </w:rPr>
        <w:t>остановлением Правительства</w:t>
      </w:r>
    </w:p>
    <w:p w:rsidR="00ED783D" w:rsidRDefault="00ED783D" w:rsidP="00ED783D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="001507D1" w:rsidRPr="00ED783D">
        <w:rPr>
          <w:rFonts w:ascii="Times New Roman" w:hAnsi="Times New Roman" w:cs="Times New Roman"/>
        </w:rPr>
        <w:t xml:space="preserve">Республики Казахстан от </w:t>
      </w:r>
    </w:p>
    <w:p w:rsidR="00ED783D" w:rsidRDefault="00ED783D" w:rsidP="00ED783D">
      <w:pPr>
        <w:autoSpaceDE w:val="0"/>
        <w:autoSpaceDN w:val="0"/>
        <w:spacing w:after="0" w:line="240" w:lineRule="auto"/>
        <w:ind w:left="6663"/>
        <w:rPr>
          <w:rFonts w:ascii="Times New Roman" w:hAnsi="Times New Roman" w:cs="Times New Roman"/>
        </w:rPr>
      </w:pPr>
      <w:r w:rsidRPr="00ED783D">
        <w:rPr>
          <w:rFonts w:ascii="Times New Roman" w:hAnsi="Times New Roman" w:cs="Times New Roman"/>
        </w:rPr>
        <w:t>19 июля 2011 года № 833</w:t>
      </w:r>
    </w:p>
    <w:p w:rsidR="00ED783D" w:rsidRDefault="00ED783D" w:rsidP="00ED783D">
      <w:pPr>
        <w:autoSpaceDE w:val="0"/>
        <w:autoSpaceDN w:val="0"/>
        <w:spacing w:after="0" w:line="240" w:lineRule="auto"/>
        <w:ind w:left="6663"/>
        <w:rPr>
          <w:rFonts w:ascii="Times New Roman" w:hAnsi="Times New Roman" w:cs="Times New Roman"/>
        </w:rPr>
      </w:pPr>
    </w:p>
    <w:p w:rsidR="00ED783D" w:rsidRDefault="00ED783D" w:rsidP="00ED783D">
      <w:pPr>
        <w:autoSpaceDE w:val="0"/>
        <w:autoSpaceDN w:val="0"/>
        <w:spacing w:after="0" w:line="240" w:lineRule="auto"/>
        <w:ind w:left="6663"/>
        <w:rPr>
          <w:rFonts w:ascii="Times New Roman" w:hAnsi="Times New Roman" w:cs="Times New Roman"/>
        </w:rPr>
      </w:pPr>
    </w:p>
    <w:p w:rsidR="008452E5" w:rsidRDefault="008452E5" w:rsidP="00ED783D">
      <w:pPr>
        <w:autoSpaceDE w:val="0"/>
        <w:autoSpaceDN w:val="0"/>
        <w:spacing w:after="0" w:line="240" w:lineRule="auto"/>
        <w:ind w:left="6663"/>
        <w:rPr>
          <w:rFonts w:ascii="Times New Roman" w:hAnsi="Times New Roman" w:cs="Times New Roman"/>
        </w:rPr>
      </w:pPr>
    </w:p>
    <w:p w:rsidR="008452E5" w:rsidRDefault="008452E5" w:rsidP="00ED783D">
      <w:pPr>
        <w:autoSpaceDE w:val="0"/>
        <w:autoSpaceDN w:val="0"/>
        <w:spacing w:after="0" w:line="240" w:lineRule="auto"/>
        <w:ind w:left="6663"/>
        <w:rPr>
          <w:rFonts w:ascii="Times New Roman" w:hAnsi="Times New Roman" w:cs="Times New Roman"/>
        </w:rPr>
      </w:pPr>
    </w:p>
    <w:p w:rsidR="00ED783D" w:rsidRPr="00AD2820" w:rsidRDefault="00ED783D" w:rsidP="00ED783D">
      <w:pPr>
        <w:autoSpaceDE w:val="0"/>
        <w:autoSpaceDN w:val="0"/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</w:p>
    <w:p w:rsidR="00ED783D" w:rsidRPr="00AD2820" w:rsidRDefault="00ED783D" w:rsidP="00ED783D">
      <w:pPr>
        <w:spacing w:after="0" w:line="240" w:lineRule="auto"/>
        <w:jc w:val="center"/>
        <w:rPr>
          <w:sz w:val="24"/>
          <w:szCs w:val="24"/>
        </w:rPr>
      </w:pPr>
      <w:r w:rsidRPr="00AD2820">
        <w:rPr>
          <w:rStyle w:val="s1"/>
          <w:sz w:val="24"/>
          <w:szCs w:val="24"/>
        </w:rPr>
        <w:t>Правила</w:t>
      </w:r>
    </w:p>
    <w:p w:rsidR="00ED783D" w:rsidRPr="00AD2820" w:rsidRDefault="00ED783D" w:rsidP="00ED783D">
      <w:pPr>
        <w:spacing w:after="0" w:line="240" w:lineRule="auto"/>
        <w:jc w:val="center"/>
        <w:rPr>
          <w:sz w:val="24"/>
          <w:szCs w:val="24"/>
        </w:rPr>
      </w:pPr>
      <w:r w:rsidRPr="00AD2820">
        <w:rPr>
          <w:rStyle w:val="s1"/>
          <w:sz w:val="24"/>
          <w:szCs w:val="24"/>
        </w:rPr>
        <w:t xml:space="preserve">государственного учета научных, научно-технических проектов и программ, </w:t>
      </w:r>
    </w:p>
    <w:p w:rsidR="00ED783D" w:rsidRPr="00AD2820" w:rsidRDefault="00ED783D" w:rsidP="00ED783D">
      <w:pPr>
        <w:spacing w:after="0" w:line="240" w:lineRule="auto"/>
        <w:jc w:val="center"/>
        <w:rPr>
          <w:sz w:val="24"/>
          <w:szCs w:val="24"/>
        </w:rPr>
      </w:pPr>
      <w:r w:rsidRPr="00AD2820">
        <w:rPr>
          <w:rStyle w:val="s1"/>
          <w:sz w:val="24"/>
          <w:szCs w:val="24"/>
        </w:rPr>
        <w:t>финансируемых из государственного бюджета, и отчетов по их выполнению</w:t>
      </w:r>
    </w:p>
    <w:p w:rsidR="00ED783D" w:rsidRPr="00AD2820" w:rsidRDefault="00ED783D" w:rsidP="00ED783D">
      <w:pPr>
        <w:spacing w:after="0" w:line="240" w:lineRule="auto"/>
        <w:jc w:val="center"/>
        <w:rPr>
          <w:rStyle w:val="s1"/>
          <w:sz w:val="24"/>
          <w:szCs w:val="24"/>
        </w:rPr>
      </w:pPr>
      <w:r w:rsidRPr="00AD2820">
        <w:rPr>
          <w:rStyle w:val="s1"/>
          <w:sz w:val="24"/>
          <w:szCs w:val="24"/>
        </w:rPr>
        <w:t> </w:t>
      </w:r>
    </w:p>
    <w:p w:rsidR="00ED783D" w:rsidRPr="00AD2820" w:rsidRDefault="00ED783D" w:rsidP="00ED783D">
      <w:pPr>
        <w:spacing w:after="0" w:line="240" w:lineRule="auto"/>
        <w:jc w:val="center"/>
        <w:rPr>
          <w:rStyle w:val="s1"/>
          <w:sz w:val="24"/>
          <w:szCs w:val="24"/>
        </w:rPr>
      </w:pPr>
      <w:r w:rsidRPr="00AD2820">
        <w:rPr>
          <w:rStyle w:val="s1"/>
          <w:sz w:val="24"/>
          <w:szCs w:val="24"/>
        </w:rPr>
        <w:t>Общие положения</w:t>
      </w:r>
    </w:p>
    <w:p w:rsidR="00ED783D" w:rsidRPr="00AD2820" w:rsidRDefault="00ED783D" w:rsidP="00ED783D">
      <w:pPr>
        <w:spacing w:after="0" w:line="240" w:lineRule="auto"/>
        <w:jc w:val="center"/>
        <w:rPr>
          <w:rStyle w:val="s1"/>
          <w:sz w:val="24"/>
          <w:szCs w:val="24"/>
        </w:rPr>
      </w:pPr>
    </w:p>
    <w:p w:rsidR="00633E46" w:rsidRPr="00B86BE5" w:rsidRDefault="000916EA" w:rsidP="000916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0"/>
          <w:sz w:val="24"/>
          <w:szCs w:val="24"/>
        </w:rPr>
        <w:t xml:space="preserve">1. </w:t>
      </w:r>
      <w:r w:rsidR="00ED783D" w:rsidRPr="00AD2820">
        <w:rPr>
          <w:rStyle w:val="s0"/>
          <w:sz w:val="24"/>
          <w:szCs w:val="24"/>
        </w:rPr>
        <w:t xml:space="preserve">Правила государственного учета научных, научно-технических проектов и программ, финансируемых из государственного бюджета, и отчетов по их выполнению (далее - Правила) разработаны в соответствии с </w:t>
      </w:r>
      <w:hyperlink r:id="rId8" w:history="1">
        <w:r w:rsidR="00ED783D" w:rsidRPr="000916EA">
          <w:rPr>
            <w:rStyle w:val="a3"/>
            <w:color w:val="000080"/>
            <w:sz w:val="24"/>
            <w:szCs w:val="24"/>
            <w:u w:val="none"/>
          </w:rPr>
          <w:t>подпунктом 15) статьи 3</w:t>
        </w:r>
      </w:hyperlink>
      <w:r w:rsidR="00ED783D" w:rsidRPr="00AD2820">
        <w:rPr>
          <w:rStyle w:val="s0"/>
          <w:sz w:val="24"/>
          <w:szCs w:val="24"/>
        </w:rPr>
        <w:t xml:space="preserve"> Закона Республики Казахстан от 18 февраля 2011 года «О науке» и определяют порядок осуществления государственного учета научных, научно-технических проектов и программ, финансируемых из государственного бюджета, отчетов по </w:t>
      </w:r>
      <w:r w:rsidR="00633E46">
        <w:rPr>
          <w:rStyle w:val="s0"/>
          <w:sz w:val="24"/>
          <w:szCs w:val="24"/>
        </w:rPr>
        <w:t>ним</w:t>
      </w:r>
      <w:r w:rsidR="00633E46" w:rsidRPr="00633E46">
        <w:rPr>
          <w:rStyle w:val="s1"/>
          <w:b w:val="0"/>
          <w:sz w:val="24"/>
          <w:szCs w:val="24"/>
        </w:rPr>
        <w:t xml:space="preserve"> и результатов научно-технической деятельности, полученных</w:t>
      </w:r>
      <w:r w:rsidR="00633E46" w:rsidRPr="00B86BE5">
        <w:rPr>
          <w:rStyle w:val="s1"/>
          <w:sz w:val="24"/>
          <w:szCs w:val="24"/>
        </w:rPr>
        <w:t xml:space="preserve">  </w:t>
      </w:r>
      <w:r w:rsidR="00633E46" w:rsidRPr="00B86BE5">
        <w:rPr>
          <w:rStyle w:val="s0"/>
          <w:sz w:val="24"/>
          <w:szCs w:val="24"/>
        </w:rPr>
        <w:t>в ходе выполнения научной и (или) научно-технической деятельности.</w:t>
      </w:r>
      <w:r w:rsidR="00633E46" w:rsidRPr="00B86B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83D" w:rsidRDefault="00DE077A" w:rsidP="000916EA">
      <w:pPr>
        <w:spacing w:after="0" w:line="240" w:lineRule="auto"/>
        <w:ind w:firstLine="567"/>
        <w:jc w:val="both"/>
        <w:rPr>
          <w:rStyle w:val="s0"/>
          <w:sz w:val="24"/>
          <w:szCs w:val="24"/>
          <w:lang w:val="kk-KZ"/>
        </w:rPr>
      </w:pPr>
      <w:bookmarkStart w:id="0" w:name="SUB400"/>
      <w:bookmarkStart w:id="1" w:name="SUB500"/>
      <w:bookmarkEnd w:id="0"/>
      <w:bookmarkEnd w:id="1"/>
      <w:r w:rsidRPr="00AD2820">
        <w:rPr>
          <w:rStyle w:val="s0"/>
          <w:sz w:val="24"/>
          <w:szCs w:val="24"/>
        </w:rPr>
        <w:t>2</w:t>
      </w:r>
      <w:r w:rsidR="00ED783D" w:rsidRPr="00AD2820">
        <w:rPr>
          <w:rStyle w:val="s0"/>
          <w:sz w:val="24"/>
          <w:szCs w:val="24"/>
        </w:rPr>
        <w:t>. Отчеты по выполнению научных, научно-технических проектов и программ, финансируемых из государственного бюджета, подлежат размещению на интернет-ресурсах уполномоченного органа и отраслевых уполномоченных органов.</w:t>
      </w:r>
    </w:p>
    <w:p w:rsidR="00ED783D" w:rsidRPr="00AD2820" w:rsidRDefault="00DE077A" w:rsidP="000916EA">
      <w:pPr>
        <w:spacing w:after="0" w:line="240" w:lineRule="auto"/>
        <w:ind w:firstLine="567"/>
        <w:jc w:val="both"/>
        <w:rPr>
          <w:sz w:val="24"/>
          <w:szCs w:val="24"/>
        </w:rPr>
      </w:pPr>
      <w:bookmarkStart w:id="2" w:name="SUB600"/>
      <w:bookmarkEnd w:id="2"/>
      <w:r w:rsidRPr="00AD2820">
        <w:rPr>
          <w:rStyle w:val="s0"/>
          <w:sz w:val="24"/>
          <w:szCs w:val="24"/>
        </w:rPr>
        <w:t>3</w:t>
      </w:r>
      <w:r w:rsidR="00ED783D" w:rsidRPr="00AD2820">
        <w:rPr>
          <w:rStyle w:val="s0"/>
          <w:sz w:val="24"/>
          <w:szCs w:val="24"/>
        </w:rPr>
        <w:t>. Государственный учет реализуемых научных, научно-технических проектов и программ, и отчетов о научной и (или) научно-технической деятельности осуществляется акционерным обществом «Национальный центр научно-технической информации» (далее - АО «НЦНТИ») в целях формирования национального ресурса научно-технической информации и мониторинга динамики научно-технического потенциала Республики Казахстан (далее - информационный материал).</w:t>
      </w:r>
    </w:p>
    <w:p w:rsidR="00ED783D" w:rsidRPr="00AD2820" w:rsidRDefault="00DE077A" w:rsidP="000916EA">
      <w:pPr>
        <w:spacing w:after="0" w:line="240" w:lineRule="auto"/>
        <w:ind w:firstLine="567"/>
        <w:jc w:val="both"/>
        <w:rPr>
          <w:sz w:val="24"/>
          <w:szCs w:val="24"/>
        </w:rPr>
      </w:pPr>
      <w:r w:rsidRPr="00AD2820">
        <w:rPr>
          <w:rStyle w:val="s0"/>
          <w:sz w:val="24"/>
          <w:szCs w:val="24"/>
        </w:rPr>
        <w:t xml:space="preserve">4. </w:t>
      </w:r>
      <w:r w:rsidR="00ED783D" w:rsidRPr="00AD2820">
        <w:rPr>
          <w:rStyle w:val="s0"/>
          <w:sz w:val="24"/>
          <w:szCs w:val="24"/>
        </w:rPr>
        <w:t>АО «НЦНТИ» в установленном им порядке обеспечивает равный доступ юридическим и физическим лицам к пользованию информационным материалом.</w:t>
      </w:r>
    </w:p>
    <w:p w:rsidR="00ED783D" w:rsidRPr="00AD2820" w:rsidRDefault="00ED783D" w:rsidP="00ED783D">
      <w:pPr>
        <w:spacing w:after="0" w:line="240" w:lineRule="auto"/>
        <w:ind w:firstLine="400"/>
        <w:jc w:val="both"/>
        <w:rPr>
          <w:rStyle w:val="s0"/>
          <w:sz w:val="24"/>
          <w:szCs w:val="24"/>
        </w:rPr>
      </w:pPr>
      <w:bookmarkStart w:id="3" w:name="SUB700"/>
      <w:bookmarkEnd w:id="3"/>
    </w:p>
    <w:p w:rsidR="0095699D" w:rsidRPr="00AD2820" w:rsidRDefault="0095699D" w:rsidP="0095699D">
      <w:pPr>
        <w:spacing w:after="0" w:line="240" w:lineRule="auto"/>
        <w:jc w:val="center"/>
        <w:rPr>
          <w:rStyle w:val="s1"/>
          <w:sz w:val="24"/>
          <w:szCs w:val="24"/>
        </w:rPr>
      </w:pPr>
      <w:r w:rsidRPr="00AD2820">
        <w:rPr>
          <w:rStyle w:val="s1"/>
          <w:sz w:val="24"/>
          <w:szCs w:val="24"/>
        </w:rPr>
        <w:t xml:space="preserve">Порядок государственного учета научных проектов, </w:t>
      </w:r>
    </w:p>
    <w:p w:rsidR="0095699D" w:rsidRPr="00AD2820" w:rsidRDefault="0095699D" w:rsidP="0095699D">
      <w:pPr>
        <w:spacing w:after="0" w:line="240" w:lineRule="auto"/>
        <w:jc w:val="center"/>
        <w:rPr>
          <w:sz w:val="24"/>
          <w:szCs w:val="24"/>
        </w:rPr>
      </w:pPr>
      <w:r w:rsidRPr="00AD2820">
        <w:rPr>
          <w:rStyle w:val="s1"/>
          <w:sz w:val="24"/>
          <w:szCs w:val="24"/>
        </w:rPr>
        <w:t>финансируемых из государственного бюджета</w:t>
      </w:r>
      <w:r w:rsidR="00633E46">
        <w:rPr>
          <w:rStyle w:val="s1"/>
          <w:sz w:val="24"/>
          <w:szCs w:val="24"/>
        </w:rPr>
        <w:t>,</w:t>
      </w:r>
    </w:p>
    <w:p w:rsidR="0095699D" w:rsidRPr="00AD2820" w:rsidRDefault="0095699D" w:rsidP="0095699D">
      <w:pPr>
        <w:spacing w:after="0" w:line="240" w:lineRule="auto"/>
        <w:jc w:val="center"/>
        <w:rPr>
          <w:sz w:val="24"/>
          <w:szCs w:val="24"/>
        </w:rPr>
      </w:pPr>
      <w:r w:rsidRPr="00AD2820">
        <w:rPr>
          <w:rStyle w:val="s1"/>
          <w:sz w:val="24"/>
          <w:szCs w:val="24"/>
        </w:rPr>
        <w:t>отчетов по их выполнению</w:t>
      </w:r>
      <w:r w:rsidR="00633E46">
        <w:rPr>
          <w:rStyle w:val="s1"/>
          <w:sz w:val="24"/>
          <w:szCs w:val="24"/>
        </w:rPr>
        <w:t xml:space="preserve"> и результатов научно-технической деятельности</w:t>
      </w:r>
    </w:p>
    <w:p w:rsidR="0095699D" w:rsidRPr="00AD2820" w:rsidRDefault="0095699D" w:rsidP="00ED783D">
      <w:pPr>
        <w:spacing w:after="0" w:line="240" w:lineRule="auto"/>
        <w:ind w:firstLine="400"/>
        <w:jc w:val="both"/>
        <w:rPr>
          <w:rStyle w:val="s0"/>
          <w:sz w:val="24"/>
          <w:szCs w:val="24"/>
        </w:rPr>
      </w:pPr>
    </w:p>
    <w:p w:rsidR="008452E5" w:rsidRPr="00AD2820" w:rsidRDefault="008452E5" w:rsidP="00ED783D">
      <w:pPr>
        <w:spacing w:after="0" w:line="240" w:lineRule="auto"/>
        <w:ind w:firstLine="400"/>
        <w:jc w:val="both"/>
        <w:rPr>
          <w:rStyle w:val="s0"/>
          <w:sz w:val="24"/>
          <w:szCs w:val="24"/>
        </w:rPr>
      </w:pPr>
    </w:p>
    <w:p w:rsidR="008452E5" w:rsidRPr="00AD2820" w:rsidRDefault="008452E5" w:rsidP="008452E5">
      <w:pPr>
        <w:spacing w:after="0" w:line="240" w:lineRule="auto"/>
        <w:ind w:firstLine="400"/>
        <w:jc w:val="center"/>
        <w:rPr>
          <w:rStyle w:val="s0"/>
          <w:b/>
          <w:sz w:val="24"/>
          <w:szCs w:val="24"/>
        </w:rPr>
      </w:pPr>
      <w:r w:rsidRPr="00AD2820">
        <w:rPr>
          <w:rStyle w:val="s0"/>
          <w:b/>
          <w:sz w:val="24"/>
          <w:szCs w:val="24"/>
        </w:rPr>
        <w:t>Государственный учет научных проектов</w:t>
      </w:r>
    </w:p>
    <w:p w:rsidR="00ED783D" w:rsidRPr="00AD2820" w:rsidRDefault="00ED783D" w:rsidP="00ED783D">
      <w:pPr>
        <w:spacing w:after="0" w:line="240" w:lineRule="auto"/>
        <w:ind w:firstLine="400"/>
        <w:jc w:val="both"/>
        <w:rPr>
          <w:rStyle w:val="s0"/>
          <w:sz w:val="24"/>
          <w:szCs w:val="24"/>
        </w:rPr>
      </w:pPr>
    </w:p>
    <w:p w:rsidR="00380B84" w:rsidRPr="00AD2820" w:rsidRDefault="00DE077A" w:rsidP="000916EA">
      <w:pPr>
        <w:spacing w:after="0" w:line="240" w:lineRule="auto"/>
        <w:ind w:firstLine="567"/>
        <w:jc w:val="both"/>
        <w:rPr>
          <w:sz w:val="24"/>
          <w:szCs w:val="24"/>
        </w:rPr>
      </w:pPr>
      <w:r w:rsidRPr="00AD2820">
        <w:rPr>
          <w:rStyle w:val="s0"/>
          <w:sz w:val="24"/>
          <w:szCs w:val="24"/>
        </w:rPr>
        <w:t xml:space="preserve">5. </w:t>
      </w:r>
      <w:r w:rsidR="00380B84" w:rsidRPr="00AD2820">
        <w:rPr>
          <w:rStyle w:val="s0"/>
          <w:sz w:val="24"/>
          <w:szCs w:val="24"/>
        </w:rPr>
        <w:t xml:space="preserve">Для государственного учета проекта организация-исполнитель (исполнитель), в срок не позднее тридцати календарных дней со дня начала финансирования проекта, направляет в АО «НЦНТИ» </w:t>
      </w:r>
      <w:r w:rsidR="003C74AF" w:rsidRPr="00AD2820">
        <w:rPr>
          <w:rStyle w:val="s0"/>
          <w:color w:val="auto"/>
          <w:sz w:val="24"/>
          <w:szCs w:val="24"/>
        </w:rPr>
        <w:t>сопроводительное письмо</w:t>
      </w:r>
      <w:r w:rsidR="003C74AF" w:rsidRPr="00AD2820">
        <w:rPr>
          <w:rStyle w:val="s0"/>
          <w:color w:val="339966"/>
          <w:sz w:val="24"/>
          <w:szCs w:val="24"/>
        </w:rPr>
        <w:t xml:space="preserve">, </w:t>
      </w:r>
      <w:r w:rsidR="003C74AF" w:rsidRPr="00AD2820">
        <w:rPr>
          <w:rStyle w:val="s0"/>
          <w:color w:val="auto"/>
          <w:sz w:val="24"/>
          <w:szCs w:val="24"/>
        </w:rPr>
        <w:t>договор</w:t>
      </w:r>
      <w:r w:rsidR="003C74AF" w:rsidRPr="00AD2820">
        <w:rPr>
          <w:rStyle w:val="s0"/>
          <w:sz w:val="24"/>
          <w:szCs w:val="24"/>
        </w:rPr>
        <w:t xml:space="preserve"> </w:t>
      </w:r>
      <w:r w:rsidR="004E57F5" w:rsidRPr="00AD2820">
        <w:rPr>
          <w:rStyle w:val="s0"/>
          <w:sz w:val="24"/>
          <w:szCs w:val="24"/>
        </w:rPr>
        <w:t xml:space="preserve">с администрирующим органом </w:t>
      </w:r>
      <w:r w:rsidR="003C74AF" w:rsidRPr="00AD2820">
        <w:rPr>
          <w:rStyle w:val="s0"/>
          <w:sz w:val="24"/>
          <w:szCs w:val="24"/>
        </w:rPr>
        <w:t xml:space="preserve">на выполнение данной работы; </w:t>
      </w:r>
      <w:r w:rsidR="00380B84" w:rsidRPr="00AD2820">
        <w:rPr>
          <w:rStyle w:val="s0"/>
          <w:sz w:val="24"/>
          <w:szCs w:val="24"/>
        </w:rPr>
        <w:t xml:space="preserve">регистрационные карты на государственном и русском языках в двух экземплярах </w:t>
      </w:r>
      <w:r w:rsidRPr="00AD2820">
        <w:rPr>
          <w:rStyle w:val="s0"/>
          <w:sz w:val="24"/>
          <w:szCs w:val="24"/>
        </w:rPr>
        <w:t xml:space="preserve">на </w:t>
      </w:r>
      <w:r w:rsidR="00EC4560" w:rsidRPr="00AD2820">
        <w:rPr>
          <w:rStyle w:val="s0"/>
          <w:sz w:val="24"/>
          <w:szCs w:val="24"/>
        </w:rPr>
        <w:t xml:space="preserve">бумажном </w:t>
      </w:r>
      <w:r w:rsidRPr="00AD2820">
        <w:rPr>
          <w:rStyle w:val="s0"/>
          <w:sz w:val="24"/>
          <w:szCs w:val="24"/>
        </w:rPr>
        <w:t>носителе</w:t>
      </w:r>
      <w:r w:rsidR="00EC4560" w:rsidRPr="00AD2820">
        <w:rPr>
          <w:rStyle w:val="s0"/>
          <w:sz w:val="24"/>
          <w:szCs w:val="24"/>
        </w:rPr>
        <w:t xml:space="preserve"> и  электронном формате </w:t>
      </w:r>
      <w:r w:rsidRPr="00AD2820">
        <w:rPr>
          <w:rStyle w:val="s0"/>
          <w:sz w:val="24"/>
          <w:szCs w:val="24"/>
        </w:rPr>
        <w:t>(</w:t>
      </w:r>
      <w:r w:rsidR="00EC4560" w:rsidRPr="00AD2820">
        <w:rPr>
          <w:rStyle w:val="s0"/>
          <w:sz w:val="24"/>
          <w:szCs w:val="24"/>
          <w:lang w:val="en-US"/>
        </w:rPr>
        <w:t>Word</w:t>
      </w:r>
      <w:r w:rsidRPr="00AD2820">
        <w:rPr>
          <w:rStyle w:val="s0"/>
          <w:sz w:val="24"/>
          <w:szCs w:val="24"/>
        </w:rPr>
        <w:t>)</w:t>
      </w:r>
      <w:r w:rsidR="00EC4560" w:rsidRPr="00AD2820">
        <w:rPr>
          <w:rStyle w:val="s0"/>
          <w:sz w:val="24"/>
          <w:szCs w:val="24"/>
        </w:rPr>
        <w:t xml:space="preserve"> </w:t>
      </w:r>
      <w:r w:rsidR="00380B84" w:rsidRPr="00AD2820">
        <w:rPr>
          <w:rStyle w:val="s0"/>
          <w:sz w:val="24"/>
          <w:szCs w:val="24"/>
        </w:rPr>
        <w:t xml:space="preserve">согласно </w:t>
      </w:r>
      <w:hyperlink r:id="rId9" w:history="1">
        <w:r w:rsidR="00380B84" w:rsidRPr="00AD2820">
          <w:rPr>
            <w:rStyle w:val="a3"/>
            <w:color w:val="000080"/>
            <w:sz w:val="24"/>
            <w:szCs w:val="24"/>
            <w:u w:val="none"/>
          </w:rPr>
          <w:t xml:space="preserve">приложению </w:t>
        </w:r>
        <w:r w:rsidRPr="00AD2820">
          <w:rPr>
            <w:rStyle w:val="a3"/>
            <w:color w:val="000080"/>
            <w:sz w:val="24"/>
            <w:szCs w:val="24"/>
            <w:u w:val="none"/>
          </w:rPr>
          <w:t>1</w:t>
        </w:r>
      </w:hyperlink>
      <w:r w:rsidRPr="00AD2820">
        <w:rPr>
          <w:sz w:val="24"/>
          <w:szCs w:val="24"/>
        </w:rPr>
        <w:t xml:space="preserve">  </w:t>
      </w:r>
      <w:r w:rsidR="00380B84" w:rsidRPr="00AD2820">
        <w:rPr>
          <w:rStyle w:val="s0"/>
          <w:sz w:val="24"/>
          <w:szCs w:val="24"/>
        </w:rPr>
        <w:t>к настоящим Правилам.</w:t>
      </w:r>
    </w:p>
    <w:p w:rsidR="00380B84" w:rsidRPr="00AD2820" w:rsidRDefault="00DE077A" w:rsidP="000916EA">
      <w:pPr>
        <w:spacing w:after="0" w:line="240" w:lineRule="auto"/>
        <w:ind w:firstLine="567"/>
        <w:jc w:val="both"/>
        <w:rPr>
          <w:sz w:val="24"/>
          <w:szCs w:val="24"/>
        </w:rPr>
      </w:pPr>
      <w:r w:rsidRPr="00AD2820">
        <w:rPr>
          <w:rStyle w:val="s0"/>
          <w:sz w:val="24"/>
          <w:szCs w:val="24"/>
        </w:rPr>
        <w:t>6.</w:t>
      </w:r>
      <w:r w:rsidR="00380B84" w:rsidRPr="00AD2820">
        <w:rPr>
          <w:rStyle w:val="s0"/>
          <w:sz w:val="24"/>
          <w:szCs w:val="24"/>
        </w:rPr>
        <w:t xml:space="preserve"> При выполнении проекта несколькими организациями-исполнителями (исполнителями) каждая организация-исполнитель (исполнитель) направляет в АО «НЦНТИ» регистрационную карту на ту часть работы, которая будет выполнена им самостоятельно.</w:t>
      </w:r>
    </w:p>
    <w:p w:rsidR="00380B84" w:rsidRPr="00AD2820" w:rsidRDefault="00DE077A" w:rsidP="000916EA">
      <w:pPr>
        <w:spacing w:after="0" w:line="240" w:lineRule="auto"/>
        <w:ind w:firstLine="567"/>
        <w:jc w:val="both"/>
        <w:rPr>
          <w:sz w:val="24"/>
          <w:szCs w:val="24"/>
        </w:rPr>
      </w:pPr>
      <w:r w:rsidRPr="00AD2820">
        <w:rPr>
          <w:rStyle w:val="s0"/>
          <w:sz w:val="24"/>
          <w:szCs w:val="24"/>
        </w:rPr>
        <w:t>7</w:t>
      </w:r>
      <w:r w:rsidR="000916EA">
        <w:rPr>
          <w:rStyle w:val="s0"/>
          <w:sz w:val="24"/>
          <w:szCs w:val="24"/>
        </w:rPr>
        <w:t>. АО «НЦ</w:t>
      </w:r>
      <w:r w:rsidR="00380B84" w:rsidRPr="00AD2820">
        <w:rPr>
          <w:rStyle w:val="s0"/>
          <w:sz w:val="24"/>
          <w:szCs w:val="24"/>
        </w:rPr>
        <w:t xml:space="preserve">НТИ» в установленном порядке регистрирует проект путем присвоения ему регистрационного номера, включает его в ГР НТП и в течение двадцати календарных дней со </w:t>
      </w:r>
      <w:r w:rsidR="00380B84" w:rsidRPr="00AD2820">
        <w:rPr>
          <w:rStyle w:val="s0"/>
          <w:sz w:val="24"/>
          <w:szCs w:val="24"/>
        </w:rPr>
        <w:lastRenderedPageBreak/>
        <w:t>дня регистрации направляет организации-исполнителю (исполнителю) один экземпляр регистрационной карты.</w:t>
      </w:r>
    </w:p>
    <w:p w:rsidR="00380B84" w:rsidRPr="00AD2820" w:rsidRDefault="000916EA" w:rsidP="000916E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Style w:val="s0"/>
          <w:sz w:val="24"/>
          <w:szCs w:val="24"/>
        </w:rPr>
        <w:t>8</w:t>
      </w:r>
      <w:r w:rsidR="00380B84" w:rsidRPr="00AD2820">
        <w:rPr>
          <w:rStyle w:val="s0"/>
          <w:sz w:val="24"/>
          <w:szCs w:val="24"/>
        </w:rPr>
        <w:t xml:space="preserve">. При необходимости внесения корректировок в зарегистрированный проект организация-исполнитель (исполнитель) в течение тридцати календарных дней представляет в «АО «НЦНТИ» письменное извещение и регистрационную карту согласно </w:t>
      </w:r>
      <w:hyperlink r:id="rId10" w:history="1">
        <w:r w:rsidR="00380B84" w:rsidRPr="00AD2820">
          <w:rPr>
            <w:rStyle w:val="a3"/>
            <w:color w:val="000080"/>
            <w:sz w:val="24"/>
            <w:szCs w:val="24"/>
            <w:u w:val="none"/>
          </w:rPr>
          <w:t xml:space="preserve">приложению </w:t>
        </w:r>
        <w:r w:rsidR="00DE077A" w:rsidRPr="00AD2820">
          <w:rPr>
            <w:rStyle w:val="a3"/>
            <w:color w:val="000080"/>
            <w:sz w:val="24"/>
            <w:szCs w:val="24"/>
            <w:u w:val="none"/>
          </w:rPr>
          <w:t>1</w:t>
        </w:r>
      </w:hyperlink>
      <w:r w:rsidR="00DE077A" w:rsidRPr="00AD2820">
        <w:rPr>
          <w:sz w:val="24"/>
          <w:szCs w:val="24"/>
        </w:rPr>
        <w:t xml:space="preserve"> </w:t>
      </w:r>
      <w:r w:rsidR="00380B84" w:rsidRPr="00AD2820">
        <w:rPr>
          <w:rStyle w:val="s0"/>
          <w:sz w:val="24"/>
          <w:szCs w:val="24"/>
        </w:rPr>
        <w:t xml:space="preserve"> к настоящим Правилам.</w:t>
      </w:r>
    </w:p>
    <w:p w:rsidR="00380B84" w:rsidRPr="00AD2820" w:rsidRDefault="000916EA" w:rsidP="000916E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Style w:val="s0"/>
          <w:sz w:val="24"/>
          <w:szCs w:val="24"/>
        </w:rPr>
        <w:t>9</w:t>
      </w:r>
      <w:r w:rsidR="00380B84" w:rsidRPr="00AD2820">
        <w:rPr>
          <w:rStyle w:val="s0"/>
          <w:sz w:val="24"/>
          <w:szCs w:val="24"/>
        </w:rPr>
        <w:t>. Если в процессе выполнения зарегистрированного проекта возникла необходимость его засекречивания, организация-исполнитель (исполнитель) в десятидневный срок в письменном виде информирует об этом АО «НЦНТИ» для внесения соответствующей отметки в ГР НТП.</w:t>
      </w:r>
    </w:p>
    <w:p w:rsidR="00ED783D" w:rsidRPr="00AD2820" w:rsidRDefault="00ED783D" w:rsidP="00ED783D">
      <w:pPr>
        <w:spacing w:after="0" w:line="240" w:lineRule="auto"/>
        <w:ind w:firstLine="400"/>
        <w:jc w:val="both"/>
        <w:rPr>
          <w:sz w:val="24"/>
          <w:szCs w:val="24"/>
        </w:rPr>
      </w:pPr>
    </w:p>
    <w:p w:rsidR="004E57F5" w:rsidRPr="00AD2820" w:rsidRDefault="004E57F5" w:rsidP="00ED783D">
      <w:pPr>
        <w:spacing w:after="0" w:line="240" w:lineRule="auto"/>
        <w:ind w:firstLine="400"/>
        <w:jc w:val="both"/>
        <w:rPr>
          <w:sz w:val="24"/>
          <w:szCs w:val="24"/>
        </w:rPr>
      </w:pPr>
    </w:p>
    <w:p w:rsidR="00380B84" w:rsidRPr="00AD2820" w:rsidRDefault="00DE077A" w:rsidP="00DE077A">
      <w:pPr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2820">
        <w:rPr>
          <w:rFonts w:ascii="Times New Roman" w:hAnsi="Times New Roman" w:cs="Times New Roman"/>
          <w:b/>
          <w:sz w:val="24"/>
          <w:szCs w:val="24"/>
        </w:rPr>
        <w:t>Представление отчетных документов</w:t>
      </w:r>
    </w:p>
    <w:p w:rsidR="00ED783D" w:rsidRPr="00AD2820" w:rsidRDefault="00ED783D" w:rsidP="00DE07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699D" w:rsidRPr="00C2748D" w:rsidRDefault="0095699D" w:rsidP="000916EA">
      <w:pPr>
        <w:spacing w:after="0" w:line="240" w:lineRule="auto"/>
        <w:ind w:firstLine="567"/>
        <w:jc w:val="both"/>
        <w:rPr>
          <w:rStyle w:val="s0"/>
          <w:color w:val="auto"/>
          <w:sz w:val="24"/>
          <w:szCs w:val="24"/>
        </w:rPr>
      </w:pPr>
      <w:bookmarkStart w:id="4" w:name="sub1002018855"/>
      <w:bookmarkStart w:id="5" w:name="sub1002018856"/>
      <w:r w:rsidRPr="00AD2820">
        <w:rPr>
          <w:rStyle w:val="s0"/>
          <w:color w:val="auto"/>
          <w:sz w:val="24"/>
          <w:szCs w:val="24"/>
        </w:rPr>
        <w:t>Для государственного учета отчета организация-исполнитель (исполнитель) после окончания работ (этапов) проекта в течение тридцати календарных дней направляет в АО «НЦ НТИ» сопроводительное письмо</w:t>
      </w:r>
      <w:r w:rsidRPr="00AD2820">
        <w:rPr>
          <w:rStyle w:val="s0"/>
          <w:color w:val="339966"/>
          <w:sz w:val="24"/>
          <w:szCs w:val="24"/>
        </w:rPr>
        <w:t xml:space="preserve">, </w:t>
      </w:r>
      <w:r w:rsidRPr="00AD2820">
        <w:rPr>
          <w:rStyle w:val="s0"/>
          <w:color w:val="auto"/>
          <w:sz w:val="24"/>
          <w:szCs w:val="24"/>
        </w:rPr>
        <w:t>информационные карты на государственном и русском языках в двух экземплярах на бумажном носителе и электронном  формате (</w:t>
      </w:r>
      <w:r w:rsidRPr="00AD2820">
        <w:rPr>
          <w:sz w:val="24"/>
          <w:szCs w:val="24"/>
        </w:rPr>
        <w:t>WORD)</w:t>
      </w:r>
      <w:r w:rsidRPr="00AD2820">
        <w:rPr>
          <w:b/>
          <w:i/>
          <w:color w:val="C00000"/>
          <w:sz w:val="24"/>
          <w:szCs w:val="24"/>
        </w:rPr>
        <w:t xml:space="preserve"> </w:t>
      </w:r>
      <w:r w:rsidRPr="00AD2820">
        <w:rPr>
          <w:rStyle w:val="s0"/>
          <w:color w:val="auto"/>
          <w:sz w:val="24"/>
          <w:szCs w:val="24"/>
        </w:rPr>
        <w:t xml:space="preserve">согласно </w:t>
      </w:r>
      <w:hyperlink r:id="rId11" w:history="1">
        <w:r w:rsidRPr="00AD2820">
          <w:rPr>
            <w:rStyle w:val="a3"/>
            <w:color w:val="auto"/>
            <w:sz w:val="24"/>
            <w:szCs w:val="24"/>
            <w:u w:val="none"/>
          </w:rPr>
          <w:t>приложению 2</w:t>
        </w:r>
      </w:hyperlink>
      <w:r w:rsidRPr="00AD2820">
        <w:rPr>
          <w:rStyle w:val="s0"/>
          <w:color w:val="auto"/>
          <w:sz w:val="24"/>
          <w:szCs w:val="24"/>
        </w:rPr>
        <w:t xml:space="preserve"> к настоящим Правилам, отчет на бумажном и электронном носителях.</w:t>
      </w:r>
      <w:r w:rsidR="00C2748D" w:rsidRPr="00C2748D">
        <w:rPr>
          <w:rStyle w:val="s0"/>
          <w:color w:val="auto"/>
          <w:sz w:val="24"/>
          <w:szCs w:val="24"/>
        </w:rPr>
        <w:t xml:space="preserve"> </w:t>
      </w:r>
      <w:r w:rsidR="00C2748D">
        <w:rPr>
          <w:rStyle w:val="s0"/>
          <w:color w:val="auto"/>
          <w:sz w:val="24"/>
          <w:szCs w:val="24"/>
        </w:rPr>
        <w:t xml:space="preserve">В электронном формате титульный лист и список исполнителей прилагаются в отсканированном виде. </w:t>
      </w:r>
    </w:p>
    <w:p w:rsidR="0095699D" w:rsidRPr="00AD2820" w:rsidRDefault="0095699D" w:rsidP="000916EA">
      <w:pPr>
        <w:spacing w:after="0" w:line="240" w:lineRule="auto"/>
        <w:ind w:firstLine="567"/>
        <w:jc w:val="both"/>
        <w:rPr>
          <w:sz w:val="24"/>
          <w:szCs w:val="24"/>
        </w:rPr>
      </w:pPr>
      <w:r w:rsidRPr="00AD2820">
        <w:rPr>
          <w:rStyle w:val="s0"/>
          <w:sz w:val="24"/>
          <w:szCs w:val="24"/>
        </w:rPr>
        <w:t xml:space="preserve">Отчет оформляется в соответствии с Межгосударственным стандартом </w:t>
      </w:r>
      <w:hyperlink r:id="rId12" w:history="1">
        <w:r w:rsidRPr="005917D9">
          <w:rPr>
            <w:rStyle w:val="a3"/>
            <w:color w:val="000080"/>
            <w:sz w:val="24"/>
            <w:szCs w:val="24"/>
            <w:u w:val="none"/>
          </w:rPr>
          <w:t>ГОСТ 7.32-2001</w:t>
        </w:r>
      </w:hyperlink>
      <w:r w:rsidRPr="00AD2820">
        <w:rPr>
          <w:rStyle w:val="s0"/>
          <w:sz w:val="24"/>
          <w:szCs w:val="24"/>
        </w:rPr>
        <w:t xml:space="preserve"> (изменения от 2006 г.) «Отчет о научно-исследовательской работе».</w:t>
      </w:r>
    </w:p>
    <w:p w:rsidR="0095699D" w:rsidRPr="00AD2820" w:rsidRDefault="005917D9" w:rsidP="000916EA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Style w:val="s0"/>
          <w:sz w:val="24"/>
          <w:szCs w:val="24"/>
        </w:rPr>
        <w:t>АО «НЦ</w:t>
      </w:r>
      <w:r w:rsidR="0095699D" w:rsidRPr="00AD2820">
        <w:rPr>
          <w:rStyle w:val="s0"/>
          <w:sz w:val="24"/>
          <w:szCs w:val="24"/>
        </w:rPr>
        <w:t>НТИ» в установленном порядке регистрирует отчет путем присвоения ему инвентарного номера, включает его в ГР НТП и в течение двадцати календарных дней со дня регистрации направляет организации-исполнителю (исполнителю) один экземпляр информационной карты.</w:t>
      </w:r>
    </w:p>
    <w:p w:rsidR="008452E5" w:rsidRPr="00AD2820" w:rsidRDefault="008452E5" w:rsidP="000916EA">
      <w:pPr>
        <w:spacing w:after="0" w:line="240" w:lineRule="auto"/>
        <w:ind w:firstLine="567"/>
        <w:jc w:val="both"/>
        <w:rPr>
          <w:sz w:val="24"/>
          <w:szCs w:val="24"/>
        </w:rPr>
      </w:pPr>
      <w:bookmarkStart w:id="6" w:name="sub1002018857"/>
      <w:bookmarkStart w:id="7" w:name="sub1002018871"/>
      <w:bookmarkStart w:id="8" w:name="sub1002018872"/>
      <w:r w:rsidRPr="00AD2820">
        <w:rPr>
          <w:rStyle w:val="s0"/>
          <w:sz w:val="24"/>
          <w:szCs w:val="24"/>
        </w:rPr>
        <w:t>В случае предоставления неполного пакета документов и ненадлежащего их оформления документы не регистрируются до полного устранения выявленных недостатков.</w:t>
      </w:r>
    </w:p>
    <w:p w:rsidR="008452E5" w:rsidRPr="00AD2820" w:rsidRDefault="008452E5" w:rsidP="000916EA">
      <w:pPr>
        <w:spacing w:after="0" w:line="240" w:lineRule="auto"/>
        <w:ind w:firstLine="567"/>
        <w:jc w:val="both"/>
        <w:rPr>
          <w:sz w:val="24"/>
          <w:szCs w:val="24"/>
        </w:rPr>
      </w:pPr>
      <w:r w:rsidRPr="00AD2820">
        <w:rPr>
          <w:rStyle w:val="s0"/>
          <w:sz w:val="24"/>
          <w:szCs w:val="24"/>
        </w:rPr>
        <w:t>Представленные документы возврату не подлежат.</w:t>
      </w:r>
    </w:p>
    <w:p w:rsidR="008452E5" w:rsidRPr="00AD2820" w:rsidRDefault="008452E5" w:rsidP="000916EA">
      <w:pPr>
        <w:spacing w:after="0" w:line="240" w:lineRule="auto"/>
        <w:ind w:firstLine="567"/>
        <w:jc w:val="both"/>
        <w:rPr>
          <w:sz w:val="24"/>
          <w:szCs w:val="24"/>
        </w:rPr>
      </w:pPr>
      <w:bookmarkStart w:id="9" w:name="SUB1000"/>
      <w:bookmarkEnd w:id="9"/>
      <w:r w:rsidRPr="00AD2820">
        <w:rPr>
          <w:rStyle w:val="s0"/>
          <w:sz w:val="24"/>
          <w:szCs w:val="24"/>
        </w:rPr>
        <w:t>Затраты, связанные с государственным учетом научных, научно-технических проектов, финансируемых из государственного бюджета, и отчетов по их выполнению несут головная организация или организация-исполнитель (исполнитель).</w:t>
      </w:r>
    </w:p>
    <w:p w:rsidR="0095699D" w:rsidRPr="00AD2820" w:rsidRDefault="0095699D" w:rsidP="008452E5">
      <w:pPr>
        <w:spacing w:after="0" w:line="240" w:lineRule="auto"/>
        <w:ind w:firstLine="400"/>
        <w:jc w:val="both"/>
        <w:rPr>
          <w:rStyle w:val="s0"/>
          <w:sz w:val="24"/>
          <w:szCs w:val="24"/>
        </w:rPr>
      </w:pPr>
      <w:bookmarkStart w:id="10" w:name="SUB1100"/>
      <w:bookmarkStart w:id="11" w:name="SUB1200"/>
      <w:bookmarkEnd w:id="10"/>
      <w:bookmarkEnd w:id="11"/>
    </w:p>
    <w:p w:rsidR="0095699D" w:rsidRPr="00AD2820" w:rsidRDefault="0095699D" w:rsidP="008452E5">
      <w:pPr>
        <w:spacing w:after="0" w:line="240" w:lineRule="auto"/>
        <w:ind w:firstLine="400"/>
        <w:jc w:val="both"/>
        <w:rPr>
          <w:rStyle w:val="s0"/>
          <w:sz w:val="24"/>
          <w:szCs w:val="24"/>
        </w:rPr>
      </w:pPr>
    </w:p>
    <w:bookmarkEnd w:id="4"/>
    <w:bookmarkEnd w:id="5"/>
    <w:bookmarkEnd w:id="6"/>
    <w:bookmarkEnd w:id="7"/>
    <w:bookmarkEnd w:id="8"/>
    <w:p w:rsidR="00ED783D" w:rsidRPr="00AD2820" w:rsidRDefault="00ED783D" w:rsidP="00ED783D">
      <w:pPr>
        <w:autoSpaceDE w:val="0"/>
        <w:autoSpaceDN w:val="0"/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</w:p>
    <w:p w:rsidR="001507D1" w:rsidRPr="00AD2820" w:rsidRDefault="001507D1" w:rsidP="00ED783D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8A42C1" w:rsidRPr="00AD2820" w:rsidRDefault="008A42C1" w:rsidP="00ED783D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8A42C1" w:rsidRPr="00AD2820" w:rsidRDefault="008A42C1" w:rsidP="00ED783D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8A42C1" w:rsidRPr="00AD2820" w:rsidRDefault="008A42C1" w:rsidP="00ED783D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8A42C1" w:rsidRPr="00AD2820" w:rsidRDefault="008A42C1" w:rsidP="00ED783D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8A42C1" w:rsidRPr="00AD2820" w:rsidRDefault="008A42C1" w:rsidP="00ED783D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8A42C1" w:rsidRPr="00AD2820" w:rsidRDefault="008A42C1" w:rsidP="00ED783D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8A42C1" w:rsidRPr="00AD2820" w:rsidRDefault="008A42C1" w:rsidP="00ED783D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8A42C1" w:rsidRDefault="008A42C1" w:rsidP="00ED783D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8A42C1" w:rsidRDefault="008A42C1" w:rsidP="00ED783D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8A42C1" w:rsidRDefault="008A42C1" w:rsidP="00ED783D">
      <w:pPr>
        <w:spacing w:after="0" w:line="240" w:lineRule="auto"/>
        <w:ind w:left="6237"/>
        <w:rPr>
          <w:rFonts w:ascii="Times New Roman" w:hAnsi="Times New Roman" w:cs="Times New Roman"/>
        </w:rPr>
      </w:pPr>
    </w:p>
    <w:p w:rsidR="008A42C1" w:rsidRPr="00AD2820" w:rsidRDefault="00A7087A" w:rsidP="00633E46">
      <w:pPr>
        <w:pageBreakBefore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ИНСТРУКЦИЯ</w:t>
      </w:r>
    </w:p>
    <w:p w:rsidR="008A42C1" w:rsidRPr="00AD2820" w:rsidRDefault="008A42C1" w:rsidP="008A42C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A42C1" w:rsidRPr="00AD2820" w:rsidRDefault="00A7087A" w:rsidP="008A42C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8A42C1" w:rsidRPr="00AD2820">
        <w:rPr>
          <w:rFonts w:ascii="Times New Roman" w:hAnsi="Times New Roman" w:cs="Times New Roman"/>
          <w:sz w:val="24"/>
          <w:szCs w:val="24"/>
        </w:rPr>
        <w:t>заполнени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8A42C1" w:rsidRPr="00AD2820">
        <w:rPr>
          <w:rFonts w:ascii="Times New Roman" w:hAnsi="Times New Roman" w:cs="Times New Roman"/>
          <w:sz w:val="24"/>
          <w:szCs w:val="24"/>
        </w:rPr>
        <w:t xml:space="preserve"> и представлени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8A42C1" w:rsidRPr="00AD2820">
        <w:rPr>
          <w:rFonts w:ascii="Times New Roman" w:hAnsi="Times New Roman" w:cs="Times New Roman"/>
          <w:sz w:val="24"/>
          <w:szCs w:val="24"/>
        </w:rPr>
        <w:t xml:space="preserve"> в АО «Национальный центр научно-технической информации» (</w:t>
      </w:r>
      <w:r w:rsidR="005917D9">
        <w:rPr>
          <w:rFonts w:ascii="Times New Roman" w:hAnsi="Times New Roman" w:cs="Times New Roman"/>
          <w:sz w:val="24"/>
          <w:szCs w:val="24"/>
        </w:rPr>
        <w:t>АО «</w:t>
      </w:r>
      <w:r w:rsidR="008A42C1" w:rsidRPr="00AD2820">
        <w:rPr>
          <w:rFonts w:ascii="Times New Roman" w:hAnsi="Times New Roman" w:cs="Times New Roman"/>
          <w:sz w:val="24"/>
          <w:szCs w:val="24"/>
        </w:rPr>
        <w:t>НЦНТИ</w:t>
      </w:r>
      <w:r w:rsidR="005917D9">
        <w:rPr>
          <w:rFonts w:ascii="Times New Roman" w:hAnsi="Times New Roman" w:cs="Times New Roman"/>
          <w:sz w:val="24"/>
          <w:szCs w:val="24"/>
        </w:rPr>
        <w:t>»</w:t>
      </w:r>
      <w:r w:rsidR="008A42C1" w:rsidRPr="00AD2820">
        <w:rPr>
          <w:rFonts w:ascii="Times New Roman" w:hAnsi="Times New Roman" w:cs="Times New Roman"/>
          <w:sz w:val="24"/>
          <w:szCs w:val="24"/>
        </w:rPr>
        <w:t>) информационных документ</w:t>
      </w:r>
      <w:r w:rsidR="00DB66D7">
        <w:rPr>
          <w:rFonts w:ascii="Times New Roman" w:hAnsi="Times New Roman" w:cs="Times New Roman"/>
          <w:sz w:val="24"/>
          <w:szCs w:val="24"/>
        </w:rPr>
        <w:t>ов</w:t>
      </w:r>
      <w:r w:rsidR="008A42C1" w:rsidRPr="00AD2820">
        <w:rPr>
          <w:rFonts w:ascii="Times New Roman" w:hAnsi="Times New Roman" w:cs="Times New Roman"/>
          <w:sz w:val="24"/>
          <w:szCs w:val="24"/>
        </w:rPr>
        <w:t xml:space="preserve"> о выполняющихся и завершенных научных проектах</w:t>
      </w:r>
    </w:p>
    <w:p w:rsidR="008A42C1" w:rsidRPr="00AD2820" w:rsidRDefault="008A42C1" w:rsidP="00ED783D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</w:p>
    <w:p w:rsidR="008A42C1" w:rsidRPr="00AD2820" w:rsidRDefault="008A42C1" w:rsidP="00340D5D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Style w:val="s1"/>
          <w:rFonts w:asciiTheme="minorHAnsi" w:hAnsiTheme="minorHAnsi" w:cstheme="minorBidi"/>
          <w:b w:val="0"/>
          <w:bCs w:val="0"/>
          <w:color w:val="auto"/>
          <w:sz w:val="24"/>
          <w:szCs w:val="24"/>
        </w:rPr>
      </w:pPr>
      <w:r w:rsidRPr="00AD2820">
        <w:rPr>
          <w:rFonts w:ascii="Times New Roman" w:hAnsi="Times New Roman" w:cs="Times New Roman"/>
          <w:sz w:val="24"/>
          <w:szCs w:val="24"/>
        </w:rPr>
        <w:t>Настоящ</w:t>
      </w:r>
      <w:r w:rsidR="005917D9">
        <w:rPr>
          <w:rFonts w:ascii="Times New Roman" w:hAnsi="Times New Roman" w:cs="Times New Roman"/>
          <w:sz w:val="24"/>
          <w:szCs w:val="24"/>
        </w:rPr>
        <w:t>ая</w:t>
      </w:r>
      <w:r w:rsidR="00DB66D7">
        <w:rPr>
          <w:rFonts w:ascii="Times New Roman" w:hAnsi="Times New Roman" w:cs="Times New Roman"/>
          <w:sz w:val="24"/>
          <w:szCs w:val="24"/>
        </w:rPr>
        <w:t xml:space="preserve"> </w:t>
      </w:r>
      <w:r w:rsidR="00340D5D">
        <w:rPr>
          <w:rFonts w:ascii="Times New Roman" w:hAnsi="Times New Roman" w:cs="Times New Roman"/>
          <w:sz w:val="24"/>
          <w:szCs w:val="24"/>
        </w:rPr>
        <w:t xml:space="preserve">Инструкция </w:t>
      </w:r>
      <w:r w:rsidRPr="00AD2820">
        <w:rPr>
          <w:rFonts w:ascii="Times New Roman" w:hAnsi="Times New Roman" w:cs="Times New Roman"/>
          <w:sz w:val="24"/>
          <w:szCs w:val="24"/>
        </w:rPr>
        <w:t>разработан</w:t>
      </w:r>
      <w:r w:rsidR="00340D5D">
        <w:rPr>
          <w:rFonts w:ascii="Times New Roman" w:hAnsi="Times New Roman" w:cs="Times New Roman"/>
          <w:sz w:val="24"/>
          <w:szCs w:val="24"/>
        </w:rPr>
        <w:t>а</w:t>
      </w:r>
      <w:r w:rsidRPr="00AD2820">
        <w:rPr>
          <w:rFonts w:ascii="Times New Roman" w:hAnsi="Times New Roman" w:cs="Times New Roman"/>
          <w:sz w:val="24"/>
          <w:szCs w:val="24"/>
        </w:rPr>
        <w:t xml:space="preserve"> на основании постановления Правительства Республики Казахстан </w:t>
      </w:r>
      <w:r w:rsidRPr="00AD2820">
        <w:rPr>
          <w:rStyle w:val="s1"/>
          <w:b w:val="0"/>
          <w:sz w:val="24"/>
          <w:szCs w:val="24"/>
        </w:rPr>
        <w:t>от 19 июля 2011 года № 833 «Об утверждении Правил государственного учета научных, научно-технических проектов и программ, финансируемых из государственного бюджета, и отчетов по их выполнению».</w:t>
      </w:r>
    </w:p>
    <w:p w:rsidR="003C74AF" w:rsidRPr="00AD2820" w:rsidRDefault="008A42C1" w:rsidP="00340D5D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Style w:val="s0"/>
          <w:color w:val="auto"/>
          <w:sz w:val="24"/>
          <w:szCs w:val="24"/>
        </w:rPr>
      </w:pPr>
      <w:r w:rsidRPr="00AD2820">
        <w:rPr>
          <w:rStyle w:val="s0"/>
          <w:sz w:val="24"/>
          <w:szCs w:val="24"/>
        </w:rPr>
        <w:t xml:space="preserve">Для государственного учета проекта </w:t>
      </w:r>
      <w:r w:rsidR="006A5020" w:rsidRPr="00AD2820">
        <w:rPr>
          <w:rStyle w:val="s0"/>
          <w:sz w:val="24"/>
          <w:szCs w:val="24"/>
        </w:rPr>
        <w:t xml:space="preserve">(НИР) </w:t>
      </w:r>
      <w:r w:rsidRPr="00AD2820">
        <w:rPr>
          <w:rStyle w:val="s0"/>
          <w:sz w:val="24"/>
          <w:szCs w:val="24"/>
        </w:rPr>
        <w:t>организация-исполнитель (исполнитель) представляет в АО «НЦНТИ»</w:t>
      </w:r>
      <w:r w:rsidR="003C74AF" w:rsidRPr="00AD2820">
        <w:rPr>
          <w:rStyle w:val="s0"/>
          <w:sz w:val="24"/>
          <w:szCs w:val="24"/>
        </w:rPr>
        <w:t>:</w:t>
      </w:r>
    </w:p>
    <w:p w:rsidR="003C74AF" w:rsidRPr="00AD2820" w:rsidRDefault="003C74AF" w:rsidP="00340D5D">
      <w:pPr>
        <w:tabs>
          <w:tab w:val="left" w:pos="993"/>
        </w:tabs>
        <w:spacing w:after="0" w:line="240" w:lineRule="auto"/>
        <w:ind w:firstLine="567"/>
        <w:jc w:val="both"/>
        <w:rPr>
          <w:rStyle w:val="s0"/>
          <w:sz w:val="24"/>
          <w:szCs w:val="24"/>
        </w:rPr>
      </w:pPr>
      <w:r w:rsidRPr="00AD2820">
        <w:rPr>
          <w:rStyle w:val="s0"/>
          <w:sz w:val="24"/>
          <w:szCs w:val="24"/>
        </w:rPr>
        <w:t>- сопроводительное письмо;</w:t>
      </w:r>
    </w:p>
    <w:p w:rsidR="003C74AF" w:rsidRPr="00AD2820" w:rsidRDefault="003C74AF" w:rsidP="00340D5D">
      <w:pPr>
        <w:tabs>
          <w:tab w:val="left" w:pos="993"/>
        </w:tabs>
        <w:spacing w:after="0" w:line="240" w:lineRule="auto"/>
        <w:ind w:firstLine="567"/>
        <w:jc w:val="both"/>
        <w:rPr>
          <w:rStyle w:val="s0"/>
          <w:color w:val="auto"/>
          <w:sz w:val="24"/>
          <w:szCs w:val="24"/>
        </w:rPr>
      </w:pPr>
      <w:r w:rsidRPr="00AD2820">
        <w:rPr>
          <w:rStyle w:val="s0"/>
          <w:sz w:val="24"/>
          <w:szCs w:val="24"/>
        </w:rPr>
        <w:t>- договор с заказчиком на выполнение данного проекта:</w:t>
      </w:r>
    </w:p>
    <w:p w:rsidR="008A42C1" w:rsidRPr="00AD2820" w:rsidRDefault="003C74AF" w:rsidP="00340D5D">
      <w:pPr>
        <w:tabs>
          <w:tab w:val="left" w:pos="993"/>
        </w:tabs>
        <w:spacing w:after="0" w:line="240" w:lineRule="auto"/>
        <w:ind w:firstLine="567"/>
        <w:jc w:val="both"/>
        <w:rPr>
          <w:rStyle w:val="s0"/>
          <w:color w:val="auto"/>
          <w:sz w:val="24"/>
          <w:szCs w:val="24"/>
        </w:rPr>
      </w:pPr>
      <w:r w:rsidRPr="00AD2820">
        <w:rPr>
          <w:rStyle w:val="s0"/>
          <w:sz w:val="24"/>
          <w:szCs w:val="24"/>
        </w:rPr>
        <w:t>-</w:t>
      </w:r>
      <w:r w:rsidR="008A42C1" w:rsidRPr="00AD2820">
        <w:rPr>
          <w:rStyle w:val="s0"/>
          <w:sz w:val="24"/>
          <w:szCs w:val="24"/>
        </w:rPr>
        <w:t xml:space="preserve"> регистрационн</w:t>
      </w:r>
      <w:r w:rsidR="00F277F0" w:rsidRPr="00AD2820">
        <w:rPr>
          <w:rStyle w:val="s0"/>
          <w:sz w:val="24"/>
          <w:szCs w:val="24"/>
        </w:rPr>
        <w:t>ую</w:t>
      </w:r>
      <w:r w:rsidR="008A42C1" w:rsidRPr="00AD2820">
        <w:rPr>
          <w:rStyle w:val="s0"/>
          <w:sz w:val="24"/>
          <w:szCs w:val="24"/>
        </w:rPr>
        <w:t xml:space="preserve"> карт</w:t>
      </w:r>
      <w:r w:rsidR="00F277F0" w:rsidRPr="00AD2820">
        <w:rPr>
          <w:rStyle w:val="s0"/>
          <w:sz w:val="24"/>
          <w:szCs w:val="24"/>
        </w:rPr>
        <w:t>у на бумажном носителе и  электронном формате (</w:t>
      </w:r>
      <w:r w:rsidR="00F277F0" w:rsidRPr="00AD2820">
        <w:rPr>
          <w:rStyle w:val="s0"/>
          <w:sz w:val="24"/>
          <w:szCs w:val="24"/>
          <w:lang w:val="en-US"/>
        </w:rPr>
        <w:t>Word</w:t>
      </w:r>
      <w:r w:rsidR="00F277F0" w:rsidRPr="00AD2820">
        <w:rPr>
          <w:rStyle w:val="s0"/>
          <w:sz w:val="24"/>
          <w:szCs w:val="24"/>
        </w:rPr>
        <w:t>) в соответствии с требованиями, изложенными в Приложении 2.</w:t>
      </w:r>
    </w:p>
    <w:p w:rsidR="00F277F0" w:rsidRPr="00AD2820" w:rsidRDefault="00F277F0" w:rsidP="00340D5D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Style w:val="s0"/>
          <w:color w:val="auto"/>
          <w:sz w:val="24"/>
          <w:szCs w:val="24"/>
        </w:rPr>
      </w:pPr>
      <w:r w:rsidRPr="00AD2820">
        <w:rPr>
          <w:rStyle w:val="s0"/>
          <w:sz w:val="24"/>
          <w:szCs w:val="24"/>
        </w:rPr>
        <w:t xml:space="preserve">По завершенному проекту (этапу) </w:t>
      </w:r>
      <w:r w:rsidRPr="00AD2820">
        <w:rPr>
          <w:rStyle w:val="s0"/>
          <w:color w:val="auto"/>
          <w:sz w:val="24"/>
          <w:szCs w:val="24"/>
        </w:rPr>
        <w:t>организация-исполнитель (исполнитель) представляет в АО «НЦНТИ»:</w:t>
      </w:r>
    </w:p>
    <w:p w:rsidR="00F277F0" w:rsidRPr="00AD2820" w:rsidRDefault="00F277F0" w:rsidP="00340D5D">
      <w:pPr>
        <w:tabs>
          <w:tab w:val="left" w:pos="993"/>
        </w:tabs>
        <w:spacing w:after="0" w:line="240" w:lineRule="auto"/>
        <w:ind w:firstLine="567"/>
        <w:jc w:val="both"/>
        <w:rPr>
          <w:rStyle w:val="s0"/>
          <w:color w:val="339966"/>
          <w:sz w:val="24"/>
          <w:szCs w:val="24"/>
        </w:rPr>
      </w:pPr>
      <w:r w:rsidRPr="00AD2820">
        <w:rPr>
          <w:rFonts w:ascii="Times New Roman" w:hAnsi="Times New Roman" w:cs="Times New Roman"/>
          <w:sz w:val="24"/>
          <w:szCs w:val="24"/>
        </w:rPr>
        <w:t xml:space="preserve">- </w:t>
      </w:r>
      <w:r w:rsidRPr="00AD2820">
        <w:rPr>
          <w:rStyle w:val="s0"/>
          <w:color w:val="auto"/>
          <w:sz w:val="24"/>
          <w:szCs w:val="24"/>
        </w:rPr>
        <w:t>сопроводительное письмо</w:t>
      </w:r>
      <w:r w:rsidRPr="00AD2820">
        <w:rPr>
          <w:rStyle w:val="s0"/>
          <w:color w:val="339966"/>
          <w:sz w:val="24"/>
          <w:szCs w:val="24"/>
        </w:rPr>
        <w:t xml:space="preserve">, </w:t>
      </w:r>
    </w:p>
    <w:p w:rsidR="00F277F0" w:rsidRPr="00AD2820" w:rsidRDefault="00F277F0" w:rsidP="00340D5D">
      <w:pPr>
        <w:tabs>
          <w:tab w:val="left" w:pos="993"/>
        </w:tabs>
        <w:spacing w:after="0" w:line="240" w:lineRule="auto"/>
        <w:ind w:firstLine="567"/>
        <w:jc w:val="both"/>
        <w:rPr>
          <w:rStyle w:val="s0"/>
          <w:color w:val="auto"/>
          <w:sz w:val="24"/>
          <w:szCs w:val="24"/>
        </w:rPr>
      </w:pPr>
      <w:r w:rsidRPr="00340D5D">
        <w:rPr>
          <w:rStyle w:val="s0"/>
          <w:color w:val="auto"/>
          <w:sz w:val="24"/>
          <w:szCs w:val="24"/>
        </w:rPr>
        <w:t>-</w:t>
      </w:r>
      <w:r w:rsidRPr="00AD2820">
        <w:rPr>
          <w:rStyle w:val="s0"/>
          <w:color w:val="339966"/>
          <w:sz w:val="24"/>
          <w:szCs w:val="24"/>
        </w:rPr>
        <w:t xml:space="preserve"> </w:t>
      </w:r>
      <w:r w:rsidRPr="00AD2820">
        <w:rPr>
          <w:rStyle w:val="s0"/>
          <w:color w:val="auto"/>
          <w:sz w:val="24"/>
          <w:szCs w:val="24"/>
        </w:rPr>
        <w:t xml:space="preserve">информационную карту на бумажном носителе и электронном  формате </w:t>
      </w:r>
      <w:r w:rsidRPr="00340D5D">
        <w:rPr>
          <w:rStyle w:val="s0"/>
          <w:color w:val="auto"/>
          <w:sz w:val="24"/>
          <w:szCs w:val="24"/>
        </w:rPr>
        <w:t>(</w:t>
      </w:r>
      <w:r w:rsidR="00340D5D" w:rsidRPr="00340D5D">
        <w:rPr>
          <w:rFonts w:ascii="Times New Roman" w:hAnsi="Times New Roman" w:cs="Times New Roman"/>
          <w:sz w:val="24"/>
          <w:szCs w:val="24"/>
        </w:rPr>
        <w:t>Word</w:t>
      </w:r>
      <w:r w:rsidRPr="00340D5D">
        <w:rPr>
          <w:rFonts w:ascii="Times New Roman" w:hAnsi="Times New Roman" w:cs="Times New Roman"/>
          <w:sz w:val="24"/>
          <w:szCs w:val="24"/>
        </w:rPr>
        <w:t>)</w:t>
      </w:r>
      <w:r w:rsidRPr="00340D5D">
        <w:rPr>
          <w:rFonts w:ascii="Times New Roman" w:hAnsi="Times New Roman" w:cs="Times New Roman"/>
          <w:b/>
          <w:i/>
          <w:color w:val="C00000"/>
          <w:sz w:val="24"/>
          <w:szCs w:val="24"/>
        </w:rPr>
        <w:t xml:space="preserve"> </w:t>
      </w:r>
      <w:r w:rsidRPr="00AD2820">
        <w:rPr>
          <w:rStyle w:val="s0"/>
          <w:sz w:val="24"/>
          <w:szCs w:val="24"/>
        </w:rPr>
        <w:t>в соответствии с требованиями, изложенными в Приложении 4;</w:t>
      </w:r>
    </w:p>
    <w:p w:rsidR="00F277F0" w:rsidRPr="00AD2820" w:rsidRDefault="00F277F0" w:rsidP="00340D5D">
      <w:pPr>
        <w:spacing w:after="0" w:line="240" w:lineRule="auto"/>
        <w:ind w:firstLine="567"/>
        <w:jc w:val="both"/>
        <w:rPr>
          <w:rStyle w:val="s0"/>
          <w:color w:val="auto"/>
          <w:sz w:val="24"/>
          <w:szCs w:val="24"/>
        </w:rPr>
      </w:pPr>
      <w:r w:rsidRPr="00AD2820">
        <w:rPr>
          <w:rStyle w:val="s0"/>
          <w:sz w:val="24"/>
          <w:szCs w:val="24"/>
        </w:rPr>
        <w:t xml:space="preserve"> -  </w:t>
      </w:r>
      <w:r w:rsidRPr="00AD2820">
        <w:rPr>
          <w:rStyle w:val="s0"/>
          <w:color w:val="auto"/>
          <w:sz w:val="24"/>
          <w:szCs w:val="24"/>
        </w:rPr>
        <w:t>отчет на бумажном и электронном носителях.</w:t>
      </w:r>
    </w:p>
    <w:p w:rsidR="00F277F0" w:rsidRPr="00AD2820" w:rsidRDefault="00F277F0" w:rsidP="00340D5D">
      <w:pPr>
        <w:tabs>
          <w:tab w:val="left" w:pos="851"/>
        </w:tabs>
        <w:spacing w:after="0" w:line="240" w:lineRule="auto"/>
        <w:ind w:firstLine="567"/>
        <w:jc w:val="both"/>
        <w:rPr>
          <w:rStyle w:val="s0"/>
          <w:color w:val="auto"/>
          <w:sz w:val="24"/>
          <w:szCs w:val="24"/>
        </w:rPr>
      </w:pPr>
      <w:r w:rsidRPr="00AD2820">
        <w:rPr>
          <w:rStyle w:val="s0"/>
          <w:color w:val="auto"/>
          <w:sz w:val="24"/>
          <w:szCs w:val="24"/>
        </w:rPr>
        <w:t>4. Регистрационная (РК) и информационная (ИК) карты, являющиеся информационными документами, заполняются на государственном и русском языках для межгосударственного обмена.</w:t>
      </w:r>
    </w:p>
    <w:p w:rsidR="00F277F0" w:rsidRPr="00AD2820" w:rsidRDefault="00F277F0" w:rsidP="00340D5D">
      <w:pPr>
        <w:spacing w:after="0" w:line="240" w:lineRule="auto"/>
        <w:ind w:firstLine="567"/>
        <w:jc w:val="both"/>
        <w:rPr>
          <w:rStyle w:val="s0"/>
          <w:color w:val="auto"/>
          <w:sz w:val="24"/>
          <w:szCs w:val="24"/>
        </w:rPr>
      </w:pPr>
      <w:r w:rsidRPr="00AD2820">
        <w:rPr>
          <w:rStyle w:val="s0"/>
          <w:color w:val="auto"/>
          <w:sz w:val="24"/>
          <w:szCs w:val="24"/>
        </w:rPr>
        <w:t xml:space="preserve">5. При представлении отчетных документов в АО «НЦНТИ» </w:t>
      </w:r>
      <w:r w:rsidR="00937949" w:rsidRPr="00AD2820">
        <w:rPr>
          <w:rStyle w:val="s0"/>
          <w:color w:val="auto"/>
          <w:sz w:val="24"/>
          <w:szCs w:val="24"/>
        </w:rPr>
        <w:t>должны соблюдаться следующие требования.</w:t>
      </w:r>
    </w:p>
    <w:p w:rsidR="00937949" w:rsidRPr="00AD2820" w:rsidRDefault="00937949" w:rsidP="00340D5D">
      <w:pPr>
        <w:spacing w:after="0" w:line="240" w:lineRule="auto"/>
        <w:ind w:firstLine="567"/>
        <w:jc w:val="both"/>
        <w:rPr>
          <w:rStyle w:val="s0"/>
          <w:color w:val="auto"/>
          <w:sz w:val="24"/>
          <w:szCs w:val="24"/>
        </w:rPr>
      </w:pPr>
      <w:r w:rsidRPr="00AD2820">
        <w:rPr>
          <w:rStyle w:val="s0"/>
          <w:color w:val="auto"/>
          <w:sz w:val="24"/>
          <w:szCs w:val="24"/>
        </w:rPr>
        <w:t xml:space="preserve">5.1. Информационные карты должны быть оформлены на плотной бумаге формата </w:t>
      </w:r>
      <w:r w:rsidR="00340D5D">
        <w:rPr>
          <w:rStyle w:val="s0"/>
          <w:color w:val="auto"/>
          <w:sz w:val="24"/>
          <w:szCs w:val="24"/>
        </w:rPr>
        <w:t xml:space="preserve"> </w:t>
      </w:r>
      <w:r w:rsidRPr="00AD2820">
        <w:rPr>
          <w:rStyle w:val="s0"/>
          <w:color w:val="auto"/>
          <w:sz w:val="24"/>
          <w:szCs w:val="24"/>
        </w:rPr>
        <w:t>А</w:t>
      </w:r>
      <w:r w:rsidR="00340D5D">
        <w:rPr>
          <w:rStyle w:val="s0"/>
          <w:color w:val="auto"/>
          <w:sz w:val="24"/>
          <w:szCs w:val="24"/>
        </w:rPr>
        <w:t xml:space="preserve"> </w:t>
      </w:r>
      <w:r w:rsidRPr="00AD2820">
        <w:rPr>
          <w:rStyle w:val="s0"/>
          <w:color w:val="auto"/>
          <w:sz w:val="24"/>
          <w:szCs w:val="24"/>
        </w:rPr>
        <w:t xml:space="preserve">4. </w:t>
      </w:r>
    </w:p>
    <w:p w:rsidR="00937949" w:rsidRPr="00AD2820" w:rsidRDefault="00937949" w:rsidP="00340D5D">
      <w:pPr>
        <w:spacing w:after="0" w:line="240" w:lineRule="auto"/>
        <w:ind w:firstLine="567"/>
        <w:jc w:val="both"/>
        <w:rPr>
          <w:rStyle w:val="s0"/>
          <w:color w:val="auto"/>
          <w:sz w:val="24"/>
          <w:szCs w:val="24"/>
        </w:rPr>
      </w:pPr>
      <w:r w:rsidRPr="00AD2820">
        <w:rPr>
          <w:rStyle w:val="s0"/>
          <w:color w:val="auto"/>
          <w:sz w:val="24"/>
          <w:szCs w:val="24"/>
        </w:rPr>
        <w:t>5.2. Научно-технический отчет о НИОКР должен быть оформлен в соответствии с требованиями межгосударственного стандарта, регламентирующего структуру и правила оформления отчета о НИР (ГОСТ 7.32-2001, изменения от 2006 г.).</w:t>
      </w:r>
    </w:p>
    <w:p w:rsidR="006A5020" w:rsidRPr="00D157C1" w:rsidRDefault="00937949" w:rsidP="00340D5D">
      <w:pPr>
        <w:spacing w:after="0" w:line="240" w:lineRule="auto"/>
        <w:ind w:firstLine="567"/>
        <w:jc w:val="both"/>
        <w:rPr>
          <w:rStyle w:val="s0"/>
          <w:color w:val="auto"/>
          <w:sz w:val="24"/>
          <w:szCs w:val="24"/>
        </w:rPr>
      </w:pPr>
      <w:r w:rsidRPr="00AD2820">
        <w:rPr>
          <w:rStyle w:val="s0"/>
          <w:color w:val="auto"/>
          <w:sz w:val="24"/>
          <w:szCs w:val="24"/>
        </w:rPr>
        <w:t>5.3. Каждый комплект отчетных документов направляется в отдельной папке</w:t>
      </w:r>
      <w:r w:rsidR="00D157C1" w:rsidRPr="00D157C1">
        <w:rPr>
          <w:rStyle w:val="s0"/>
          <w:color w:val="auto"/>
          <w:sz w:val="24"/>
          <w:szCs w:val="24"/>
        </w:rPr>
        <w:t xml:space="preserve"> (</w:t>
      </w:r>
      <w:r w:rsidR="00D157C1">
        <w:rPr>
          <w:rStyle w:val="s0"/>
          <w:color w:val="auto"/>
          <w:sz w:val="24"/>
          <w:szCs w:val="24"/>
        </w:rPr>
        <w:t>папка с завязками)</w:t>
      </w:r>
      <w:r w:rsidR="00340D5D">
        <w:rPr>
          <w:rStyle w:val="s0"/>
          <w:color w:val="auto"/>
          <w:sz w:val="24"/>
          <w:szCs w:val="24"/>
        </w:rPr>
        <w:t>.</w:t>
      </w:r>
    </w:p>
    <w:p w:rsidR="006A5020" w:rsidRPr="00AD2820" w:rsidRDefault="006A5020" w:rsidP="00F277F0">
      <w:pPr>
        <w:spacing w:after="0" w:line="240" w:lineRule="auto"/>
        <w:ind w:firstLine="400"/>
        <w:jc w:val="both"/>
        <w:rPr>
          <w:rStyle w:val="s0"/>
          <w:color w:val="auto"/>
          <w:sz w:val="24"/>
          <w:szCs w:val="24"/>
        </w:rPr>
      </w:pPr>
    </w:p>
    <w:p w:rsidR="006A5020" w:rsidRPr="00AD2820" w:rsidRDefault="006A5020" w:rsidP="00F277F0">
      <w:pPr>
        <w:spacing w:after="0" w:line="240" w:lineRule="auto"/>
        <w:ind w:firstLine="400"/>
        <w:jc w:val="both"/>
        <w:rPr>
          <w:rStyle w:val="s0"/>
          <w:color w:val="auto"/>
          <w:sz w:val="24"/>
          <w:szCs w:val="24"/>
        </w:rPr>
      </w:pPr>
    </w:p>
    <w:p w:rsidR="006A5020" w:rsidRDefault="006A5020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6A5020" w:rsidRDefault="006A5020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6A5020" w:rsidRDefault="006A5020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366E31" w:rsidRDefault="00366E31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366E31" w:rsidRDefault="00366E31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366E31" w:rsidRDefault="00366E31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366E31" w:rsidRDefault="00366E31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366E31" w:rsidRPr="00D3703A" w:rsidRDefault="00366E31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133EF7" w:rsidRPr="00D3703A" w:rsidRDefault="00133EF7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133EF7" w:rsidRPr="00D3703A" w:rsidRDefault="00133EF7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133EF7" w:rsidRPr="00D3703A" w:rsidRDefault="00133EF7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133EF7" w:rsidRPr="00D3703A" w:rsidRDefault="00133EF7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133EF7" w:rsidRPr="00D3703A" w:rsidRDefault="00133EF7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133EF7" w:rsidRPr="00D3703A" w:rsidRDefault="00133EF7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133EF7" w:rsidRPr="00D60E35" w:rsidRDefault="00133EF7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133EF7" w:rsidRPr="00D60E35" w:rsidRDefault="00133EF7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133EF7" w:rsidRPr="00D60E35" w:rsidRDefault="00133EF7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133EF7" w:rsidRPr="00D60E35" w:rsidRDefault="00133EF7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133EF7" w:rsidRPr="00D60E35" w:rsidRDefault="00133EF7" w:rsidP="00F277F0">
      <w:pPr>
        <w:spacing w:after="0" w:line="240" w:lineRule="auto"/>
        <w:ind w:firstLine="400"/>
        <w:jc w:val="both"/>
        <w:rPr>
          <w:rStyle w:val="s0"/>
          <w:color w:val="auto"/>
        </w:rPr>
      </w:pPr>
    </w:p>
    <w:p w:rsidR="00D60E35" w:rsidRPr="002D1115" w:rsidRDefault="00D60E35" w:rsidP="00D60E35">
      <w:pPr>
        <w:pageBreakBefore/>
        <w:spacing w:after="0" w:line="240" w:lineRule="auto"/>
        <w:rPr>
          <w:rFonts w:ascii="Times New Roman" w:hAnsi="Times New Roman" w:cs="Times New Roman"/>
          <w:b/>
        </w:rPr>
      </w:pPr>
      <w:r w:rsidRPr="00D60E35">
        <w:rPr>
          <w:rFonts w:ascii="Times New Roman" w:hAnsi="Times New Roman" w:cs="Times New Roman"/>
          <w:b/>
        </w:rPr>
        <w:lastRenderedPageBreak/>
        <w:t xml:space="preserve">5013  РЕГИСТРАЦИОННАЯ КАРТА </w:t>
      </w:r>
      <w:r w:rsidR="002D1115" w:rsidRPr="00D3703A">
        <w:rPr>
          <w:rFonts w:ascii="Times New Roman" w:hAnsi="Times New Roman" w:cs="Times New Roman"/>
          <w:b/>
        </w:rPr>
        <w:t xml:space="preserve">                                                                  </w:t>
      </w:r>
      <w:r w:rsidR="00543749" w:rsidRPr="008C33B1">
        <w:rPr>
          <w:rFonts w:ascii="Times New Roman" w:hAnsi="Times New Roman" w:cs="Times New Roman"/>
          <w:b/>
        </w:rPr>
        <w:t xml:space="preserve">              </w:t>
      </w:r>
      <w:r w:rsidR="002D1115">
        <w:rPr>
          <w:rFonts w:ascii="Times New Roman" w:hAnsi="Times New Roman" w:cs="Times New Roman"/>
          <w:b/>
        </w:rPr>
        <w:t>Приложение 1</w:t>
      </w:r>
    </w:p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</w:rPr>
      </w:pPr>
      <w:r w:rsidRPr="00D60E35">
        <w:rPr>
          <w:rFonts w:ascii="Times New Roman" w:hAnsi="Times New Roman" w:cs="Times New Roman"/>
          <w:b/>
        </w:rPr>
        <w:t xml:space="preserve">                                                                    </w:t>
      </w:r>
      <w:r w:rsidRPr="00D60E35">
        <w:rPr>
          <w:rFonts w:ascii="Times New Roman" w:hAnsi="Times New Roman" w:cs="Times New Roman"/>
        </w:rPr>
        <w:t xml:space="preserve">                                         </w:t>
      </w:r>
      <w:r w:rsidRPr="00D60E35">
        <w:rPr>
          <w:rFonts w:ascii="Times New Roman" w:hAnsi="Times New Roman" w:cs="Times New Roman"/>
          <w:lang w:val="kk-KZ"/>
        </w:rPr>
        <w:t xml:space="preserve"> </w:t>
      </w:r>
      <w:r w:rsidR="00340D5D">
        <w:rPr>
          <w:rFonts w:ascii="Times New Roman" w:hAnsi="Times New Roman" w:cs="Times New Roman"/>
          <w:lang w:val="kk-KZ"/>
        </w:rPr>
        <w:t xml:space="preserve">       </w:t>
      </w:r>
      <w:r w:rsidRPr="00D60E35">
        <w:rPr>
          <w:rFonts w:ascii="Times New Roman" w:hAnsi="Times New Roman" w:cs="Times New Roman"/>
        </w:rPr>
        <w:t>Куда: 050096, Алматы</w:t>
      </w:r>
      <w:r w:rsidRPr="00D60E35">
        <w:rPr>
          <w:rFonts w:ascii="Times New Roman" w:hAnsi="Times New Roman" w:cs="Times New Roman"/>
          <w:b/>
        </w:rPr>
        <w:t>,</w:t>
      </w:r>
    </w:p>
    <w:tbl>
      <w:tblPr>
        <w:tblW w:w="1018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2363"/>
        <w:gridCol w:w="329"/>
        <w:gridCol w:w="297"/>
        <w:gridCol w:w="2301"/>
        <w:gridCol w:w="531"/>
        <w:gridCol w:w="176"/>
        <w:gridCol w:w="3538"/>
      </w:tblGrid>
      <w:tr w:rsidR="00D60E35" w:rsidRPr="00D60E35" w:rsidTr="00543749">
        <w:trPr>
          <w:trHeight w:val="26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E3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3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E35">
              <w:rPr>
                <w:rFonts w:ascii="Times New Roman" w:hAnsi="Times New Roman" w:cs="Times New Roman"/>
              </w:rPr>
              <w:t>ул. Богенбай батыра,221</w:t>
            </w:r>
          </w:p>
        </w:tc>
      </w:tr>
      <w:tr w:rsidR="00D60E35" w:rsidRPr="00D60E35" w:rsidTr="00543749">
        <w:trPr>
          <w:trHeight w:val="199"/>
        </w:trPr>
        <w:tc>
          <w:tcPr>
            <w:tcW w:w="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340D5D" w:rsidP="00340D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 «НЦНТИ»</w:t>
            </w:r>
            <w:r w:rsidR="00D60E35" w:rsidRPr="00D60E3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60E35" w:rsidRPr="00D60E35" w:rsidTr="00543749">
        <w:trPr>
          <w:trHeight w:val="264"/>
        </w:trPr>
        <w:tc>
          <w:tcPr>
            <w:tcW w:w="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E35">
              <w:rPr>
                <w:rFonts w:ascii="Times New Roman" w:hAnsi="Times New Roman" w:cs="Times New Roman"/>
              </w:rPr>
              <w:t>т.</w:t>
            </w:r>
            <w:r w:rsidR="00340D5D">
              <w:rPr>
                <w:rFonts w:ascii="Times New Roman" w:hAnsi="Times New Roman" w:cs="Times New Roman"/>
              </w:rPr>
              <w:t xml:space="preserve">+ 7 727 </w:t>
            </w:r>
            <w:r w:rsidRPr="00D60E35">
              <w:rPr>
                <w:rFonts w:ascii="Times New Roman" w:hAnsi="Times New Roman" w:cs="Times New Roman"/>
              </w:rPr>
              <w:t xml:space="preserve"> 3780519</w:t>
            </w:r>
          </w:p>
        </w:tc>
      </w:tr>
      <w:tr w:rsidR="00D60E35" w:rsidRPr="00D60E35" w:rsidTr="00543749">
        <w:trPr>
          <w:trHeight w:val="233"/>
        </w:trPr>
        <w:tc>
          <w:tcPr>
            <w:tcW w:w="3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0E35" w:rsidRPr="00D60E35" w:rsidTr="00D60E35">
        <w:trPr>
          <w:cantSplit/>
          <w:trHeight w:val="248"/>
        </w:trPr>
        <w:tc>
          <w:tcPr>
            <w:tcW w:w="30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E35">
              <w:rPr>
                <w:rFonts w:ascii="Times New Roman" w:hAnsi="Times New Roman" w:cs="Times New Roman"/>
              </w:rPr>
              <w:t>5418 Исходящий №, дата</w:t>
            </w: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E35">
              <w:rPr>
                <w:rFonts w:ascii="Times New Roman" w:hAnsi="Times New Roman" w:cs="Times New Roman"/>
              </w:rPr>
              <w:t>5436 Номер госрегистрации</w:t>
            </w:r>
          </w:p>
        </w:tc>
      </w:tr>
      <w:tr w:rsidR="00D60E35" w:rsidRPr="00D60E35" w:rsidTr="00D60E35">
        <w:trPr>
          <w:cantSplit/>
          <w:trHeight w:val="414"/>
        </w:trPr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D60E35" w:rsidRPr="00D60E35" w:rsidTr="00D60E35">
        <w:trPr>
          <w:gridBefore w:val="4"/>
          <w:wBefore w:w="3634" w:type="dxa"/>
          <w:cantSplit/>
          <w:trHeight w:val="72"/>
        </w:trPr>
        <w:tc>
          <w:tcPr>
            <w:tcW w:w="230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E3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Pr="00D60E35">
        <w:rPr>
          <w:rFonts w:ascii="Times New Roman" w:hAnsi="Times New Roman" w:cs="Times New Roman"/>
          <w:sz w:val="20"/>
          <w:szCs w:val="20"/>
        </w:rPr>
        <w:t>Сроки выполнения работы</w:t>
      </w:r>
    </w:p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60E35">
        <w:rPr>
          <w:rFonts w:ascii="Times New Roman" w:hAnsi="Times New Roman" w:cs="Times New Roman"/>
          <w:sz w:val="20"/>
          <w:szCs w:val="20"/>
        </w:rPr>
        <w:t>5517 Измененный номер госрегистрации                                    7353 Начало                               7362 Окончание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0"/>
        <w:gridCol w:w="8"/>
        <w:gridCol w:w="1240"/>
        <w:gridCol w:w="2177"/>
        <w:gridCol w:w="13"/>
        <w:gridCol w:w="484"/>
        <w:gridCol w:w="224"/>
        <w:gridCol w:w="709"/>
        <w:gridCol w:w="709"/>
        <w:gridCol w:w="709"/>
      </w:tblGrid>
      <w:tr w:rsidR="00D60E35" w:rsidRPr="00D60E35" w:rsidTr="00FB08D5">
        <w:trPr>
          <w:trHeight w:val="279"/>
        </w:trPr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>7146 Основани</w:t>
            </w:r>
            <w:r w:rsidRPr="00D60E3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е</w:t>
            </w: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для проведения работы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>7137 Источники и объем финансирования по календарным годам (тыс. тенге)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>1-ый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>2-ой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 xml:space="preserve">3-ий 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>год</w:t>
            </w: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07 Государственная программа 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 xml:space="preserve">      13 Средства госбюджета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08 Республиканская научно-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 xml:space="preserve">      22 Средства заказчика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   техническая программа (РНТП)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 xml:space="preserve">      04 Собственные средства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09 Отраслевая (секторальная)    </w:t>
            </w:r>
            <w:r w:rsidRPr="00D60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</w:t>
            </w: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 xml:space="preserve">      14 Отечественные гранты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10 Программа фундаментальных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 xml:space="preserve">      21 Фонд науки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    исследований (ПФИ)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 xml:space="preserve">      15 Международные гранты, фонды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11 Программа прикладных </w:t>
            </w:r>
            <w:r w:rsidRPr="00D60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     </w:t>
            </w: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>исследований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 xml:space="preserve">      31 Прочие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12 Инновационный проект</w:t>
            </w:r>
          </w:p>
        </w:tc>
        <w:tc>
          <w:tcPr>
            <w:tcW w:w="34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3908" w:type="dxa"/>
            <w:gridSpan w:val="2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13 Поисковый (рисковый) проект 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     (фонд науки)</w:t>
            </w:r>
          </w:p>
        </w:tc>
        <w:tc>
          <w:tcPr>
            <w:tcW w:w="6265" w:type="dxa"/>
            <w:gridSpan w:val="8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</w:t>
            </w:r>
            <w:r w:rsidRPr="00D60E35">
              <w:rPr>
                <w:rFonts w:ascii="Times New Roman" w:hAnsi="Times New Roman" w:cs="Times New Roman"/>
              </w:rPr>
              <w:t>7191 Вид работы</w:t>
            </w: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25 Межгосударственная программа</w:t>
            </w:r>
          </w:p>
        </w:tc>
        <w:tc>
          <w:tcPr>
            <w:tcW w:w="6265" w:type="dxa"/>
            <w:gridSpan w:val="8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39 Научно-исследовательская  работа  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фундаментальная</w:t>
            </w: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6"/>
        </w:trPr>
        <w:tc>
          <w:tcPr>
            <w:tcW w:w="3908" w:type="dxa"/>
            <w:gridSpan w:val="2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61 Региональная программа</w:t>
            </w:r>
          </w:p>
        </w:tc>
        <w:tc>
          <w:tcPr>
            <w:tcW w:w="6265" w:type="dxa"/>
            <w:gridSpan w:val="8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48 Научно-исследовательская  работа    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прикладная</w:t>
            </w: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34 Задание министерства</w:t>
            </w:r>
          </w:p>
        </w:tc>
        <w:tc>
          <w:tcPr>
            <w:tcW w:w="6265" w:type="dxa"/>
            <w:gridSpan w:val="8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57 Опытно-конструкторская,</w:t>
            </w: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52 Договор с организацией</w:t>
            </w:r>
          </w:p>
        </w:tc>
        <w:tc>
          <w:tcPr>
            <w:tcW w:w="6265" w:type="dxa"/>
            <w:gridSpan w:val="8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проектно-конструкторская</w:t>
            </w:r>
          </w:p>
        </w:tc>
      </w:tr>
      <w:tr w:rsidR="00D60E35" w:rsidRPr="00D60E35" w:rsidTr="00D60E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08" w:type="dxa"/>
            <w:gridSpan w:val="2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>43 Инициативная</w:t>
            </w:r>
          </w:p>
        </w:tc>
        <w:tc>
          <w:tcPr>
            <w:tcW w:w="6265" w:type="dxa"/>
            <w:gridSpan w:val="8"/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66 Проектно-технологическая</w:t>
            </w:r>
          </w:p>
        </w:tc>
      </w:tr>
    </w:tbl>
    <w:p w:rsidR="00D60E35" w:rsidRPr="00D60E35" w:rsidRDefault="00D60E35" w:rsidP="00D60E35">
      <w:pPr>
        <w:spacing w:after="0" w:line="240" w:lineRule="auto"/>
        <w:ind w:right="-466"/>
        <w:rPr>
          <w:rFonts w:ascii="Times New Roman" w:hAnsi="Times New Roman" w:cs="Times New Roman"/>
          <w:sz w:val="18"/>
          <w:lang w:val="en-US"/>
        </w:rPr>
      </w:pPr>
      <w:r w:rsidRPr="00D60E35"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                                                                     </w:t>
      </w:r>
    </w:p>
    <w:p w:rsidR="00D60E35" w:rsidRPr="00D60E35" w:rsidRDefault="00D60E35" w:rsidP="00D60E35">
      <w:pPr>
        <w:tabs>
          <w:tab w:val="left" w:pos="6840"/>
          <w:tab w:val="right" w:pos="10387"/>
        </w:tabs>
        <w:spacing w:after="0" w:line="240" w:lineRule="auto"/>
        <w:ind w:right="-466"/>
        <w:rPr>
          <w:rFonts w:ascii="Times New Roman" w:hAnsi="Times New Roman" w:cs="Times New Roman"/>
          <w:color w:val="000000"/>
          <w:sz w:val="18"/>
        </w:rPr>
      </w:pPr>
      <w:r w:rsidRPr="00D60E35">
        <w:rPr>
          <w:rFonts w:ascii="Times New Roman" w:hAnsi="Times New Roman" w:cs="Times New Roman"/>
          <w:sz w:val="18"/>
          <w:lang w:val="en-US"/>
        </w:rPr>
        <w:tab/>
        <w:t xml:space="preserve">     </w:t>
      </w:r>
      <w:r w:rsidRPr="00D60E35">
        <w:rPr>
          <w:rFonts w:ascii="Times New Roman" w:hAnsi="Times New Roman" w:cs="Times New Roman"/>
          <w:sz w:val="18"/>
        </w:rPr>
        <w:t xml:space="preserve">7020 </w:t>
      </w:r>
      <w:r w:rsidRPr="00D60E35">
        <w:rPr>
          <w:rFonts w:ascii="Times New Roman" w:hAnsi="Times New Roman" w:cs="Times New Roman"/>
        </w:rPr>
        <w:t xml:space="preserve">Шифр  </w:t>
      </w:r>
      <w:r w:rsidRPr="00D60E35">
        <w:rPr>
          <w:rFonts w:ascii="Times New Roman" w:hAnsi="Times New Roman" w:cs="Times New Roman"/>
          <w:color w:val="000000"/>
        </w:rPr>
        <w:t xml:space="preserve">программы 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8"/>
        <w:gridCol w:w="3420"/>
      </w:tblGrid>
      <w:tr w:rsidR="00D60E35" w:rsidRPr="00D60E35" w:rsidTr="00D3703A">
        <w:trPr>
          <w:trHeight w:val="223"/>
        </w:trPr>
        <w:tc>
          <w:tcPr>
            <w:tcW w:w="6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60E35">
        <w:rPr>
          <w:rFonts w:ascii="Times New Roman" w:hAnsi="Times New Roman" w:cs="Times New Roman"/>
          <w:sz w:val="20"/>
          <w:szCs w:val="20"/>
        </w:rPr>
        <w:t xml:space="preserve">Сведения об </w:t>
      </w:r>
      <w:r w:rsidRPr="00D60E35">
        <w:rPr>
          <w:rFonts w:ascii="Times New Roman" w:hAnsi="Times New Roman" w:cs="Times New Roman"/>
          <w:color w:val="000000"/>
          <w:sz w:val="20"/>
          <w:szCs w:val="20"/>
        </w:rPr>
        <w:t>основной организации</w:t>
      </w:r>
    </w:p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b/>
          <w:sz w:val="12"/>
          <w:szCs w:val="12"/>
        </w:rPr>
      </w:pPr>
    </w:p>
    <w:p w:rsidR="00D60E35" w:rsidRPr="00D60E35" w:rsidRDefault="00D60E35" w:rsidP="00340D5D">
      <w:pPr>
        <w:spacing w:after="0" w:line="240" w:lineRule="auto"/>
        <w:ind w:right="-426"/>
        <w:rPr>
          <w:rFonts w:ascii="Times New Roman" w:hAnsi="Times New Roman" w:cs="Times New Roman"/>
          <w:sz w:val="20"/>
          <w:szCs w:val="20"/>
        </w:rPr>
      </w:pPr>
      <w:r w:rsidRPr="00D60E35">
        <w:rPr>
          <w:rFonts w:ascii="Times New Roman" w:hAnsi="Times New Roman" w:cs="Times New Roman"/>
          <w:sz w:val="20"/>
          <w:szCs w:val="20"/>
        </w:rPr>
        <w:t xml:space="preserve">2457 Код ОКПО             2934 Телефон                    2394 Факс                    </w:t>
      </w:r>
      <w:r w:rsidR="00340D5D">
        <w:rPr>
          <w:rFonts w:ascii="Times New Roman" w:hAnsi="Times New Roman" w:cs="Times New Roman"/>
          <w:sz w:val="20"/>
          <w:szCs w:val="20"/>
        </w:rPr>
        <w:t xml:space="preserve">  </w:t>
      </w:r>
      <w:r w:rsidRPr="00D60E35">
        <w:rPr>
          <w:rFonts w:ascii="Times New Roman" w:hAnsi="Times New Roman" w:cs="Times New Roman"/>
          <w:sz w:val="20"/>
          <w:szCs w:val="20"/>
        </w:rPr>
        <w:t>3033 Э</w:t>
      </w:r>
      <w:r w:rsidRPr="00D60E35">
        <w:rPr>
          <w:rFonts w:ascii="Times New Roman" w:hAnsi="Times New Roman" w:cs="Times New Roman"/>
          <w:sz w:val="20"/>
          <w:szCs w:val="20"/>
          <w:lang w:val="kk-KZ"/>
        </w:rPr>
        <w:t>лектронный адрес</w:t>
      </w:r>
      <w:r w:rsidR="00340D5D">
        <w:rPr>
          <w:rFonts w:ascii="Times New Roman" w:hAnsi="Times New Roman" w:cs="Times New Roman"/>
          <w:sz w:val="20"/>
          <w:szCs w:val="20"/>
        </w:rPr>
        <w:t xml:space="preserve">    </w:t>
      </w:r>
      <w:r w:rsidRPr="00D60E35">
        <w:rPr>
          <w:rFonts w:ascii="Times New Roman" w:hAnsi="Times New Roman" w:cs="Times New Roman"/>
          <w:sz w:val="20"/>
          <w:szCs w:val="20"/>
        </w:rPr>
        <w:t xml:space="preserve">2754 Город  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1"/>
        <w:gridCol w:w="2120"/>
        <w:gridCol w:w="2120"/>
        <w:gridCol w:w="2120"/>
        <w:gridCol w:w="1692"/>
      </w:tblGrid>
      <w:tr w:rsidR="00D60E35" w:rsidRPr="00D60E35" w:rsidTr="00D60E35"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</w:rPr>
      </w:pPr>
      <w:r w:rsidRPr="00D60E35">
        <w:rPr>
          <w:rFonts w:ascii="Times New Roman" w:hAnsi="Times New Roman" w:cs="Times New Roman"/>
        </w:rPr>
        <w:t>1332 Сокращенное наименование министерства (ведомства)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D60E35" w:rsidRPr="00D60E35" w:rsidTr="00D3703A">
        <w:trPr>
          <w:trHeight w:val="290"/>
        </w:trPr>
        <w:tc>
          <w:tcPr>
            <w:tcW w:w="10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</w:rPr>
      </w:pPr>
      <w:r w:rsidRPr="00D60E35">
        <w:rPr>
          <w:rFonts w:ascii="Times New Roman" w:hAnsi="Times New Roman" w:cs="Times New Roman"/>
        </w:rPr>
        <w:t>2151 Полное наименование организации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8"/>
        <w:gridCol w:w="4865"/>
      </w:tblGrid>
      <w:tr w:rsidR="00D60E35" w:rsidRPr="00D60E35" w:rsidTr="00D60E35">
        <w:trPr>
          <w:trHeight w:val="340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0E35" w:rsidRPr="00D60E35" w:rsidTr="00D60E35">
        <w:trPr>
          <w:trHeight w:val="363"/>
        </w:trPr>
        <w:tc>
          <w:tcPr>
            <w:tcW w:w="5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E35">
              <w:rPr>
                <w:rFonts w:ascii="Times New Roman" w:hAnsi="Times New Roman" w:cs="Times New Roman"/>
              </w:rPr>
              <w:t xml:space="preserve">2358 Сокращенное наименование организации 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</w:rPr>
      </w:pPr>
      <w:r w:rsidRPr="00D60E35">
        <w:rPr>
          <w:rFonts w:ascii="Times New Roman" w:hAnsi="Times New Roman" w:cs="Times New Roman"/>
        </w:rPr>
        <w:t>2655 Местонахождение организации (индекс, республика, область, город, улица, дом)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D60E35" w:rsidRPr="00D60E35" w:rsidTr="00D60E35">
        <w:trPr>
          <w:trHeight w:val="273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</w:rPr>
      </w:pPr>
      <w:r w:rsidRPr="00D60E35">
        <w:rPr>
          <w:rFonts w:ascii="Times New Roman" w:hAnsi="Times New Roman" w:cs="Times New Roman"/>
        </w:rPr>
        <w:t>2142 Организации-соисполнители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D60E35" w:rsidRPr="00D60E35" w:rsidTr="00D60E35">
        <w:trPr>
          <w:trHeight w:val="253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</w:rPr>
      </w:pPr>
      <w:r w:rsidRPr="00D60E35">
        <w:rPr>
          <w:rFonts w:ascii="Times New Roman" w:hAnsi="Times New Roman" w:cs="Times New Roman"/>
        </w:rPr>
        <w:t>9126 Заказчик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73"/>
      </w:tblGrid>
      <w:tr w:rsidR="00D60E35" w:rsidRPr="00D60E35" w:rsidTr="00D60E35">
        <w:trPr>
          <w:trHeight w:val="261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spacing w:val="-6"/>
          <w:sz w:val="16"/>
          <w:szCs w:val="16"/>
        </w:rPr>
      </w:pPr>
    </w:p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spacing w:val="-6"/>
        </w:rPr>
      </w:pPr>
      <w:r w:rsidRPr="00D60E35">
        <w:rPr>
          <w:rFonts w:ascii="Times New Roman" w:hAnsi="Times New Roman" w:cs="Times New Roman"/>
          <w:spacing w:val="-6"/>
          <w:sz w:val="20"/>
          <w:szCs w:val="20"/>
        </w:rPr>
        <w:t xml:space="preserve">7021 Шифр задания </w:t>
      </w:r>
      <w:r w:rsidRPr="00D60E35">
        <w:rPr>
          <w:rFonts w:ascii="Times New Roman" w:hAnsi="Times New Roman" w:cs="Times New Roman"/>
          <w:color w:val="000000"/>
          <w:spacing w:val="-6"/>
          <w:sz w:val="20"/>
          <w:szCs w:val="20"/>
        </w:rPr>
        <w:t>программы,</w:t>
      </w:r>
      <w:r w:rsidRPr="00D60E35">
        <w:rPr>
          <w:rFonts w:ascii="Times New Roman" w:hAnsi="Times New Roman" w:cs="Times New Roman"/>
          <w:spacing w:val="-6"/>
          <w:sz w:val="20"/>
          <w:szCs w:val="20"/>
        </w:rPr>
        <w:t xml:space="preserve">  в  рамках которой выполняется работа</w:t>
      </w:r>
      <w:r w:rsidRPr="00D60E35">
        <w:rPr>
          <w:rFonts w:ascii="Times New Roman" w:hAnsi="Times New Roman" w:cs="Times New Roman"/>
          <w:spacing w:val="-6"/>
        </w:rPr>
        <w:t xml:space="preserve"> _________</w:t>
      </w:r>
    </w:p>
    <w:p w:rsidR="00133EF7" w:rsidRPr="00D60E35" w:rsidRDefault="006A380F" w:rsidP="00D60E3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</w:pPr>
      <w:r w:rsidRPr="00D60E35"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  <w:t xml:space="preserve">                                                                                                                 </w:t>
      </w:r>
    </w:p>
    <w:p w:rsidR="00D60E35" w:rsidRPr="00D60E35" w:rsidRDefault="00D60E35" w:rsidP="00D60E35">
      <w:pPr>
        <w:pageBreakBefore/>
        <w:spacing w:after="0" w:line="240" w:lineRule="auto"/>
        <w:rPr>
          <w:rFonts w:ascii="Times New Roman" w:hAnsi="Times New Roman" w:cs="Times New Roman"/>
        </w:rPr>
      </w:pPr>
      <w:r w:rsidRPr="00D60E35">
        <w:rPr>
          <w:rFonts w:ascii="Times New Roman" w:hAnsi="Times New Roman" w:cs="Times New Roman"/>
        </w:rPr>
        <w:lastRenderedPageBreak/>
        <w:t>9027 Наименование работы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0"/>
      </w:tblGrid>
      <w:tr w:rsidR="00D60E35" w:rsidRPr="00D60E35" w:rsidTr="00D3703A">
        <w:trPr>
          <w:trHeight w:val="1628"/>
        </w:trPr>
        <w:tc>
          <w:tcPr>
            <w:tcW w:w="10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b/>
        </w:rPr>
      </w:pPr>
      <w:r w:rsidRPr="00D60E35">
        <w:rPr>
          <w:rFonts w:ascii="Times New Roman" w:hAnsi="Times New Roman" w:cs="Times New Roman"/>
        </w:rPr>
        <w:t>9153 Ожидаемые результаты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3240"/>
      </w:tblGrid>
      <w:tr w:rsidR="00D60E35" w:rsidRPr="00D60E35" w:rsidTr="00D3703A"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</w:rPr>
              <w:t xml:space="preserve"> </w:t>
            </w:r>
          </w:p>
          <w:p w:rsidR="00D60E35" w:rsidRPr="00D60E35" w:rsidRDefault="00D60E35" w:rsidP="00D60E35">
            <w:pPr>
              <w:shd w:val="clear" w:color="auto" w:fill="FFFFFF"/>
              <w:spacing w:after="0" w:line="240" w:lineRule="auto"/>
              <w:ind w:right="1" w:firstLine="180"/>
              <w:jc w:val="both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D60E35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В свободной форме описываются ожидаемые результаты регистрируемой работы с указанием конкретных планируемых характеристик и параметров объекта исследований или разработки.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E35">
              <w:rPr>
                <w:rFonts w:ascii="Times New Roman" w:hAnsi="Times New Roman" w:cs="Times New Roman"/>
              </w:rPr>
              <w:t xml:space="preserve">     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60E35">
              <w:rPr>
                <w:rFonts w:ascii="Times New Roman" w:hAnsi="Times New Roman" w:cs="Times New Roman"/>
              </w:rPr>
              <w:t xml:space="preserve">     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D60E35" w:rsidRPr="00D60E35" w:rsidTr="00D3703A">
        <w:tc>
          <w:tcPr>
            <w:tcW w:w="7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D60E35">
              <w:rPr>
                <w:rFonts w:ascii="Times New Roman" w:hAnsi="Times New Roman" w:cs="Times New Roman"/>
                <w:sz w:val="18"/>
              </w:rPr>
              <w:t>5436</w:t>
            </w:r>
          </w:p>
          <w:p w:rsidR="00D60E35" w:rsidRPr="00D60E35" w:rsidRDefault="00D60E35" w:rsidP="00D60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700"/>
        <w:gridCol w:w="1862"/>
        <w:gridCol w:w="1370"/>
        <w:gridCol w:w="1628"/>
      </w:tblGrid>
      <w:tr w:rsidR="00D60E35" w:rsidRPr="00D60E35" w:rsidTr="00D3703A">
        <w:trPr>
          <w:trHeight w:val="50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 xml:space="preserve">Фамилия, </w:t>
            </w:r>
            <w:r w:rsidRPr="00D60E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имя, отчество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>Ученая степень,</w:t>
            </w:r>
          </w:p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ученое </w:t>
            </w: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>звание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>Место печати</w:t>
            </w:r>
          </w:p>
        </w:tc>
      </w:tr>
      <w:tr w:rsidR="00D60E35" w:rsidRPr="00D60E35" w:rsidTr="00D3703A">
        <w:trPr>
          <w:cantSplit/>
          <w:trHeight w:val="503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>6111</w:t>
            </w:r>
            <w:r w:rsidRPr="00D60E35">
              <w:rPr>
                <w:rFonts w:ascii="Times New Roman" w:hAnsi="Times New Roman" w:cs="Times New Roman"/>
              </w:rPr>
              <w:t xml:space="preserve"> 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 xml:space="preserve">6210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0E35" w:rsidRPr="00D60E35" w:rsidTr="00D3703A">
        <w:trPr>
          <w:cantSplit/>
          <w:trHeight w:val="522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>6120</w:t>
            </w: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26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1"/>
        <w:gridCol w:w="584"/>
        <w:gridCol w:w="2629"/>
        <w:gridCol w:w="294"/>
        <w:gridCol w:w="1840"/>
      </w:tblGrid>
      <w:tr w:rsidR="00D60E35" w:rsidRPr="00D60E35" w:rsidTr="00D3703A">
        <w:trPr>
          <w:trHeight w:val="279"/>
        </w:trPr>
        <w:tc>
          <w:tcPr>
            <w:tcW w:w="49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>5634 Индексы УДК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>5274 Шифр геолфонда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>7434 Дата</w:t>
            </w:r>
          </w:p>
        </w:tc>
      </w:tr>
      <w:tr w:rsidR="00D60E35" w:rsidRPr="00D60E35" w:rsidTr="00D3703A">
        <w:trPr>
          <w:trHeight w:val="279"/>
        </w:trPr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D60E35">
        <w:rPr>
          <w:rFonts w:ascii="Times New Roman" w:hAnsi="Times New Roman" w:cs="Times New Roman"/>
          <w:sz w:val="18"/>
          <w:szCs w:val="18"/>
        </w:rPr>
        <w:t>5616 Коды тематических рубрик</w:t>
      </w: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5"/>
        <w:gridCol w:w="2062"/>
        <w:gridCol w:w="2063"/>
        <w:gridCol w:w="2063"/>
        <w:gridCol w:w="1757"/>
      </w:tblGrid>
      <w:tr w:rsidR="00D60E35" w:rsidRPr="00D60E35" w:rsidTr="00D3703A">
        <w:trPr>
          <w:trHeight w:val="410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60E35" w:rsidRPr="00D60E35" w:rsidRDefault="00D60E35" w:rsidP="00D60E3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26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44"/>
        <w:gridCol w:w="1777"/>
        <w:gridCol w:w="1847"/>
      </w:tblGrid>
      <w:tr w:rsidR="00D60E35" w:rsidRPr="00D60E35" w:rsidTr="00D3703A">
        <w:trPr>
          <w:trHeight w:val="211"/>
        </w:trPr>
        <w:tc>
          <w:tcPr>
            <w:tcW w:w="6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60E35">
              <w:rPr>
                <w:rFonts w:ascii="Times New Roman" w:hAnsi="Times New Roman" w:cs="Times New Roman"/>
                <w:sz w:val="18"/>
                <w:szCs w:val="18"/>
              </w:rPr>
              <w:t>5643 Ключевые слова</w:t>
            </w:r>
          </w:p>
        </w:tc>
        <w:tc>
          <w:tcPr>
            <w:tcW w:w="1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0E35" w:rsidRPr="00D60E35" w:rsidTr="00D3703A">
        <w:trPr>
          <w:trHeight w:val="271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0E35" w:rsidRPr="00D60E35" w:rsidTr="00D3703A">
        <w:trPr>
          <w:trHeight w:val="271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60E35" w:rsidRPr="00D60E35" w:rsidTr="00D3703A">
        <w:trPr>
          <w:trHeight w:val="271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0E35" w:rsidRPr="00D60E35" w:rsidRDefault="00D60E35" w:rsidP="00D60E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33EF7" w:rsidRPr="00D60E35" w:rsidRDefault="00133EF7" w:rsidP="00D60E3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</w:pPr>
    </w:p>
    <w:p w:rsidR="00133EF7" w:rsidRPr="00D60E35" w:rsidRDefault="00133EF7" w:rsidP="00D60E3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</w:pPr>
    </w:p>
    <w:p w:rsidR="00133EF7" w:rsidRPr="00D60E35" w:rsidRDefault="00133EF7" w:rsidP="00D60E3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</w:pPr>
    </w:p>
    <w:p w:rsidR="00133EF7" w:rsidRPr="00D60E35" w:rsidRDefault="00133EF7" w:rsidP="00D60E3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</w:pPr>
    </w:p>
    <w:p w:rsidR="00133EF7" w:rsidRPr="00D60E35" w:rsidRDefault="00133EF7" w:rsidP="00D60E3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</w:pPr>
    </w:p>
    <w:p w:rsidR="00133EF7" w:rsidRPr="00D60E35" w:rsidRDefault="00133EF7" w:rsidP="00D60E35">
      <w:pPr>
        <w:shd w:val="clear" w:color="auto" w:fill="FFFFFF"/>
        <w:spacing w:after="0" w:line="240" w:lineRule="auto"/>
        <w:ind w:right="1"/>
        <w:jc w:val="center"/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</w:pPr>
    </w:p>
    <w:p w:rsidR="006A380F" w:rsidRPr="00543749" w:rsidRDefault="00D60E35" w:rsidP="0036244C">
      <w:pPr>
        <w:shd w:val="clear" w:color="auto" w:fill="FFFFFF"/>
        <w:ind w:right="1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pacing w:val="-4"/>
          <w:sz w:val="20"/>
          <w:szCs w:val="20"/>
          <w:lang w:val="en-US"/>
        </w:rPr>
        <w:lastRenderedPageBreak/>
        <w:t xml:space="preserve">                                                                                                                   </w:t>
      </w:r>
      <w:r w:rsidR="006A380F"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  <w:t xml:space="preserve">                         </w:t>
      </w:r>
      <w:r w:rsidR="00543749">
        <w:rPr>
          <w:rFonts w:ascii="Times New Roman" w:hAnsi="Times New Roman" w:cs="Times New Roman"/>
          <w:b/>
          <w:color w:val="000000"/>
          <w:spacing w:val="-4"/>
          <w:sz w:val="20"/>
          <w:szCs w:val="20"/>
          <w:lang w:val="en-US"/>
        </w:rPr>
        <w:t xml:space="preserve">                             </w:t>
      </w:r>
      <w:r w:rsidR="006A380F">
        <w:rPr>
          <w:rFonts w:ascii="Times New Roman" w:hAnsi="Times New Roman" w:cs="Times New Roman"/>
          <w:b/>
          <w:color w:val="000000"/>
          <w:spacing w:val="-4"/>
          <w:sz w:val="20"/>
          <w:szCs w:val="20"/>
        </w:rPr>
        <w:t xml:space="preserve">     </w:t>
      </w:r>
      <w:r w:rsidR="006A380F" w:rsidRPr="00AD2820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Приложение </w:t>
      </w:r>
      <w:r w:rsidR="00543749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en-US"/>
        </w:rPr>
        <w:t>2</w:t>
      </w:r>
    </w:p>
    <w:p w:rsidR="0036244C" w:rsidRPr="00AD2820" w:rsidRDefault="0036244C" w:rsidP="00340D5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</w:pPr>
      <w:r w:rsidRPr="00AD2820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Порядок </w:t>
      </w:r>
      <w:r w:rsidR="00AD2820" w:rsidRPr="00AD2820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заполнения</w:t>
      </w:r>
    </w:p>
    <w:p w:rsidR="0036244C" w:rsidRPr="00AD2820" w:rsidRDefault="0036244C" w:rsidP="00340D5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AD2820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регистрационной карты на </w:t>
      </w:r>
      <w:r w:rsidRPr="00AD2820">
        <w:rPr>
          <w:rFonts w:ascii="Times New Roman" w:hAnsi="Times New Roman" w:cs="Times New Roman"/>
          <w:b/>
          <w:color w:val="000000"/>
          <w:sz w:val="24"/>
          <w:szCs w:val="24"/>
        </w:rPr>
        <w:t>научно-исследовательские работы</w:t>
      </w:r>
      <w:r w:rsidRPr="00AD282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  </w:t>
      </w:r>
    </w:p>
    <w:p w:rsidR="0036244C" w:rsidRPr="00AD2820" w:rsidRDefault="0036244C" w:rsidP="0036244C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</w:p>
    <w:p w:rsidR="0036244C" w:rsidRPr="00340D5D" w:rsidRDefault="0036244C" w:rsidP="00340D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Регистрационная карта представляет собой информационный документ о научно-исследовательских работах</w:t>
      </w:r>
      <w:r w:rsidRPr="00340D5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и темах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6244C" w:rsidRPr="00340D5D" w:rsidRDefault="0036244C" w:rsidP="00340D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Регистрационная карта заполняется на </w:t>
      </w:r>
      <w:r w:rsidR="00D157C1" w:rsidRPr="00340D5D">
        <w:rPr>
          <w:rFonts w:ascii="Times New Roman" w:hAnsi="Times New Roman" w:cs="Times New Roman"/>
          <w:color w:val="000000"/>
          <w:sz w:val="24"/>
          <w:szCs w:val="24"/>
        </w:rPr>
        <w:t>государственном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и русском языках.</w:t>
      </w:r>
    </w:p>
    <w:p w:rsidR="0036244C" w:rsidRPr="00340D5D" w:rsidRDefault="0036244C" w:rsidP="00340D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Регистрационная карта может быть выполнена с помощью печатающих компьютерных устройств </w:t>
      </w:r>
      <w:r w:rsidR="00AD2820"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обеих сторон листа плотной бумаги формата А4 с обязательным сохранением размеров и расположения полей образца бланка.</w:t>
      </w:r>
    </w:p>
    <w:p w:rsidR="0036244C" w:rsidRPr="00340D5D" w:rsidRDefault="0036244C" w:rsidP="00340D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Регистрационная карта разбита на блоки. В каждом блоке выделены реквизитные зоны, в которых размещены код реквизита, а также поля для записи значения реквизита. Код поля значения реквизита (в дальнейшем - код поля) отмечается удобным способом исполнителя, текст впечатывается в поле реквизита. Шрифт должен быть четким, контрастным, </w:t>
      </w:r>
      <w:r w:rsidRPr="00340D5D">
        <w:rPr>
          <w:rFonts w:ascii="Times New Roman" w:hAnsi="Times New Roman" w:cs="Times New Roman"/>
          <w:color w:val="000000"/>
          <w:sz w:val="24"/>
          <w:szCs w:val="24"/>
          <w:lang w:val="kk-KZ"/>
        </w:rPr>
        <w:t>размер шрифта -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не менее 12. Текст печатается через один межстрочный интервал.</w:t>
      </w:r>
    </w:p>
    <w:p w:rsidR="0036244C" w:rsidRPr="00340D5D" w:rsidRDefault="0036244C" w:rsidP="00340D5D">
      <w:pPr>
        <w:pStyle w:val="3"/>
        <w:tabs>
          <w:tab w:val="left" w:pos="426"/>
          <w:tab w:val="left" w:pos="709"/>
        </w:tabs>
        <w:ind w:right="0" w:firstLine="567"/>
        <w:rPr>
          <w:spacing w:val="0"/>
          <w:sz w:val="24"/>
          <w:szCs w:val="24"/>
        </w:rPr>
      </w:pPr>
      <w:r w:rsidRPr="00340D5D">
        <w:rPr>
          <w:spacing w:val="0"/>
          <w:sz w:val="24"/>
          <w:szCs w:val="24"/>
        </w:rPr>
        <w:t>Заполнение всех полей обязательно.</w:t>
      </w:r>
    </w:p>
    <w:p w:rsidR="0036244C" w:rsidRPr="00340D5D" w:rsidRDefault="0036244C" w:rsidP="00340D5D">
      <w:pPr>
        <w:shd w:val="clear" w:color="auto" w:fill="FFFFFF"/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340D5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Регистрационн</w:t>
      </w:r>
      <w:r w:rsidRPr="00340D5D">
        <w:rPr>
          <w:rFonts w:ascii="Times New Roman" w:hAnsi="Times New Roman" w:cs="Times New Roman"/>
          <w:color w:val="000000"/>
          <w:sz w:val="24"/>
          <w:szCs w:val="24"/>
          <w:lang w:val="kk-KZ"/>
        </w:rPr>
        <w:t>ую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карт</w:t>
      </w:r>
      <w:r w:rsidRPr="00340D5D">
        <w:rPr>
          <w:rFonts w:ascii="Times New Roman" w:hAnsi="Times New Roman" w:cs="Times New Roman"/>
          <w:color w:val="000000"/>
          <w:sz w:val="24"/>
          <w:szCs w:val="24"/>
          <w:lang w:val="kk-KZ"/>
        </w:rPr>
        <w:t>у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при ее заполнении вносятся следующие данные.</w:t>
      </w:r>
    </w:p>
    <w:p w:rsidR="0036244C" w:rsidRPr="00340D5D" w:rsidRDefault="0036244C" w:rsidP="00340D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5418 - Исходящий №, дата - указываются исходящий номер письма организации и под ним дата отправки</w:t>
      </w:r>
      <w:r w:rsidRPr="00340D5D">
        <w:rPr>
          <w:rFonts w:ascii="Times New Roman" w:hAnsi="Times New Roman" w:cs="Times New Roman"/>
          <w:color w:val="000000"/>
          <w:sz w:val="24"/>
          <w:szCs w:val="24"/>
          <w:lang w:val="kk-KZ"/>
        </w:rPr>
        <w:t>.</w:t>
      </w:r>
    </w:p>
    <w:p w:rsidR="0036244C" w:rsidRPr="00340D5D" w:rsidRDefault="0036244C" w:rsidP="00340D5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5436 - Номер госрегистрации - заполняется Национальным центром научно-технической информации.</w:t>
      </w:r>
    </w:p>
    <w:p w:rsidR="0036244C" w:rsidRPr="00340D5D" w:rsidRDefault="0036244C" w:rsidP="00340D5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5517 - Измененный номер госрегистрации - заполняется при изменении наименования работы и направлении вновь оформленной Регистрационной карты. В этом случае работе присваивается новый номер государственной регистрации, а старый аннулируется.</w:t>
      </w:r>
    </w:p>
    <w:p w:rsidR="0036244C" w:rsidRPr="00340D5D" w:rsidRDefault="0036244C" w:rsidP="00340D5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Сроки выполнения работы.</w:t>
      </w:r>
    </w:p>
    <w:p w:rsidR="0036244C" w:rsidRPr="00340D5D" w:rsidRDefault="0036244C" w:rsidP="00340D5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7353 - Начало - указываются  цифры </w:t>
      </w:r>
      <w:r w:rsidR="00D157C1"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месяца  и 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="00D157C1"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Например: </w:t>
      </w:r>
      <w:r w:rsidR="00D157C1" w:rsidRPr="00340D5D">
        <w:rPr>
          <w:rFonts w:ascii="Times New Roman" w:hAnsi="Times New Roman" w:cs="Times New Roman"/>
          <w:color w:val="000000"/>
          <w:sz w:val="24"/>
          <w:szCs w:val="24"/>
        </w:rPr>
        <w:t>01. 2013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6244C" w:rsidRPr="00340D5D" w:rsidRDefault="0036244C" w:rsidP="00340D5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7362 - Окончание - указываются цифры</w:t>
      </w:r>
      <w:r w:rsidR="00D157C1"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месяца 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157C1"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и год 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окончания работы. Например: </w:t>
      </w:r>
      <w:r w:rsidR="00D157C1" w:rsidRPr="00340D5D">
        <w:rPr>
          <w:rFonts w:ascii="Times New Roman" w:hAnsi="Times New Roman" w:cs="Times New Roman"/>
          <w:color w:val="000000"/>
          <w:sz w:val="24"/>
          <w:szCs w:val="24"/>
          <w:lang w:val="kk-KZ"/>
        </w:rPr>
        <w:t>12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157C1" w:rsidRPr="00340D5D">
        <w:rPr>
          <w:rFonts w:ascii="Times New Roman" w:hAnsi="Times New Roman" w:cs="Times New Roman"/>
          <w:color w:val="000000"/>
          <w:sz w:val="24"/>
          <w:szCs w:val="24"/>
        </w:rPr>
        <w:t>2015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6244C" w:rsidRPr="00340D5D" w:rsidRDefault="0036244C" w:rsidP="00340D5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7146 - Основание для проведения работы - обводится </w:t>
      </w:r>
      <w:r w:rsidR="007A6A25"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или выделяется жирным шрифтом  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код в соответствии с перечисленными основаниями для проведения работы.</w:t>
      </w:r>
    </w:p>
    <w:p w:rsidR="0036244C" w:rsidRPr="00340D5D" w:rsidRDefault="0036244C" w:rsidP="00340D5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7137 - Источники и объем финансирования по календарным годам - обводится соответствующий код (или коды при смешанном финансировании научно-исследовательских работ) и указывается  в обязательном порядке </w:t>
      </w:r>
      <w:r w:rsidR="007A6A25"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общий и </w:t>
      </w:r>
      <w:r w:rsidR="00D157C1" w:rsidRPr="00340D5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жегодно выделяемый объем финансирования в тысячах тенге.</w:t>
      </w:r>
    </w:p>
    <w:p w:rsidR="0036244C" w:rsidRPr="00340D5D" w:rsidRDefault="0036244C" w:rsidP="00340D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7191 - Вид работы - обводится код в соответствии с перечисленными в Р</w:t>
      </w:r>
      <w:r w:rsidRPr="00340D5D">
        <w:rPr>
          <w:rFonts w:ascii="Times New Roman" w:hAnsi="Times New Roman" w:cs="Times New Roman"/>
          <w:color w:val="000000"/>
          <w:sz w:val="24"/>
          <w:szCs w:val="24"/>
          <w:lang w:val="kk-KZ"/>
        </w:rPr>
        <w:t>егистрационной карте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видами работ.</w:t>
      </w:r>
    </w:p>
    <w:p w:rsidR="0036244C" w:rsidRPr="00340D5D" w:rsidRDefault="0036244C" w:rsidP="00340D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7020 - Шифр программы - поле заполняется при регистрации работ, </w:t>
      </w:r>
      <w:r w:rsidR="007A6A25" w:rsidRPr="00340D5D">
        <w:rPr>
          <w:rFonts w:ascii="Times New Roman" w:hAnsi="Times New Roman" w:cs="Times New Roman"/>
          <w:color w:val="000000"/>
          <w:sz w:val="24"/>
          <w:szCs w:val="24"/>
        </w:rPr>
        <w:t>выполняемых в рамках научно-технических про</w:t>
      </w:r>
      <w:r w:rsidR="00B268FF" w:rsidRPr="00340D5D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7A6A25" w:rsidRPr="00340D5D">
        <w:rPr>
          <w:rFonts w:ascii="Times New Roman" w:hAnsi="Times New Roman" w:cs="Times New Roman"/>
          <w:color w:val="000000"/>
          <w:sz w:val="24"/>
          <w:szCs w:val="24"/>
        </w:rPr>
        <w:t>рамм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. Указывается только шифр программы без конкретизации заданий и этапов.</w:t>
      </w:r>
    </w:p>
    <w:p w:rsidR="0036244C" w:rsidRPr="00340D5D" w:rsidRDefault="0036244C" w:rsidP="00340D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Сведения об основной организации -2457, 2934, 2394, 3033, 2754, 1332, 2151, 2358, 2655 - указываются код организации по общ</w:t>
      </w:r>
      <w:r w:rsidRPr="00340D5D">
        <w:rPr>
          <w:rFonts w:ascii="Times New Roman" w:hAnsi="Times New Roman" w:cs="Times New Roman"/>
          <w:color w:val="000000"/>
          <w:sz w:val="24"/>
          <w:szCs w:val="24"/>
          <w:lang w:val="kk-KZ"/>
        </w:rPr>
        <w:t>ему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классификатору предприятий и организаций, телефон, факс, электронный адрес, город, сокращенное наименование министерства (ведомства) по подчиненности, полное и сокращенное наименование организации, а также ее местонахождение.</w:t>
      </w:r>
    </w:p>
    <w:p w:rsidR="007A6A25" w:rsidRPr="00340D5D" w:rsidRDefault="0036244C" w:rsidP="00340D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2142 - Организации-соисполнители - указываются полные наименования организаций-соисполнителей</w:t>
      </w:r>
      <w:r w:rsidR="00674D0E"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с указанием региона</w:t>
      </w:r>
      <w:r w:rsidR="007A6A25"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, совместно выполняющих данный проект. </w:t>
      </w:r>
    </w:p>
    <w:p w:rsidR="0036244C" w:rsidRPr="00340D5D" w:rsidRDefault="0036244C" w:rsidP="00340D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9126 -  Заказчик - указывается полное наименование органа (организации), который является заказчиком работы. Поле заполняется в случае финансирования научно-исследовательских работ за счет или с привлечением средств государственного бюджета.</w:t>
      </w:r>
    </w:p>
    <w:p w:rsidR="0036244C" w:rsidRPr="00340D5D" w:rsidRDefault="0036244C" w:rsidP="00340D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7021 - Шифр задания программы, в рамках которой выполняется работа.</w:t>
      </w:r>
    </w:p>
    <w:p w:rsidR="0036244C" w:rsidRPr="00340D5D" w:rsidRDefault="0036244C" w:rsidP="00B268FF">
      <w:pPr>
        <w:pStyle w:val="3"/>
        <w:ind w:right="0" w:firstLine="540"/>
        <w:rPr>
          <w:spacing w:val="0"/>
          <w:sz w:val="24"/>
          <w:szCs w:val="24"/>
        </w:rPr>
      </w:pPr>
      <w:r w:rsidRPr="00340D5D">
        <w:rPr>
          <w:spacing w:val="0"/>
          <w:sz w:val="24"/>
          <w:szCs w:val="24"/>
        </w:rPr>
        <w:lastRenderedPageBreak/>
        <w:t xml:space="preserve">9027 -  Наименование работы - указывается наименование регистрируемой работы в соответствии с формулировками плана, программы, договора, технического задания. </w:t>
      </w:r>
    </w:p>
    <w:p w:rsidR="0036244C" w:rsidRPr="00340D5D" w:rsidRDefault="0036244C" w:rsidP="00B268F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9153 - Ожидаемые результаты - в пределах указанных полей в свободной форме описываются ожидаемые результаты регистрируемой работы с указанием конкретных планируемых характеристик и параметров объекта исследований или разработки.</w:t>
      </w:r>
      <w:r w:rsidR="00D157C1"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4D0E" w:rsidRPr="00340D5D">
        <w:rPr>
          <w:rFonts w:ascii="Times New Roman" w:hAnsi="Times New Roman" w:cs="Times New Roman"/>
          <w:color w:val="000000"/>
          <w:sz w:val="24"/>
          <w:szCs w:val="24"/>
        </w:rPr>
        <w:t>Текст не должен содержать формул, аббревиатур без расшифровки, а также сокращенных слов.</w:t>
      </w:r>
    </w:p>
    <w:p w:rsidR="0036244C" w:rsidRPr="00340D5D" w:rsidRDefault="0036244C" w:rsidP="00B268F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5436 - </w:t>
      </w:r>
      <w:r w:rsidR="00DB038D" w:rsidRPr="00340D5D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аполняется Национальным центром научно-технической информации.</w:t>
      </w:r>
    </w:p>
    <w:p w:rsidR="0036244C" w:rsidRPr="00340D5D" w:rsidRDefault="0036244C" w:rsidP="00B268F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6111, 6210, 6120, 6228 - Руководитель организации, руководитель работы. Фамилия, имя, отчество, ученая степень, </w:t>
      </w:r>
      <w:r w:rsidRPr="00340D5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ученое 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звание - указываются сведения о руководителе организации, руководителе работы.</w:t>
      </w:r>
    </w:p>
    <w:p w:rsidR="0036244C" w:rsidRPr="00340D5D" w:rsidRDefault="0036244C" w:rsidP="00B268F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Подпись руководителя организации скрепляется печатью организации.</w:t>
      </w:r>
    </w:p>
    <w:p w:rsidR="0036244C" w:rsidRPr="00340D5D" w:rsidRDefault="0036244C" w:rsidP="00B268F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5634 - Индексы универсальной десятичной классификации - проставляются по таблицам универсальной десятичной классификации</w:t>
      </w:r>
      <w:r w:rsidR="00503B75"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организацией-исполнителем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6244C" w:rsidRPr="00340D5D" w:rsidRDefault="0036244C" w:rsidP="00B268F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5274 - Шифр геолфонда - указывается номер государственной регистрации научно-исследовательских</w:t>
      </w:r>
      <w:r w:rsidRPr="00340D5D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340D5D">
        <w:rPr>
          <w:rFonts w:ascii="Times New Roman" w:hAnsi="Times New Roman" w:cs="Times New Roman"/>
          <w:color w:val="000000"/>
          <w:sz w:val="24"/>
          <w:szCs w:val="24"/>
        </w:rPr>
        <w:t>работ по геологическому изучению и использованию недр, присвоенный Казгеолфондом или территориальным геологическим фондом.</w:t>
      </w:r>
    </w:p>
    <w:p w:rsidR="0036244C" w:rsidRPr="00340D5D" w:rsidRDefault="0036244C" w:rsidP="00B268F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>7434 - Дата - заполняется Национальным центром научно-технической информации.</w:t>
      </w:r>
    </w:p>
    <w:p w:rsidR="00503B75" w:rsidRPr="00340D5D" w:rsidRDefault="0036244C" w:rsidP="00B268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5616 - Коды тематических рубрик - </w:t>
      </w:r>
      <w:r w:rsidR="00503B75" w:rsidRPr="00340D5D">
        <w:rPr>
          <w:rFonts w:ascii="Times New Roman" w:hAnsi="Times New Roman" w:cs="Times New Roman"/>
          <w:sz w:val="24"/>
          <w:szCs w:val="24"/>
          <w:lang w:val="kk-KZ"/>
        </w:rPr>
        <w:t>заполняется организацией-исполнителем (исполнителем).</w:t>
      </w:r>
      <w:r w:rsidR="00674D0E" w:rsidRPr="00340D5D">
        <w:rPr>
          <w:rFonts w:ascii="Times New Roman" w:hAnsi="Times New Roman" w:cs="Times New Roman"/>
          <w:sz w:val="24"/>
          <w:szCs w:val="24"/>
          <w:lang w:val="kk-KZ"/>
        </w:rPr>
        <w:t xml:space="preserve"> Указываются коды тематических рубрик третьего уровня (вида 61.01.88) в соответствии с межгосударственным рубрикатором. В случае отсутствия в рубрикаторе рубрик третьего уровня, однозначно определяющих тематику НИОКР, указываются</w:t>
      </w:r>
      <w:r w:rsidR="008C4597" w:rsidRPr="00340D5D">
        <w:rPr>
          <w:rFonts w:ascii="Times New Roman" w:hAnsi="Times New Roman" w:cs="Times New Roman"/>
          <w:sz w:val="24"/>
          <w:szCs w:val="24"/>
          <w:lang w:val="kk-KZ"/>
        </w:rPr>
        <w:t xml:space="preserve"> коды рубрик второго уровня</w:t>
      </w:r>
      <w:r w:rsidR="00E54B56">
        <w:rPr>
          <w:rFonts w:ascii="Times New Roman" w:hAnsi="Times New Roman" w:cs="Times New Roman"/>
          <w:sz w:val="24"/>
          <w:szCs w:val="24"/>
          <w:lang w:val="kk-KZ"/>
        </w:rPr>
        <w:t xml:space="preserve"> (вида 61.01)</w:t>
      </w:r>
      <w:r w:rsidR="008C4597" w:rsidRPr="00340D5D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53010C" w:rsidRPr="00340D5D">
        <w:rPr>
          <w:rFonts w:ascii="Times New Roman" w:hAnsi="Times New Roman" w:cs="Times New Roman"/>
          <w:sz w:val="24"/>
          <w:szCs w:val="24"/>
          <w:lang w:val="kk-KZ"/>
        </w:rPr>
        <w:t xml:space="preserve"> Для заполнения используется справочник кодов тематических рубрик Всероссийского института научно-технической информации РФ.</w:t>
      </w:r>
    </w:p>
    <w:p w:rsidR="00D50B7D" w:rsidRPr="00340D5D" w:rsidRDefault="00D50B7D" w:rsidP="00D50B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40D5D">
        <w:rPr>
          <w:rFonts w:ascii="Times New Roman" w:hAnsi="Times New Roman" w:cs="Times New Roman"/>
          <w:sz w:val="24"/>
          <w:szCs w:val="24"/>
          <w:lang w:val="kk-KZ"/>
        </w:rPr>
        <w:t xml:space="preserve">Справочник кодов тематических рубрик размещен на сайте НЦНТИ </w:t>
      </w:r>
      <w:r w:rsidRPr="00340D5D">
        <w:rPr>
          <w:rFonts w:ascii="Times New Roman" w:hAnsi="Times New Roman" w:cs="Times New Roman"/>
          <w:sz w:val="24"/>
          <w:szCs w:val="24"/>
        </w:rPr>
        <w:t>(</w:t>
      </w:r>
      <w:hyperlink r:id="rId13" w:history="1">
        <w:r w:rsidRPr="00340D5D">
          <w:rPr>
            <w:rStyle w:val="a3"/>
            <w:sz w:val="24"/>
            <w:szCs w:val="24"/>
            <w:lang w:val="kk-KZ"/>
          </w:rPr>
          <w:t>www.</w:t>
        </w:r>
        <w:r w:rsidRPr="00340D5D">
          <w:rPr>
            <w:rStyle w:val="a3"/>
            <w:sz w:val="24"/>
            <w:szCs w:val="24"/>
            <w:lang w:val="en-US"/>
          </w:rPr>
          <w:t>nauka</w:t>
        </w:r>
        <w:r w:rsidRPr="00340D5D">
          <w:rPr>
            <w:rStyle w:val="a3"/>
            <w:sz w:val="24"/>
            <w:szCs w:val="24"/>
          </w:rPr>
          <w:t>.</w:t>
        </w:r>
        <w:r w:rsidRPr="00340D5D">
          <w:rPr>
            <w:rStyle w:val="a3"/>
            <w:sz w:val="24"/>
            <w:szCs w:val="24"/>
            <w:lang w:val="en-US"/>
          </w:rPr>
          <w:t>kz</w:t>
        </w:r>
      </w:hyperlink>
      <w:r w:rsidRPr="00340D5D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503B75" w:rsidRPr="00340D5D" w:rsidRDefault="0036244C" w:rsidP="00B268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340D5D">
        <w:rPr>
          <w:rFonts w:ascii="Times New Roman" w:hAnsi="Times New Roman" w:cs="Times New Roman"/>
          <w:color w:val="000000"/>
          <w:sz w:val="24"/>
          <w:szCs w:val="24"/>
        </w:rPr>
        <w:t xml:space="preserve">5643 - Ключевые слова - заполняется </w:t>
      </w:r>
      <w:r w:rsidR="00503B75" w:rsidRPr="00340D5D">
        <w:rPr>
          <w:rFonts w:ascii="Times New Roman" w:hAnsi="Times New Roman" w:cs="Times New Roman"/>
          <w:sz w:val="24"/>
          <w:szCs w:val="24"/>
          <w:lang w:val="kk-KZ"/>
        </w:rPr>
        <w:t>организацией-исполнителем (исполнителем).</w:t>
      </w:r>
      <w:r w:rsidR="0053010C" w:rsidRPr="00340D5D">
        <w:rPr>
          <w:rFonts w:ascii="Times New Roman" w:hAnsi="Times New Roman" w:cs="Times New Roman"/>
          <w:sz w:val="24"/>
          <w:szCs w:val="24"/>
          <w:lang w:val="kk-KZ"/>
        </w:rPr>
        <w:t xml:space="preserve"> Указывается от одного до 5 слов или словосочетаний, характеризующих тематику НИОКР. Ключевые слова набираются прописными буквами в именительном падеже.</w:t>
      </w:r>
    </w:p>
    <w:p w:rsidR="0036244C" w:rsidRPr="00340D5D" w:rsidRDefault="0036244C" w:rsidP="00B268F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0D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5020" w:rsidRPr="00AD2820" w:rsidRDefault="006A5020" w:rsidP="00B268FF">
      <w:pPr>
        <w:spacing w:after="0" w:line="240" w:lineRule="auto"/>
        <w:ind w:firstLine="400"/>
        <w:jc w:val="center"/>
        <w:rPr>
          <w:rStyle w:val="s0"/>
          <w:color w:val="auto"/>
          <w:sz w:val="24"/>
          <w:szCs w:val="24"/>
        </w:rPr>
      </w:pPr>
    </w:p>
    <w:p w:rsidR="006A5020" w:rsidRPr="00AD2820" w:rsidRDefault="006A5020" w:rsidP="00B268FF">
      <w:pPr>
        <w:spacing w:after="0" w:line="240" w:lineRule="auto"/>
        <w:ind w:firstLine="400"/>
        <w:jc w:val="center"/>
        <w:rPr>
          <w:rStyle w:val="s0"/>
          <w:color w:val="auto"/>
          <w:sz w:val="24"/>
          <w:szCs w:val="24"/>
        </w:rPr>
      </w:pPr>
    </w:p>
    <w:p w:rsidR="00937949" w:rsidRPr="00AD2820" w:rsidRDefault="00937949" w:rsidP="00B268FF">
      <w:pPr>
        <w:spacing w:after="0" w:line="240" w:lineRule="auto"/>
        <w:ind w:firstLine="400"/>
        <w:jc w:val="center"/>
        <w:rPr>
          <w:rStyle w:val="s0"/>
          <w:color w:val="auto"/>
          <w:sz w:val="24"/>
          <w:szCs w:val="24"/>
        </w:rPr>
      </w:pPr>
    </w:p>
    <w:p w:rsidR="00F277F0" w:rsidRPr="00AD2820" w:rsidRDefault="00F277F0" w:rsidP="00B268FF">
      <w:pPr>
        <w:tabs>
          <w:tab w:val="left" w:pos="993"/>
        </w:tabs>
        <w:spacing w:after="0" w:line="240" w:lineRule="auto"/>
        <w:jc w:val="both"/>
        <w:rPr>
          <w:rStyle w:val="s0"/>
          <w:color w:val="auto"/>
          <w:sz w:val="24"/>
          <w:szCs w:val="24"/>
        </w:rPr>
      </w:pPr>
    </w:p>
    <w:p w:rsidR="008A42C1" w:rsidRPr="00AD2820" w:rsidRDefault="008A42C1" w:rsidP="00B268FF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380F" w:rsidRPr="00AD2820" w:rsidRDefault="006A380F" w:rsidP="00B268FF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380F" w:rsidRPr="00AD2820" w:rsidRDefault="006A380F" w:rsidP="00B268FF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380F" w:rsidRPr="00AD2820" w:rsidRDefault="006A380F" w:rsidP="00B268FF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380F" w:rsidRPr="00AD2820" w:rsidRDefault="006A380F" w:rsidP="00B268FF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380F" w:rsidRPr="00AD2820" w:rsidRDefault="006A380F" w:rsidP="00F277F0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380F" w:rsidRPr="00AD2820" w:rsidRDefault="006A380F" w:rsidP="00F277F0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380F" w:rsidRPr="00AD2820" w:rsidRDefault="006A380F" w:rsidP="00F277F0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A380F" w:rsidRPr="00AD2820" w:rsidRDefault="006A380F" w:rsidP="00F277F0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D1115" w:rsidRPr="002D1115" w:rsidRDefault="002D1115" w:rsidP="002D1115">
      <w:pPr>
        <w:pageBreakBefore/>
        <w:spacing w:after="0" w:line="240" w:lineRule="auto"/>
        <w:rPr>
          <w:rFonts w:ascii="Times New Roman" w:hAnsi="Times New Roman" w:cs="Times New Roman"/>
          <w:b/>
        </w:rPr>
      </w:pPr>
      <w:r w:rsidRPr="002D1115">
        <w:rPr>
          <w:rFonts w:ascii="Times New Roman" w:hAnsi="Times New Roman" w:cs="Times New Roman"/>
          <w:b/>
          <w:sz w:val="26"/>
        </w:rPr>
        <w:lastRenderedPageBreak/>
        <w:t xml:space="preserve">ИК </w:t>
      </w:r>
      <w:r w:rsidRPr="002D1115">
        <w:rPr>
          <w:rFonts w:ascii="Times New Roman" w:hAnsi="Times New Roman" w:cs="Times New Roman"/>
          <w:sz w:val="18"/>
        </w:rPr>
        <w:t xml:space="preserve">  5013</w:t>
      </w:r>
      <w:r w:rsidRPr="002D1115">
        <w:rPr>
          <w:rFonts w:ascii="Times New Roman" w:hAnsi="Times New Roman" w:cs="Times New Roman"/>
          <w:b/>
          <w:sz w:val="18"/>
        </w:rPr>
        <w:t xml:space="preserve"> </w:t>
      </w:r>
      <w:r w:rsidRPr="002D1115">
        <w:rPr>
          <w:rFonts w:ascii="Times New Roman" w:hAnsi="Times New Roman" w:cs="Times New Roman"/>
          <w:b/>
        </w:rPr>
        <w:t xml:space="preserve">ИНФОРМАЦИОННАЯ КАРТА </w:t>
      </w:r>
      <w:r>
        <w:rPr>
          <w:rFonts w:ascii="Times New Roman" w:hAnsi="Times New Roman" w:cs="Times New Roman"/>
          <w:b/>
        </w:rPr>
        <w:t xml:space="preserve">                                                           </w:t>
      </w:r>
      <w:r w:rsidR="00543749" w:rsidRPr="008C33B1">
        <w:rPr>
          <w:rFonts w:ascii="Times New Roman" w:hAnsi="Times New Roman" w:cs="Times New Roman"/>
          <w:b/>
        </w:rPr>
        <w:t xml:space="preserve">             </w:t>
      </w:r>
      <w:r>
        <w:rPr>
          <w:rFonts w:ascii="Times New Roman" w:hAnsi="Times New Roman" w:cs="Times New Roman"/>
          <w:b/>
        </w:rPr>
        <w:t>Приложение 3</w:t>
      </w:r>
    </w:p>
    <w:p w:rsidR="002D1115" w:rsidRPr="002D1115" w:rsidRDefault="002D1115" w:rsidP="002D1115">
      <w:pPr>
        <w:spacing w:after="0" w:line="240" w:lineRule="auto"/>
        <w:ind w:right="-466"/>
        <w:rPr>
          <w:rFonts w:ascii="Times New Roman" w:hAnsi="Times New Roman" w:cs="Times New Roman"/>
          <w:sz w:val="20"/>
          <w:szCs w:val="20"/>
        </w:rPr>
      </w:pPr>
      <w:r w:rsidRPr="002D11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D111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</w:t>
      </w:r>
    </w:p>
    <w:p w:rsidR="002D1115" w:rsidRPr="002D1115" w:rsidRDefault="002D1115" w:rsidP="002D1115">
      <w:pPr>
        <w:spacing w:after="0" w:line="240" w:lineRule="auto"/>
        <w:ind w:right="-466"/>
        <w:jc w:val="center"/>
        <w:rPr>
          <w:rFonts w:ascii="Times New Roman" w:hAnsi="Times New Roman" w:cs="Times New Roman"/>
        </w:rPr>
      </w:pPr>
      <w:r w:rsidRPr="002D1115">
        <w:rPr>
          <w:rFonts w:ascii="Times New Roman" w:hAnsi="Times New Roman" w:cs="Times New Roman"/>
        </w:rPr>
        <w:t xml:space="preserve">                                                                   </w:t>
      </w:r>
      <w:r w:rsidR="00543749" w:rsidRPr="008C33B1">
        <w:rPr>
          <w:rFonts w:ascii="Times New Roman" w:hAnsi="Times New Roman" w:cs="Times New Roman"/>
        </w:rPr>
        <w:t xml:space="preserve">                            </w:t>
      </w:r>
      <w:r w:rsidRPr="002D1115">
        <w:rPr>
          <w:rFonts w:ascii="Times New Roman" w:hAnsi="Times New Roman" w:cs="Times New Roman"/>
        </w:rPr>
        <w:t>Куда: 050096, Алматы</w:t>
      </w:r>
      <w:r w:rsidRPr="002D1115">
        <w:rPr>
          <w:rFonts w:ascii="Times New Roman" w:hAnsi="Times New Roman" w:cs="Times New Roman"/>
          <w:b/>
        </w:rPr>
        <w:t>,</w:t>
      </w:r>
    </w:p>
    <w:tbl>
      <w:tblPr>
        <w:tblW w:w="102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"/>
        <w:gridCol w:w="17"/>
        <w:gridCol w:w="433"/>
        <w:gridCol w:w="450"/>
        <w:gridCol w:w="350"/>
        <w:gridCol w:w="100"/>
        <w:gridCol w:w="450"/>
        <w:gridCol w:w="10"/>
        <w:gridCol w:w="440"/>
        <w:gridCol w:w="236"/>
        <w:gridCol w:w="183"/>
        <w:gridCol w:w="437"/>
        <w:gridCol w:w="1884"/>
        <w:gridCol w:w="416"/>
        <w:gridCol w:w="1080"/>
        <w:gridCol w:w="256"/>
        <w:gridCol w:w="163"/>
        <w:gridCol w:w="2068"/>
        <w:gridCol w:w="369"/>
        <w:gridCol w:w="8"/>
        <w:gridCol w:w="419"/>
      </w:tblGrid>
      <w:tr w:rsidR="002D1115" w:rsidRPr="002D1115" w:rsidTr="00B44CA7">
        <w:trPr>
          <w:gridAfter w:val="1"/>
          <w:wAfter w:w="419" w:type="dxa"/>
          <w:trHeight w:val="90"/>
        </w:trPr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0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340D5D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="00543749">
              <w:rPr>
                <w:rFonts w:ascii="Times New Roman" w:hAnsi="Times New Roman" w:cs="Times New Roman"/>
                <w:lang w:val="en-US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D1115" w:rsidRPr="002D1115">
              <w:rPr>
                <w:rFonts w:ascii="Times New Roman" w:hAnsi="Times New Roman" w:cs="Times New Roman"/>
              </w:rPr>
              <w:t>ул. Богенбай батыра,221</w:t>
            </w:r>
          </w:p>
        </w:tc>
      </w:tr>
      <w:tr w:rsidR="002D1115" w:rsidRPr="002D1115" w:rsidTr="00B44CA7">
        <w:trPr>
          <w:gridAfter w:val="1"/>
          <w:wAfter w:w="419" w:type="dxa"/>
        </w:trPr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 xml:space="preserve">                             </w:t>
            </w: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340D5D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543749">
              <w:rPr>
                <w:rFonts w:ascii="Times New Roman" w:hAnsi="Times New Roman" w:cs="Times New Roman"/>
                <w:lang w:val="en-US"/>
              </w:rPr>
              <w:t xml:space="preserve">                 </w:t>
            </w:r>
            <w:r>
              <w:rPr>
                <w:rFonts w:ascii="Times New Roman" w:hAnsi="Times New Roman" w:cs="Times New Roman"/>
              </w:rPr>
              <w:t>АО «НЦНТИ»</w:t>
            </w:r>
          </w:p>
          <w:p w:rsidR="002D1115" w:rsidRPr="002D1115" w:rsidRDefault="00340D5D" w:rsidP="004E0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="00543749">
              <w:rPr>
                <w:rFonts w:ascii="Times New Roman" w:hAnsi="Times New Roman" w:cs="Times New Roman"/>
                <w:lang w:val="en-US"/>
              </w:rPr>
              <w:t xml:space="preserve">                 </w:t>
            </w:r>
            <w:r w:rsidR="002D1115" w:rsidRPr="002D1115">
              <w:rPr>
                <w:rFonts w:ascii="Times New Roman" w:hAnsi="Times New Roman" w:cs="Times New Roman"/>
                <w:lang w:val="kk-KZ"/>
              </w:rPr>
              <w:t>т</w:t>
            </w:r>
            <w:r w:rsidR="002D1115" w:rsidRPr="002D111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+ 7 727  </w:t>
            </w:r>
            <w:r w:rsidR="002D1115" w:rsidRPr="002D1115">
              <w:rPr>
                <w:rFonts w:ascii="Times New Roman" w:hAnsi="Times New Roman" w:cs="Times New Roman"/>
              </w:rPr>
              <w:t>3780519</w:t>
            </w:r>
          </w:p>
        </w:tc>
      </w:tr>
      <w:tr w:rsidR="002D1115" w:rsidRPr="002D1115" w:rsidTr="00B44CA7">
        <w:trPr>
          <w:gridAfter w:val="3"/>
          <w:wAfter w:w="796" w:type="dxa"/>
        </w:trPr>
        <w:tc>
          <w:tcPr>
            <w:tcW w:w="27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D1115" w:rsidRPr="002D1115" w:rsidTr="00B44CA7">
        <w:trPr>
          <w:gridAfter w:val="1"/>
          <w:wAfter w:w="419" w:type="dxa"/>
          <w:trHeight w:val="90"/>
        </w:trPr>
        <w:tc>
          <w:tcPr>
            <w:tcW w:w="27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25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14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286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0"/>
              </w:rPr>
            </w:pPr>
          </w:p>
        </w:tc>
      </w:tr>
      <w:tr w:rsidR="002D1115" w:rsidRPr="002D1115" w:rsidTr="00CC743F">
        <w:trPr>
          <w:gridBefore w:val="1"/>
          <w:wBefore w:w="425" w:type="dxa"/>
          <w:trHeight w:val="450"/>
        </w:trPr>
        <w:tc>
          <w:tcPr>
            <w:tcW w:w="269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44CA7" w:rsidRDefault="002D1115" w:rsidP="00340D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 xml:space="preserve">5409Дата утверждения   </w:t>
            </w:r>
          </w:p>
          <w:p w:rsidR="002D1115" w:rsidRPr="002D1115" w:rsidRDefault="002D1115" w:rsidP="00340D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423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4E0E4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 xml:space="preserve">       </w:t>
            </w:r>
            <w:r w:rsidR="004E0E44">
              <w:rPr>
                <w:rFonts w:ascii="Times New Roman" w:hAnsi="Times New Roman" w:cs="Times New Roman"/>
              </w:rPr>
              <w:t xml:space="preserve">5418 Исходящий № </w:t>
            </w:r>
            <w:r w:rsidR="004E0E4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D111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86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5436</w:t>
            </w:r>
            <w:r w:rsidRPr="002D1115">
              <w:rPr>
                <w:rFonts w:ascii="Times New Roman" w:hAnsi="Times New Roman" w:cs="Times New Roman"/>
                <w:b/>
              </w:rPr>
              <w:t xml:space="preserve"> Инвентарный №</w:t>
            </w:r>
          </w:p>
        </w:tc>
      </w:tr>
      <w:tr w:rsidR="002D1115" w:rsidRPr="002D1115" w:rsidTr="00B44CA7">
        <w:trPr>
          <w:gridBefore w:val="3"/>
          <w:gridAfter w:val="2"/>
          <w:wBefore w:w="467" w:type="dxa"/>
          <w:wAfter w:w="427" w:type="dxa"/>
          <w:cantSplit/>
        </w:trPr>
        <w:tc>
          <w:tcPr>
            <w:tcW w:w="17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129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6" w:type="dxa"/>
            <w:gridSpan w:val="2"/>
            <w:tcBorders>
              <w:top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ind w:left="592"/>
              <w:rPr>
                <w:rFonts w:ascii="Times New Roman" w:hAnsi="Times New Roman" w:cs="Times New Roman"/>
              </w:rPr>
            </w:pPr>
          </w:p>
        </w:tc>
      </w:tr>
    </w:tbl>
    <w:p w:rsidR="00B44CA7" w:rsidRDefault="00B44CA7" w:rsidP="00A7087A">
      <w:pPr>
        <w:spacing w:after="0" w:line="240" w:lineRule="auto"/>
        <w:rPr>
          <w:rFonts w:ascii="Times New Roman" w:hAnsi="Times New Roman" w:cs="Times New Roman"/>
        </w:rPr>
      </w:pPr>
    </w:p>
    <w:p w:rsidR="002D1115" w:rsidRDefault="002D1115" w:rsidP="00B44CA7">
      <w:pPr>
        <w:spacing w:after="0" w:line="240" w:lineRule="auto"/>
        <w:ind w:left="-142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D1115">
        <w:rPr>
          <w:rFonts w:ascii="Times New Roman" w:hAnsi="Times New Roman" w:cs="Times New Roman"/>
        </w:rPr>
        <w:t xml:space="preserve">5517 </w:t>
      </w:r>
      <w:r w:rsidRPr="002D1115">
        <w:rPr>
          <w:rFonts w:ascii="Times New Roman" w:hAnsi="Times New Roman" w:cs="Times New Roman"/>
          <w:b/>
        </w:rPr>
        <w:t>Номер госрегистрации</w:t>
      </w:r>
      <w:r w:rsidRPr="002D1115">
        <w:rPr>
          <w:rFonts w:ascii="Times New Roman" w:hAnsi="Times New Roman" w:cs="Times New Roman"/>
        </w:rPr>
        <w:t xml:space="preserve">                  5040 </w:t>
      </w:r>
      <w:r w:rsidRPr="002D1115">
        <w:rPr>
          <w:rFonts w:ascii="Times New Roman" w:hAnsi="Times New Roman" w:cs="Times New Roman"/>
          <w:b/>
        </w:rPr>
        <w:t xml:space="preserve">Вид документа       </w:t>
      </w:r>
      <w:r w:rsidRPr="002D1115">
        <w:rPr>
          <w:rFonts w:ascii="Times New Roman" w:hAnsi="Times New Roman" w:cs="Times New Roman"/>
          <w:b/>
          <w:lang w:val="kk-KZ"/>
        </w:rPr>
        <w:t xml:space="preserve">        </w:t>
      </w:r>
      <w:r w:rsidRPr="002D1115">
        <w:rPr>
          <w:rFonts w:ascii="Times New Roman" w:hAnsi="Times New Roman" w:cs="Times New Roman"/>
          <w:b/>
        </w:rPr>
        <w:t xml:space="preserve"> </w:t>
      </w:r>
      <w:r w:rsidRPr="002D1115">
        <w:rPr>
          <w:rFonts w:ascii="Times New Roman" w:hAnsi="Times New Roman" w:cs="Times New Roman"/>
        </w:rPr>
        <w:t xml:space="preserve">  5535 </w:t>
      </w:r>
      <w:r w:rsidRPr="002D1115">
        <w:rPr>
          <w:rFonts w:ascii="Times New Roman" w:hAnsi="Times New Roman" w:cs="Times New Roman"/>
          <w:b/>
          <w:sz w:val="20"/>
          <w:szCs w:val="20"/>
          <w:lang w:val="kk-KZ"/>
        </w:rPr>
        <w:t>Условия распростронения</w:t>
      </w:r>
    </w:p>
    <w:p w:rsidR="00B44CA7" w:rsidRPr="00CC743F" w:rsidRDefault="00B44CA7" w:rsidP="00B44CA7">
      <w:pPr>
        <w:spacing w:after="0" w:line="240" w:lineRule="auto"/>
        <w:ind w:left="-142"/>
        <w:rPr>
          <w:rFonts w:ascii="Times New Roman" w:hAnsi="Times New Roman" w:cs="Times New Roman"/>
          <w:b/>
          <w:sz w:val="16"/>
          <w:szCs w:val="16"/>
          <w:lang w:val="kk-KZ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8"/>
        <w:gridCol w:w="7285"/>
      </w:tblGrid>
      <w:tr w:rsidR="002D1115" w:rsidRPr="002D1115" w:rsidTr="00D3703A">
        <w:trPr>
          <w:cantSplit/>
          <w:trHeight w:val="401"/>
        </w:trPr>
        <w:tc>
          <w:tcPr>
            <w:tcW w:w="2888" w:type="dxa"/>
            <w:tcBorders>
              <w:bottom w:val="single" w:sz="4" w:space="0" w:color="auto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 xml:space="preserve">                                                                                  </w:t>
            </w:r>
          </w:p>
        </w:tc>
        <w:tc>
          <w:tcPr>
            <w:tcW w:w="7285" w:type="dxa"/>
            <w:tcBorders>
              <w:top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2D1115">
              <w:rPr>
                <w:rFonts w:ascii="Times New Roman" w:hAnsi="Times New Roman" w:cs="Times New Roman"/>
                <w:lang w:val="kk-KZ"/>
              </w:rPr>
              <w:t xml:space="preserve">           </w:t>
            </w:r>
            <w:r w:rsidRPr="002D1115">
              <w:rPr>
                <w:rFonts w:ascii="Times New Roman" w:hAnsi="Times New Roman" w:cs="Times New Roman"/>
              </w:rPr>
              <w:t xml:space="preserve"> 91 </w:t>
            </w:r>
            <w:r w:rsidRPr="002D111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D1115">
              <w:rPr>
                <w:rFonts w:ascii="Times New Roman" w:hAnsi="Times New Roman" w:cs="Times New Roman"/>
              </w:rPr>
              <w:t xml:space="preserve">Отчет по законченной теме       </w:t>
            </w:r>
            <w:r w:rsidRPr="002D1115">
              <w:rPr>
                <w:rFonts w:ascii="Times New Roman" w:hAnsi="Times New Roman" w:cs="Times New Roman"/>
                <w:lang w:val="kk-KZ"/>
              </w:rPr>
              <w:t xml:space="preserve">      55  Безвозмездно</w:t>
            </w:r>
          </w:p>
          <w:p w:rsidR="002D1115" w:rsidRPr="004E0E44" w:rsidRDefault="002D1115" w:rsidP="005437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  <w:lang w:val="kk-KZ"/>
              </w:rPr>
              <w:t xml:space="preserve">           </w:t>
            </w:r>
            <w:r w:rsidRPr="002D1115">
              <w:rPr>
                <w:rFonts w:ascii="Times New Roman" w:hAnsi="Times New Roman" w:cs="Times New Roman"/>
              </w:rPr>
              <w:t xml:space="preserve"> 28 </w:t>
            </w:r>
            <w:r w:rsidRPr="002D111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D1115">
              <w:rPr>
                <w:rFonts w:ascii="Times New Roman" w:hAnsi="Times New Roman" w:cs="Times New Roman"/>
              </w:rPr>
              <w:t xml:space="preserve">Промежуточный отчет             </w:t>
            </w:r>
            <w:r w:rsidRPr="002D1115">
              <w:rPr>
                <w:rFonts w:ascii="Times New Roman" w:hAnsi="Times New Roman" w:cs="Times New Roman"/>
                <w:lang w:val="kk-KZ"/>
              </w:rPr>
              <w:t xml:space="preserve">       </w:t>
            </w:r>
            <w:r w:rsidRPr="002D1115">
              <w:rPr>
                <w:rFonts w:ascii="Times New Roman" w:hAnsi="Times New Roman" w:cs="Times New Roman"/>
              </w:rPr>
              <w:t xml:space="preserve"> </w:t>
            </w:r>
            <w:r w:rsidRPr="002D1115">
              <w:rPr>
                <w:rFonts w:ascii="Times New Roman" w:hAnsi="Times New Roman" w:cs="Times New Roman"/>
                <w:lang w:val="kk-KZ"/>
              </w:rPr>
              <w:t>65  По договорной цене</w:t>
            </w:r>
          </w:p>
        </w:tc>
      </w:tr>
    </w:tbl>
    <w:p w:rsidR="002D1115" w:rsidRPr="004E0E44" w:rsidRDefault="007E6AFE" w:rsidP="002D1115">
      <w:pPr>
        <w:pStyle w:val="a6"/>
        <w:tabs>
          <w:tab w:val="clear" w:pos="4153"/>
          <w:tab w:val="clear" w:pos="8306"/>
        </w:tabs>
        <w:rPr>
          <w:sz w:val="22"/>
          <w:szCs w:val="22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5404485</wp:posOffset>
                </wp:positionH>
                <wp:positionV relativeFrom="paragraph">
                  <wp:posOffset>22225</wp:posOffset>
                </wp:positionV>
                <wp:extent cx="962025" cy="384810"/>
                <wp:effectExtent l="8890" t="8255" r="10160" b="6985"/>
                <wp:wrapNone/>
                <wp:docPr id="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2025" cy="384810"/>
                          <a:chOff x="9521" y="4954"/>
                          <a:chExt cx="1515" cy="568"/>
                        </a:xfrm>
                      </wpg:grpSpPr>
                      <wps:wsp>
                        <wps:cNvPr id="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521" y="4954"/>
                            <a:ext cx="1515" cy="4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4DA5" w:rsidRPr="004E0E44" w:rsidRDefault="00344DA5" w:rsidP="004E0E44">
                              <w:pPr>
                                <w:jc w:val="both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4E0E4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Отеч.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en-US"/>
                                </w:rPr>
                                <w:t xml:space="preserve">     </w:t>
                              </w:r>
                              <w:r w:rsidRPr="004E0E44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  <w:t>Зарубеж.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521" y="5237"/>
                            <a:ext cx="1515" cy="2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0208" y="4954"/>
                            <a:ext cx="0" cy="5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425.55pt;margin-top:1.75pt;width:75.75pt;height:30.3pt;z-index:251669504" coordorigin="9521,4954" coordsize="1515,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7" type="#_x0000_t202" style="position:absolute;left:9521;top:4954;width:1515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344DA5" w:rsidRPr="004E0E44" w:rsidRDefault="00344DA5" w:rsidP="004E0E44">
                        <w:pPr>
                          <w:jc w:val="both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4E0E4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Отеч.</w:t>
                        </w:r>
                        <w:r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en-US"/>
                          </w:rPr>
                          <w:t xml:space="preserve">     </w:t>
                        </w:r>
                        <w:r w:rsidRPr="004E0E44"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t>Зарубеж.</w:t>
                        </w:r>
                      </w:p>
                    </w:txbxContent>
                  </v:textbox>
                </v:shape>
                <v:rect id="Rectangle 9" o:spid="_x0000_s1028" style="position:absolute;left:9521;top:5237;width:1515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29" type="#_x0000_t32" style="position:absolute;left:10208;top:4954;width:0;height:56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5581650</wp:posOffset>
                </wp:positionH>
                <wp:positionV relativeFrom="paragraph">
                  <wp:posOffset>14605</wp:posOffset>
                </wp:positionV>
                <wp:extent cx="0" cy="323850"/>
                <wp:effectExtent l="5080" t="10160" r="13970" b="889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1E0A5" id="AutoShape 10" o:spid="_x0000_s1026" type="#_x0000_t32" style="position:absolute;margin-left:439.5pt;margin-top:1.15pt;width:0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5581650</wp:posOffset>
                </wp:positionH>
                <wp:positionV relativeFrom="paragraph">
                  <wp:posOffset>14605</wp:posOffset>
                </wp:positionV>
                <wp:extent cx="0" cy="323850"/>
                <wp:effectExtent l="5080" t="10160" r="13970" b="889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5F629" id="AutoShape 4" o:spid="_x0000_s1026" type="#_x0000_t32" style="position:absolute;margin-left:439.5pt;margin-top:1.15pt;width:0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"/>
            </w:pict>
          </mc:Fallback>
        </mc:AlternateContent>
      </w:r>
      <w:r w:rsidR="002D1115" w:rsidRPr="002D1115">
        <w:rPr>
          <w:sz w:val="22"/>
          <w:szCs w:val="22"/>
        </w:rPr>
        <w:t xml:space="preserve">5715 Язык документа                                                                                                      </w:t>
      </w:r>
      <w:r w:rsidR="004E0E44">
        <w:rPr>
          <w:sz w:val="22"/>
          <w:szCs w:val="22"/>
          <w:lang w:val="en-US"/>
        </w:rPr>
        <w:t xml:space="preserve">    </w:t>
      </w:r>
    </w:p>
    <w:p w:rsidR="002D1115" w:rsidRPr="002D1115" w:rsidRDefault="002D1115" w:rsidP="002D1115">
      <w:pPr>
        <w:pStyle w:val="a6"/>
        <w:tabs>
          <w:tab w:val="clear" w:pos="4153"/>
          <w:tab w:val="clear" w:pos="830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Pr="002D1115">
        <w:rPr>
          <w:sz w:val="22"/>
          <w:szCs w:val="22"/>
        </w:rPr>
        <w:t xml:space="preserve"> </w:t>
      </w:r>
      <w:r w:rsidR="004E0E44">
        <w:rPr>
          <w:sz w:val="22"/>
          <w:szCs w:val="22"/>
          <w:lang w:val="en-US"/>
        </w:rPr>
        <w:t xml:space="preserve">          </w:t>
      </w:r>
      <w:r>
        <w:rPr>
          <w:sz w:val="22"/>
          <w:szCs w:val="22"/>
        </w:rPr>
        <w:t>Публикации</w:t>
      </w:r>
      <w:r w:rsidRPr="002D1115">
        <w:rPr>
          <w:sz w:val="22"/>
          <w:szCs w:val="22"/>
        </w:rPr>
        <w:t xml:space="preserve">                          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7"/>
        <w:gridCol w:w="247"/>
        <w:gridCol w:w="933"/>
        <w:gridCol w:w="2345"/>
        <w:gridCol w:w="900"/>
        <w:gridCol w:w="2228"/>
        <w:gridCol w:w="673"/>
      </w:tblGrid>
      <w:tr w:rsidR="002D1115" w:rsidRPr="002D1115" w:rsidTr="002D1115">
        <w:trPr>
          <w:gridAfter w:val="6"/>
          <w:wAfter w:w="7326" w:type="dxa"/>
          <w:cantSplit/>
        </w:trPr>
        <w:tc>
          <w:tcPr>
            <w:tcW w:w="2847" w:type="dxa"/>
            <w:tcBorders>
              <w:bottom w:val="single" w:sz="4" w:space="0" w:color="auto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1115" w:rsidRPr="002D1115" w:rsidTr="002D1115">
        <w:trPr>
          <w:gridBefore w:val="2"/>
          <w:wBefore w:w="3094" w:type="dxa"/>
          <w:cantSplit/>
        </w:trPr>
        <w:tc>
          <w:tcPr>
            <w:tcW w:w="640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1115" w:rsidRPr="002D1115" w:rsidRDefault="00A7087A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D1115" w:rsidRPr="002D1115">
              <w:rPr>
                <w:rFonts w:ascii="Times New Roman" w:hAnsi="Times New Roman" w:cs="Times New Roman"/>
              </w:rPr>
              <w:t xml:space="preserve">                                                                            </w:t>
            </w:r>
            <w:r w:rsidR="002D1115" w:rsidRPr="002D1115">
              <w:rPr>
                <w:rFonts w:ascii="Times New Roman" w:hAnsi="Times New Roman" w:cs="Times New Roman"/>
                <w:lang w:val="kk-KZ"/>
              </w:rPr>
              <w:t xml:space="preserve">  </w:t>
            </w:r>
            <w:r w:rsidR="002D1115" w:rsidRPr="002D1115">
              <w:rPr>
                <w:rFonts w:ascii="Times New Roman" w:hAnsi="Times New Roman" w:cs="Times New Roman"/>
              </w:rPr>
              <w:t>5787 Источников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2D1115" w:rsidRPr="002D1115" w:rsidTr="002D1115">
        <w:tc>
          <w:tcPr>
            <w:tcW w:w="3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5733 Количество книг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 xml:space="preserve"> </w:t>
            </w:r>
            <w:r w:rsidRPr="002D1115">
              <w:rPr>
                <w:rFonts w:ascii="Times New Roman" w:hAnsi="Times New Roman" w:cs="Times New Roman"/>
                <w:lang w:val="kk-KZ"/>
              </w:rPr>
              <w:t xml:space="preserve">      </w:t>
            </w:r>
            <w:r w:rsidRPr="002D1115">
              <w:rPr>
                <w:rFonts w:ascii="Times New Roman" w:hAnsi="Times New Roman" w:cs="Times New Roman"/>
              </w:rPr>
              <w:t>5751 Приложений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  <w:lang w:val="kk-KZ"/>
              </w:rPr>
              <w:t xml:space="preserve">   </w:t>
            </w:r>
            <w:r w:rsidRPr="002D1115">
              <w:rPr>
                <w:rFonts w:ascii="Times New Roman" w:hAnsi="Times New Roman" w:cs="Times New Roman"/>
              </w:rPr>
              <w:t>5760 Иллюстраций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1115" w:rsidRPr="002D1115" w:rsidTr="002D1115">
        <w:tc>
          <w:tcPr>
            <w:tcW w:w="3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5742 Общее кол-во страниц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 xml:space="preserve"> </w:t>
            </w:r>
            <w:r w:rsidRPr="002D1115">
              <w:rPr>
                <w:rFonts w:ascii="Times New Roman" w:hAnsi="Times New Roman" w:cs="Times New Roman"/>
                <w:lang w:val="kk-KZ"/>
              </w:rPr>
              <w:t xml:space="preserve">      </w:t>
            </w:r>
            <w:r w:rsidRPr="002D1115">
              <w:rPr>
                <w:rFonts w:ascii="Times New Roman" w:hAnsi="Times New Roman" w:cs="Times New Roman"/>
              </w:rPr>
              <w:t>5490 Патентов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  <w:lang w:val="kk-KZ"/>
              </w:rPr>
              <w:t xml:space="preserve">   </w:t>
            </w:r>
            <w:r w:rsidRPr="002D1115">
              <w:rPr>
                <w:rFonts w:ascii="Times New Roman" w:hAnsi="Times New Roman" w:cs="Times New Roman"/>
              </w:rPr>
              <w:t>5778 Таблиц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8"/>
        <w:gridCol w:w="1124"/>
        <w:gridCol w:w="3614"/>
        <w:gridCol w:w="1082"/>
      </w:tblGrid>
      <w:tr w:rsidR="002D1115" w:rsidRPr="002D1115" w:rsidTr="007123F0">
        <w:trPr>
          <w:trHeight w:val="278"/>
        </w:trPr>
        <w:tc>
          <w:tcPr>
            <w:tcW w:w="41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2D1115">
              <w:rPr>
                <w:rFonts w:ascii="Times New Roman" w:hAnsi="Times New Roman" w:cs="Times New Roman"/>
                <w:color w:val="000000"/>
                <w:sz w:val="18"/>
              </w:rPr>
              <w:t xml:space="preserve">7713 </w:t>
            </w:r>
            <w:r w:rsidRPr="002D1115">
              <w:rPr>
                <w:rFonts w:ascii="Times New Roman" w:hAnsi="Times New Roman" w:cs="Times New Roman"/>
                <w:color w:val="000000"/>
              </w:rPr>
              <w:t>Объем финансирования, тыс.тенге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3614" w:type="dxa"/>
            <w:tcBorders>
              <w:top w:val="nil"/>
              <w:left w:val="single" w:sz="4" w:space="0" w:color="auto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2D1115">
              <w:rPr>
                <w:rFonts w:ascii="Times New Roman" w:hAnsi="Times New Roman" w:cs="Times New Roman"/>
                <w:color w:val="000000"/>
              </w:rPr>
              <w:t xml:space="preserve">          </w:t>
            </w:r>
            <w:r w:rsidRPr="002D1115">
              <w:rPr>
                <w:rFonts w:ascii="Times New Roman" w:hAnsi="Times New Roman" w:cs="Times New Roman"/>
                <w:color w:val="000000"/>
                <w:lang w:val="kk-KZ"/>
              </w:rPr>
              <w:t xml:space="preserve">    </w:t>
            </w:r>
            <w:r w:rsidRPr="002D1115">
              <w:rPr>
                <w:rFonts w:ascii="Times New Roman" w:hAnsi="Times New Roman" w:cs="Times New Roman"/>
                <w:color w:val="000000"/>
              </w:rPr>
              <w:t xml:space="preserve">   7020</w:t>
            </w:r>
            <w:r w:rsidRPr="002D1115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  <w:r w:rsidRPr="002D1115">
              <w:rPr>
                <w:rFonts w:ascii="Times New Roman" w:hAnsi="Times New Roman" w:cs="Times New Roman"/>
                <w:b/>
                <w:color w:val="000000"/>
              </w:rPr>
              <w:t>Шифр программы</w:t>
            </w:r>
            <w:r w:rsidRPr="002D1115">
              <w:rPr>
                <w:rFonts w:ascii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</w:tr>
    </w:tbl>
    <w:p w:rsidR="002D1115" w:rsidRPr="002D1115" w:rsidRDefault="002D1115" w:rsidP="002D1115">
      <w:pPr>
        <w:spacing w:after="0" w:line="240" w:lineRule="auto"/>
        <w:ind w:right="-608"/>
        <w:rPr>
          <w:rFonts w:ascii="Times New Roman" w:hAnsi="Times New Roman" w:cs="Times New Roman"/>
          <w:color w:val="000000"/>
          <w:sz w:val="18"/>
        </w:rPr>
      </w:pPr>
      <w:r w:rsidRPr="002D1115">
        <w:rPr>
          <w:rFonts w:ascii="Times New Roman" w:hAnsi="Times New Roman" w:cs="Times New Roman"/>
          <w:color w:val="000000"/>
        </w:rPr>
        <w:t xml:space="preserve">7021 </w:t>
      </w:r>
      <w:r w:rsidRPr="002D1115">
        <w:rPr>
          <w:rFonts w:ascii="Times New Roman" w:hAnsi="Times New Roman" w:cs="Times New Roman"/>
          <w:b/>
          <w:color w:val="000000"/>
          <w:sz w:val="18"/>
        </w:rPr>
        <w:t xml:space="preserve"> </w:t>
      </w:r>
      <w:r w:rsidRPr="002D1115">
        <w:rPr>
          <w:rFonts w:ascii="Times New Roman" w:hAnsi="Times New Roman" w:cs="Times New Roman"/>
          <w:b/>
          <w:color w:val="000000"/>
        </w:rPr>
        <w:t>Шифр задания программы, в рамках которой выполняется работа___________________</w:t>
      </w:r>
    </w:p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  <w:sz w:val="18"/>
        </w:rPr>
      </w:pPr>
      <w:r w:rsidRPr="002D1115">
        <w:rPr>
          <w:rFonts w:ascii="Times New Roman" w:hAnsi="Times New Roman" w:cs="Times New Roman"/>
        </w:rPr>
        <w:t>9027</w:t>
      </w:r>
      <w:r w:rsidRPr="002D1115">
        <w:rPr>
          <w:rFonts w:ascii="Times New Roman" w:hAnsi="Times New Roman" w:cs="Times New Roman"/>
          <w:b/>
        </w:rPr>
        <w:t xml:space="preserve"> Наименование работы</w:t>
      </w:r>
      <w:r w:rsidRPr="002D1115">
        <w:rPr>
          <w:rFonts w:ascii="Times New Roman" w:hAnsi="Times New Roman" w:cs="Times New Roman"/>
          <w:sz w:val="18"/>
        </w:rPr>
        <w:t xml:space="preserve">    </w:t>
      </w:r>
      <w:r w:rsidRPr="002D1115">
        <w:rPr>
          <w:rFonts w:ascii="Times New Roman" w:hAnsi="Times New Roman" w:cs="Times New Roman"/>
          <w:b/>
        </w:rPr>
        <w:t xml:space="preserve">                  </w:t>
      </w: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50"/>
      </w:tblGrid>
      <w:tr w:rsidR="002D1115" w:rsidRPr="002D1115" w:rsidTr="002D1115">
        <w:trPr>
          <w:trHeight w:val="711"/>
        </w:trPr>
        <w:tc>
          <w:tcPr>
            <w:tcW w:w="10150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  <w:lang w:val="kk-KZ"/>
              </w:rPr>
            </w:pP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W w:w="10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44"/>
        <w:gridCol w:w="3629"/>
        <w:gridCol w:w="2793"/>
      </w:tblGrid>
      <w:tr w:rsidR="002D1115" w:rsidRPr="002D1115" w:rsidTr="002D1115">
        <w:trPr>
          <w:trHeight w:val="257"/>
        </w:trPr>
        <w:tc>
          <w:tcPr>
            <w:tcW w:w="3744" w:type="dxa"/>
            <w:tcBorders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</w:rPr>
              <w:t>7191</w:t>
            </w:r>
            <w:r w:rsidRPr="002D1115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2D1115">
              <w:rPr>
                <w:rFonts w:ascii="Times New Roman" w:hAnsi="Times New Roman" w:cs="Times New Roman"/>
                <w:b/>
              </w:rPr>
              <w:t>Вид работы</w:t>
            </w:r>
          </w:p>
        </w:tc>
        <w:tc>
          <w:tcPr>
            <w:tcW w:w="6422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</w:rPr>
              <w:t xml:space="preserve">    7326</w:t>
            </w:r>
            <w:r w:rsidRPr="002D1115"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2D1115">
              <w:rPr>
                <w:rFonts w:ascii="Times New Roman" w:hAnsi="Times New Roman" w:cs="Times New Roman"/>
                <w:b/>
              </w:rPr>
              <w:t>Продукция, предлагаемая  к реализации</w:t>
            </w:r>
          </w:p>
        </w:tc>
      </w:tr>
      <w:tr w:rsidR="002D1115" w:rsidRPr="002D1115" w:rsidTr="002D1115">
        <w:trPr>
          <w:trHeight w:val="212"/>
        </w:trPr>
        <w:tc>
          <w:tcPr>
            <w:tcW w:w="3744" w:type="dxa"/>
            <w:tcBorders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39 НИР фундаментальная</w:t>
            </w:r>
          </w:p>
        </w:tc>
        <w:tc>
          <w:tcPr>
            <w:tcW w:w="3629" w:type="dxa"/>
            <w:tcBorders>
              <w:top w:val="nil"/>
              <w:left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793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2D1115" w:rsidRPr="002D1115" w:rsidTr="002D1115">
        <w:trPr>
          <w:trHeight w:val="212"/>
        </w:trPr>
        <w:tc>
          <w:tcPr>
            <w:tcW w:w="3744" w:type="dxa"/>
            <w:tcBorders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48 НИР прикладная</w:t>
            </w:r>
          </w:p>
        </w:tc>
        <w:tc>
          <w:tcPr>
            <w:tcW w:w="3629" w:type="dxa"/>
            <w:tcBorders>
              <w:top w:val="nil"/>
              <w:left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        02 Технологическая документация</w:t>
            </w:r>
          </w:p>
        </w:tc>
        <w:tc>
          <w:tcPr>
            <w:tcW w:w="2793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>11 Сорта с.-х. культур</w:t>
            </w:r>
          </w:p>
        </w:tc>
      </w:tr>
      <w:tr w:rsidR="002D1115" w:rsidRPr="002D1115" w:rsidTr="002D1115">
        <w:trPr>
          <w:trHeight w:val="424"/>
        </w:trPr>
        <w:tc>
          <w:tcPr>
            <w:tcW w:w="3744" w:type="dxa"/>
            <w:tcBorders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57 Опытно-конструкторская,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      проектно- конструкторская</w:t>
            </w:r>
          </w:p>
        </w:tc>
        <w:tc>
          <w:tcPr>
            <w:tcW w:w="3629" w:type="dxa"/>
            <w:tcBorders>
              <w:top w:val="nil"/>
              <w:left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        03 Методическая документация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        04 Программная документация</w:t>
            </w:r>
          </w:p>
        </w:tc>
        <w:tc>
          <w:tcPr>
            <w:tcW w:w="2793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>12 Породы с.-х. животных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13 Коллекции  </w:t>
            </w:r>
          </w:p>
        </w:tc>
      </w:tr>
      <w:tr w:rsidR="002D1115" w:rsidRPr="002D1115" w:rsidTr="007123F0">
        <w:trPr>
          <w:trHeight w:val="97"/>
        </w:trPr>
        <w:tc>
          <w:tcPr>
            <w:tcW w:w="3744" w:type="dxa"/>
            <w:tcBorders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66 Проектно- технологическая</w:t>
            </w:r>
          </w:p>
        </w:tc>
        <w:tc>
          <w:tcPr>
            <w:tcW w:w="3629" w:type="dxa"/>
            <w:tcBorders>
              <w:top w:val="nil"/>
              <w:left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        05 Технология</w:t>
            </w:r>
          </w:p>
        </w:tc>
        <w:tc>
          <w:tcPr>
            <w:tcW w:w="2793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>14 Базы, банки данных</w:t>
            </w:r>
          </w:p>
        </w:tc>
      </w:tr>
      <w:tr w:rsidR="002D1115" w:rsidRPr="002D1115" w:rsidTr="002D1115">
        <w:trPr>
          <w:trHeight w:val="76"/>
        </w:trPr>
        <w:tc>
          <w:tcPr>
            <w:tcW w:w="3744" w:type="dxa"/>
            <w:tcBorders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3629" w:type="dxa"/>
            <w:tcBorders>
              <w:top w:val="nil"/>
              <w:left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793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2D1115" w:rsidRPr="002D1115" w:rsidTr="002D1115">
        <w:trPr>
          <w:trHeight w:val="1727"/>
        </w:trPr>
        <w:tc>
          <w:tcPr>
            <w:tcW w:w="3744" w:type="dxa"/>
            <w:tcBorders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</w:rPr>
            </w:pPr>
            <w:r w:rsidRPr="002D1115">
              <w:rPr>
                <w:rFonts w:ascii="Times New Roman" w:hAnsi="Times New Roman" w:cs="Times New Roman"/>
              </w:rPr>
              <w:t xml:space="preserve">7137 </w:t>
            </w:r>
            <w:r w:rsidRPr="002D1115">
              <w:rPr>
                <w:rFonts w:ascii="Times New Roman" w:hAnsi="Times New Roman" w:cs="Times New Roman"/>
                <w:b/>
              </w:rPr>
              <w:t>Источник финансирования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13 Средства госбюджета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22 Средства заказчика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04 Собственные средства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14 Отечественные гранты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21 Фонд науки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15 Международные гранты, фонды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31 Прочие</w:t>
            </w:r>
          </w:p>
        </w:tc>
        <w:tc>
          <w:tcPr>
            <w:tcW w:w="3629" w:type="dxa"/>
            <w:tcBorders>
              <w:top w:val="nil"/>
              <w:left w:val="nil"/>
              <w:bottom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        06 Метод, способ 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        07 Модель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        08 Материалы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        09 Соединения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          10 Препараты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793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15 Карты 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>16 Стандарты, нормативы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>45 Образец техники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>46 Автоматизированная система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>72 Серийная продукция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D11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 Другая (укажите)</w:t>
            </w:r>
          </w:p>
        </w:tc>
      </w:tr>
    </w:tbl>
    <w:p w:rsidR="007123F0" w:rsidRPr="007123F0" w:rsidRDefault="007123F0" w:rsidP="007123F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7123F0">
        <w:rPr>
          <w:rFonts w:ascii="Times New Roman" w:hAnsi="Times New Roman" w:cs="Times New Roman"/>
          <w:b/>
          <w:i/>
          <w:sz w:val="20"/>
          <w:szCs w:val="20"/>
        </w:rPr>
        <w:t xml:space="preserve">Использование в работе информационных ресурсов </w:t>
      </w:r>
      <w:r w:rsidRPr="007123F0">
        <w:rPr>
          <w:rFonts w:ascii="Times New Roman" w:hAnsi="Times New Roman" w:cs="Times New Roman"/>
          <w:b/>
          <w:i/>
          <w:sz w:val="20"/>
          <w:szCs w:val="20"/>
          <w:lang w:val="en-US"/>
        </w:rPr>
        <w:t>ScienceDirect</w:t>
      </w:r>
      <w:r w:rsidRPr="007123F0">
        <w:rPr>
          <w:rFonts w:ascii="Times New Roman" w:hAnsi="Times New Roman" w:cs="Times New Roman"/>
          <w:b/>
          <w:i/>
          <w:sz w:val="20"/>
          <w:szCs w:val="20"/>
        </w:rPr>
        <w:t xml:space="preserve">, </w:t>
      </w:r>
      <w:r w:rsidRPr="007123F0">
        <w:rPr>
          <w:rFonts w:ascii="Times New Roman" w:hAnsi="Times New Roman" w:cs="Times New Roman"/>
          <w:b/>
          <w:i/>
          <w:sz w:val="20"/>
          <w:szCs w:val="20"/>
          <w:lang w:val="en-US"/>
        </w:rPr>
        <w:t>Scopus</w:t>
      </w:r>
      <w:r w:rsidRPr="007123F0">
        <w:rPr>
          <w:rFonts w:ascii="Times New Roman" w:hAnsi="Times New Roman" w:cs="Times New Roman"/>
          <w:b/>
          <w:i/>
          <w:sz w:val="20"/>
          <w:szCs w:val="20"/>
        </w:rPr>
        <w:t xml:space="preserve">, </w:t>
      </w:r>
      <w:r w:rsidRPr="007123F0">
        <w:rPr>
          <w:rFonts w:ascii="Times New Roman" w:hAnsi="Times New Roman" w:cs="Times New Roman"/>
          <w:b/>
          <w:i/>
          <w:sz w:val="20"/>
          <w:szCs w:val="20"/>
          <w:lang w:val="en-US"/>
        </w:rPr>
        <w:t>Web</w:t>
      </w:r>
      <w:r w:rsidR="004E0E44" w:rsidRPr="004E0E44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7123F0">
        <w:rPr>
          <w:rFonts w:ascii="Times New Roman" w:hAnsi="Times New Roman" w:cs="Times New Roman"/>
          <w:b/>
          <w:i/>
          <w:sz w:val="20"/>
          <w:szCs w:val="20"/>
          <w:lang w:val="en-US"/>
        </w:rPr>
        <w:t>of</w:t>
      </w:r>
      <w:r w:rsidR="004E0E44" w:rsidRPr="004E0E44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7123F0">
        <w:rPr>
          <w:rFonts w:ascii="Times New Roman" w:hAnsi="Times New Roman" w:cs="Times New Roman"/>
          <w:b/>
          <w:i/>
          <w:sz w:val="20"/>
          <w:szCs w:val="20"/>
          <w:lang w:val="en-US"/>
        </w:rPr>
        <w:t>Knowledge</w:t>
      </w:r>
      <w:r w:rsidRPr="007123F0">
        <w:rPr>
          <w:rFonts w:ascii="Times New Roman" w:hAnsi="Times New Roman" w:cs="Times New Roman"/>
          <w:b/>
          <w:i/>
          <w:sz w:val="20"/>
          <w:szCs w:val="20"/>
        </w:rPr>
        <w:t xml:space="preserve"> (нужное подчеркнуть)</w:t>
      </w:r>
    </w:p>
    <w:p w:rsidR="002D1115" w:rsidRDefault="002D1115" w:rsidP="002D1115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2D1115">
        <w:rPr>
          <w:rFonts w:ascii="Times New Roman" w:hAnsi="Times New Roman" w:cs="Times New Roman"/>
        </w:rPr>
        <w:t xml:space="preserve">6183 </w:t>
      </w:r>
      <w:r w:rsidRPr="002D1115">
        <w:rPr>
          <w:rFonts w:ascii="Times New Roman" w:hAnsi="Times New Roman" w:cs="Times New Roman"/>
          <w:b/>
        </w:rPr>
        <w:t>Авторы  отчета</w:t>
      </w:r>
    </w:p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7"/>
        <w:gridCol w:w="3088"/>
      </w:tblGrid>
      <w:tr w:rsidR="002D1115" w:rsidRPr="002D1115" w:rsidTr="007123F0">
        <w:trPr>
          <w:trHeight w:val="152"/>
        </w:trPr>
        <w:tc>
          <w:tcPr>
            <w:tcW w:w="10165" w:type="dxa"/>
            <w:gridSpan w:val="2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1115" w:rsidRPr="002D1115" w:rsidTr="002D1115">
        <w:trPr>
          <w:gridAfter w:val="1"/>
          <w:wAfter w:w="3088" w:type="dxa"/>
        </w:trPr>
        <w:tc>
          <w:tcPr>
            <w:tcW w:w="7077" w:type="dxa"/>
            <w:tcBorders>
              <w:top w:val="nil"/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1115">
              <w:rPr>
                <w:rFonts w:ascii="Times New Roman" w:hAnsi="Times New Roman" w:cs="Times New Roman"/>
                <w:b/>
              </w:rPr>
              <w:t>Сведения об организации-исполнителе работы</w:t>
            </w:r>
          </w:p>
        </w:tc>
      </w:tr>
    </w:tbl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</w:rPr>
      </w:pPr>
      <w:r w:rsidRPr="002D1115">
        <w:rPr>
          <w:rFonts w:ascii="Times New Roman" w:hAnsi="Times New Roman" w:cs="Times New Roman"/>
        </w:rPr>
        <w:t xml:space="preserve">2457 Код ОКПО        2934 Телефон          3033 </w:t>
      </w:r>
      <w:r w:rsidRPr="002D1115">
        <w:rPr>
          <w:rFonts w:ascii="Times New Roman" w:hAnsi="Times New Roman" w:cs="Times New Roman"/>
          <w:lang w:val="kk-KZ"/>
        </w:rPr>
        <w:t>е</w:t>
      </w:r>
      <w:r w:rsidRPr="002D1115">
        <w:rPr>
          <w:rFonts w:ascii="Times New Roman" w:hAnsi="Times New Roman" w:cs="Times New Roman"/>
        </w:rPr>
        <w:t>-</w:t>
      </w:r>
      <w:r w:rsidRPr="002D1115">
        <w:rPr>
          <w:rFonts w:ascii="Times New Roman" w:hAnsi="Times New Roman" w:cs="Times New Roman"/>
          <w:lang w:val="en-US"/>
        </w:rPr>
        <w:t>mail</w:t>
      </w:r>
      <w:r w:rsidRPr="002D1115">
        <w:rPr>
          <w:rFonts w:ascii="Times New Roman" w:hAnsi="Times New Roman" w:cs="Times New Roman"/>
        </w:rPr>
        <w:t xml:space="preserve">             2394 Факс                       2754 Город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6"/>
        <w:gridCol w:w="494"/>
        <w:gridCol w:w="1472"/>
        <w:gridCol w:w="396"/>
        <w:gridCol w:w="1374"/>
        <w:gridCol w:w="494"/>
        <w:gridCol w:w="1477"/>
        <w:gridCol w:w="783"/>
        <w:gridCol w:w="2007"/>
      </w:tblGrid>
      <w:tr w:rsidR="002D1115" w:rsidRPr="002D1115" w:rsidTr="002D1115">
        <w:tc>
          <w:tcPr>
            <w:tcW w:w="1676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  <w:tcBorders>
              <w:top w:val="nil"/>
              <w:bottom w:val="nil"/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7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1115" w:rsidRPr="002D1115" w:rsidRDefault="002D1115" w:rsidP="002D1115">
      <w:pPr>
        <w:pStyle w:val="ac"/>
        <w:rPr>
          <w:rFonts w:ascii="Times New Roman" w:hAnsi="Times New Roman" w:cs="Times New Roman"/>
          <w:sz w:val="12"/>
          <w:szCs w:val="12"/>
        </w:rPr>
      </w:pPr>
    </w:p>
    <w:tbl>
      <w:tblPr>
        <w:tblW w:w="10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1"/>
        <w:gridCol w:w="3579"/>
      </w:tblGrid>
      <w:tr w:rsidR="002D1115" w:rsidRPr="002D1115" w:rsidTr="002D1115">
        <w:trPr>
          <w:trHeight w:val="269"/>
        </w:trPr>
        <w:tc>
          <w:tcPr>
            <w:tcW w:w="6631" w:type="dxa"/>
            <w:tcBorders>
              <w:top w:val="nil"/>
              <w:left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1332 Сокращенное наименование министерства (ведомства)</w:t>
            </w:r>
          </w:p>
        </w:tc>
        <w:tc>
          <w:tcPr>
            <w:tcW w:w="3579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</w:rPr>
      </w:pPr>
      <w:r w:rsidRPr="002D1115">
        <w:rPr>
          <w:rFonts w:ascii="Times New Roman" w:hAnsi="Times New Roman" w:cs="Times New Roman"/>
        </w:rPr>
        <w:t>2151 Полное наименование организации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8"/>
        <w:gridCol w:w="4845"/>
      </w:tblGrid>
      <w:tr w:rsidR="002D1115" w:rsidRPr="002D1115" w:rsidTr="002D1115">
        <w:tc>
          <w:tcPr>
            <w:tcW w:w="10173" w:type="dxa"/>
            <w:gridSpan w:val="2"/>
          </w:tcPr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115" w:rsidRPr="002D1115" w:rsidTr="002D1115">
        <w:tc>
          <w:tcPr>
            <w:tcW w:w="5328" w:type="dxa"/>
            <w:tcBorders>
              <w:top w:val="nil"/>
              <w:left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2358 Сокращенное наименование организации</w:t>
            </w:r>
          </w:p>
        </w:tc>
        <w:tc>
          <w:tcPr>
            <w:tcW w:w="4845" w:type="dxa"/>
          </w:tcPr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  <w:sz w:val="12"/>
          <w:szCs w:val="12"/>
          <w:lang w:val="kk-KZ"/>
        </w:rPr>
      </w:pPr>
    </w:p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D1115">
        <w:rPr>
          <w:rFonts w:ascii="Times New Roman" w:hAnsi="Times New Roman" w:cs="Times New Roman"/>
        </w:rPr>
        <w:t>2655 Адрес организации (индекс, республика, область,  город, улица, дом)</w:t>
      </w:r>
      <w:r w:rsidRPr="002D1115">
        <w:rPr>
          <w:rFonts w:ascii="Times New Roman" w:hAnsi="Times New Roman" w:cs="Times New Roman"/>
          <w:lang w:val="kk-KZ"/>
        </w:rPr>
        <w:t xml:space="preserve"> </w:t>
      </w:r>
    </w:p>
    <w:tbl>
      <w:tblPr>
        <w:tblW w:w="10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95"/>
      </w:tblGrid>
      <w:tr w:rsidR="002D1115" w:rsidRPr="002D1115" w:rsidTr="002D1115">
        <w:trPr>
          <w:trHeight w:val="300"/>
        </w:trPr>
        <w:tc>
          <w:tcPr>
            <w:tcW w:w="10195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4"/>
                <w:lang w:val="kk-KZ"/>
              </w:rPr>
            </w:pPr>
          </w:p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lang w:val="kk-KZ"/>
              </w:rPr>
            </w:pPr>
          </w:p>
        </w:tc>
      </w:tr>
    </w:tbl>
    <w:p w:rsidR="00CC743F" w:rsidRDefault="00CC743F" w:rsidP="002D1115">
      <w:pPr>
        <w:spacing w:after="0" w:line="240" w:lineRule="auto"/>
        <w:rPr>
          <w:rFonts w:ascii="Times New Roman" w:hAnsi="Times New Roman" w:cs="Times New Roman"/>
        </w:rPr>
      </w:pPr>
    </w:p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  <w:b/>
        </w:rPr>
      </w:pPr>
      <w:r w:rsidRPr="002D1115">
        <w:rPr>
          <w:rFonts w:ascii="Times New Roman" w:hAnsi="Times New Roman" w:cs="Times New Roman"/>
        </w:rPr>
        <w:lastRenderedPageBreak/>
        <w:t xml:space="preserve">9045 </w:t>
      </w:r>
      <w:r w:rsidRPr="002D1115">
        <w:rPr>
          <w:rFonts w:ascii="Times New Roman" w:hAnsi="Times New Roman" w:cs="Times New Roman"/>
          <w:b/>
        </w:rPr>
        <w:t>Наименование отчета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2D1115" w:rsidRPr="002D1115" w:rsidTr="00A7087A">
        <w:trPr>
          <w:trHeight w:val="1104"/>
        </w:trPr>
        <w:tc>
          <w:tcPr>
            <w:tcW w:w="10031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  <w:b/>
        </w:rPr>
      </w:pPr>
      <w:r w:rsidRPr="002D1115">
        <w:rPr>
          <w:rFonts w:ascii="Times New Roman" w:hAnsi="Times New Roman" w:cs="Times New Roman"/>
        </w:rPr>
        <w:t>9117</w:t>
      </w:r>
      <w:r w:rsidRPr="002D1115">
        <w:rPr>
          <w:rFonts w:ascii="Times New Roman" w:hAnsi="Times New Roman" w:cs="Times New Roman"/>
          <w:sz w:val="18"/>
        </w:rPr>
        <w:t xml:space="preserve"> </w:t>
      </w:r>
      <w:r w:rsidRPr="002D1115">
        <w:rPr>
          <w:rFonts w:ascii="Times New Roman" w:hAnsi="Times New Roman" w:cs="Times New Roman"/>
          <w:b/>
        </w:rPr>
        <w:t>Реферат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28"/>
        <w:gridCol w:w="2903"/>
      </w:tblGrid>
      <w:tr w:rsidR="002D1115" w:rsidRPr="002D1115" w:rsidTr="002D1115">
        <w:trPr>
          <w:trHeight w:val="5330"/>
        </w:trPr>
        <w:tc>
          <w:tcPr>
            <w:tcW w:w="10031" w:type="dxa"/>
            <w:gridSpan w:val="2"/>
            <w:tcBorders>
              <w:bottom w:val="nil"/>
            </w:tcBorders>
          </w:tcPr>
          <w:p w:rsidR="002D1115" w:rsidRPr="002D1115" w:rsidRDefault="002D1115" w:rsidP="002D1115">
            <w:pPr>
              <w:pStyle w:val="2"/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(Объект исследования, разработки или проектирования. Цель работы. Методы исследования. Полученные результаты и новизна. Основные конструктивные и технико-экономические показатели. Степень внедрения. Эффективность. Область применения)</w:t>
            </w: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  <w:p w:rsidR="002D1115" w:rsidRPr="002D1115" w:rsidRDefault="002D1115" w:rsidP="002D1115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2D1115" w:rsidRPr="002D1115" w:rsidTr="002D1115">
        <w:trPr>
          <w:trHeight w:val="714"/>
        </w:trPr>
        <w:tc>
          <w:tcPr>
            <w:tcW w:w="7128" w:type="dxa"/>
            <w:tcBorders>
              <w:top w:val="nil"/>
              <w:bottom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03" w:type="dxa"/>
            <w:tcBorders>
              <w:top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>5436</w:t>
            </w:r>
          </w:p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</w:rPr>
      </w:pPr>
      <w:r w:rsidRPr="002D1115">
        <w:rPr>
          <w:rFonts w:ascii="Times New Roman" w:hAnsi="Times New Roman" w:cs="Times New Roman"/>
        </w:rPr>
        <w:t xml:space="preserve">5699 Коды рубрик международного классификатора   7510   </w:t>
      </w:r>
      <w:r w:rsidRPr="002D1115">
        <w:rPr>
          <w:rFonts w:ascii="Times New Roman" w:hAnsi="Times New Roman" w:cs="Times New Roman"/>
          <w:b/>
        </w:rPr>
        <w:t>Готовность разработки к реализации</w:t>
      </w:r>
    </w:p>
    <w:tbl>
      <w:tblPr>
        <w:tblW w:w="10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72"/>
        <w:gridCol w:w="2184"/>
        <w:gridCol w:w="447"/>
        <w:gridCol w:w="1781"/>
        <w:gridCol w:w="1371"/>
        <w:gridCol w:w="2021"/>
        <w:gridCol w:w="35"/>
      </w:tblGrid>
      <w:tr w:rsidR="002D1115" w:rsidRPr="002D1115" w:rsidTr="002D1115">
        <w:trPr>
          <w:trHeight w:val="486"/>
        </w:trPr>
        <w:tc>
          <w:tcPr>
            <w:tcW w:w="4456" w:type="dxa"/>
            <w:gridSpan w:val="2"/>
            <w:tcBorders>
              <w:bottom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dxa"/>
            <w:tcBorders>
              <w:top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2D111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01 </w:t>
            </w:r>
          </w:p>
          <w:p w:rsidR="002D1115" w:rsidRPr="002D1115" w:rsidRDefault="002D1115" w:rsidP="002D111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2D111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Готова к </w:t>
            </w:r>
          </w:p>
        </w:tc>
        <w:tc>
          <w:tcPr>
            <w:tcW w:w="1371" w:type="dxa"/>
            <w:vMerge w:val="restart"/>
          </w:tcPr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115">
              <w:rPr>
                <w:rFonts w:ascii="Times New Roman" w:hAnsi="Times New Roman" w:cs="Times New Roman"/>
                <w:sz w:val="20"/>
                <w:szCs w:val="20"/>
              </w:rPr>
              <w:t xml:space="preserve">02 Опытная </w:t>
            </w:r>
          </w:p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115">
              <w:rPr>
                <w:rFonts w:ascii="Times New Roman" w:hAnsi="Times New Roman" w:cs="Times New Roman"/>
                <w:sz w:val="20"/>
                <w:szCs w:val="20"/>
              </w:rPr>
              <w:t>апробация</w:t>
            </w:r>
          </w:p>
        </w:tc>
        <w:tc>
          <w:tcPr>
            <w:tcW w:w="2056" w:type="dxa"/>
            <w:gridSpan w:val="2"/>
            <w:vMerge w:val="restart"/>
          </w:tcPr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115">
              <w:rPr>
                <w:rFonts w:ascii="Times New Roman" w:hAnsi="Times New Roman" w:cs="Times New Roman"/>
                <w:sz w:val="20"/>
                <w:szCs w:val="20"/>
              </w:rPr>
              <w:t xml:space="preserve">03 Промышленная </w:t>
            </w:r>
          </w:p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1115">
              <w:rPr>
                <w:rFonts w:ascii="Times New Roman" w:hAnsi="Times New Roman" w:cs="Times New Roman"/>
                <w:sz w:val="20"/>
                <w:szCs w:val="20"/>
              </w:rPr>
              <w:t>апробация</w:t>
            </w:r>
          </w:p>
        </w:tc>
      </w:tr>
      <w:tr w:rsidR="002D1115" w:rsidRPr="002D1115" w:rsidTr="002D1115">
        <w:trPr>
          <w:trHeight w:val="267"/>
        </w:trPr>
        <w:tc>
          <w:tcPr>
            <w:tcW w:w="4456" w:type="dxa"/>
            <w:gridSpan w:val="2"/>
            <w:tcBorders>
              <w:left w:val="nil"/>
              <w:bottom w:val="nil"/>
              <w:right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nil"/>
            </w:tcBorders>
          </w:tcPr>
          <w:p w:rsidR="002D1115" w:rsidRPr="002D1115" w:rsidRDefault="002D1115" w:rsidP="002D111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2D111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использованию</w:t>
            </w:r>
          </w:p>
        </w:tc>
        <w:tc>
          <w:tcPr>
            <w:tcW w:w="1371" w:type="dxa"/>
            <w:vMerge/>
          </w:tcPr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6" w:type="dxa"/>
            <w:gridSpan w:val="2"/>
            <w:vMerge/>
          </w:tcPr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1115" w:rsidRPr="002D1115" w:rsidTr="002D1115">
        <w:trPr>
          <w:gridAfter w:val="1"/>
          <w:wAfter w:w="35" w:type="dxa"/>
          <w:trHeight w:val="267"/>
        </w:trPr>
        <w:tc>
          <w:tcPr>
            <w:tcW w:w="2272" w:type="dxa"/>
            <w:tcBorders>
              <w:top w:val="nil"/>
              <w:left w:val="nil"/>
              <w:bottom w:val="nil"/>
            </w:tcBorders>
          </w:tcPr>
          <w:p w:rsidR="002D1115" w:rsidRPr="002D1115" w:rsidRDefault="002D1115" w:rsidP="002D1115">
            <w:pPr>
              <w:pStyle w:val="a6"/>
              <w:tabs>
                <w:tab w:val="clear" w:pos="4153"/>
                <w:tab w:val="clear" w:pos="8306"/>
              </w:tabs>
            </w:pPr>
            <w:r w:rsidRPr="002D1115">
              <w:t>5634 Индексы УДК</w:t>
            </w:r>
          </w:p>
        </w:tc>
        <w:tc>
          <w:tcPr>
            <w:tcW w:w="7804" w:type="dxa"/>
            <w:gridSpan w:val="5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</w:rPr>
      </w:pPr>
      <w:r w:rsidRPr="002D1115">
        <w:rPr>
          <w:rFonts w:ascii="Times New Roman" w:hAnsi="Times New Roman" w:cs="Times New Roman"/>
        </w:rPr>
        <w:t>5616 Коды тематических рубрик</w:t>
      </w:r>
    </w:p>
    <w:tbl>
      <w:tblPr>
        <w:tblW w:w="10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4"/>
        <w:gridCol w:w="2063"/>
        <w:gridCol w:w="2064"/>
        <w:gridCol w:w="2064"/>
        <w:gridCol w:w="1895"/>
      </w:tblGrid>
      <w:tr w:rsidR="002D1115" w:rsidRPr="002D1115" w:rsidTr="002D1115">
        <w:trPr>
          <w:trHeight w:val="269"/>
        </w:trPr>
        <w:tc>
          <w:tcPr>
            <w:tcW w:w="2064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3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95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  <w:sz w:val="18"/>
        </w:rPr>
      </w:pPr>
    </w:p>
    <w:tbl>
      <w:tblPr>
        <w:tblW w:w="10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72"/>
        <w:gridCol w:w="2171"/>
      </w:tblGrid>
      <w:tr w:rsidR="002D1115" w:rsidRPr="002D1115" w:rsidTr="002D1115">
        <w:trPr>
          <w:cantSplit/>
          <w:trHeight w:val="297"/>
        </w:trPr>
        <w:tc>
          <w:tcPr>
            <w:tcW w:w="7972" w:type="dxa"/>
            <w:tcBorders>
              <w:bottom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5643 Ключевые слова</w:t>
            </w:r>
          </w:p>
        </w:tc>
        <w:tc>
          <w:tcPr>
            <w:tcW w:w="2171" w:type="dxa"/>
            <w:vMerge w:val="restart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  <w:lang w:val="kk-KZ"/>
              </w:rPr>
              <w:t xml:space="preserve">   </w:t>
            </w:r>
            <w:r w:rsidRPr="002D1115">
              <w:rPr>
                <w:rFonts w:ascii="Times New Roman" w:hAnsi="Times New Roman" w:cs="Times New Roman"/>
              </w:rPr>
              <w:t>7434 Дата</w:t>
            </w:r>
          </w:p>
        </w:tc>
      </w:tr>
      <w:tr w:rsidR="002D1115" w:rsidRPr="002D1115" w:rsidTr="002D1115">
        <w:trPr>
          <w:cantSplit/>
          <w:trHeight w:val="263"/>
        </w:trPr>
        <w:tc>
          <w:tcPr>
            <w:tcW w:w="7972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1115" w:rsidRPr="002D1115" w:rsidTr="002D1115">
        <w:trPr>
          <w:cantSplit/>
          <w:trHeight w:val="263"/>
        </w:trPr>
        <w:tc>
          <w:tcPr>
            <w:tcW w:w="7972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1115" w:rsidRPr="002D1115" w:rsidTr="002D1115">
        <w:trPr>
          <w:cantSplit/>
          <w:trHeight w:val="263"/>
        </w:trPr>
        <w:tc>
          <w:tcPr>
            <w:tcW w:w="7972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D1115" w:rsidRPr="002D1115" w:rsidTr="002D1115">
        <w:trPr>
          <w:cantSplit/>
          <w:trHeight w:val="263"/>
        </w:trPr>
        <w:tc>
          <w:tcPr>
            <w:tcW w:w="7972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1" w:type="dxa"/>
            <w:vMerge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1115" w:rsidRPr="002D1115" w:rsidRDefault="002D1115" w:rsidP="002D1115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W w:w="10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2911"/>
        <w:gridCol w:w="2131"/>
        <w:gridCol w:w="1097"/>
        <w:gridCol w:w="1160"/>
      </w:tblGrid>
      <w:tr w:rsidR="002D1115" w:rsidRPr="002D1115" w:rsidTr="002D1115">
        <w:trPr>
          <w:trHeight w:val="507"/>
        </w:trPr>
        <w:tc>
          <w:tcPr>
            <w:tcW w:w="2880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11" w:type="dxa"/>
            <w:vAlign w:val="center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Фамилия, инициалы</w:t>
            </w:r>
          </w:p>
        </w:tc>
        <w:tc>
          <w:tcPr>
            <w:tcW w:w="2131" w:type="dxa"/>
            <w:vAlign w:val="center"/>
          </w:tcPr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Ученая степень,</w:t>
            </w:r>
          </w:p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  <w:lang w:val="kk-KZ"/>
              </w:rPr>
              <w:t xml:space="preserve">ученое </w:t>
            </w:r>
            <w:r w:rsidRPr="002D1115">
              <w:rPr>
                <w:rFonts w:ascii="Times New Roman" w:hAnsi="Times New Roman" w:cs="Times New Roman"/>
              </w:rPr>
              <w:t>звание</w:t>
            </w:r>
          </w:p>
        </w:tc>
        <w:tc>
          <w:tcPr>
            <w:tcW w:w="1097" w:type="dxa"/>
            <w:vAlign w:val="center"/>
          </w:tcPr>
          <w:p w:rsidR="002D1115" w:rsidRPr="002D1115" w:rsidRDefault="002D1115" w:rsidP="002D1115">
            <w:pPr>
              <w:spacing w:after="0" w:line="240" w:lineRule="auto"/>
              <w:ind w:right="-57"/>
              <w:rPr>
                <w:rFonts w:ascii="Times New Roman" w:hAnsi="Times New Roman" w:cs="Times New Roman"/>
                <w:spacing w:val="-8"/>
              </w:rPr>
            </w:pPr>
            <w:r w:rsidRPr="002D1115">
              <w:rPr>
                <w:rFonts w:ascii="Times New Roman" w:hAnsi="Times New Roman" w:cs="Times New Roman"/>
                <w:spacing w:val="-8"/>
              </w:rPr>
              <w:t>Подпись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2D1115" w:rsidRPr="002D1115" w:rsidRDefault="002D1115" w:rsidP="002D11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Место печати</w:t>
            </w:r>
          </w:p>
        </w:tc>
      </w:tr>
      <w:tr w:rsidR="002D1115" w:rsidRPr="002D1115" w:rsidTr="002D1115">
        <w:trPr>
          <w:trHeight w:val="398"/>
        </w:trPr>
        <w:tc>
          <w:tcPr>
            <w:tcW w:w="2880" w:type="dxa"/>
          </w:tcPr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Руководитель организации</w:t>
            </w:r>
          </w:p>
        </w:tc>
        <w:tc>
          <w:tcPr>
            <w:tcW w:w="2911" w:type="dxa"/>
          </w:tcPr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>6111</w:t>
            </w:r>
            <w:r w:rsidRPr="002D11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31" w:type="dxa"/>
          </w:tcPr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>6210</w:t>
            </w:r>
            <w:r w:rsidRPr="002D111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97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60" w:type="dxa"/>
            <w:tcBorders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2D1115" w:rsidRPr="002D1115" w:rsidTr="002D1115">
        <w:trPr>
          <w:trHeight w:val="460"/>
        </w:trPr>
        <w:tc>
          <w:tcPr>
            <w:tcW w:w="2880" w:type="dxa"/>
          </w:tcPr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 xml:space="preserve">Руководитель работы </w:t>
            </w:r>
          </w:p>
        </w:tc>
        <w:tc>
          <w:tcPr>
            <w:tcW w:w="2911" w:type="dxa"/>
          </w:tcPr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6120 </w:t>
            </w:r>
          </w:p>
        </w:tc>
        <w:tc>
          <w:tcPr>
            <w:tcW w:w="2131" w:type="dxa"/>
          </w:tcPr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 xml:space="preserve">6228 </w:t>
            </w:r>
          </w:p>
        </w:tc>
        <w:tc>
          <w:tcPr>
            <w:tcW w:w="1097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60" w:type="dxa"/>
            <w:tcBorders>
              <w:top w:val="nil"/>
              <w:bottom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  <w:tr w:rsidR="002D1115" w:rsidRPr="002D1115" w:rsidTr="002D1115">
        <w:trPr>
          <w:trHeight w:val="522"/>
        </w:trPr>
        <w:tc>
          <w:tcPr>
            <w:tcW w:w="2880" w:type="dxa"/>
          </w:tcPr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 xml:space="preserve">Ответственный </w:t>
            </w:r>
          </w:p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1115">
              <w:rPr>
                <w:rFonts w:ascii="Times New Roman" w:hAnsi="Times New Roman" w:cs="Times New Roman"/>
              </w:rPr>
              <w:t>исполнитель работы</w:t>
            </w:r>
          </w:p>
        </w:tc>
        <w:tc>
          <w:tcPr>
            <w:tcW w:w="2911" w:type="dxa"/>
          </w:tcPr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>6174</w:t>
            </w:r>
          </w:p>
        </w:tc>
        <w:tc>
          <w:tcPr>
            <w:tcW w:w="2131" w:type="dxa"/>
          </w:tcPr>
          <w:p w:rsidR="002D1115" w:rsidRPr="002D1115" w:rsidRDefault="002D1115" w:rsidP="002D11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</w:rPr>
            </w:pPr>
            <w:r w:rsidRPr="002D1115">
              <w:rPr>
                <w:rFonts w:ascii="Times New Roman" w:hAnsi="Times New Roman" w:cs="Times New Roman"/>
                <w:sz w:val="18"/>
              </w:rPr>
              <w:t>6273</w:t>
            </w:r>
          </w:p>
        </w:tc>
        <w:tc>
          <w:tcPr>
            <w:tcW w:w="1097" w:type="dxa"/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160" w:type="dxa"/>
            <w:tcBorders>
              <w:top w:val="nil"/>
            </w:tcBorders>
          </w:tcPr>
          <w:p w:rsidR="002D1115" w:rsidRPr="002D1115" w:rsidRDefault="002D1115" w:rsidP="002D1115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113746" w:rsidRPr="00113746" w:rsidRDefault="006A380F" w:rsidP="00113746">
      <w:pPr>
        <w:pageBreakBefore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en-US"/>
        </w:rPr>
      </w:pPr>
      <w:r w:rsidRPr="00AD2820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lastRenderedPageBreak/>
        <w:t xml:space="preserve">                                                                                                                         </w:t>
      </w:r>
      <w:r w:rsidR="00F377EA">
        <w:rPr>
          <w:rFonts w:ascii="Times New Roman" w:hAnsi="Times New Roman" w:cs="Times New Roman"/>
          <w:b/>
          <w:color w:val="000000"/>
          <w:spacing w:val="-4"/>
          <w:sz w:val="24"/>
          <w:szCs w:val="24"/>
          <w:lang w:val="en-US"/>
        </w:rPr>
        <w:t xml:space="preserve">               </w:t>
      </w:r>
      <w:r w:rsidRPr="00AD2820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 Приложение 4</w:t>
      </w:r>
    </w:p>
    <w:p w:rsidR="00113746" w:rsidRDefault="00113746" w:rsidP="00113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  <w:lang w:val="en-US"/>
        </w:rPr>
      </w:pPr>
    </w:p>
    <w:p w:rsidR="00AD2820" w:rsidRPr="00AD2820" w:rsidRDefault="00AD2820" w:rsidP="001137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</w:pPr>
      <w:r w:rsidRPr="00AD2820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Порядок заполнения </w:t>
      </w:r>
    </w:p>
    <w:p w:rsidR="00AD2820" w:rsidRPr="00AD2820" w:rsidRDefault="00AD2820" w:rsidP="00113746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b/>
          <w:color w:val="000000"/>
          <w:spacing w:val="-4"/>
          <w:sz w:val="24"/>
          <w:szCs w:val="24"/>
        </w:rPr>
        <w:t xml:space="preserve">Информационной карты </w:t>
      </w:r>
      <w:r w:rsidRPr="00AD282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научно-исследовательские, опытно-конструкторские и технологические работы</w:t>
      </w:r>
      <w:r w:rsidRPr="00AD28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/>
        </w:rPr>
        <w:t xml:space="preserve">   </w:t>
      </w:r>
    </w:p>
    <w:p w:rsidR="00AD2820" w:rsidRPr="00AD2820" w:rsidRDefault="00AD2820" w:rsidP="00AD2820">
      <w:pPr>
        <w:jc w:val="both"/>
        <w:rPr>
          <w:rFonts w:ascii="Calibri" w:eastAsia="Times New Roman" w:hAnsi="Calibri" w:cs="Times New Roman"/>
          <w:sz w:val="24"/>
          <w:szCs w:val="24"/>
          <w:lang w:val="kk-KZ"/>
        </w:rPr>
      </w:pP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Информационная карта НИОКР (ИК) представляет собой информационный документ</w:t>
      </w:r>
      <w:r>
        <w:rPr>
          <w:rFonts w:ascii="Times New Roman" w:hAnsi="Times New Roman" w:cs="Times New Roman"/>
          <w:sz w:val="24"/>
          <w:szCs w:val="24"/>
          <w:lang w:val="kk-KZ"/>
        </w:rPr>
        <w:t>, содержащий сведения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о результатах НИОКР. ИК заполняется на </w:t>
      </w:r>
      <w:r w:rsidR="0053010C">
        <w:rPr>
          <w:rFonts w:ascii="Times New Roman" w:eastAsia="Times New Roman" w:hAnsi="Times New Roman" w:cs="Times New Roman"/>
          <w:sz w:val="24"/>
          <w:szCs w:val="24"/>
          <w:lang w:val="kk-KZ"/>
        </w:rPr>
        <w:t>государственном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и русском языках.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ИК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может быть 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выполн</w:t>
      </w:r>
      <w:r>
        <w:rPr>
          <w:rFonts w:ascii="Times New Roman" w:hAnsi="Times New Roman" w:cs="Times New Roman"/>
          <w:sz w:val="24"/>
          <w:szCs w:val="24"/>
          <w:lang w:val="kk-KZ"/>
        </w:rPr>
        <w:t>ена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с помощью печатающих компьютерных устройств </w:t>
      </w:r>
      <w:r>
        <w:rPr>
          <w:rFonts w:ascii="Times New Roman" w:hAnsi="Times New Roman" w:cs="Times New Roman"/>
          <w:sz w:val="24"/>
          <w:szCs w:val="24"/>
          <w:lang w:val="kk-KZ"/>
        </w:rPr>
        <w:t>с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обеих сторон листа плотной бумаги формата А4 с обязательным сохранением размеров и расположения полей бланка-образца.</w:t>
      </w:r>
    </w:p>
    <w:p w:rsidR="00AD2820" w:rsidRPr="0053010C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Информационная карта  разбита на блоки. В каждом блоке выделены реквизитные зоны, в которых размещены код реквизита, а также поля для записи значения реквизитов. Код поля значения реквизита (в дальнейшем код поля) обводится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либо выделяется жирным шрифтом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, текст вносится в поле реквизита.  Цвет шрифта должен быть четким, контрастным,   высота букв, цифр и других знаков – не менее </w:t>
      </w:r>
      <w:smartTag w:uri="urn:schemas-microsoft-com:office:smarttags" w:element="metricconverter">
        <w:smartTagPr>
          <w:attr w:name="ProductID" w:val="1,8 мм"/>
        </w:smartTagPr>
        <w:r w:rsidRPr="00AD2820">
          <w:rPr>
            <w:rFonts w:ascii="Times New Roman" w:eastAsia="Times New Roman" w:hAnsi="Times New Roman" w:cs="Times New Roman"/>
            <w:sz w:val="24"/>
            <w:szCs w:val="24"/>
            <w:lang w:val="kk-KZ"/>
          </w:rPr>
          <w:t>1,8 мм</w:t>
        </w:r>
      </w:smartTag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(кегль не менее 12). Текст реферата печатается через один межстрочный интервал.</w:t>
      </w:r>
      <w:r w:rsidR="009D3073" w:rsidRPr="009D3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3073" w:rsidRPr="0053010C">
        <w:rPr>
          <w:rFonts w:ascii="Times New Roman" w:eastAsia="Times New Roman" w:hAnsi="Times New Roman" w:cs="Times New Roman"/>
          <w:sz w:val="24"/>
          <w:szCs w:val="24"/>
        </w:rPr>
        <w:t>Реферат не должен превышать 1400 знаков.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В ИК при заполнении вносятся следующие данные.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5013 – Информационная карта – заполняется </w:t>
      </w:r>
      <w:r>
        <w:rPr>
          <w:rFonts w:ascii="Times New Roman" w:hAnsi="Times New Roman" w:cs="Times New Roman"/>
          <w:sz w:val="24"/>
          <w:szCs w:val="24"/>
          <w:lang w:val="kk-KZ"/>
        </w:rPr>
        <w:t>АО «Национальный центр научно-технической информации</w:t>
      </w:r>
      <w:r w:rsidR="00DB038D">
        <w:rPr>
          <w:rFonts w:ascii="Times New Roman" w:hAnsi="Times New Roman" w:cs="Times New Roman"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(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НЦ НТИ</w:t>
      </w:r>
      <w:r>
        <w:rPr>
          <w:rFonts w:ascii="Times New Roman" w:hAnsi="Times New Roman" w:cs="Times New Roman"/>
          <w:sz w:val="24"/>
          <w:szCs w:val="24"/>
          <w:lang w:val="kk-KZ"/>
        </w:rPr>
        <w:t>)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02 – с отчетом;  03 – без отчета.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5409 – Дата утверждения – указывается дата утверждения отчета. Дата проставляется в следующей последовательности: год, месяц, число. Например: 9</w:t>
      </w:r>
      <w:r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.12.25.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5418- Исходящий №, дата – указывается исходящий номер письма организации-исполнителя и под ним дата отправки отчетных материалов в НЦ НТИ.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5436 – Инвентарный номер – заполняется НЦ НТИ. В поле реквизита указывается инвентарный номер отчетных документов, принятых в фонд.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5517 – Номер госрегистрации – указывается регистрационный номер работы, по которой представляется отчетный документ.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5040 – Вид документа – </w:t>
      </w:r>
      <w:r>
        <w:rPr>
          <w:rFonts w:ascii="Times New Roman" w:hAnsi="Times New Roman" w:cs="Times New Roman"/>
          <w:sz w:val="24"/>
          <w:szCs w:val="24"/>
          <w:lang w:val="kk-KZ"/>
        </w:rPr>
        <w:t>отмечается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код в соответствии с перечисленными видами документа.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</w:rPr>
        <w:t xml:space="preserve">5035 – 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Условия распространения отчета – указываются организацией-исполнителем.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Примечание: Если организация-исполнитель в ИК не указывает код условия распространения, копия отчета будет распространяеться НЦ НТИ на безвозмездной основе (по ценам на копирование документов).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5715- Язык документа – указывается  принятое сокращенное название языка, на котором написан отчет, представленный в НЦ НТИ (каз.; рус.)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5733 – Количество книг – указывается арабскими цифрами общее количество книг отчета, представляемого в НЦ НТИ.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5742 – Общее количество страниц – указывается арабскими цифрами общее количество страниц во всех представляемых книгах (томах) отчета.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5751 – Приложений, 5490 – Патентов, 5787 – Источников, 5760 – Иллюстраций, 5778 – Таблиц – указывается арабскими цифрами соответственно общее количество приложений к отчету, таблиц и иллюстраций,  включенных в отчет, патентов, </w:t>
      </w:r>
      <w:r w:rsidR="00DB038D">
        <w:rPr>
          <w:rFonts w:ascii="Times New Roman" w:hAnsi="Times New Roman" w:cs="Times New Roman"/>
          <w:sz w:val="24"/>
          <w:szCs w:val="24"/>
          <w:lang w:val="kk-KZ"/>
        </w:rPr>
        <w:t xml:space="preserve">публикаций, 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полученных при выполнении работы и  использованных источников.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7713 – Объем финансирования – указывается фактический объем финансирования выполненной работы </w:t>
      </w:r>
      <w:r w:rsidRPr="00AD2820">
        <w:rPr>
          <w:rFonts w:ascii="Times New Roman" w:eastAsia="Times New Roman" w:hAnsi="Times New Roman" w:cs="Times New Roman"/>
          <w:sz w:val="24"/>
          <w:szCs w:val="24"/>
        </w:rPr>
        <w:t xml:space="preserve">за отчетный период 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в тысячах тенге.</w:t>
      </w:r>
    </w:p>
    <w:p w:rsidR="00AD2820" w:rsidRPr="00AD2820" w:rsidRDefault="00A15FE4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*</w:t>
      </w:r>
      <w:r w:rsidR="00AD2820"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7020 – Шифр программы – указывается шифр научно-технической программы в рамках которой проводится работа. Указывается только шифр программы без конкретизации заданий и этапов.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>7021</w:t>
      </w:r>
      <w:r w:rsidR="00113746" w:rsidRPr="001137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– Шифр задания программы, в рамках которой выполняется работа – конкретизируются задания и этапы данной программы.</w:t>
      </w:r>
    </w:p>
    <w:p w:rsidR="00AD2820" w:rsidRPr="00AD2820" w:rsidRDefault="00A15FE4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*</w:t>
      </w:r>
      <w:r w:rsidR="00AD2820"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9027 – Наименование работы – указывается наименование работы, по которой представляется отчетный документ. При этом оно не должно отличаться от наименования зарегистрированной работы, указанно</w:t>
      </w:r>
      <w:r w:rsidR="00DB038D">
        <w:rPr>
          <w:rFonts w:ascii="Times New Roman" w:hAnsi="Times New Roman" w:cs="Times New Roman"/>
          <w:sz w:val="24"/>
          <w:szCs w:val="24"/>
          <w:lang w:val="kk-KZ"/>
        </w:rPr>
        <w:t xml:space="preserve">й </w:t>
      </w:r>
      <w:r w:rsidR="00AD2820"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в Регистрационной карте.</w:t>
      </w:r>
    </w:p>
    <w:p w:rsidR="00AD2820" w:rsidRPr="00AD2820" w:rsidRDefault="00A15FE4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*</w:t>
      </w:r>
      <w:r w:rsidR="00AD2820"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7191 – Вид работы – </w:t>
      </w:r>
      <w:r w:rsidR="00DB038D">
        <w:rPr>
          <w:rFonts w:ascii="Times New Roman" w:hAnsi="Times New Roman" w:cs="Times New Roman"/>
          <w:sz w:val="24"/>
          <w:szCs w:val="24"/>
          <w:lang w:val="kk-KZ"/>
        </w:rPr>
        <w:t>отмечается</w:t>
      </w:r>
      <w:r w:rsidR="00AD2820"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код классификатора в полном соответствии с данными регистрационной карты.</w:t>
      </w:r>
    </w:p>
    <w:p w:rsid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7326 – Продукция, предлагаемая к реализации – </w:t>
      </w:r>
      <w:r w:rsidR="00DB038D">
        <w:rPr>
          <w:rFonts w:ascii="Times New Roman" w:hAnsi="Times New Roman" w:cs="Times New Roman"/>
          <w:sz w:val="24"/>
          <w:szCs w:val="24"/>
          <w:lang w:val="kk-KZ"/>
        </w:rPr>
        <w:t>указать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один или несколько кодов классификатора в соответствии с наличием у организации-исполнителя товарной продукции по зарегистрированной и законченной работе. Например: комплект конструкторской и технологической документации, готовой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ab/>
        <w:t xml:space="preserve"> к тиражированию и использованию для постановки продукции на производство; опытные образцы продукции (изделий, материалов, препаратов и т.п.), готовые к работе или употреблению; серийная продукция (установочная или промышленная серия), готовая к отгрузке потребителю.</w:t>
      </w:r>
    </w:p>
    <w:p w:rsidR="00D97A7C" w:rsidRPr="00D97A7C" w:rsidRDefault="00D97A7C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D97A7C">
        <w:rPr>
          <w:rFonts w:ascii="Times New Roman" w:hAnsi="Times New Roman" w:cs="Times New Roman"/>
          <w:i/>
          <w:sz w:val="24"/>
          <w:szCs w:val="24"/>
        </w:rPr>
        <w:t xml:space="preserve">Отметить использование в работе информационных ресурсов </w:t>
      </w:r>
      <w:r w:rsidRPr="00D97A7C">
        <w:rPr>
          <w:rFonts w:ascii="Times New Roman" w:hAnsi="Times New Roman" w:cs="Times New Roman"/>
          <w:i/>
          <w:sz w:val="24"/>
          <w:szCs w:val="24"/>
          <w:lang w:val="en-US"/>
        </w:rPr>
        <w:t>ScienceDirect</w:t>
      </w:r>
      <w:r w:rsidRPr="00D97A7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97A7C">
        <w:rPr>
          <w:rFonts w:ascii="Times New Roman" w:hAnsi="Times New Roman" w:cs="Times New Roman"/>
          <w:i/>
          <w:sz w:val="24"/>
          <w:szCs w:val="24"/>
          <w:lang w:val="en-US"/>
        </w:rPr>
        <w:t>Scopus</w:t>
      </w:r>
      <w:r w:rsidRPr="00D97A7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97A7C">
        <w:rPr>
          <w:rFonts w:ascii="Times New Roman" w:hAnsi="Times New Roman" w:cs="Times New Roman"/>
          <w:i/>
          <w:sz w:val="24"/>
          <w:szCs w:val="24"/>
          <w:lang w:val="en-US"/>
        </w:rPr>
        <w:t>WebofKnowledge</w:t>
      </w:r>
      <w:r w:rsidRPr="00D97A7C">
        <w:rPr>
          <w:rFonts w:ascii="Times New Roman" w:hAnsi="Times New Roman" w:cs="Times New Roman"/>
          <w:i/>
          <w:sz w:val="24"/>
          <w:szCs w:val="24"/>
        </w:rPr>
        <w:t xml:space="preserve"> (нужное подчеркнуть)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7137 – Источник финансирования – указать источник, по которому проводится финансирование данной работы.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6183 – Авторы отчета – указываются фамилии и инициалы авторов (исполнителей) отчета. </w:t>
      </w:r>
      <w:r w:rsidR="0053010C">
        <w:rPr>
          <w:rFonts w:ascii="Times New Roman" w:eastAsia="Times New Roman" w:hAnsi="Times New Roman" w:cs="Times New Roman"/>
          <w:sz w:val="24"/>
          <w:szCs w:val="24"/>
          <w:lang w:val="kk-KZ"/>
        </w:rPr>
        <w:t>Авторы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и порядок указания фамилий определяются организацией-исполнителем</w:t>
      </w:r>
      <w:r w:rsidR="0053010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(не более 3-х)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344DA5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Сведения об организации-исполнителе работы, 2457, 2934, 3033, 2394, 2754, 1332, 2151, </w:t>
      </w:r>
      <w:r w:rsidR="00DB038D">
        <w:rPr>
          <w:rFonts w:ascii="Times New Roman" w:hAnsi="Times New Roman" w:cs="Times New Roman"/>
          <w:sz w:val="24"/>
          <w:szCs w:val="24"/>
          <w:lang w:val="kk-KZ"/>
        </w:rPr>
        <w:t xml:space="preserve">2358, 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2655 – указываются код организации по Общему классификатору предприятий и организаций (ОКПО), телефон, е-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AD2820">
        <w:rPr>
          <w:rFonts w:ascii="Times New Roman" w:eastAsia="Times New Roman" w:hAnsi="Times New Roman" w:cs="Times New Roman"/>
          <w:sz w:val="24"/>
          <w:szCs w:val="24"/>
        </w:rPr>
        <w:t>, факс, город, сокращенное наименование министерства (ведомства) по подчиненности, полное и сокращенное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наименование организации, а также ее адре</w:t>
      </w:r>
      <w:r w:rsidR="00344DA5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="00344DA5" w:rsidRPr="00344DA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9045 – Наименование отчета – указывается наименование отчета, представляемого в НЦ НТИ.</w:t>
      </w:r>
    </w:p>
    <w:p w:rsidR="0041587B" w:rsidRPr="00A44521" w:rsidRDefault="00AD2820" w:rsidP="0011374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9117 – Реферат – в краткой форме отражается основное содержание работы (объект исследования, разработки или проектирования, полученные результаты и новизна – основные конструктивные и технико-экономические показатели, степень внедрения, эффективность, область применения).</w:t>
      </w:r>
      <w:r w:rsidR="0041587B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41587B"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Текст не должен содержать формул, аббревиатур без расшифровки, а также сокращенных слов.</w:t>
      </w:r>
      <w:r w:rsidR="00A44521" w:rsidRPr="00A4452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7D2393"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Текст реферата печатается через один межстрочный интервал.</w:t>
      </w:r>
      <w:r w:rsidR="007D2393" w:rsidRPr="009D30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2393" w:rsidRPr="0053010C">
        <w:rPr>
          <w:rFonts w:ascii="Times New Roman" w:eastAsia="Times New Roman" w:hAnsi="Times New Roman" w:cs="Times New Roman"/>
          <w:sz w:val="24"/>
          <w:szCs w:val="24"/>
        </w:rPr>
        <w:t>Реферат не должен превышать 1</w:t>
      </w:r>
      <w:r w:rsidR="007D2393">
        <w:rPr>
          <w:rFonts w:ascii="Times New Roman" w:eastAsia="Times New Roman" w:hAnsi="Times New Roman" w:cs="Times New Roman"/>
          <w:sz w:val="24"/>
          <w:szCs w:val="24"/>
        </w:rPr>
        <w:t>3</w:t>
      </w:r>
      <w:r w:rsidR="007D2393" w:rsidRPr="0053010C">
        <w:rPr>
          <w:rFonts w:ascii="Times New Roman" w:eastAsia="Times New Roman" w:hAnsi="Times New Roman" w:cs="Times New Roman"/>
          <w:sz w:val="24"/>
          <w:szCs w:val="24"/>
        </w:rPr>
        <w:t>00 знаков.</w:t>
      </w:r>
      <w:r w:rsidR="00A44521" w:rsidRPr="00A4452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A44521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Реферат обработке не подлежит, за содержание текста ответств</w:t>
      </w:r>
      <w:r w:rsidR="00F20736">
        <w:rPr>
          <w:rFonts w:ascii="Times New Roman" w:hAnsi="Times New Roman" w:cs="Times New Roman"/>
          <w:color w:val="000000"/>
          <w:spacing w:val="-4"/>
          <w:sz w:val="24"/>
          <w:szCs w:val="24"/>
        </w:rPr>
        <w:t>енн</w:t>
      </w:r>
      <w:r w:rsidR="00B6084A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ость несет</w:t>
      </w:r>
      <w:r w:rsidR="00F20736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организация-исполнитель.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5436 – Заполняется НЦ НТИ.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5699 – Коды рубрик международного классификатора – заполняется организацией-исполнителем (исполнителем).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7510 – Готовность разработки – </w:t>
      </w:r>
      <w:r w:rsidR="00DB038D">
        <w:rPr>
          <w:rFonts w:ascii="Times New Roman" w:hAnsi="Times New Roman" w:cs="Times New Roman"/>
          <w:sz w:val="24"/>
          <w:szCs w:val="24"/>
          <w:lang w:val="kk-KZ"/>
        </w:rPr>
        <w:t>отмечается</w:t>
      </w: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код классификатора в соответствии со степенью готовности.</w:t>
      </w:r>
    </w:p>
    <w:p w:rsidR="00DB038D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5634 – Индексы УДК – проставляются </w:t>
      </w:r>
      <w:r w:rsidR="00DB038D"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организацией-исполнителем (исполнителем).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по таблицам универсальной десятичной классификации.</w:t>
      </w:r>
    </w:p>
    <w:p w:rsidR="0053010C" w:rsidRPr="00A42381" w:rsidRDefault="00AD2820" w:rsidP="001137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5616 – </w:t>
      </w:r>
      <w:r w:rsidR="0053010C" w:rsidRPr="00AD282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Коды тематических рубрик - </w:t>
      </w:r>
      <w:r w:rsidR="0053010C" w:rsidRPr="00AD2820">
        <w:rPr>
          <w:rFonts w:ascii="Times New Roman" w:hAnsi="Times New Roman" w:cs="Times New Roman"/>
          <w:sz w:val="24"/>
          <w:szCs w:val="24"/>
          <w:lang w:val="kk-KZ"/>
        </w:rPr>
        <w:t>заполняется организацией-исполнителем (исполнителем).</w:t>
      </w:r>
      <w:r w:rsidR="0053010C">
        <w:rPr>
          <w:rFonts w:ascii="Times New Roman" w:hAnsi="Times New Roman" w:cs="Times New Roman"/>
          <w:sz w:val="24"/>
          <w:szCs w:val="24"/>
          <w:lang w:val="kk-KZ"/>
        </w:rPr>
        <w:t xml:space="preserve"> Указываются коды тематических рубрик третьего уровня (вида 61.01.88) в соответствии с межгосударственным рубрикатором. В случае отсутствия в рубрикаторе рубрик третьего уровня, однозначно определяющих тематику НИОКР, указываются коды руб</w:t>
      </w:r>
      <w:r w:rsidR="00E54B56">
        <w:rPr>
          <w:rFonts w:ascii="Times New Roman" w:hAnsi="Times New Roman" w:cs="Times New Roman"/>
          <w:sz w:val="24"/>
          <w:szCs w:val="24"/>
          <w:lang w:val="kk-KZ"/>
        </w:rPr>
        <w:t>рик второго уровня (вида 61.01)</w:t>
      </w:r>
      <w:r w:rsidR="0053010C">
        <w:rPr>
          <w:rFonts w:ascii="Times New Roman" w:hAnsi="Times New Roman" w:cs="Times New Roman"/>
          <w:sz w:val="24"/>
          <w:szCs w:val="24"/>
          <w:lang w:val="kk-KZ"/>
        </w:rPr>
        <w:t>. Для заполнения используется справочник кодов тематических рубрик Всероссийского института научно-технической информации РФ.</w:t>
      </w:r>
      <w:r w:rsidR="00A42381">
        <w:rPr>
          <w:rFonts w:ascii="Times New Roman" w:hAnsi="Times New Roman" w:cs="Times New Roman"/>
          <w:sz w:val="24"/>
          <w:szCs w:val="24"/>
          <w:lang w:val="kk-KZ"/>
        </w:rPr>
        <w:t xml:space="preserve"> Справочник кодов тематических рубрик размещен на сайте НЦНТИ </w:t>
      </w:r>
      <w:r w:rsidR="00A42381" w:rsidRPr="00A42381">
        <w:rPr>
          <w:rFonts w:ascii="Times New Roman" w:hAnsi="Times New Roman" w:cs="Times New Roman"/>
          <w:sz w:val="24"/>
          <w:szCs w:val="24"/>
        </w:rPr>
        <w:t>(</w:t>
      </w:r>
      <w:hyperlink r:id="rId14" w:history="1">
        <w:r w:rsidR="00D50B7D" w:rsidRPr="00D714B9">
          <w:rPr>
            <w:rStyle w:val="a3"/>
            <w:sz w:val="24"/>
            <w:szCs w:val="24"/>
            <w:lang w:val="kk-KZ"/>
          </w:rPr>
          <w:t>www.</w:t>
        </w:r>
        <w:r w:rsidR="00D50B7D" w:rsidRPr="00D714B9">
          <w:rPr>
            <w:rStyle w:val="a3"/>
            <w:sz w:val="24"/>
            <w:szCs w:val="24"/>
            <w:lang w:val="en-US"/>
          </w:rPr>
          <w:t>nauka</w:t>
        </w:r>
        <w:r w:rsidR="00D50B7D" w:rsidRPr="00D714B9">
          <w:rPr>
            <w:rStyle w:val="a3"/>
            <w:sz w:val="24"/>
            <w:szCs w:val="24"/>
          </w:rPr>
          <w:t>.</w:t>
        </w:r>
        <w:r w:rsidR="00D50B7D" w:rsidRPr="00D714B9">
          <w:rPr>
            <w:rStyle w:val="a3"/>
            <w:sz w:val="24"/>
            <w:szCs w:val="24"/>
            <w:lang w:val="en-US"/>
          </w:rPr>
          <w:t>kz</w:t>
        </w:r>
      </w:hyperlink>
      <w:r w:rsidR="00D50B7D">
        <w:rPr>
          <w:rFonts w:ascii="Times New Roman" w:hAnsi="Times New Roman" w:cs="Times New Roman"/>
          <w:sz w:val="24"/>
          <w:szCs w:val="24"/>
        </w:rPr>
        <w:t xml:space="preserve"> </w:t>
      </w:r>
      <w:r w:rsidR="00A42381" w:rsidRPr="00A42381">
        <w:rPr>
          <w:rFonts w:ascii="Times New Roman" w:hAnsi="Times New Roman" w:cs="Times New Roman"/>
          <w:sz w:val="24"/>
          <w:szCs w:val="24"/>
        </w:rPr>
        <w:t>).</w:t>
      </w:r>
    </w:p>
    <w:p w:rsidR="0053010C" w:rsidRPr="00AD2820" w:rsidRDefault="00AD2820" w:rsidP="001137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5643 – </w:t>
      </w:r>
      <w:r w:rsidR="0053010C" w:rsidRPr="00AD282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Ключевые слова - заполняется </w:t>
      </w:r>
      <w:r w:rsidR="0053010C" w:rsidRPr="00AD2820">
        <w:rPr>
          <w:rFonts w:ascii="Times New Roman" w:hAnsi="Times New Roman" w:cs="Times New Roman"/>
          <w:sz w:val="24"/>
          <w:szCs w:val="24"/>
          <w:lang w:val="kk-KZ"/>
        </w:rPr>
        <w:t>организацией-исполнителем (исполнителем).</w:t>
      </w:r>
      <w:r w:rsidR="0053010C">
        <w:rPr>
          <w:rFonts w:ascii="Times New Roman" w:hAnsi="Times New Roman" w:cs="Times New Roman"/>
          <w:sz w:val="24"/>
          <w:szCs w:val="24"/>
          <w:lang w:val="kk-KZ"/>
        </w:rPr>
        <w:t xml:space="preserve"> Указывается от одного до 5 слов или словосочетаний, характеризующих тематику НИОКР. Ключевые слова набираются прописными буквами в именительном падеже.</w:t>
      </w:r>
    </w:p>
    <w:p w:rsidR="00AD2820" w:rsidRPr="00AD2820" w:rsidRDefault="00AD2820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>7434 – Заполняется НЦ НТИ.</w:t>
      </w:r>
    </w:p>
    <w:p w:rsidR="00AD2820" w:rsidRDefault="00AD2820" w:rsidP="001137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D2820">
        <w:rPr>
          <w:rFonts w:ascii="Times New Roman" w:eastAsia="Times New Roman" w:hAnsi="Times New Roman" w:cs="Times New Roman"/>
          <w:sz w:val="24"/>
          <w:szCs w:val="24"/>
          <w:lang w:val="kk-KZ"/>
        </w:rPr>
        <w:t>6111, 6120, 6174, 6210, 6228, 6273 – Руководитель организации, руководитель работы, ответственный исполнитель работы, фамилия, инициалы, ученая степень,  звание – указываются сведения о руководителе организации-исполнителе, руководителе работы, ответственном  исполнителе работы.</w:t>
      </w:r>
    </w:p>
    <w:p w:rsidR="00EC2DC5" w:rsidRDefault="00EC2DC5" w:rsidP="001137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B038D" w:rsidRDefault="00DB038D" w:rsidP="001137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Подпись руководителя организации скрепляется печатью организации.</w:t>
      </w:r>
    </w:p>
    <w:p w:rsidR="00A15FE4" w:rsidRDefault="00A15FE4" w:rsidP="001137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AD2820" w:rsidRPr="00AD2820" w:rsidRDefault="00A15FE4" w:rsidP="0011374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Примечание: * отмечены реквизитные зоны, </w:t>
      </w:r>
      <w:r w:rsidR="00300B05">
        <w:rPr>
          <w:rFonts w:ascii="Times New Roman" w:hAnsi="Times New Roman" w:cs="Times New Roman"/>
          <w:sz w:val="24"/>
          <w:szCs w:val="24"/>
          <w:lang w:val="kk-KZ"/>
        </w:rPr>
        <w:t>имеющие сведения единтичного характера с регистрационной картой.</w:t>
      </w:r>
    </w:p>
    <w:p w:rsidR="00EA0F7A" w:rsidRPr="00113746" w:rsidRDefault="00113746" w:rsidP="00EA0F7A">
      <w:pPr>
        <w:pageBreakBefore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ИНСТРУКЦИЯ</w:t>
      </w:r>
    </w:p>
    <w:p w:rsidR="00EA0F7A" w:rsidRPr="00AD2820" w:rsidRDefault="00EA0F7A" w:rsidP="00EA0F7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A0F7A" w:rsidRDefault="00EA0F7A" w:rsidP="00EA0F7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AD2820">
        <w:rPr>
          <w:rFonts w:ascii="Times New Roman" w:hAnsi="Times New Roman" w:cs="Times New Roman"/>
          <w:sz w:val="24"/>
          <w:szCs w:val="24"/>
        </w:rPr>
        <w:t>заполнени</w:t>
      </w:r>
      <w:r w:rsidR="00DB66D7">
        <w:rPr>
          <w:rFonts w:ascii="Times New Roman" w:hAnsi="Times New Roman" w:cs="Times New Roman"/>
          <w:sz w:val="24"/>
          <w:szCs w:val="24"/>
        </w:rPr>
        <w:t>я</w:t>
      </w:r>
      <w:r w:rsidRPr="00AD2820">
        <w:rPr>
          <w:rFonts w:ascii="Times New Roman" w:hAnsi="Times New Roman" w:cs="Times New Roman"/>
          <w:sz w:val="24"/>
          <w:szCs w:val="24"/>
        </w:rPr>
        <w:t xml:space="preserve"> и представлени</w:t>
      </w:r>
      <w:r w:rsidR="00DB66D7">
        <w:rPr>
          <w:rFonts w:ascii="Times New Roman" w:hAnsi="Times New Roman" w:cs="Times New Roman"/>
          <w:sz w:val="24"/>
          <w:szCs w:val="24"/>
        </w:rPr>
        <w:t>я</w:t>
      </w:r>
      <w:r w:rsidRPr="00AD2820">
        <w:rPr>
          <w:rFonts w:ascii="Times New Roman" w:hAnsi="Times New Roman" w:cs="Times New Roman"/>
          <w:sz w:val="24"/>
          <w:szCs w:val="24"/>
        </w:rPr>
        <w:t xml:space="preserve"> в АО «Национальный центр научно-технической информации» (НЦНТИ) документ</w:t>
      </w:r>
      <w:r>
        <w:rPr>
          <w:rFonts w:ascii="Times New Roman" w:hAnsi="Times New Roman" w:cs="Times New Roman"/>
          <w:sz w:val="24"/>
          <w:szCs w:val="24"/>
        </w:rPr>
        <w:t>ов на регистрацию результатов научно-технической деятельности</w:t>
      </w:r>
    </w:p>
    <w:p w:rsidR="00EA0F7A" w:rsidRDefault="00EA0F7A" w:rsidP="00EA0F7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A380F" w:rsidRPr="00AD2820" w:rsidRDefault="006A380F" w:rsidP="006A380F">
      <w:pPr>
        <w:tabs>
          <w:tab w:val="left" w:pos="993"/>
        </w:tabs>
        <w:spacing w:after="0" w:line="240" w:lineRule="auto"/>
        <w:ind w:left="360" w:right="1417" w:firstLine="207"/>
        <w:jc w:val="both"/>
        <w:rPr>
          <w:rFonts w:ascii="Times New Roman" w:hAnsi="Times New Roman" w:cs="Times New Roman"/>
          <w:sz w:val="24"/>
          <w:szCs w:val="24"/>
        </w:rPr>
      </w:pPr>
    </w:p>
    <w:p w:rsidR="00633E46" w:rsidRDefault="00EA0F7A" w:rsidP="00113746">
      <w:pPr>
        <w:pStyle w:val="a5"/>
        <w:spacing w:before="0" w:beforeAutospacing="0" w:after="0" w:afterAutospacing="0"/>
        <w:ind w:firstLine="567"/>
        <w:jc w:val="both"/>
      </w:pPr>
      <w:r>
        <w:t>Д</w:t>
      </w:r>
      <w:r w:rsidR="00633E46" w:rsidRPr="00B86BE5">
        <w:t xml:space="preserve">ля государственной регистрации </w:t>
      </w:r>
      <w:r w:rsidR="00633E46">
        <w:t xml:space="preserve"> </w:t>
      </w:r>
      <w:r w:rsidR="00633E46" w:rsidRPr="00B86BE5">
        <w:t>результатов научно-технической деятельности все исполнители государственных контрактов обязаны одновременно при сдаче заключительного отчета по НИОКР представить в АО «НЦНТИ»  учетную форму  сведений о созданных результатах, подлежащих регистрации в реестре в качестве объектов учета.</w:t>
      </w:r>
    </w:p>
    <w:p w:rsidR="00633E46" w:rsidRPr="00B86BE5" w:rsidRDefault="00633E46" w:rsidP="00113746">
      <w:pPr>
        <w:pStyle w:val="a5"/>
        <w:spacing w:before="0" w:beforeAutospacing="0" w:after="0" w:afterAutospacing="0"/>
        <w:ind w:firstLine="567"/>
        <w:jc w:val="both"/>
      </w:pPr>
      <w:r>
        <w:t>Объектами учета баз данных заказчиков (далее - объекты учета) являются конкретные результаты научно-технической деятельности,</w:t>
      </w:r>
    </w:p>
    <w:p w:rsidR="00633E46" w:rsidRPr="00E54B56" w:rsidRDefault="00633E46" w:rsidP="00113746">
      <w:pPr>
        <w:pStyle w:val="a5"/>
        <w:shd w:val="clear" w:color="auto" w:fill="FFFFFF"/>
        <w:spacing w:before="0" w:beforeAutospacing="0" w:after="0" w:afterAutospacing="0"/>
        <w:ind w:firstLine="567"/>
        <w:jc w:val="both"/>
      </w:pPr>
      <w:r w:rsidRPr="00E54B56">
        <w:t>Регистрации подлежат только конкретные результаты научно-технической деятельности,  включающие в себя в том числе описание индивидуальных особенностей объекта учета, позволяющих отличать его от других объектов учета (</w:t>
      </w:r>
      <w:r w:rsidRPr="00E54B56">
        <w:rPr>
          <w:rStyle w:val="s0"/>
          <w:sz w:val="24"/>
          <w:szCs w:val="24"/>
        </w:rPr>
        <w:t>внедрение научных разработок и технологий в производство, а также модели, макеты, образцы новых изделий, материалов и веществ)</w:t>
      </w:r>
      <w:r w:rsidRPr="00E54B56">
        <w:t xml:space="preserve"> с целью их практического использования для создания продукции и оказания услуг.</w:t>
      </w:r>
    </w:p>
    <w:p w:rsidR="00633E46" w:rsidRPr="00E54B56" w:rsidRDefault="00633E46" w:rsidP="00113746">
      <w:pPr>
        <w:pStyle w:val="a5"/>
        <w:shd w:val="clear" w:color="auto" w:fill="FFFFFF"/>
        <w:spacing w:before="0" w:beforeAutospacing="0" w:after="0" w:afterAutospacing="0"/>
        <w:ind w:firstLine="567"/>
        <w:jc w:val="both"/>
      </w:pPr>
      <w:r w:rsidRPr="00E54B56">
        <w:t>Регистрация РНТД производится путем внесения сведений о нем в реестр.</w:t>
      </w:r>
    </w:p>
    <w:p w:rsidR="00633E46" w:rsidRPr="00262A17" w:rsidRDefault="00633E46" w:rsidP="00113746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1"/>
          <w:szCs w:val="21"/>
        </w:rPr>
      </w:pPr>
      <w:r>
        <w:t>Ведение реестра осуществляется АО «НЦНТИ» на основании следующих документов:</w:t>
      </w:r>
    </w:p>
    <w:p w:rsidR="00633E46" w:rsidRPr="00B73176" w:rsidRDefault="00633E46" w:rsidP="00113746">
      <w:pPr>
        <w:pStyle w:val="a5"/>
        <w:shd w:val="clear" w:color="auto" w:fill="FFFFFF"/>
        <w:spacing w:before="0" w:beforeAutospacing="0" w:after="0" w:afterAutospacing="0"/>
        <w:ind w:firstLine="567"/>
        <w:jc w:val="both"/>
      </w:pPr>
      <w:r w:rsidRPr="00B73176">
        <w:t>- сопроводительное письмо на официальном бланке Исполнителя;</w:t>
      </w:r>
    </w:p>
    <w:p w:rsidR="00633E46" w:rsidRPr="0041587B" w:rsidRDefault="00633E46" w:rsidP="00113746">
      <w:pPr>
        <w:pStyle w:val="a5"/>
        <w:shd w:val="clear" w:color="auto" w:fill="FFFFFF"/>
        <w:spacing w:before="0" w:beforeAutospacing="0" w:after="0" w:afterAutospacing="0"/>
        <w:ind w:firstLine="567"/>
        <w:jc w:val="both"/>
      </w:pPr>
      <w:r w:rsidRPr="00B73176">
        <w:t xml:space="preserve">- два экземпляра  Заявки (Приложение </w:t>
      </w:r>
      <w:r w:rsidR="00FB08D5" w:rsidRPr="0041587B">
        <w:t>5</w:t>
      </w:r>
      <w:r w:rsidRPr="0041587B">
        <w:t>) на регистрацию конкретного продукта с указанием  регистрационного номера контракта или научно-исследовательского проекта, в соответствии с которыми выделены финансовые средства на выполнение научно-исследовательских или опытно-конструкторских работ;   названия организации и ведомственной подчиненности. Заявка должна быть подписана руководителем организации и заверена печатью.</w:t>
      </w:r>
    </w:p>
    <w:p w:rsidR="00633E46" w:rsidRPr="0041587B" w:rsidRDefault="00633E46" w:rsidP="00113746">
      <w:pPr>
        <w:pStyle w:val="a5"/>
        <w:shd w:val="clear" w:color="auto" w:fill="FFFFFF"/>
        <w:spacing w:before="0" w:beforeAutospacing="0" w:after="0" w:afterAutospacing="0"/>
        <w:ind w:firstLine="567"/>
        <w:jc w:val="both"/>
      </w:pPr>
      <w:r w:rsidRPr="0041587B">
        <w:t xml:space="preserve">- два экземпляра формы (Приложение </w:t>
      </w:r>
      <w:r w:rsidR="00FB08D5" w:rsidRPr="0041587B">
        <w:t>6</w:t>
      </w:r>
      <w:r w:rsidRPr="0041587B">
        <w:t>) на бумажном носителе на русском и казахском языках;</w:t>
      </w:r>
    </w:p>
    <w:p w:rsidR="00633E46" w:rsidRPr="0041587B" w:rsidRDefault="00633E46" w:rsidP="00113746">
      <w:pPr>
        <w:pStyle w:val="a5"/>
        <w:shd w:val="clear" w:color="auto" w:fill="FFFFFF"/>
        <w:spacing w:before="0" w:beforeAutospacing="0" w:after="0" w:afterAutospacing="0"/>
        <w:ind w:firstLine="567"/>
        <w:jc w:val="both"/>
      </w:pPr>
      <w:r w:rsidRPr="0041587B">
        <w:t>- версия на электронном носителе в виде документа WORD.</w:t>
      </w:r>
    </w:p>
    <w:p w:rsidR="00633E46" w:rsidRPr="0041587B" w:rsidRDefault="00633E46" w:rsidP="00113746">
      <w:pPr>
        <w:pStyle w:val="a5"/>
        <w:spacing w:before="0" w:beforeAutospacing="0" w:after="0" w:afterAutospacing="0"/>
        <w:ind w:firstLine="567"/>
        <w:jc w:val="both"/>
      </w:pPr>
      <w:r w:rsidRPr="0041587B">
        <w:t xml:space="preserve">При заполнении полей формы (Приложение </w:t>
      </w:r>
      <w:r w:rsidR="00FB08D5" w:rsidRPr="0041587B">
        <w:t>6</w:t>
      </w:r>
      <w:r w:rsidRPr="0041587B">
        <w:t>)  следует руководствоваться прилагаемой инструкцией.</w:t>
      </w:r>
    </w:p>
    <w:p w:rsidR="00633E46" w:rsidRPr="0041587B" w:rsidRDefault="00633E46" w:rsidP="00113746">
      <w:pPr>
        <w:pStyle w:val="a5"/>
        <w:spacing w:before="0" w:beforeAutospacing="0" w:after="0" w:afterAutospacing="0"/>
        <w:ind w:firstLine="567"/>
        <w:jc w:val="both"/>
        <w:rPr>
          <w:rStyle w:val="s0"/>
          <w:rFonts w:eastAsiaTheme="majorEastAsia"/>
          <w:color w:val="auto"/>
          <w:sz w:val="24"/>
          <w:szCs w:val="24"/>
        </w:rPr>
      </w:pPr>
      <w:r w:rsidRPr="0041587B">
        <w:t>АО «НЦНТИ» на представленный результат в течение 10 рабочих дней присваивает регистрационный номер, фиксирует дату регистрации и уведомляет о</w:t>
      </w:r>
      <w:r w:rsidRPr="0041587B">
        <w:rPr>
          <w:rStyle w:val="s0"/>
          <w:rFonts w:eastAsiaTheme="majorEastAsia"/>
          <w:color w:val="auto"/>
          <w:sz w:val="24"/>
          <w:szCs w:val="24"/>
        </w:rPr>
        <w:t xml:space="preserve">рганизацию-исполнителя (исполнителя) о </w:t>
      </w:r>
      <w:r w:rsidRPr="0041587B">
        <w:t xml:space="preserve">включении  </w:t>
      </w:r>
      <w:r w:rsidRPr="0041587B">
        <w:rPr>
          <w:rStyle w:val="s0"/>
          <w:rFonts w:eastAsiaTheme="majorEastAsia"/>
          <w:color w:val="auto"/>
          <w:sz w:val="24"/>
          <w:szCs w:val="24"/>
        </w:rPr>
        <w:t>результата научной и научно-технической деятельности</w:t>
      </w:r>
      <w:r w:rsidRPr="0041587B">
        <w:t xml:space="preserve"> в </w:t>
      </w:r>
      <w:r w:rsidRPr="0041587B">
        <w:rPr>
          <w:rStyle w:val="s0"/>
          <w:rFonts w:eastAsiaTheme="majorEastAsia"/>
          <w:color w:val="auto"/>
          <w:sz w:val="24"/>
          <w:szCs w:val="24"/>
        </w:rPr>
        <w:t xml:space="preserve"> государственный реестр.</w:t>
      </w:r>
    </w:p>
    <w:p w:rsidR="00633E46" w:rsidRPr="00EA0F7A" w:rsidRDefault="00633E46" w:rsidP="00113746">
      <w:pPr>
        <w:pStyle w:val="a5"/>
        <w:spacing w:before="0" w:beforeAutospacing="0" w:after="0" w:afterAutospacing="0"/>
        <w:ind w:firstLine="567"/>
        <w:jc w:val="both"/>
      </w:pPr>
      <w:bookmarkStart w:id="12" w:name="SUB2600"/>
      <w:bookmarkEnd w:id="12"/>
      <w:r w:rsidRPr="0041587B">
        <w:rPr>
          <w:rStyle w:val="s0"/>
          <w:rFonts w:eastAsiaTheme="majorEastAsia"/>
          <w:color w:val="auto"/>
          <w:sz w:val="24"/>
          <w:szCs w:val="24"/>
        </w:rPr>
        <w:t>В случае изменения правообладателя РНТД, реорганизации</w:t>
      </w:r>
      <w:r w:rsidRPr="00EA0F7A">
        <w:rPr>
          <w:rStyle w:val="s0"/>
          <w:rFonts w:eastAsiaTheme="majorEastAsia"/>
          <w:sz w:val="24"/>
          <w:szCs w:val="24"/>
        </w:rPr>
        <w:t xml:space="preserve"> организации-исполнителя РНТД, а также по иным основаниям, не связанным с использованием объекта государственного учета, организация-исполнитель (исполнитель) направляет в АО «НЦ НТИ» извещение об этих изменениях согласно </w:t>
      </w:r>
      <w:bookmarkStart w:id="13" w:name="sub1002018873"/>
      <w:r w:rsidRPr="00EA0F7A">
        <w:rPr>
          <w:rStyle w:val="s0"/>
          <w:rFonts w:eastAsiaTheme="majorEastAsia"/>
          <w:sz w:val="24"/>
          <w:szCs w:val="24"/>
        </w:rPr>
        <w:t xml:space="preserve"> Приложениям </w:t>
      </w:r>
      <w:r w:rsidR="00FB08D5">
        <w:rPr>
          <w:rStyle w:val="s0"/>
          <w:rFonts w:eastAsiaTheme="majorEastAsia"/>
          <w:sz w:val="24"/>
          <w:szCs w:val="24"/>
        </w:rPr>
        <w:t>7</w:t>
      </w:r>
      <w:r w:rsidRPr="00EA0F7A">
        <w:rPr>
          <w:rStyle w:val="s0"/>
          <w:rFonts w:eastAsiaTheme="majorEastAsia"/>
          <w:sz w:val="24"/>
          <w:szCs w:val="24"/>
        </w:rPr>
        <w:t xml:space="preserve"> и </w:t>
      </w:r>
      <w:bookmarkEnd w:id="13"/>
      <w:r w:rsidR="00FB08D5">
        <w:rPr>
          <w:rStyle w:val="s0"/>
          <w:rFonts w:eastAsiaTheme="majorEastAsia"/>
          <w:sz w:val="24"/>
          <w:szCs w:val="24"/>
        </w:rPr>
        <w:t>8</w:t>
      </w:r>
      <w:r w:rsidRPr="00EA0F7A">
        <w:rPr>
          <w:rStyle w:val="s0"/>
          <w:rFonts w:eastAsiaTheme="majorEastAsia"/>
          <w:sz w:val="24"/>
          <w:szCs w:val="24"/>
        </w:rPr>
        <w:t xml:space="preserve"> к настоящим Правилам.</w:t>
      </w:r>
    </w:p>
    <w:p w:rsidR="00633E46" w:rsidRPr="00777C28" w:rsidRDefault="00633E46" w:rsidP="00113746">
      <w:pPr>
        <w:spacing w:after="0" w:line="240" w:lineRule="auto"/>
        <w:ind w:firstLine="567"/>
        <w:jc w:val="both"/>
        <w:rPr>
          <w:sz w:val="24"/>
          <w:szCs w:val="24"/>
        </w:rPr>
      </w:pPr>
      <w:bookmarkStart w:id="14" w:name="SUB2700"/>
      <w:bookmarkEnd w:id="14"/>
      <w:r w:rsidRPr="00777C28">
        <w:rPr>
          <w:rStyle w:val="s0"/>
          <w:sz w:val="24"/>
          <w:szCs w:val="24"/>
        </w:rPr>
        <w:t xml:space="preserve">В случае прекращения права на РНТД на основании извещения организации-исполнителя (исполнителя) согласно </w:t>
      </w:r>
      <w:bookmarkStart w:id="15" w:name="sub1002018874"/>
      <w:r w:rsidRPr="00777C28">
        <w:rPr>
          <w:rStyle w:val="s0"/>
          <w:sz w:val="24"/>
          <w:szCs w:val="24"/>
        </w:rPr>
        <w:t xml:space="preserve">Приложению </w:t>
      </w:r>
      <w:bookmarkEnd w:id="15"/>
      <w:r w:rsidR="00FB08D5">
        <w:rPr>
          <w:rStyle w:val="s0"/>
          <w:sz w:val="24"/>
          <w:szCs w:val="24"/>
        </w:rPr>
        <w:t>9</w:t>
      </w:r>
      <w:r w:rsidRPr="00777C28">
        <w:rPr>
          <w:rStyle w:val="s0"/>
          <w:sz w:val="24"/>
          <w:szCs w:val="24"/>
        </w:rPr>
        <w:t xml:space="preserve"> к настоящим Правилам АО «НЦ НТИ» исключает данные о РНТД из государственного реестра результатов </w:t>
      </w:r>
      <w:bookmarkStart w:id="16" w:name="_GoBack"/>
      <w:bookmarkEnd w:id="16"/>
      <w:r w:rsidRPr="00777C28">
        <w:rPr>
          <w:rStyle w:val="s0"/>
          <w:sz w:val="24"/>
          <w:szCs w:val="24"/>
        </w:rPr>
        <w:t>научно-технической деятельности.</w:t>
      </w:r>
    </w:p>
    <w:p w:rsidR="00633E46" w:rsidRDefault="00633E46" w:rsidP="00113746">
      <w:pPr>
        <w:spacing w:after="0" w:line="240" w:lineRule="auto"/>
        <w:ind w:firstLine="567"/>
        <w:jc w:val="both"/>
        <w:rPr>
          <w:rStyle w:val="s0"/>
          <w:sz w:val="24"/>
          <w:szCs w:val="24"/>
        </w:rPr>
      </w:pPr>
      <w:r w:rsidRPr="00777C28">
        <w:rPr>
          <w:rStyle w:val="s0"/>
          <w:sz w:val="24"/>
          <w:szCs w:val="24"/>
        </w:rPr>
        <w:t>АО «НЦ НТИ» в месячный срок информирует организацию-исполнителя (исполнителя) о прекращении государственного учета РНТД.</w:t>
      </w:r>
    </w:p>
    <w:p w:rsidR="00633E46" w:rsidRDefault="00633E46" w:rsidP="00633E46">
      <w:pPr>
        <w:ind w:firstLine="400"/>
        <w:jc w:val="both"/>
      </w:pPr>
      <w:r>
        <w:rPr>
          <w:rStyle w:val="s0"/>
        </w:rPr>
        <w:t> </w:t>
      </w:r>
    </w:p>
    <w:p w:rsidR="00D3703A" w:rsidRPr="00D3703A" w:rsidRDefault="00D3703A" w:rsidP="00D3703A">
      <w:pPr>
        <w:pageBreakBefore/>
        <w:autoSpaceDE w:val="0"/>
        <w:autoSpaceDN w:val="0"/>
        <w:spacing w:after="0" w:line="240" w:lineRule="auto"/>
        <w:ind w:firstLine="567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3703A">
        <w:rPr>
          <w:rFonts w:ascii="Times New Roman" w:hAnsi="Times New Roman" w:cs="Times New Roman"/>
          <w:b/>
          <w:sz w:val="24"/>
          <w:szCs w:val="24"/>
        </w:rPr>
        <w:lastRenderedPageBreak/>
        <w:t>Приложение 5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ind w:firstLine="5670"/>
        <w:jc w:val="righ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ind w:firstLine="5670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181A99" w:rsidRDefault="00D3703A" w:rsidP="00D370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1A99">
        <w:rPr>
          <w:rStyle w:val="s1"/>
        </w:rPr>
        <w:t>ЗАЯВКА</w:t>
      </w:r>
    </w:p>
    <w:p w:rsidR="00D3703A" w:rsidRPr="00181A99" w:rsidRDefault="00D3703A" w:rsidP="00D3703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1A99">
        <w:rPr>
          <w:rStyle w:val="s1"/>
        </w:rPr>
        <w:t>НА РЕГИСТРАЦИЮ РЕЗУЛЬТАТА НАУЧНО-ТЕХНИЧЕСКОЙ ДЕЯТЕЛЬНОСТИ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  <w:b/>
          <w:bCs/>
        </w:rPr>
        <w:t> </w:t>
      </w:r>
    </w:p>
    <w:p w:rsidR="00D3703A" w:rsidRPr="00062E89" w:rsidRDefault="00D3703A" w:rsidP="00062E89">
      <w:pPr>
        <w:autoSpaceDE w:val="0"/>
        <w:autoSpaceDN w:val="0"/>
        <w:spacing w:after="0" w:line="240" w:lineRule="auto"/>
        <w:ind w:firstLine="400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Прошу зарегистрировать результат научно-технической деятельности ________________________________________________________</w:t>
      </w:r>
      <w:r w:rsidR="00062E89" w:rsidRPr="00062E89">
        <w:rPr>
          <w:rFonts w:ascii="Times New Roman" w:hAnsi="Times New Roman" w:cs="Times New Roman"/>
        </w:rPr>
        <w:t>________________________________</w:t>
      </w:r>
    </w:p>
    <w:p w:rsidR="00D3703A" w:rsidRPr="00181A99" w:rsidRDefault="00062E89" w:rsidP="00062E89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062E89">
        <w:rPr>
          <w:rFonts w:ascii="Times New Roman" w:hAnsi="Times New Roman" w:cs="Times New Roman"/>
        </w:rPr>
        <w:t xml:space="preserve">                                               </w:t>
      </w:r>
      <w:r w:rsidR="00D3703A" w:rsidRPr="00181A99">
        <w:rPr>
          <w:rFonts w:ascii="Times New Roman" w:hAnsi="Times New Roman" w:cs="Times New Roman"/>
        </w:rPr>
        <w:t>(указывается наименование РНТД)</w:t>
      </w:r>
    </w:p>
    <w:p w:rsidR="00D3703A" w:rsidRPr="009A767B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созданный при выполнении___________________________________________</w:t>
      </w:r>
      <w:r w:rsidR="00113746">
        <w:rPr>
          <w:rFonts w:ascii="Times New Roman" w:hAnsi="Times New Roman" w:cs="Times New Roman"/>
        </w:rPr>
        <w:t>____________________</w:t>
      </w:r>
      <w:r w:rsidR="00062E89" w:rsidRPr="009A767B">
        <w:rPr>
          <w:rFonts w:ascii="Times New Roman" w:hAnsi="Times New Roman" w:cs="Times New Roman"/>
        </w:rPr>
        <w:t>_</w:t>
      </w:r>
    </w:p>
    <w:p w:rsidR="00113746" w:rsidRPr="009A767B" w:rsidRDefault="00113746" w:rsidP="00062E8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  <w:r w:rsidR="00062E89" w:rsidRPr="009A767B">
        <w:rPr>
          <w:rFonts w:ascii="Times New Roman" w:hAnsi="Times New Roman" w:cs="Times New Roman"/>
        </w:rPr>
        <w:t>_</w:t>
      </w:r>
    </w:p>
    <w:p w:rsidR="00D3703A" w:rsidRPr="00181A99" w:rsidRDefault="00D3703A" w:rsidP="0011374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(указывается регистрационный номер государственного контракта или научно-исследовательского проекта, в соответствии с которыми выделены финансовые средства на выполнение научно-исследовательских, опытно-конструкторских и технологических работ).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9A767B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Республике Казахстан на основании ________________________________________________________</w:t>
      </w:r>
      <w:r w:rsidR="00113746">
        <w:rPr>
          <w:rFonts w:ascii="Times New Roman" w:hAnsi="Times New Roman" w:cs="Times New Roman"/>
        </w:rPr>
        <w:t>_______________________________</w:t>
      </w:r>
      <w:r w:rsidR="00062E89" w:rsidRPr="009A767B">
        <w:rPr>
          <w:rFonts w:ascii="Times New Roman" w:hAnsi="Times New Roman" w:cs="Times New Roman"/>
        </w:rPr>
        <w:t>_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                             (указывается основание возникновения прав Республики Казахстан)</w:t>
      </w:r>
    </w:p>
    <w:p w:rsidR="00D3703A" w:rsidRPr="009A767B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принадлежат ____________________________________________________________________________________________________________</w:t>
      </w:r>
      <w:r w:rsidR="00113746">
        <w:rPr>
          <w:rFonts w:ascii="Times New Roman" w:hAnsi="Times New Roman" w:cs="Times New Roman"/>
        </w:rPr>
        <w:t>__________________________________________________________________</w:t>
      </w:r>
      <w:r w:rsidR="00062E89" w:rsidRPr="009A767B">
        <w:rPr>
          <w:rFonts w:ascii="Times New Roman" w:hAnsi="Times New Roman" w:cs="Times New Roman"/>
        </w:rPr>
        <w:t>__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            (указывается объем прав Республики Казахстан)</w:t>
      </w: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От имени Республики Казахстан выступает __________________________________________________________________________________</w:t>
      </w:r>
      <w:r w:rsidR="00113746">
        <w:rPr>
          <w:rFonts w:ascii="Times New Roman" w:hAnsi="Times New Roman" w:cs="Times New Roman"/>
        </w:rPr>
        <w:t>_____</w:t>
      </w:r>
      <w:r w:rsidR="00062E89" w:rsidRPr="00062E89">
        <w:rPr>
          <w:rFonts w:ascii="Times New Roman" w:hAnsi="Times New Roman" w:cs="Times New Roman"/>
        </w:rPr>
        <w:t>_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                                   (указывается полное наименование заказчика)</w:t>
      </w:r>
    </w:p>
    <w:p w:rsidR="00D3703A" w:rsidRPr="009A767B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Организациям-исполнителям ______________________________________________________________________________________________</w:t>
      </w:r>
      <w:r w:rsidR="00113746">
        <w:rPr>
          <w:rFonts w:ascii="Times New Roman" w:hAnsi="Times New Roman" w:cs="Times New Roman"/>
        </w:rPr>
        <w:t>________________________________________________________________________________</w:t>
      </w:r>
      <w:r w:rsidR="00062E89" w:rsidRPr="009A767B">
        <w:rPr>
          <w:rFonts w:ascii="Times New Roman" w:hAnsi="Times New Roman" w:cs="Times New Roman"/>
        </w:rPr>
        <w:t>__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                    (указывается полное наименование организаций-исполнителей)</w:t>
      </w:r>
    </w:p>
    <w:p w:rsidR="00D3703A" w:rsidRPr="009A767B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принадлежат ____________________________________________________________________________________________________________</w:t>
      </w:r>
      <w:r w:rsidR="00113746">
        <w:rPr>
          <w:rFonts w:ascii="Times New Roman" w:hAnsi="Times New Roman" w:cs="Times New Roman"/>
        </w:rPr>
        <w:t>__________________________________________________________________</w:t>
      </w:r>
      <w:r w:rsidR="00062E89" w:rsidRPr="009A767B">
        <w:rPr>
          <w:rFonts w:ascii="Times New Roman" w:hAnsi="Times New Roman" w:cs="Times New Roman"/>
        </w:rPr>
        <w:t>__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              (указывается объем прав организаций-исполнителей)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Руководитель организации-исполнителя                                           </w:t>
      </w:r>
      <w:r w:rsidR="00113746">
        <w:rPr>
          <w:rFonts w:ascii="Times New Roman" w:hAnsi="Times New Roman" w:cs="Times New Roman"/>
        </w:rPr>
        <w:t xml:space="preserve">  </w:t>
      </w:r>
      <w:r w:rsidR="00062E89" w:rsidRPr="00062E89">
        <w:rPr>
          <w:rFonts w:ascii="Times New Roman" w:hAnsi="Times New Roman" w:cs="Times New Roman"/>
        </w:rPr>
        <w:t xml:space="preserve">   </w:t>
      </w:r>
      <w:r w:rsidR="00113746">
        <w:rPr>
          <w:rFonts w:ascii="Times New Roman" w:hAnsi="Times New Roman" w:cs="Times New Roman"/>
        </w:rPr>
        <w:t xml:space="preserve">  </w:t>
      </w:r>
      <w:r w:rsidRPr="00181A99">
        <w:rPr>
          <w:rFonts w:ascii="Times New Roman" w:hAnsi="Times New Roman" w:cs="Times New Roman"/>
        </w:rPr>
        <w:t xml:space="preserve">  ________________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ind w:firstLine="7230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(подпись)                         </w:t>
      </w:r>
      <w:r w:rsidR="00062E89" w:rsidRPr="00062E89">
        <w:rPr>
          <w:rFonts w:ascii="Times New Roman" w:hAnsi="Times New Roman" w:cs="Times New Roman"/>
        </w:rPr>
        <w:t xml:space="preserve">           </w:t>
      </w:r>
      <w:r w:rsidRPr="00181A99">
        <w:rPr>
          <w:rFonts w:ascii="Times New Roman" w:hAnsi="Times New Roman" w:cs="Times New Roman"/>
        </w:rPr>
        <w:t>И.О. Фамилия</w:t>
      </w:r>
    </w:p>
    <w:p w:rsidR="00D3703A" w:rsidRPr="00181A99" w:rsidRDefault="00062E89" w:rsidP="00062E89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9A767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D3703A" w:rsidRPr="00181A99">
        <w:rPr>
          <w:rFonts w:ascii="Times New Roman" w:hAnsi="Times New Roman" w:cs="Times New Roman"/>
        </w:rPr>
        <w:t>М.П.                         Дата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ind w:firstLine="8080"/>
        <w:rPr>
          <w:rFonts w:ascii="Times New Roman" w:hAnsi="Times New Roman" w:cs="Times New Roman"/>
        </w:rPr>
      </w:pPr>
    </w:p>
    <w:p w:rsidR="00D3703A" w:rsidRPr="00181A99" w:rsidRDefault="00D3703A" w:rsidP="00D3703A">
      <w:pPr>
        <w:autoSpaceDE w:val="0"/>
        <w:autoSpaceDN w:val="0"/>
        <w:spacing w:after="0" w:line="240" w:lineRule="auto"/>
        <w:ind w:firstLine="8080"/>
        <w:rPr>
          <w:rFonts w:ascii="Times New Roman" w:hAnsi="Times New Roman" w:cs="Times New Roman"/>
        </w:rPr>
      </w:pPr>
    </w:p>
    <w:p w:rsidR="00D3703A" w:rsidRPr="00181A99" w:rsidRDefault="00D3703A" w:rsidP="00D3703A">
      <w:pPr>
        <w:autoSpaceDE w:val="0"/>
        <w:autoSpaceDN w:val="0"/>
        <w:ind w:firstLine="8080"/>
      </w:pPr>
    </w:p>
    <w:p w:rsidR="00D3703A" w:rsidRPr="00181A99" w:rsidRDefault="00D3703A" w:rsidP="00D3703A">
      <w:pPr>
        <w:autoSpaceDE w:val="0"/>
        <w:autoSpaceDN w:val="0"/>
        <w:ind w:firstLine="8080"/>
      </w:pPr>
    </w:p>
    <w:p w:rsidR="00D3703A" w:rsidRPr="00181A99" w:rsidRDefault="00D3703A" w:rsidP="00D3703A">
      <w:pPr>
        <w:autoSpaceDE w:val="0"/>
        <w:autoSpaceDN w:val="0"/>
        <w:ind w:firstLine="8080"/>
      </w:pPr>
    </w:p>
    <w:p w:rsidR="00D3703A" w:rsidRPr="00D3703A" w:rsidRDefault="00D3703A" w:rsidP="00D3703A">
      <w:pPr>
        <w:pageBreakBefore/>
        <w:autoSpaceDE w:val="0"/>
        <w:autoSpaceDN w:val="0"/>
        <w:spacing w:after="0" w:line="240" w:lineRule="auto"/>
        <w:ind w:firstLine="6521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17" w:name="SUB9"/>
      <w:bookmarkEnd w:id="17"/>
      <w:r w:rsidRPr="00D3703A">
        <w:rPr>
          <w:rFonts w:ascii="Times New Roman" w:hAnsi="Times New Roman" w:cs="Times New Roman"/>
          <w:b/>
          <w:sz w:val="24"/>
          <w:szCs w:val="24"/>
        </w:rPr>
        <w:lastRenderedPageBreak/>
        <w:t>Приложение 6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ind w:firstLine="5670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D3703A" w:rsidRDefault="00D3703A" w:rsidP="00D370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03A">
        <w:rPr>
          <w:rStyle w:val="s1"/>
          <w:sz w:val="24"/>
          <w:szCs w:val="24"/>
        </w:rPr>
        <w:t>Форма по учету сведений о результатах научно-технической деятельности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  <w:b/>
          <w:bCs/>
        </w:rPr>
        <w:t> 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ind w:firstLine="400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Регистрационный номер государственного контракта или документов, в соответствии с которыми были выделены средства на выполнение научно-исследовательских, опытно-конструкторских и технологических работ (далее - научно-техническая деятельность) 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</w:t>
      </w:r>
      <w:r w:rsidR="00113746">
        <w:rPr>
          <w:rFonts w:ascii="Times New Roman" w:hAnsi="Times New Roman" w:cs="Times New Roman"/>
        </w:rPr>
        <w:t>____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Регистрационный номер РНТД ______________________</w:t>
      </w:r>
      <w:r w:rsidR="009C5C74">
        <w:rPr>
          <w:rFonts w:ascii="Times New Roman" w:hAnsi="Times New Roman" w:cs="Times New Roman"/>
        </w:rPr>
        <w:t>______________________________________</w:t>
      </w:r>
    </w:p>
    <w:p w:rsidR="009C5C74" w:rsidRPr="00181A99" w:rsidRDefault="009C5C74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5B73AC" w:rsidRDefault="00D3703A" w:rsidP="00D370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73AC">
        <w:rPr>
          <w:rStyle w:val="s1"/>
          <w:sz w:val="24"/>
          <w:szCs w:val="24"/>
        </w:rPr>
        <w:t>1. Сведения об индивидуальных особенностях результата научно-технической деятельности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9C5C74" w:rsidRDefault="00D3703A" w:rsidP="009C5C74">
      <w:pPr>
        <w:pStyle w:val="a4"/>
        <w:numPr>
          <w:ilvl w:val="1"/>
          <w:numId w:val="6"/>
        </w:num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9C5C74">
        <w:rPr>
          <w:rFonts w:ascii="Times New Roman" w:hAnsi="Times New Roman" w:cs="Times New Roman"/>
        </w:rPr>
        <w:t>Наименов</w:t>
      </w:r>
      <w:r w:rsidR="009C5C74" w:rsidRPr="009C5C74">
        <w:rPr>
          <w:rFonts w:ascii="Times New Roman" w:hAnsi="Times New Roman" w:cs="Times New Roman"/>
        </w:rPr>
        <w:t>ание результата _______________</w:t>
      </w:r>
      <w:r w:rsidR="00113746" w:rsidRPr="009C5C74">
        <w:rPr>
          <w:rFonts w:ascii="Times New Roman" w:hAnsi="Times New Roman" w:cs="Times New Roman"/>
        </w:rPr>
        <w:t>___________________________________</w:t>
      </w:r>
      <w:r w:rsidR="009C5C74" w:rsidRPr="009C5C74">
        <w:rPr>
          <w:rFonts w:ascii="Times New Roman" w:hAnsi="Times New Roman" w:cs="Times New Roman"/>
        </w:rPr>
        <w:t>___________</w:t>
      </w:r>
    </w:p>
    <w:p w:rsidR="009C5C74" w:rsidRPr="009C5C74" w:rsidRDefault="009C5C74" w:rsidP="009C5C74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9C5C74" w:rsidRDefault="009C5C74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D3703A" w:rsidRPr="009C5C74" w:rsidRDefault="00D3703A" w:rsidP="009C5C74">
      <w:pPr>
        <w:pStyle w:val="a4"/>
        <w:numPr>
          <w:ilvl w:val="1"/>
          <w:numId w:val="6"/>
        </w:num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9C5C74">
        <w:rPr>
          <w:rFonts w:ascii="Times New Roman" w:hAnsi="Times New Roman" w:cs="Times New Roman"/>
        </w:rPr>
        <w:t>Краткое описание результата _________________________</w:t>
      </w:r>
      <w:r w:rsidR="00113746" w:rsidRPr="009C5C74">
        <w:rPr>
          <w:rFonts w:ascii="Times New Roman" w:hAnsi="Times New Roman" w:cs="Times New Roman"/>
        </w:rPr>
        <w:t>_______________________</w:t>
      </w:r>
      <w:r w:rsidR="009C5C74" w:rsidRPr="009C5C74">
        <w:rPr>
          <w:rFonts w:ascii="Times New Roman" w:hAnsi="Times New Roman" w:cs="Times New Roman"/>
        </w:rPr>
        <w:t>__________</w:t>
      </w:r>
    </w:p>
    <w:p w:rsidR="009C5C74" w:rsidRPr="009C5C74" w:rsidRDefault="009C5C74" w:rsidP="009C5C74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13746" w:rsidRPr="00181A99" w:rsidRDefault="00113746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D3703A" w:rsidRPr="009C5C74" w:rsidRDefault="00D3703A" w:rsidP="009C5C74">
      <w:pPr>
        <w:pStyle w:val="a4"/>
        <w:numPr>
          <w:ilvl w:val="1"/>
          <w:numId w:val="6"/>
        </w:num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9C5C74">
        <w:rPr>
          <w:rFonts w:ascii="Times New Roman" w:hAnsi="Times New Roman" w:cs="Times New Roman"/>
        </w:rPr>
        <w:t>Область применения результата_______________________</w:t>
      </w:r>
      <w:r w:rsidR="009C5C74" w:rsidRPr="009C5C74">
        <w:rPr>
          <w:rFonts w:ascii="Times New Roman" w:hAnsi="Times New Roman" w:cs="Times New Roman"/>
        </w:rPr>
        <w:t>_________________________________</w:t>
      </w:r>
    </w:p>
    <w:p w:rsidR="009C5C74" w:rsidRPr="009C5C74" w:rsidRDefault="009C5C74" w:rsidP="009C5C74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13746" w:rsidRPr="00181A99" w:rsidRDefault="00113746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1.4. Вид результата _____________________________________________________________________________________</w:t>
      </w:r>
      <w:r w:rsidR="00113746">
        <w:rPr>
          <w:rFonts w:ascii="Times New Roman" w:hAnsi="Times New Roman" w:cs="Times New Roman"/>
        </w:rPr>
        <w:t>__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Технология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Метод, способ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Полезная модель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Материалы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Соединения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Препараты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Сорта с.-х. культур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Породы с.-х. животных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Коллекции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Базы, банки данных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Карты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Образец техники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Объект техники применения результата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Автоматизированная система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Другой (укажите)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181A99" w:rsidRDefault="00D3703A" w:rsidP="00D3703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1.5. Этап жизненного цикла результата (опытный образец, промышленный образец, техническая документация, программное средство, районирование)</w:t>
      </w:r>
    </w:p>
    <w:p w:rsidR="00D3703A" w:rsidRPr="00062E89" w:rsidRDefault="00D3703A" w:rsidP="00062E8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________________________________________________________________________________________________________________________</w:t>
      </w:r>
      <w:r w:rsidR="00113746">
        <w:rPr>
          <w:rFonts w:ascii="Times New Roman" w:hAnsi="Times New Roman" w:cs="Times New Roman"/>
        </w:rPr>
        <w:t>______________________________________________________</w:t>
      </w:r>
      <w:r w:rsidR="00062E89" w:rsidRPr="00062E89">
        <w:rPr>
          <w:rFonts w:ascii="Times New Roman" w:hAnsi="Times New Roman" w:cs="Times New Roman"/>
        </w:rPr>
        <w:t>__</w:t>
      </w:r>
    </w:p>
    <w:p w:rsidR="00D3703A" w:rsidRPr="00062E89" w:rsidRDefault="00D3703A" w:rsidP="00062E89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1.6. Направление совершенствования результата _____________________________________________________________________________</w:t>
      </w:r>
      <w:r w:rsidR="00062E89" w:rsidRPr="00062E89">
        <w:rPr>
          <w:rFonts w:ascii="Times New Roman" w:hAnsi="Times New Roman" w:cs="Times New Roman"/>
        </w:rPr>
        <w:t>___________</w:t>
      </w:r>
    </w:p>
    <w:p w:rsidR="00D3703A" w:rsidRPr="00062E89" w:rsidRDefault="00D3703A" w:rsidP="00062E89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1.7. Перспективы применения результата _______________________________________________________________________________________</w:t>
      </w:r>
      <w:r w:rsidR="00062E89" w:rsidRPr="00062E89">
        <w:rPr>
          <w:rFonts w:ascii="Times New Roman" w:hAnsi="Times New Roman" w:cs="Times New Roman"/>
        </w:rPr>
        <w:t>_</w:t>
      </w:r>
    </w:p>
    <w:p w:rsidR="00D3703A" w:rsidRPr="00062E8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1.8. Наличие внедрений (протокол, акт, договор) ___________________________________________________________________________</w:t>
      </w:r>
      <w:r>
        <w:rPr>
          <w:rFonts w:ascii="Times New Roman" w:hAnsi="Times New Roman" w:cs="Times New Roman"/>
        </w:rPr>
        <w:t>_________</w:t>
      </w:r>
      <w:r w:rsidR="00113746">
        <w:rPr>
          <w:rFonts w:ascii="Times New Roman" w:hAnsi="Times New Roman" w:cs="Times New Roman"/>
        </w:rPr>
        <w:t>___</w:t>
      </w:r>
      <w:r w:rsidR="00062E89" w:rsidRPr="00062E89">
        <w:rPr>
          <w:rFonts w:ascii="Times New Roman" w:hAnsi="Times New Roman" w:cs="Times New Roman"/>
        </w:rPr>
        <w:t>_</w:t>
      </w:r>
    </w:p>
    <w:p w:rsidR="00D3703A" w:rsidRPr="00062E8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1.9. Социальный эффект от внедрения РНТД_______________________________________________________________________________</w:t>
      </w:r>
      <w:r w:rsidR="00113746">
        <w:rPr>
          <w:rFonts w:ascii="Times New Roman" w:hAnsi="Times New Roman" w:cs="Times New Roman"/>
        </w:rPr>
        <w:t>___</w:t>
      </w:r>
      <w:r w:rsidR="00062E89" w:rsidRPr="00062E89">
        <w:rPr>
          <w:rFonts w:ascii="Times New Roman" w:hAnsi="Times New Roman" w:cs="Times New Roman"/>
        </w:rPr>
        <w:t>_</w:t>
      </w:r>
    </w:p>
    <w:p w:rsidR="009C5C74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</w:p>
    <w:p w:rsidR="00D3703A" w:rsidRPr="00062E89" w:rsidRDefault="00D3703A" w:rsidP="00062E89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lastRenderedPageBreak/>
        <w:t>1.10. Экономический эффект от внедрения РНТД ______________________</w:t>
      </w:r>
      <w:r w:rsidR="00062E89" w:rsidRPr="00062E89">
        <w:rPr>
          <w:rFonts w:ascii="Times New Roman" w:hAnsi="Times New Roman" w:cs="Times New Roman"/>
        </w:rPr>
        <w:t>________________________</w:t>
      </w:r>
    </w:p>
    <w:p w:rsidR="00062E89" w:rsidRPr="009A767B" w:rsidRDefault="00062E89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</w:p>
    <w:p w:rsidR="00D3703A" w:rsidRPr="00062E89" w:rsidRDefault="00D3703A" w:rsidP="00062E89">
      <w:pPr>
        <w:autoSpaceDE w:val="0"/>
        <w:autoSpaceDN w:val="0"/>
        <w:spacing w:after="0" w:line="19" w:lineRule="atLeast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1.11. Экологический эффект от внедрения РНТД_________________________________</w:t>
      </w:r>
      <w:r w:rsidR="00062E89" w:rsidRPr="00062E89">
        <w:rPr>
          <w:rFonts w:ascii="Times New Roman" w:hAnsi="Times New Roman" w:cs="Times New Roman"/>
        </w:rPr>
        <w:t>______________</w:t>
      </w:r>
    </w:p>
    <w:p w:rsidR="00062E89" w:rsidRPr="009A767B" w:rsidRDefault="00062E89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</w:p>
    <w:p w:rsidR="00D3703A" w:rsidRPr="00062E89" w:rsidRDefault="00D3703A" w:rsidP="00062E89">
      <w:pPr>
        <w:autoSpaceDE w:val="0"/>
        <w:autoSpaceDN w:val="0"/>
        <w:spacing w:after="0" w:line="19" w:lineRule="atLeast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1.12. Импортозамещающий эффект от внедрения РНТД</w:t>
      </w:r>
      <w:r w:rsidR="00062E89" w:rsidRPr="00062E89">
        <w:rPr>
          <w:rFonts w:ascii="Times New Roman" w:hAnsi="Times New Roman" w:cs="Times New Roman"/>
        </w:rPr>
        <w:t xml:space="preserve"> </w:t>
      </w:r>
      <w:r w:rsidRPr="00181A99">
        <w:rPr>
          <w:rFonts w:ascii="Times New Roman" w:hAnsi="Times New Roman" w:cs="Times New Roman"/>
        </w:rPr>
        <w:t>__________________</w:t>
      </w:r>
      <w:r w:rsidR="00113746">
        <w:rPr>
          <w:rFonts w:ascii="Times New Roman" w:hAnsi="Times New Roman" w:cs="Times New Roman"/>
        </w:rPr>
        <w:t>__</w:t>
      </w:r>
      <w:r w:rsidR="00062E89" w:rsidRPr="00062E89">
        <w:rPr>
          <w:rFonts w:ascii="Times New Roman" w:hAnsi="Times New Roman" w:cs="Times New Roman"/>
        </w:rPr>
        <w:t>____________________</w:t>
      </w:r>
    </w:p>
    <w:p w:rsidR="00062E89" w:rsidRPr="009A767B" w:rsidRDefault="00062E89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</w:p>
    <w:p w:rsidR="00062E89" w:rsidRPr="009A767B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1.13. Преимущества использования РНТД ___________________________</w:t>
      </w:r>
      <w:r w:rsidR="00062E89" w:rsidRPr="009A767B">
        <w:rPr>
          <w:rFonts w:ascii="Times New Roman" w:hAnsi="Times New Roman" w:cs="Times New Roman"/>
        </w:rPr>
        <w:t>_________________________</w:t>
      </w:r>
    </w:p>
    <w:p w:rsidR="00062E89" w:rsidRPr="009A767B" w:rsidRDefault="00062E89" w:rsidP="00062E89">
      <w:pPr>
        <w:autoSpaceDE w:val="0"/>
        <w:autoSpaceDN w:val="0"/>
        <w:spacing w:after="0" w:line="19" w:lineRule="atLeast"/>
        <w:jc w:val="both"/>
        <w:rPr>
          <w:rFonts w:ascii="Times New Roman" w:hAnsi="Times New Roman" w:cs="Times New Roman"/>
        </w:rPr>
      </w:pPr>
    </w:p>
    <w:p w:rsidR="00D3703A" w:rsidRPr="00062E89" w:rsidRDefault="00D3703A" w:rsidP="00062E89">
      <w:pPr>
        <w:autoSpaceDE w:val="0"/>
        <w:autoSpaceDN w:val="0"/>
        <w:spacing w:after="0" w:line="19" w:lineRule="atLeast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1.14. Отчет о патентных исследованиях (имеется или не имеется)</w:t>
      </w:r>
      <w:r w:rsidR="00113746">
        <w:rPr>
          <w:rFonts w:ascii="Times New Roman" w:hAnsi="Times New Roman" w:cs="Times New Roman"/>
        </w:rPr>
        <w:t>________________________________</w:t>
      </w:r>
      <w:r w:rsidR="00062E89" w:rsidRPr="00062E89">
        <w:rPr>
          <w:rFonts w:ascii="Times New Roman" w:hAnsi="Times New Roman" w:cs="Times New Roman"/>
        </w:rPr>
        <w:t>_</w:t>
      </w:r>
    </w:p>
    <w:p w:rsidR="00062E89" w:rsidRPr="009A767B" w:rsidRDefault="00062E89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</w:p>
    <w:p w:rsidR="00D3703A" w:rsidRPr="00062E89" w:rsidRDefault="00D3703A" w:rsidP="00062E89">
      <w:pPr>
        <w:autoSpaceDE w:val="0"/>
        <w:autoSpaceDN w:val="0"/>
        <w:spacing w:after="0" w:line="19" w:lineRule="atLeast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1.15. Перечень документации, содержащей сведения о результате</w:t>
      </w:r>
      <w:r w:rsidR="00062E89" w:rsidRPr="00062E89">
        <w:rPr>
          <w:rFonts w:ascii="Times New Roman" w:hAnsi="Times New Roman" w:cs="Times New Roman"/>
        </w:rPr>
        <w:t xml:space="preserve"> </w:t>
      </w:r>
      <w:r w:rsidRPr="00181A99">
        <w:rPr>
          <w:rFonts w:ascii="Times New Roman" w:hAnsi="Times New Roman" w:cs="Times New Roman"/>
        </w:rPr>
        <w:t>____________________</w:t>
      </w:r>
      <w:r w:rsidR="00062E89" w:rsidRPr="00062E89">
        <w:rPr>
          <w:rFonts w:ascii="Times New Roman" w:hAnsi="Times New Roman" w:cs="Times New Roman"/>
        </w:rPr>
        <w:t>____________</w:t>
      </w:r>
    </w:p>
    <w:p w:rsidR="00062E89" w:rsidRPr="009A767B" w:rsidRDefault="00062E89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</w:p>
    <w:p w:rsidR="00D3703A" w:rsidRPr="009A767B" w:rsidRDefault="00D3703A" w:rsidP="00062E89">
      <w:pPr>
        <w:autoSpaceDE w:val="0"/>
        <w:autoSpaceDN w:val="0"/>
        <w:spacing w:after="0" w:line="19" w:lineRule="atLeast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1.</w:t>
      </w:r>
      <w:r w:rsidR="00D927AB">
        <w:rPr>
          <w:rFonts w:ascii="Times New Roman" w:hAnsi="Times New Roman" w:cs="Times New Roman"/>
        </w:rPr>
        <w:t>1</w:t>
      </w:r>
      <w:r w:rsidR="00062E89">
        <w:rPr>
          <w:rFonts w:ascii="Times New Roman" w:hAnsi="Times New Roman" w:cs="Times New Roman"/>
        </w:rPr>
        <w:t>6. Ключевые слова</w:t>
      </w:r>
      <w:r w:rsidR="00062E89" w:rsidRPr="00062E89">
        <w:rPr>
          <w:rFonts w:ascii="Times New Roman" w:hAnsi="Times New Roman" w:cs="Times New Roman"/>
        </w:rPr>
        <w:t xml:space="preserve"> _____________________________________________________________________</w:t>
      </w:r>
    </w:p>
    <w:p w:rsidR="00062E89" w:rsidRPr="009A767B" w:rsidRDefault="00062E89" w:rsidP="00D3703A">
      <w:pPr>
        <w:spacing w:after="0" w:line="19" w:lineRule="atLeast"/>
        <w:jc w:val="center"/>
        <w:rPr>
          <w:rStyle w:val="s1"/>
          <w:sz w:val="24"/>
          <w:szCs w:val="24"/>
        </w:rPr>
      </w:pPr>
    </w:p>
    <w:p w:rsidR="00D3703A" w:rsidRPr="005B73AC" w:rsidRDefault="00D3703A" w:rsidP="00D3703A">
      <w:pPr>
        <w:spacing w:after="0" w:line="19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B73AC">
        <w:rPr>
          <w:rStyle w:val="s1"/>
          <w:sz w:val="24"/>
          <w:szCs w:val="24"/>
        </w:rPr>
        <w:t>2. Сведения об организациях-исполнителях, осуществляющих научно-техническую деятельность, и их соисполнителях</w:t>
      </w:r>
    </w:p>
    <w:p w:rsidR="00D3703A" w:rsidRPr="005B73AC" w:rsidRDefault="00D3703A" w:rsidP="00D3703A">
      <w:pPr>
        <w:spacing w:after="0" w:line="19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B73AC">
        <w:rPr>
          <w:rStyle w:val="s1"/>
          <w:sz w:val="24"/>
          <w:szCs w:val="24"/>
        </w:rPr>
        <w:t>Сведения о головной организации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  <w:b/>
          <w:bCs/>
        </w:rPr>
        <w:t> </w:t>
      </w:r>
    </w:p>
    <w:p w:rsidR="00062E89" w:rsidRPr="00062E89" w:rsidRDefault="00D3703A" w:rsidP="00062E89">
      <w:pPr>
        <w:autoSpaceDE w:val="0"/>
        <w:autoSpaceDN w:val="0"/>
        <w:spacing w:after="0" w:line="19" w:lineRule="atLeast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2.1. Наименование организации _________________________________</w:t>
      </w:r>
      <w:r w:rsidR="009C5C74">
        <w:rPr>
          <w:rFonts w:ascii="Times New Roman" w:hAnsi="Times New Roman" w:cs="Times New Roman"/>
        </w:rPr>
        <w:t>__________________________</w:t>
      </w:r>
      <w:r w:rsidR="00062E89" w:rsidRPr="00062E89">
        <w:rPr>
          <w:rFonts w:ascii="Times New Roman" w:hAnsi="Times New Roman" w:cs="Times New Roman"/>
        </w:rPr>
        <w:t>__</w:t>
      </w:r>
    </w:p>
    <w:p w:rsidR="00D3703A" w:rsidRPr="00062E89" w:rsidRDefault="00D3703A" w:rsidP="00062E89">
      <w:pPr>
        <w:autoSpaceDE w:val="0"/>
        <w:autoSpaceDN w:val="0"/>
        <w:spacing w:after="0" w:line="19" w:lineRule="atLeast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2.2. Сокращенное наименование организации___________________</w:t>
      </w:r>
      <w:r w:rsidR="009C5C74">
        <w:rPr>
          <w:rFonts w:ascii="Times New Roman" w:hAnsi="Times New Roman" w:cs="Times New Roman"/>
        </w:rPr>
        <w:t>_____________________________</w:t>
      </w:r>
      <w:r w:rsidR="00062E89" w:rsidRPr="00062E89">
        <w:rPr>
          <w:rFonts w:ascii="Times New Roman" w:hAnsi="Times New Roman" w:cs="Times New Roman"/>
        </w:rPr>
        <w:t>_</w:t>
      </w:r>
    </w:p>
    <w:p w:rsidR="00D3703A" w:rsidRPr="00062E89" w:rsidRDefault="00D3703A" w:rsidP="00062E89">
      <w:pPr>
        <w:autoSpaceDE w:val="0"/>
        <w:autoSpaceDN w:val="0"/>
        <w:spacing w:after="0" w:line="19" w:lineRule="atLeast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2.3. Адрес организации_________________________________</w:t>
      </w:r>
      <w:r w:rsidR="009C5C74">
        <w:rPr>
          <w:rFonts w:ascii="Times New Roman" w:hAnsi="Times New Roman" w:cs="Times New Roman"/>
        </w:rPr>
        <w:t>__________________________________</w:t>
      </w:r>
      <w:r w:rsidR="00062E89">
        <w:rPr>
          <w:rFonts w:ascii="Times New Roman" w:hAnsi="Times New Roman" w:cs="Times New Roman"/>
        </w:rPr>
        <w:t>_</w:t>
      </w:r>
    </w:p>
    <w:p w:rsidR="00D3703A" w:rsidRPr="00062E89" w:rsidRDefault="00D3703A" w:rsidP="00062E89">
      <w:pPr>
        <w:autoSpaceDE w:val="0"/>
        <w:autoSpaceDN w:val="0"/>
        <w:spacing w:after="0" w:line="19" w:lineRule="atLeast"/>
        <w:jc w:val="both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2.4. Министерство, ведомство _____________________________</w:t>
      </w:r>
      <w:r w:rsidR="009C5C74">
        <w:rPr>
          <w:rFonts w:ascii="Times New Roman" w:hAnsi="Times New Roman" w:cs="Times New Roman"/>
        </w:rPr>
        <w:t>________________________________</w:t>
      </w:r>
      <w:r w:rsidR="00062E89" w:rsidRPr="00062E89">
        <w:rPr>
          <w:rFonts w:ascii="Times New Roman" w:hAnsi="Times New Roman" w:cs="Times New Roman"/>
        </w:rPr>
        <w:t>_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5B73AC" w:rsidRDefault="00D3703A" w:rsidP="00D3703A">
      <w:pPr>
        <w:spacing w:after="0" w:line="19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B73AC">
        <w:rPr>
          <w:rStyle w:val="s1"/>
          <w:sz w:val="24"/>
          <w:szCs w:val="24"/>
        </w:rPr>
        <w:t>3. Сведения об основаниях возникновения и объеме прав</w:t>
      </w:r>
    </w:p>
    <w:p w:rsidR="00D3703A" w:rsidRPr="005B73AC" w:rsidRDefault="00D3703A" w:rsidP="00D3703A">
      <w:pPr>
        <w:spacing w:after="0" w:line="19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B73AC">
        <w:rPr>
          <w:rStyle w:val="s1"/>
          <w:sz w:val="24"/>
          <w:szCs w:val="24"/>
        </w:rPr>
        <w:t>Республики Казахстан на объекты учета и его составные части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  <w:b/>
          <w:bCs/>
        </w:rPr>
        <w:t> </w:t>
      </w:r>
    </w:p>
    <w:p w:rsidR="00D3703A" w:rsidRPr="00CC1EA0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3.1. Документы, в соответствии с которыми выделены финансовые средства на осуществление научно-технической деятельности (регистрационный номер государственного контракта или научно-исследовательского проекта)___________________________</w:t>
      </w:r>
      <w:r w:rsidR="009C5C74">
        <w:rPr>
          <w:rFonts w:ascii="Times New Roman" w:hAnsi="Times New Roman" w:cs="Times New Roman"/>
        </w:rPr>
        <w:t>___________________________________</w:t>
      </w:r>
      <w:r w:rsidR="00CC1EA0" w:rsidRPr="00CC1EA0">
        <w:rPr>
          <w:rFonts w:ascii="Times New Roman" w:hAnsi="Times New Roman" w:cs="Times New Roman"/>
        </w:rPr>
        <w:t>__</w:t>
      </w:r>
      <w:r w:rsidR="009C5C74" w:rsidRPr="00181A99">
        <w:rPr>
          <w:rFonts w:ascii="Times New Roman" w:hAnsi="Times New Roman" w:cs="Times New Roman"/>
        </w:rPr>
        <w:t xml:space="preserve"> </w:t>
      </w:r>
      <w:r w:rsidRPr="00181A99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______________________________________________________________________________</w:t>
      </w:r>
      <w:r w:rsidR="00CC1EA0" w:rsidRPr="00CC1EA0">
        <w:rPr>
          <w:rFonts w:ascii="Times New Roman" w:hAnsi="Times New Roman" w:cs="Times New Roman"/>
        </w:rPr>
        <w:t>_</w:t>
      </w:r>
    </w:p>
    <w:p w:rsidR="00D3703A" w:rsidRPr="009A767B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_____________________________________________________________________________________</w:t>
      </w:r>
      <w:r w:rsidR="00113746">
        <w:rPr>
          <w:rFonts w:ascii="Times New Roman" w:hAnsi="Times New Roman" w:cs="Times New Roman"/>
        </w:rPr>
        <w:t>__</w:t>
      </w:r>
      <w:r w:rsidR="00CC1EA0" w:rsidRPr="009A767B">
        <w:rPr>
          <w:rFonts w:ascii="Times New Roman" w:hAnsi="Times New Roman" w:cs="Times New Roman"/>
        </w:rPr>
        <w:t>_</w:t>
      </w:r>
    </w:p>
    <w:p w:rsidR="009C5C74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</w:p>
    <w:p w:rsidR="00D3703A" w:rsidRPr="00181A9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3.2. Сведения о правах Республики Казахстан на РНТД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_____________________________________________________________________________________</w:t>
      </w:r>
      <w:r w:rsidR="00113746">
        <w:rPr>
          <w:rFonts w:ascii="Times New Roman" w:hAnsi="Times New Roman" w:cs="Times New Roman"/>
        </w:rPr>
        <w:t>__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5B73AC" w:rsidRDefault="00D3703A" w:rsidP="00D3703A">
      <w:pPr>
        <w:spacing w:after="0" w:line="19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B73AC">
        <w:rPr>
          <w:rStyle w:val="s1"/>
          <w:sz w:val="24"/>
          <w:szCs w:val="24"/>
        </w:rPr>
        <w:t>4. Сведения о правах Республики Казахстан на секреты производства (ноу-хау)</w:t>
      </w:r>
    </w:p>
    <w:p w:rsidR="00D3703A" w:rsidRPr="005B73AC" w:rsidRDefault="00D3703A" w:rsidP="00D3703A">
      <w:pPr>
        <w:autoSpaceDE w:val="0"/>
        <w:autoSpaceDN w:val="0"/>
        <w:spacing w:after="0" w:line="19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B73AC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A767B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4.1. Наименование результата 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</w:t>
      </w:r>
      <w:r w:rsidR="00CC1EA0">
        <w:rPr>
          <w:rFonts w:ascii="Times New Roman" w:hAnsi="Times New Roman" w:cs="Times New Roman"/>
        </w:rPr>
        <w:t>______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 xml:space="preserve">4.2. Реквизиты документов, устанавливающих режим коммерческой тайны в отношении секрета производства (ноу-хау) </w:t>
      </w:r>
    </w:p>
    <w:p w:rsidR="00D3703A" w:rsidRPr="009A767B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__________________________________________________________________________________</w:t>
      </w:r>
      <w:r w:rsidR="00113746">
        <w:rPr>
          <w:rFonts w:ascii="Times New Roman" w:hAnsi="Times New Roman" w:cs="Times New Roman"/>
        </w:rPr>
        <w:t>____</w:t>
      </w:r>
      <w:r w:rsidR="00CC1EA0" w:rsidRPr="009A767B">
        <w:rPr>
          <w:rFonts w:ascii="Times New Roman" w:hAnsi="Times New Roman" w:cs="Times New Roman"/>
        </w:rPr>
        <w:t>__</w:t>
      </w:r>
    </w:p>
    <w:p w:rsidR="00D3703A" w:rsidRPr="009A767B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_____________________________________________________________________________________</w:t>
      </w:r>
      <w:r w:rsidR="00113746">
        <w:rPr>
          <w:rFonts w:ascii="Times New Roman" w:hAnsi="Times New Roman" w:cs="Times New Roman"/>
        </w:rPr>
        <w:t>__</w:t>
      </w:r>
      <w:r w:rsidR="00CC1EA0" w:rsidRPr="009A767B">
        <w:rPr>
          <w:rFonts w:ascii="Times New Roman" w:hAnsi="Times New Roman" w:cs="Times New Roman"/>
        </w:rPr>
        <w:t>_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4.3. Объем прав Республики Казахстан на секрет производства (ноу-хау)</w:t>
      </w:r>
    </w:p>
    <w:p w:rsidR="00D3703A" w:rsidRPr="009A767B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_____________________________________________________________________________________</w:t>
      </w:r>
      <w:r w:rsidR="00113746">
        <w:rPr>
          <w:rFonts w:ascii="Times New Roman" w:hAnsi="Times New Roman" w:cs="Times New Roman"/>
        </w:rPr>
        <w:t>__</w:t>
      </w:r>
      <w:r w:rsidR="00CC1EA0" w:rsidRPr="009A767B">
        <w:rPr>
          <w:rFonts w:ascii="Times New Roman" w:hAnsi="Times New Roman" w:cs="Times New Roman"/>
        </w:rPr>
        <w:t>_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5B73AC" w:rsidRDefault="00D3703A" w:rsidP="00D3703A">
      <w:pPr>
        <w:spacing w:after="0" w:line="19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5B73AC">
        <w:rPr>
          <w:rStyle w:val="s1"/>
          <w:sz w:val="24"/>
          <w:szCs w:val="24"/>
        </w:rPr>
        <w:t>Сведения о правах Республики Казахстан на объекты интеллектуальной собственности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CC1EA0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4.4. Вид объекта______________________________</w:t>
      </w:r>
      <w:r w:rsidR="009C5C74">
        <w:rPr>
          <w:rFonts w:ascii="Times New Roman" w:hAnsi="Times New Roman" w:cs="Times New Roman"/>
        </w:rPr>
        <w:t>___________________________________________</w:t>
      </w:r>
      <w:r w:rsidR="00CC1EA0" w:rsidRPr="00CC1EA0">
        <w:rPr>
          <w:rFonts w:ascii="Times New Roman" w:hAnsi="Times New Roman" w:cs="Times New Roman"/>
        </w:rPr>
        <w:t>_</w:t>
      </w:r>
    </w:p>
    <w:p w:rsidR="00D3703A" w:rsidRPr="00CC1EA0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4.5.Наименование объекта _________________________________________________</w:t>
      </w:r>
      <w:r w:rsidR="009C5C74">
        <w:rPr>
          <w:rFonts w:ascii="Times New Roman" w:hAnsi="Times New Roman" w:cs="Times New Roman"/>
        </w:rPr>
        <w:t>_______________</w:t>
      </w:r>
      <w:r w:rsidR="00CC1EA0" w:rsidRPr="00CC1EA0">
        <w:rPr>
          <w:rFonts w:ascii="Times New Roman" w:hAnsi="Times New Roman" w:cs="Times New Roman"/>
        </w:rPr>
        <w:t>_</w:t>
      </w:r>
    </w:p>
    <w:p w:rsidR="009C5C74" w:rsidRPr="00CC1EA0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  <w:r w:rsidR="00CC1EA0" w:rsidRPr="00CC1EA0">
        <w:rPr>
          <w:rFonts w:ascii="Times New Roman" w:hAnsi="Times New Roman" w:cs="Times New Roman"/>
        </w:rPr>
        <w:t>_</w:t>
      </w:r>
    </w:p>
    <w:p w:rsidR="00D3703A" w:rsidRPr="00CC1EA0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 xml:space="preserve">4.6. Номер охранного документа (свидетельства о регистрации объекта </w:t>
      </w:r>
      <w:r w:rsidR="009C5C74">
        <w:rPr>
          <w:rFonts w:ascii="Times New Roman" w:hAnsi="Times New Roman" w:cs="Times New Roman"/>
        </w:rPr>
        <w:t>интеллектуальной собственности) _________________________________________________________________________</w:t>
      </w:r>
      <w:r w:rsidR="00CC1EA0" w:rsidRPr="00CC1EA0">
        <w:rPr>
          <w:rFonts w:ascii="Times New Roman" w:hAnsi="Times New Roman" w:cs="Times New Roman"/>
        </w:rPr>
        <w:t>__</w:t>
      </w:r>
    </w:p>
    <w:p w:rsidR="009C5C74" w:rsidRPr="009A767B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  <w:r w:rsidR="00CC1EA0" w:rsidRPr="009A767B">
        <w:rPr>
          <w:rFonts w:ascii="Times New Roman" w:hAnsi="Times New Roman" w:cs="Times New Roman"/>
        </w:rPr>
        <w:t>_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lastRenderedPageBreak/>
        <w:t>4.7. Дата приоритета_______________________________</w:t>
      </w:r>
      <w:r w:rsidR="009C5C74">
        <w:rPr>
          <w:rFonts w:ascii="Times New Roman" w:hAnsi="Times New Roman" w:cs="Times New Roman"/>
        </w:rPr>
        <w:t>______________________________________</w:t>
      </w:r>
    </w:p>
    <w:p w:rsidR="009C5C74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</w:p>
    <w:p w:rsidR="00D3703A" w:rsidRPr="00181A9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4.8. Территория и срок действия _______________________________</w:t>
      </w:r>
      <w:r w:rsidR="009C5C74">
        <w:rPr>
          <w:rFonts w:ascii="Times New Roman" w:hAnsi="Times New Roman" w:cs="Times New Roman"/>
        </w:rPr>
        <w:t>____________________________</w:t>
      </w:r>
    </w:p>
    <w:p w:rsidR="009C5C74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</w:p>
    <w:p w:rsidR="00D3703A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4.9.Объем прав Республики Казахстан на объект интеллектуальной собственност</w:t>
      </w:r>
      <w:r w:rsidR="009C5C74">
        <w:rPr>
          <w:rFonts w:ascii="Times New Roman" w:hAnsi="Times New Roman" w:cs="Times New Roman"/>
        </w:rPr>
        <w:t>и ________________</w:t>
      </w:r>
    </w:p>
    <w:p w:rsidR="009C5C74" w:rsidRPr="00181A99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D3703A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4.10. Индекс МПК ____________</w:t>
      </w:r>
      <w:r w:rsidR="009C5C74">
        <w:rPr>
          <w:rFonts w:ascii="Times New Roman" w:hAnsi="Times New Roman" w:cs="Times New Roman"/>
        </w:rPr>
        <w:t>___________________________________________________________</w:t>
      </w:r>
    </w:p>
    <w:p w:rsidR="009C5C74" w:rsidRPr="00181A99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D3703A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4.11. Патентообладатель__________________</w:t>
      </w:r>
      <w:r w:rsidR="009C5C74">
        <w:rPr>
          <w:rFonts w:ascii="Times New Roman" w:hAnsi="Times New Roman" w:cs="Times New Roman"/>
        </w:rPr>
        <w:t>________________________________________________</w:t>
      </w:r>
    </w:p>
    <w:p w:rsidR="009C5C74" w:rsidRPr="00181A99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  <w:b/>
          <w:bCs/>
        </w:rPr>
        <w:t>5. Сведения об авторах РНТД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jc w:val="center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 </w:t>
      </w:r>
    </w:p>
    <w:p w:rsidR="00D3703A" w:rsidRPr="009A767B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5.1. Фамилия, имя, отчество_____________________________________________</w:t>
      </w:r>
      <w:r w:rsidR="009C5C74">
        <w:rPr>
          <w:rFonts w:ascii="Times New Roman" w:hAnsi="Times New Roman" w:cs="Times New Roman"/>
        </w:rPr>
        <w:t>__________________</w:t>
      </w:r>
      <w:r w:rsidR="00CC1EA0" w:rsidRPr="009A767B">
        <w:rPr>
          <w:rFonts w:ascii="Times New Roman" w:hAnsi="Times New Roman" w:cs="Times New Roman"/>
        </w:rPr>
        <w:t>_</w:t>
      </w:r>
    </w:p>
    <w:p w:rsidR="009C5C74" w:rsidRPr="009A767B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  <w:r w:rsidR="00CC1EA0" w:rsidRPr="009A767B">
        <w:rPr>
          <w:rFonts w:ascii="Times New Roman" w:hAnsi="Times New Roman" w:cs="Times New Roman"/>
        </w:rPr>
        <w:t>_</w:t>
      </w:r>
    </w:p>
    <w:p w:rsidR="00D3703A" w:rsidRPr="00CC1EA0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5.2. Наименование организации-заказчика ____________________________</w:t>
      </w:r>
      <w:r w:rsidR="009C5C74">
        <w:rPr>
          <w:rFonts w:ascii="Times New Roman" w:hAnsi="Times New Roman" w:cs="Times New Roman"/>
        </w:rPr>
        <w:t>______________________</w:t>
      </w:r>
      <w:r w:rsidR="00CC1EA0" w:rsidRPr="00CC1EA0">
        <w:rPr>
          <w:rFonts w:ascii="Times New Roman" w:hAnsi="Times New Roman" w:cs="Times New Roman"/>
        </w:rPr>
        <w:t>_</w:t>
      </w:r>
    </w:p>
    <w:p w:rsidR="009C5C74" w:rsidRPr="00CC1EA0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  <w:r w:rsidR="00CC1EA0" w:rsidRPr="00CC1EA0">
        <w:rPr>
          <w:rFonts w:ascii="Times New Roman" w:hAnsi="Times New Roman" w:cs="Times New Roman"/>
        </w:rPr>
        <w:t>_</w:t>
      </w:r>
    </w:p>
    <w:p w:rsidR="00D3703A" w:rsidRPr="00CC1EA0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Руководитель организации-исполнителя _________________________________</w:t>
      </w:r>
      <w:r w:rsidR="009C5C74">
        <w:rPr>
          <w:rFonts w:ascii="Times New Roman" w:hAnsi="Times New Roman" w:cs="Times New Roman"/>
        </w:rPr>
        <w:t>___________________</w:t>
      </w:r>
      <w:r w:rsidR="00CC1EA0" w:rsidRPr="00CC1EA0">
        <w:rPr>
          <w:rFonts w:ascii="Times New Roman" w:hAnsi="Times New Roman" w:cs="Times New Roman"/>
        </w:rPr>
        <w:t>_</w:t>
      </w:r>
    </w:p>
    <w:p w:rsidR="009C5C74" w:rsidRPr="009A767B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</w:t>
      </w:r>
      <w:r w:rsidR="00CC1EA0" w:rsidRPr="009A767B">
        <w:rPr>
          <w:rFonts w:ascii="Times New Roman" w:hAnsi="Times New Roman" w:cs="Times New Roman"/>
        </w:rPr>
        <w:t>_</w:t>
      </w:r>
    </w:p>
    <w:p w:rsidR="009C5C74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</w:p>
    <w:p w:rsidR="009C5C74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>Подпись _________________</w:t>
      </w:r>
    </w:p>
    <w:p w:rsidR="00D3703A" w:rsidRPr="00181A99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D3703A" w:rsidRPr="00181A99">
        <w:rPr>
          <w:rFonts w:ascii="Times New Roman" w:hAnsi="Times New Roman" w:cs="Times New Roman"/>
        </w:rPr>
        <w:t xml:space="preserve">М.П.      </w:t>
      </w:r>
    </w:p>
    <w:p w:rsidR="00D3703A" w:rsidRPr="009C5C74" w:rsidRDefault="009C5C74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="00D3703A" w:rsidRPr="00181A99">
        <w:rPr>
          <w:rFonts w:ascii="Times New Roman" w:hAnsi="Times New Roman" w:cs="Times New Roman"/>
        </w:rPr>
        <w:t>Дата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 xml:space="preserve">    </w:t>
      </w:r>
    </w:p>
    <w:p w:rsidR="00D3703A" w:rsidRPr="00181A99" w:rsidRDefault="00D3703A" w:rsidP="00D3703A">
      <w:pPr>
        <w:autoSpaceDE w:val="0"/>
        <w:autoSpaceDN w:val="0"/>
        <w:spacing w:after="0" w:line="19" w:lineRule="atLeast"/>
        <w:rPr>
          <w:rFonts w:ascii="Times New Roman" w:hAnsi="Times New Roman" w:cs="Times New Roman"/>
        </w:rPr>
      </w:pPr>
      <w:r w:rsidRPr="00181A99">
        <w:rPr>
          <w:rFonts w:ascii="Times New Roman" w:hAnsi="Times New Roman" w:cs="Times New Roman"/>
        </w:rPr>
        <w:t xml:space="preserve">                                   </w:t>
      </w:r>
      <w:r w:rsidRPr="009C5C74"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  <w:r w:rsidRPr="00181A99">
        <w:rPr>
          <w:rFonts w:ascii="Times New Roman" w:hAnsi="Times New Roman" w:cs="Times New Roman"/>
        </w:rPr>
        <w:t xml:space="preserve">    </w:t>
      </w: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pStyle w:val="a5"/>
        <w:spacing w:before="0" w:beforeAutospacing="0" w:after="0" w:afterAutospacing="0" w:line="19" w:lineRule="atLeast"/>
        <w:ind w:right="397" w:firstLine="902"/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9C5C74" w:rsidRDefault="009C5C74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5C74" w:rsidRDefault="009C5C74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5C74" w:rsidRDefault="009C5C74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5C74" w:rsidRPr="009A767B" w:rsidRDefault="009C5C74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EA0" w:rsidRPr="009A767B" w:rsidRDefault="00CC1EA0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EA0" w:rsidRPr="009A767B" w:rsidRDefault="00CC1EA0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EA0" w:rsidRPr="009A767B" w:rsidRDefault="00CC1EA0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EA0" w:rsidRPr="009A767B" w:rsidRDefault="00CC1EA0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5C74" w:rsidRDefault="009C5C74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</w:t>
      </w:r>
      <w:r w:rsidRPr="00D3703A">
        <w:rPr>
          <w:rFonts w:ascii="Times New Roman" w:hAnsi="Times New Roman" w:cs="Times New Roman"/>
          <w:b/>
          <w:sz w:val="24"/>
          <w:szCs w:val="24"/>
        </w:rPr>
        <w:t>Приложение 7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ind w:firstLine="6804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555D3" w:rsidRDefault="00D3703A" w:rsidP="00D370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s1"/>
          <w:sz w:val="24"/>
          <w:szCs w:val="24"/>
        </w:rPr>
        <w:t>И</w:t>
      </w:r>
      <w:r w:rsidRPr="009555D3">
        <w:rPr>
          <w:rStyle w:val="s1"/>
          <w:sz w:val="24"/>
          <w:szCs w:val="24"/>
        </w:rPr>
        <w:t>звещение</w:t>
      </w:r>
    </w:p>
    <w:p w:rsidR="00D3703A" w:rsidRPr="009555D3" w:rsidRDefault="00D3703A" w:rsidP="00D370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Style w:val="s1"/>
          <w:sz w:val="24"/>
          <w:szCs w:val="24"/>
        </w:rPr>
        <w:t>об изменении сведений о РНТД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D3703A" w:rsidRPr="00CC1EA0" w:rsidRDefault="00D3703A" w:rsidP="008C33B1">
      <w:pPr>
        <w:autoSpaceDE w:val="0"/>
        <w:autoSpaceDN w:val="0"/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Прошу уточнить сведения о РНТД 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CC1EA0" w:rsidRPr="00CC1EA0">
        <w:rPr>
          <w:rFonts w:ascii="Times New Roman" w:hAnsi="Times New Roman" w:cs="Times New Roman"/>
          <w:sz w:val="24"/>
          <w:szCs w:val="24"/>
        </w:rPr>
        <w:t>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(указывается наименование и регистрационный номер РНТД)</w:t>
      </w:r>
    </w:p>
    <w:p w:rsidR="00D3703A" w:rsidRPr="009A767B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в связи с 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CC1EA0" w:rsidRPr="009A767B">
        <w:rPr>
          <w:rFonts w:ascii="Times New Roman" w:hAnsi="Times New Roman" w:cs="Times New Roman"/>
          <w:sz w:val="24"/>
          <w:szCs w:val="24"/>
        </w:rPr>
        <w:t>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(указывается основание изменения или дополнения сведений о РНТД)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Приложение: Копии документов, являющихся основанием изменения сведений о РНТД, на ____ л.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A767B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Руководитель организации-исполнителя        _______________        _____________</w:t>
      </w:r>
      <w:r w:rsidR="00CC1EA0" w:rsidRPr="009A767B">
        <w:rPr>
          <w:rFonts w:ascii="Times New Roman" w:hAnsi="Times New Roman" w:cs="Times New Roman"/>
          <w:sz w:val="24"/>
          <w:szCs w:val="24"/>
        </w:rPr>
        <w:t>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 (подпись)                  И.О. Фамилия</w:t>
      </w:r>
    </w:p>
    <w:p w:rsidR="00D3703A" w:rsidRPr="009555D3" w:rsidRDefault="00CC1EA0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D3703A" w:rsidRPr="009555D3">
        <w:rPr>
          <w:rFonts w:ascii="Times New Roman" w:hAnsi="Times New Roman" w:cs="Times New Roman"/>
          <w:sz w:val="24"/>
          <w:szCs w:val="24"/>
        </w:rPr>
        <w:t>Дата</w:t>
      </w:r>
    </w:p>
    <w:p w:rsidR="00D3703A" w:rsidRDefault="00CC1EA0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6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D3703A" w:rsidRPr="009555D3">
        <w:rPr>
          <w:rFonts w:ascii="Times New Roman" w:hAnsi="Times New Roman" w:cs="Times New Roman"/>
          <w:sz w:val="24"/>
          <w:szCs w:val="24"/>
        </w:rPr>
        <w:t>М.П.</w:t>
      </w: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F34EB3" w:rsidRDefault="00F34EB3" w:rsidP="00F34EB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8" w:name="SUB11"/>
      <w:bookmarkEnd w:id="18"/>
      <w:r w:rsidRPr="00F34EB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</w:p>
    <w:p w:rsidR="00F34EB3" w:rsidRDefault="00F34EB3" w:rsidP="00F34EB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EB3" w:rsidRDefault="00F34EB3" w:rsidP="00F34EB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EB3" w:rsidRDefault="00F34EB3" w:rsidP="00F34EB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EB3" w:rsidRDefault="00F34EB3" w:rsidP="00F34EB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34EB3" w:rsidRDefault="00F34EB3" w:rsidP="00F34EB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703A" w:rsidRPr="00F34EB3" w:rsidRDefault="00F34EB3" w:rsidP="007A6B44">
      <w:pPr>
        <w:pageBreakBefore/>
        <w:autoSpaceDE w:val="0"/>
        <w:autoSpaceDN w:val="0"/>
        <w:spacing w:after="0" w:line="240" w:lineRule="auto"/>
        <w:ind w:left="6521" w:hanging="142"/>
        <w:rPr>
          <w:rFonts w:ascii="Times New Roman" w:hAnsi="Times New Roman" w:cs="Times New Roman"/>
          <w:b/>
          <w:sz w:val="24"/>
          <w:szCs w:val="24"/>
        </w:rPr>
      </w:pPr>
      <w:r w:rsidRPr="00F34EB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</w:t>
      </w:r>
      <w:r w:rsidR="00D3703A" w:rsidRPr="00F34EB3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Pr="00F34EB3">
        <w:rPr>
          <w:rFonts w:ascii="Times New Roman" w:hAnsi="Times New Roman" w:cs="Times New Roman"/>
          <w:b/>
          <w:sz w:val="24"/>
          <w:szCs w:val="24"/>
        </w:rPr>
        <w:t>8</w:t>
      </w:r>
    </w:p>
    <w:p w:rsidR="00D3703A" w:rsidRPr="00F34EB3" w:rsidRDefault="00D3703A" w:rsidP="00D3703A">
      <w:pPr>
        <w:autoSpaceDE w:val="0"/>
        <w:autoSpaceDN w:val="0"/>
        <w:spacing w:after="0" w:line="240" w:lineRule="auto"/>
        <w:ind w:firstLine="680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34EB3">
        <w:rPr>
          <w:rFonts w:ascii="Times New Roman" w:hAnsi="Times New Roman" w:cs="Times New Roman"/>
          <w:b/>
          <w:sz w:val="24"/>
          <w:szCs w:val="24"/>
        </w:rPr>
        <w:t> 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ind w:firstLine="6804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555D3" w:rsidRDefault="00D3703A" w:rsidP="00D370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Style w:val="s1"/>
          <w:sz w:val="24"/>
          <w:szCs w:val="24"/>
        </w:rPr>
        <w:t>Сведения об использовании РНТД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ind w:firstLine="400"/>
        <w:jc w:val="both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Регистрационный номер государственного контракта или документов, в соответствии с которыми были выделены финансовые средства на осуществление научно-технической деятельности _____________________________________________________________________________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Регистрационный номер РНТД ________________________________________________________________________________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555D3" w:rsidRDefault="00D3703A" w:rsidP="00D370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Style w:val="s1"/>
          <w:sz w:val="24"/>
          <w:szCs w:val="24"/>
        </w:rPr>
        <w:t>Сведения о гражданском правовом договоре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D3703A" w:rsidRPr="009A767B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Вид договора, дата ________________________________________________________________________________________________________________________</w:t>
      </w:r>
      <w:r w:rsidR="005B73AC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CC1EA0" w:rsidRPr="009A767B">
        <w:rPr>
          <w:rFonts w:ascii="Times New Roman" w:hAnsi="Times New Roman" w:cs="Times New Roman"/>
          <w:sz w:val="24"/>
          <w:szCs w:val="24"/>
        </w:rPr>
        <w:t>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Наименование результата_______________</w:t>
      </w:r>
      <w:r w:rsidR="008C33B1" w:rsidRPr="008C33B1">
        <w:rPr>
          <w:rFonts w:ascii="Times New Roman" w:hAnsi="Times New Roman" w:cs="Times New Roman"/>
          <w:sz w:val="24"/>
          <w:szCs w:val="24"/>
        </w:rPr>
        <w:t>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Объем передаваемых прав ___________________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Срок действия договора __________________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8C33B1" w:rsidRPr="008C33B1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8C33B1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Территория действия договора _________________________</w:t>
      </w:r>
      <w:r w:rsidR="008C33B1" w:rsidRPr="008C33B1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8C33B1" w:rsidRPr="008C33B1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Условия оплаты договора___________________________</w:t>
      </w:r>
      <w:r w:rsidR="005B73A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B73AC" w:rsidRDefault="005B73AC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8C33B1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Регистрационный номер договора_________________</w:t>
      </w:r>
      <w:r w:rsidR="008C33B1" w:rsidRPr="008C33B1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8C33B1" w:rsidRPr="008C33B1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Цель использования результата __________________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Область применения результата_________________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Вид результата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Технология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Метод, способ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Полезная модель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Материалы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Соединения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Препараты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Сорта с.-х. культур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Породы с.-х. животных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Коллекции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Базы, банки данных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Карты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Образец техники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Объект техники применения результата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Автоматизированная система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Другой (укажите)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lastRenderedPageBreak/>
        <w:t>Этап жизненного цикла результата (опытный образец, промышленный образец, серийная продукция, охранный документ, внедрение, методика выведения новой породы, высокопродуктивное стадо, районирование, и т.д.)</w:t>
      </w:r>
    </w:p>
    <w:p w:rsidR="00D3703A" w:rsidRPr="008C33B1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</w:t>
      </w:r>
      <w:r w:rsidR="008C33B1" w:rsidRPr="008C33B1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D3703A" w:rsidRPr="008C33B1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Перечень передаваемой документации, содержащей сведения о результате ________________________________________________________________________________________________________________________</w:t>
      </w:r>
      <w:r w:rsidR="008C33B1" w:rsidRPr="008C33B1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555D3" w:rsidRDefault="00D3703A" w:rsidP="00D370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Style w:val="s1"/>
          <w:sz w:val="24"/>
          <w:szCs w:val="24"/>
        </w:rPr>
        <w:t>Сведения о лицензиаре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Наименование организации _______________________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E8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Сокращенное наименование организации____________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Адрес (место нахождения)________________________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Код ОКПО__________________________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ИНН/КПП_________________________________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555D3" w:rsidRDefault="00D3703A" w:rsidP="00D370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Style w:val="s1"/>
          <w:sz w:val="24"/>
          <w:szCs w:val="24"/>
        </w:rPr>
        <w:t>Сведения о лицензиате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Наименование организации _________________________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Сокращенное наименование организации_______________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8C33B1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Адрес (место нахождения)______________________</w:t>
      </w:r>
      <w:r w:rsidR="008C33B1" w:rsidRPr="008C33B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Код ОКПО______________________________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C33B1" w:rsidRPr="00062E89" w:rsidRDefault="008C33B1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03A" w:rsidRPr="00062E89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ИНН/КПП____________________________</w:t>
      </w:r>
      <w:r w:rsidR="008C33B1" w:rsidRPr="00062E89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 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Лицензиар ___________________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Подпись _____________________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Дата_________________________</w:t>
      </w:r>
    </w:p>
    <w:p w:rsidR="00D3703A" w:rsidRPr="009555D3" w:rsidRDefault="00D3703A" w:rsidP="00D3703A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55D3">
        <w:rPr>
          <w:rFonts w:ascii="Times New Roman" w:hAnsi="Times New Roman" w:cs="Times New Roman"/>
          <w:sz w:val="24"/>
          <w:szCs w:val="24"/>
        </w:rPr>
        <w:t>М.П.</w:t>
      </w:r>
    </w:p>
    <w:p w:rsidR="00D3703A" w:rsidRPr="007A6B44" w:rsidRDefault="00D3703A" w:rsidP="007A6B44">
      <w:pPr>
        <w:pageBreakBefore/>
        <w:autoSpaceDE w:val="0"/>
        <w:autoSpaceDN w:val="0"/>
        <w:spacing w:after="0" w:line="240" w:lineRule="auto"/>
        <w:ind w:firstLine="6521"/>
        <w:rPr>
          <w:rFonts w:ascii="Times New Roman" w:hAnsi="Times New Roman" w:cs="Times New Roman"/>
          <w:b/>
          <w:sz w:val="24"/>
          <w:szCs w:val="24"/>
        </w:rPr>
      </w:pPr>
      <w:r w:rsidRPr="007A6B44">
        <w:rPr>
          <w:rFonts w:ascii="Times New Roman" w:hAnsi="Times New Roman" w:cs="Times New Roman"/>
          <w:b/>
          <w:sz w:val="24"/>
          <w:szCs w:val="24"/>
        </w:rPr>
        <w:lastRenderedPageBreak/>
        <w:t> </w:t>
      </w:r>
      <w:r w:rsidR="009C5C74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7A6B44" w:rsidRPr="007A6B44">
        <w:rPr>
          <w:rFonts w:ascii="Times New Roman" w:hAnsi="Times New Roman" w:cs="Times New Roman"/>
          <w:b/>
          <w:sz w:val="24"/>
          <w:szCs w:val="24"/>
        </w:rPr>
        <w:t>Приложение 9</w:t>
      </w:r>
    </w:p>
    <w:p w:rsidR="00D3703A" w:rsidRPr="008C33B1" w:rsidRDefault="00D3703A" w:rsidP="007A6B44">
      <w:pPr>
        <w:autoSpaceDE w:val="0"/>
        <w:autoSpaceDN w:val="0"/>
        <w:spacing w:after="0" w:line="240" w:lineRule="auto"/>
        <w:ind w:firstLine="6521"/>
        <w:rPr>
          <w:rFonts w:ascii="Times New Roman" w:hAnsi="Times New Roman" w:cs="Times New Roman"/>
          <w:b/>
          <w:sz w:val="16"/>
          <w:szCs w:val="16"/>
        </w:rPr>
      </w:pPr>
    </w:p>
    <w:p w:rsidR="00FB08D5" w:rsidRDefault="00FB08D5" w:rsidP="009C5C74">
      <w:pPr>
        <w:pStyle w:val="4"/>
        <w:spacing w:before="0" w:beforeAutospacing="0" w:after="0" w:afterAutospacing="0"/>
        <w:jc w:val="center"/>
      </w:pPr>
      <w:r>
        <w:t xml:space="preserve">Порядок заполнения </w:t>
      </w:r>
    </w:p>
    <w:p w:rsidR="00EA0F7A" w:rsidRDefault="00EA0F7A" w:rsidP="009C5C74">
      <w:pPr>
        <w:pStyle w:val="4"/>
        <w:spacing w:before="0" w:beforeAutospacing="0" w:after="0" w:afterAutospacing="0"/>
        <w:jc w:val="center"/>
      </w:pPr>
      <w:r>
        <w:t xml:space="preserve"> учетной формы сведений о результатах, полученных при выполнении научных исследований</w:t>
      </w:r>
    </w:p>
    <w:p w:rsidR="009C5C74" w:rsidRPr="00FC6A5F" w:rsidRDefault="009C5C74" w:rsidP="009C5C74">
      <w:pPr>
        <w:pStyle w:val="4"/>
        <w:spacing w:before="0" w:beforeAutospacing="0" w:after="0" w:afterAutospacing="0"/>
        <w:jc w:val="center"/>
        <w:rPr>
          <w:sz w:val="16"/>
          <w:szCs w:val="16"/>
        </w:rPr>
      </w:pPr>
    </w:p>
    <w:p w:rsidR="00EA0F7A" w:rsidRPr="00924AC0" w:rsidRDefault="00EA0F7A" w:rsidP="00FC6A5F">
      <w:pPr>
        <w:pStyle w:val="4"/>
        <w:spacing w:before="0" w:beforeAutospacing="0" w:after="0" w:afterAutospacing="0" w:line="235" w:lineRule="auto"/>
        <w:ind w:firstLine="567"/>
        <w:jc w:val="both"/>
        <w:rPr>
          <w:i/>
        </w:rPr>
      </w:pPr>
      <w:r>
        <w:rPr>
          <w:b w:val="0"/>
        </w:rPr>
        <w:t xml:space="preserve">1. </w:t>
      </w:r>
      <w:r w:rsidRPr="002E4AB0">
        <w:rPr>
          <w:b w:val="0"/>
        </w:rPr>
        <w:t>В разделе «</w:t>
      </w:r>
      <w:r w:rsidRPr="00924AC0">
        <w:rPr>
          <w:i/>
        </w:rPr>
        <w:t>Сведения об индивидуальных особенностях результатов научно-технической деятельности» должно быть:</w:t>
      </w:r>
    </w:p>
    <w:p w:rsidR="003A04AD" w:rsidRPr="00AD2820" w:rsidRDefault="00EA0F7A" w:rsidP="00FC6A5F">
      <w:pPr>
        <w:shd w:val="clear" w:color="auto" w:fill="FFFFFF"/>
        <w:spacing w:after="0" w:line="235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3A04AD">
        <w:rPr>
          <w:rFonts w:ascii="Times New Roman" w:hAnsi="Times New Roman" w:cs="Times New Roman"/>
        </w:rPr>
        <w:t xml:space="preserve">1.1. Сформулировано максимально полное наименование регистрируемого результата. В формулировке наименования результата не допускается использование </w:t>
      </w:r>
      <w:r w:rsidR="003A04AD" w:rsidRPr="003A04AD">
        <w:rPr>
          <w:rFonts w:ascii="Times New Roman" w:hAnsi="Times New Roman" w:cs="Times New Roman"/>
          <w:color w:val="000000"/>
          <w:spacing w:val="-4"/>
          <w:sz w:val="24"/>
          <w:szCs w:val="24"/>
        </w:rPr>
        <w:t>формул, аббревиатур без расшифровки, а также сокращенных</w:t>
      </w:r>
      <w:r w:rsidR="003A04AD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слов.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>1.2 Конкретное описание полученного результата в процессе выполнения научной работы; отражать существенные признаки, отличающие полученный результат от его ближайших аналогов.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 xml:space="preserve">1.3  Область применения результата, перспективы применения и его назначение, широта возможного использования.  </w:t>
      </w:r>
    </w:p>
    <w:p w:rsidR="00EA0F7A" w:rsidRPr="00C83B94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  <w:rPr>
          <w:i/>
        </w:rPr>
      </w:pPr>
      <w:r w:rsidRPr="00C83B94">
        <w:rPr>
          <w:i/>
        </w:rPr>
        <w:t>Качественная  характеристика результата</w:t>
      </w:r>
      <w:r>
        <w:rPr>
          <w:i/>
        </w:rPr>
        <w:t>: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>1.4. Конкретный вид результата (технология, метод, способ, препараты, банки, базы данных, карты, коллекции образец техники и др.)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 xml:space="preserve">1.5. Этап жизненного цикла результата (опытный образец, промышленный образец, техническая документация, серийная продукция, охранных документ, внедрение, методика выведения новой породы,  высокопродуктивное стадо, районирование и т.д.), степень новизны (модификация существующего результата, новый результат в Республике, новый результат за рубежом).  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>1.6. Направление совершенствования результата.</w:t>
      </w:r>
    </w:p>
    <w:p w:rsidR="00EA0F7A" w:rsidRDefault="00EA0F7A" w:rsidP="00FC6A5F">
      <w:pPr>
        <w:pStyle w:val="a5"/>
        <w:tabs>
          <w:tab w:val="left" w:pos="1276"/>
          <w:tab w:val="left" w:pos="1418"/>
          <w:tab w:val="left" w:pos="9355"/>
        </w:tabs>
        <w:spacing w:before="0" w:beforeAutospacing="0" w:after="0" w:afterAutospacing="0" w:line="235" w:lineRule="auto"/>
        <w:ind w:firstLine="567"/>
      </w:pPr>
      <w:r>
        <w:t>1.7. Перспективы применения результата (применение результата для дальнейших исследований).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>1.8. Наличие внедрений (протоколы, акты, договоры; указать масштаб внедрения: одно предприятие, множество предприятий, внедрение отсутствует).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>1.9. Социальный эффект от внедрения РНТД (повышение уровня жизни, улучшение качества жизни, сохранение и улучшение здоровья населения, создание новых рабочих мест и др.).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>1.10. Экономический эффект от внедрения РНТД (повышение производительности, снижение себестоимости и др.).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 xml:space="preserve">1.11. Экологический эффект от внедрения РНТД (повышение уровня очистки загрязненных сточных вод, снижение шума на производственных участках, снижение выбросов, загрязняющих атмосферу веществ, улучшение экологической обстановки в регионе). 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>1.12. Импортозамещающий эффект от внедрения РНТД (наличие эффекта импортозамещения).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>1.13. Преимущества использования РНТД (степень новизны, масштаб значимости).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>1.14. Отчет о патентных исследованиях (представление сведений на данный объект регистрации по СТ РК ГОСТ Р 15.011-2005).</w:t>
      </w:r>
    </w:p>
    <w:p w:rsidR="00EA0F7A" w:rsidRDefault="00EA0F7A" w:rsidP="00FC6A5F">
      <w:pPr>
        <w:pStyle w:val="a5"/>
        <w:tabs>
          <w:tab w:val="left" w:pos="9355"/>
        </w:tabs>
        <w:spacing w:before="0" w:beforeAutospacing="0" w:after="0" w:afterAutospacing="0" w:line="235" w:lineRule="auto"/>
        <w:ind w:firstLine="567"/>
        <w:jc w:val="both"/>
      </w:pPr>
      <w:r>
        <w:t>1.15. Перечень документов, содержащий сведения о результате (название отчета о НИР, инвентарный номер отчета, наличие патентов,  акт внедрения, технологический регламент, публикации и др.).</w:t>
      </w:r>
    </w:p>
    <w:p w:rsidR="00452236" w:rsidRDefault="00EA0F7A" w:rsidP="00FC6A5F">
      <w:pPr>
        <w:pStyle w:val="a5"/>
        <w:spacing w:before="0" w:beforeAutospacing="0" w:after="0" w:afterAutospacing="0" w:line="235" w:lineRule="auto"/>
        <w:ind w:firstLine="567"/>
      </w:pPr>
      <w:r>
        <w:t>1.16. Перечень ключевых слов или словосочетаний</w:t>
      </w:r>
      <w:r w:rsidR="00452236">
        <w:t xml:space="preserve"> </w:t>
      </w:r>
      <w:r w:rsidR="003A04AD">
        <w:t>(указывается не более пяти)</w:t>
      </w:r>
      <w:r w:rsidR="00452236">
        <w:t>.</w:t>
      </w:r>
    </w:p>
    <w:p w:rsidR="00EA0F7A" w:rsidRDefault="00452236" w:rsidP="00FC6A5F">
      <w:pPr>
        <w:pStyle w:val="a5"/>
        <w:spacing w:before="0" w:beforeAutospacing="0" w:after="0" w:afterAutospacing="0" w:line="235" w:lineRule="auto"/>
        <w:ind w:firstLine="567"/>
      </w:pPr>
      <w:r>
        <w:t>Р</w:t>
      </w:r>
      <w:r w:rsidR="00EA0F7A">
        <w:t>убрики МРНТИ</w:t>
      </w:r>
      <w:r w:rsidR="003A04AD">
        <w:t>.</w:t>
      </w:r>
      <w:r w:rsidR="00EA0F7A">
        <w:t xml:space="preserve"> </w:t>
      </w:r>
    </w:p>
    <w:p w:rsidR="00452236" w:rsidRPr="00A42381" w:rsidRDefault="00452236" w:rsidP="00FC6A5F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Указываются коды тематических рубрик третьего уровня (вида 61.01.88) в соответствии с межгосударственным рубрикатором. В случае отсутствия в рубрикаторе рубрик третьего уровня, однозначно определяющих тематику НИОКР, указываются коды рубрик второго уровня (вида 61.01) . Для заполнения используется справочник кодов тематических рубрик Всероссийского института научно-технической информации РФ. Справочник кодов тематических рубрик размещен на сайте НЦНТИ </w:t>
      </w:r>
      <w:r w:rsidRPr="00A42381">
        <w:rPr>
          <w:rFonts w:ascii="Times New Roman" w:hAnsi="Times New Roman" w:cs="Times New Roman"/>
          <w:sz w:val="24"/>
          <w:szCs w:val="24"/>
        </w:rPr>
        <w:t>(</w:t>
      </w:r>
      <w:hyperlink r:id="rId15" w:history="1">
        <w:r w:rsidRPr="00D714B9">
          <w:rPr>
            <w:rStyle w:val="a3"/>
            <w:sz w:val="24"/>
            <w:szCs w:val="24"/>
            <w:lang w:val="kk-KZ"/>
          </w:rPr>
          <w:t>www.</w:t>
        </w:r>
        <w:r w:rsidRPr="00D714B9">
          <w:rPr>
            <w:rStyle w:val="a3"/>
            <w:sz w:val="24"/>
            <w:szCs w:val="24"/>
            <w:lang w:val="en-US"/>
          </w:rPr>
          <w:t>nauka</w:t>
        </w:r>
        <w:r w:rsidRPr="00D714B9">
          <w:rPr>
            <w:rStyle w:val="a3"/>
            <w:sz w:val="24"/>
            <w:szCs w:val="24"/>
          </w:rPr>
          <w:t>.</w:t>
        </w:r>
        <w:r w:rsidRPr="00D714B9">
          <w:rPr>
            <w:rStyle w:val="a3"/>
            <w:sz w:val="24"/>
            <w:szCs w:val="24"/>
            <w:lang w:val="en-US"/>
          </w:rPr>
          <w:t>kz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2381">
        <w:rPr>
          <w:rFonts w:ascii="Times New Roman" w:hAnsi="Times New Roman" w:cs="Times New Roman"/>
          <w:sz w:val="24"/>
          <w:szCs w:val="24"/>
        </w:rPr>
        <w:t>).</w:t>
      </w:r>
    </w:p>
    <w:p w:rsidR="00452236" w:rsidRPr="00FC6A5F" w:rsidRDefault="00452236" w:rsidP="009C5C74">
      <w:pPr>
        <w:pStyle w:val="a5"/>
        <w:spacing w:before="0" w:beforeAutospacing="0" w:after="0" w:afterAutospacing="0"/>
        <w:ind w:firstLine="567"/>
        <w:rPr>
          <w:sz w:val="16"/>
          <w:szCs w:val="16"/>
        </w:rPr>
      </w:pP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>
        <w:t xml:space="preserve">2. В раздел </w:t>
      </w:r>
      <w:r w:rsidRPr="00924AC0">
        <w:rPr>
          <w:b/>
        </w:rPr>
        <w:t>«</w:t>
      </w:r>
      <w:r w:rsidRPr="00924AC0">
        <w:rPr>
          <w:b/>
          <w:i/>
        </w:rPr>
        <w:t>Сведения об организациях-исполнителях», осуществляющих научно-техническую деятельность, и их соисполнителях»</w:t>
      </w:r>
      <w:r>
        <w:rPr>
          <w:b/>
          <w:i/>
        </w:rPr>
        <w:t xml:space="preserve"> </w:t>
      </w:r>
      <w:r w:rsidRPr="00924AC0">
        <w:t>вносятся данные</w:t>
      </w:r>
      <w:r>
        <w:t>:</w:t>
      </w:r>
    </w:p>
    <w:p w:rsidR="00EA0F7A" w:rsidRPr="00EA0F7A" w:rsidRDefault="00EA0F7A" w:rsidP="00FC6A5F">
      <w:pPr>
        <w:pStyle w:val="ae"/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0F7A">
        <w:rPr>
          <w:rFonts w:ascii="Times New Roman" w:hAnsi="Times New Roman" w:cs="Times New Roman"/>
          <w:sz w:val="24"/>
          <w:szCs w:val="24"/>
        </w:rPr>
        <w:t xml:space="preserve">Учету подлежат сведения об исполнителях НИОКР, непосредственно создавших объекты учета. </w:t>
      </w:r>
    </w:p>
    <w:p w:rsidR="00EA0F7A" w:rsidRPr="00EA0F7A" w:rsidRDefault="00EA0F7A" w:rsidP="00FC6A5F">
      <w:pPr>
        <w:pStyle w:val="ae"/>
        <w:spacing w:after="0" w:line="235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A0F7A">
        <w:rPr>
          <w:rFonts w:ascii="Times New Roman" w:hAnsi="Times New Roman" w:cs="Times New Roman"/>
          <w:sz w:val="24"/>
          <w:szCs w:val="24"/>
        </w:rPr>
        <w:t>К указанным исполнителям относятся:</w:t>
      </w:r>
    </w:p>
    <w:p w:rsidR="00EA0F7A" w:rsidRPr="00EA0F7A" w:rsidRDefault="00EA0F7A" w:rsidP="00FC6A5F">
      <w:pPr>
        <w:pStyle w:val="ae"/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0F7A">
        <w:rPr>
          <w:rFonts w:ascii="Times New Roman" w:hAnsi="Times New Roman" w:cs="Times New Roman"/>
          <w:sz w:val="24"/>
          <w:szCs w:val="24"/>
        </w:rPr>
        <w:t xml:space="preserve">организации - исполнители, являющиеся головными исполнителями НИОКР по государственным контрактам, заключенным с Заказчиками; </w:t>
      </w:r>
    </w:p>
    <w:p w:rsidR="00EA0F7A" w:rsidRPr="00EA0F7A" w:rsidRDefault="00EA0F7A" w:rsidP="00FC6A5F">
      <w:pPr>
        <w:pStyle w:val="ae"/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0F7A">
        <w:rPr>
          <w:rFonts w:ascii="Times New Roman" w:hAnsi="Times New Roman" w:cs="Times New Roman"/>
          <w:sz w:val="24"/>
          <w:szCs w:val="24"/>
        </w:rPr>
        <w:t xml:space="preserve">соисполнители, участвующие в выполнении указанных работ по контрактам, заключенным с организацией - исполнителем; 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>
        <w:t xml:space="preserve">организации, </w:t>
      </w:r>
      <w:r w:rsidRPr="008D10B9">
        <w:t>являющиеся обладателями прав на объекты интеллектуальной собственности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</w:pPr>
      <w:r>
        <w:t xml:space="preserve">2.1. Название организации 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</w:pPr>
      <w:r>
        <w:t>2.2 Сокращенное наименование организации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</w:pPr>
      <w:r>
        <w:t>2.3 Адрес организации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</w:pPr>
      <w:r>
        <w:t>2.4. Ведомственная подчиненность (министерство, ведомство)</w:t>
      </w:r>
    </w:p>
    <w:p w:rsidR="00EA0F7A" w:rsidRPr="00FC6A5F" w:rsidRDefault="00EA0F7A" w:rsidP="00FC6A5F">
      <w:pPr>
        <w:pStyle w:val="a5"/>
        <w:spacing w:before="0" w:beforeAutospacing="0" w:after="0" w:afterAutospacing="0" w:line="235" w:lineRule="auto"/>
        <w:ind w:firstLine="567"/>
        <w:rPr>
          <w:sz w:val="16"/>
          <w:szCs w:val="16"/>
        </w:rPr>
      </w:pP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</w:pPr>
      <w:r>
        <w:t xml:space="preserve">3. В разделе </w:t>
      </w:r>
      <w:r w:rsidRPr="00EE7FDD">
        <w:rPr>
          <w:b/>
          <w:i/>
        </w:rPr>
        <w:t>«Сведения об основаниях возникновения и объеме прав Республики Казахстан на объекты учета и его составные части»</w:t>
      </w:r>
      <w:r>
        <w:t xml:space="preserve"> должны быть отражены: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>
        <w:t>3.1 Документы, в соответствии с которыми выделены финансовые средства на осуществление научно-технической деятельности (указать регистрационный номер государственного контракта с Заказчиком и номер госрегистрации научно-исследовательского проекта).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>
        <w:t>3.2 Сведения о правах Республики Казахстан на РНТД (указать объем прав, установленных контрактом с Заказчиком или иным документом, которым определены условия прав на объект учета Исполнителю).</w:t>
      </w:r>
    </w:p>
    <w:p w:rsidR="00EA0F7A" w:rsidRPr="00FC6A5F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  <w:rPr>
          <w:sz w:val="16"/>
          <w:szCs w:val="16"/>
        </w:rPr>
      </w:pP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</w:pPr>
      <w:r>
        <w:t xml:space="preserve"> 4. Раздел </w:t>
      </w:r>
      <w:r w:rsidRPr="00A405B1">
        <w:rPr>
          <w:b/>
          <w:i/>
        </w:rPr>
        <w:t>«Сведения о правах Республики Казахстан на секреты производства (ноу-хау</w:t>
      </w:r>
      <w:r>
        <w:rPr>
          <w:b/>
          <w:i/>
        </w:rPr>
        <w:t>»</w:t>
      </w:r>
      <w:r w:rsidRPr="00A405B1">
        <w:rPr>
          <w:b/>
          <w:i/>
        </w:rPr>
        <w:t>)</w:t>
      </w:r>
      <w:r>
        <w:t xml:space="preserve"> содержит следующее: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</w:pPr>
      <w:r>
        <w:t>4.1. Наименование результата</w:t>
      </w:r>
    </w:p>
    <w:p w:rsidR="00EA0F7A" w:rsidRPr="00ED3F1E" w:rsidRDefault="00EA0F7A" w:rsidP="00FC6A5F">
      <w:pPr>
        <w:spacing w:after="0" w:line="235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D3F1E">
        <w:rPr>
          <w:rFonts w:ascii="Times New Roman" w:hAnsi="Times New Roman" w:cs="Times New Roman"/>
          <w:sz w:val="24"/>
          <w:szCs w:val="24"/>
        </w:rPr>
        <w:t>4.2. Реквизиты документов, устанавливающих режим коммерческой тайны в отношении секрета производства ноу-хау (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D3F1E">
        <w:rPr>
          <w:rFonts w:ascii="Times New Roman" w:hAnsi="Times New Roman" w:cs="Times New Roman"/>
          <w:sz w:val="24"/>
          <w:szCs w:val="24"/>
        </w:rPr>
        <w:t>атент на изобретение, свидетельство о регистрации продукта, приказ о коммерческой тайне на сведения о секретах производства, охраняемых в режиме Ноу-хау</w:t>
      </w:r>
      <w:r w:rsidR="00FC6A5F">
        <w:rPr>
          <w:rFonts w:ascii="Times New Roman" w:hAnsi="Times New Roman" w:cs="Times New Roman"/>
          <w:sz w:val="24"/>
          <w:szCs w:val="24"/>
        </w:rPr>
        <w:t>.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</w:pPr>
      <w:r>
        <w:t xml:space="preserve"> 4.3. Объем прав Республики Казахстан на секрет производства (ноу-хау). </w:t>
      </w:r>
    </w:p>
    <w:p w:rsidR="00EA0F7A" w:rsidRPr="008C33B1" w:rsidRDefault="00EA0F7A" w:rsidP="00FC6A5F">
      <w:pPr>
        <w:pStyle w:val="a5"/>
        <w:spacing w:before="0" w:beforeAutospacing="0" w:after="0" w:afterAutospacing="0" w:line="235" w:lineRule="auto"/>
        <w:ind w:firstLine="567"/>
        <w:rPr>
          <w:sz w:val="16"/>
          <w:szCs w:val="16"/>
        </w:rPr>
      </w:pP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center"/>
        <w:rPr>
          <w:b/>
          <w:i/>
        </w:rPr>
      </w:pPr>
      <w:r w:rsidRPr="00B05233">
        <w:rPr>
          <w:b/>
          <w:i/>
        </w:rPr>
        <w:t>Сведения о правах Республики Казахстан на объекты интеллектуальной собственности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 w:rsidRPr="00B05233">
        <w:t>4.4</w:t>
      </w:r>
      <w:r>
        <w:t>.  Вид объекта (технология, метод, способ, программный продукт, материал, образец техники и др.)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>
        <w:t xml:space="preserve">4.5  Наименование объекта 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>
        <w:t>4.6. Номер охранного документа (свидетельство объекта интеллектуальной собственности)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>
        <w:t xml:space="preserve">4.7. </w:t>
      </w:r>
      <w:r w:rsidRPr="00181A99">
        <w:rPr>
          <w:b/>
          <w:i/>
        </w:rPr>
        <w:t>Дата приоритета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>
        <w:t>4.8. Территория и срок действия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>
        <w:t>4.9. Объем прав Республики Казахстан на объект интеллектуальной собственности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>
        <w:t>4.10. Индекс МПК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>
        <w:t>4.11. Патентообладатель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  <w:r w:rsidRPr="00E67D3D">
        <w:t>5. В раздел</w:t>
      </w:r>
      <w:r>
        <w:rPr>
          <w:b/>
          <w:i/>
        </w:rPr>
        <w:t xml:space="preserve"> «</w:t>
      </w:r>
      <w:r w:rsidRPr="00E67D3D">
        <w:rPr>
          <w:b/>
          <w:i/>
        </w:rPr>
        <w:t>Сведения об авторах РНТД</w:t>
      </w:r>
      <w:r>
        <w:rPr>
          <w:b/>
          <w:i/>
        </w:rPr>
        <w:t xml:space="preserve">» </w:t>
      </w:r>
      <w:r w:rsidRPr="00A178D2">
        <w:t>вносятся данные</w:t>
      </w:r>
      <w:r>
        <w:t xml:space="preserve"> автора РНТД с сказанием его ф</w:t>
      </w:r>
      <w:r w:rsidR="00FC6A5F">
        <w:t>а</w:t>
      </w:r>
      <w:r>
        <w:t>милии, имя, отчества; наименования организации-заказчика».</w:t>
      </w:r>
    </w:p>
    <w:p w:rsidR="00EA0F7A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</w:pPr>
    </w:p>
    <w:p w:rsidR="00EA0F7A" w:rsidRPr="00E67D3D" w:rsidRDefault="00EA0F7A" w:rsidP="00FC6A5F">
      <w:pPr>
        <w:pStyle w:val="a5"/>
        <w:spacing w:before="0" w:beforeAutospacing="0" w:after="0" w:afterAutospacing="0" w:line="235" w:lineRule="auto"/>
        <w:ind w:firstLine="567"/>
        <w:jc w:val="both"/>
        <w:rPr>
          <w:b/>
          <w:i/>
        </w:rPr>
      </w:pPr>
      <w:r>
        <w:t>Документ подписывается руководителем организации-исполнителя и скрепляется печатью организации.</w:t>
      </w:r>
    </w:p>
    <w:sectPr w:rsidR="00EA0F7A" w:rsidRPr="00E67D3D" w:rsidSect="00FC6A5F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1134" w:right="707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C59" w:rsidRDefault="00902C59" w:rsidP="00D03AE5">
      <w:pPr>
        <w:spacing w:after="0" w:line="240" w:lineRule="auto"/>
      </w:pPr>
      <w:r>
        <w:separator/>
      </w:r>
    </w:p>
  </w:endnote>
  <w:endnote w:type="continuationSeparator" w:id="0">
    <w:p w:rsidR="00902C59" w:rsidRDefault="00902C59" w:rsidP="00D03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DA5" w:rsidRDefault="00344DA5" w:rsidP="00D3703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4DA5" w:rsidRDefault="00344DA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63283"/>
      <w:docPartObj>
        <w:docPartGallery w:val="Page Numbers (Bottom of Page)"/>
        <w:docPartUnique/>
      </w:docPartObj>
    </w:sdtPr>
    <w:sdtContent>
      <w:p w:rsidR="00344DA5" w:rsidRDefault="00344DA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6A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44DA5" w:rsidRDefault="00344DA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C59" w:rsidRDefault="00902C59" w:rsidP="00D03AE5">
      <w:pPr>
        <w:spacing w:after="0" w:line="240" w:lineRule="auto"/>
      </w:pPr>
      <w:r>
        <w:separator/>
      </w:r>
    </w:p>
  </w:footnote>
  <w:footnote w:type="continuationSeparator" w:id="0">
    <w:p w:rsidR="00902C59" w:rsidRDefault="00902C59" w:rsidP="00D03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DA5" w:rsidRDefault="00344DA5" w:rsidP="00D3703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4DA5" w:rsidRDefault="00344DA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4DA5" w:rsidRDefault="00344DA5" w:rsidP="00D3703A">
    <w:pPr>
      <w:pStyle w:val="a6"/>
      <w:framePr w:wrap="around" w:vAnchor="text" w:hAnchor="margin" w:xAlign="center" w:y="1"/>
      <w:rPr>
        <w:rStyle w:val="a8"/>
      </w:rPr>
    </w:pPr>
  </w:p>
  <w:p w:rsidR="00344DA5" w:rsidRDefault="00344DA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43920"/>
    <w:multiLevelType w:val="hybridMultilevel"/>
    <w:tmpl w:val="5996549E"/>
    <w:lvl w:ilvl="0" w:tplc="9FD8D3D6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2FE17BF0"/>
    <w:multiLevelType w:val="hybridMultilevel"/>
    <w:tmpl w:val="18B68468"/>
    <w:lvl w:ilvl="0" w:tplc="DD188566">
      <w:start w:val="1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7" w:hanging="360"/>
      </w:pPr>
    </w:lvl>
    <w:lvl w:ilvl="2" w:tplc="0419001B" w:tentative="1">
      <w:start w:val="1"/>
      <w:numFmt w:val="lowerRoman"/>
      <w:lvlText w:val="%3."/>
      <w:lvlJc w:val="right"/>
      <w:pPr>
        <w:ind w:left="8037" w:hanging="180"/>
      </w:pPr>
    </w:lvl>
    <w:lvl w:ilvl="3" w:tplc="0419000F" w:tentative="1">
      <w:start w:val="1"/>
      <w:numFmt w:val="decimal"/>
      <w:lvlText w:val="%4."/>
      <w:lvlJc w:val="left"/>
      <w:pPr>
        <w:ind w:left="8757" w:hanging="360"/>
      </w:pPr>
    </w:lvl>
    <w:lvl w:ilvl="4" w:tplc="04190019" w:tentative="1">
      <w:start w:val="1"/>
      <w:numFmt w:val="lowerLetter"/>
      <w:lvlText w:val="%5."/>
      <w:lvlJc w:val="left"/>
      <w:pPr>
        <w:ind w:left="9477" w:hanging="360"/>
      </w:pPr>
    </w:lvl>
    <w:lvl w:ilvl="5" w:tplc="0419001B" w:tentative="1">
      <w:start w:val="1"/>
      <w:numFmt w:val="lowerRoman"/>
      <w:lvlText w:val="%6."/>
      <w:lvlJc w:val="right"/>
      <w:pPr>
        <w:ind w:left="10197" w:hanging="180"/>
      </w:pPr>
    </w:lvl>
    <w:lvl w:ilvl="6" w:tplc="0419000F" w:tentative="1">
      <w:start w:val="1"/>
      <w:numFmt w:val="decimal"/>
      <w:lvlText w:val="%7."/>
      <w:lvlJc w:val="left"/>
      <w:pPr>
        <w:ind w:left="10917" w:hanging="360"/>
      </w:pPr>
    </w:lvl>
    <w:lvl w:ilvl="7" w:tplc="04190019" w:tentative="1">
      <w:start w:val="1"/>
      <w:numFmt w:val="lowerLetter"/>
      <w:lvlText w:val="%8."/>
      <w:lvlJc w:val="left"/>
      <w:pPr>
        <w:ind w:left="11637" w:hanging="360"/>
      </w:pPr>
    </w:lvl>
    <w:lvl w:ilvl="8" w:tplc="0419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2">
    <w:nsid w:val="3635433D"/>
    <w:multiLevelType w:val="hybridMultilevel"/>
    <w:tmpl w:val="3000CF7A"/>
    <w:lvl w:ilvl="0" w:tplc="0419000F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62936B9E"/>
    <w:multiLevelType w:val="multilevel"/>
    <w:tmpl w:val="9B6C256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60E5313"/>
    <w:multiLevelType w:val="hybridMultilevel"/>
    <w:tmpl w:val="9AB23024"/>
    <w:lvl w:ilvl="0" w:tplc="0DF4C77C">
      <w:start w:val="622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DBB4864"/>
    <w:multiLevelType w:val="hybridMultilevel"/>
    <w:tmpl w:val="CCBA756A"/>
    <w:lvl w:ilvl="0" w:tplc="7CA0A000">
      <w:start w:val="1"/>
      <w:numFmt w:val="decimal"/>
      <w:lvlText w:val="%1."/>
      <w:lvlJc w:val="left"/>
      <w:pPr>
        <w:ind w:left="11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7D1"/>
    <w:rsid w:val="00062E89"/>
    <w:rsid w:val="000916EA"/>
    <w:rsid w:val="000B1D94"/>
    <w:rsid w:val="000C2F32"/>
    <w:rsid w:val="00113746"/>
    <w:rsid w:val="00133EF7"/>
    <w:rsid w:val="0014108B"/>
    <w:rsid w:val="00143E71"/>
    <w:rsid w:val="001507D1"/>
    <w:rsid w:val="00161910"/>
    <w:rsid w:val="0017201D"/>
    <w:rsid w:val="001F6656"/>
    <w:rsid w:val="002D1115"/>
    <w:rsid w:val="00300B05"/>
    <w:rsid w:val="00316820"/>
    <w:rsid w:val="00340D5D"/>
    <w:rsid w:val="00344DA5"/>
    <w:rsid w:val="0036244C"/>
    <w:rsid w:val="00366E31"/>
    <w:rsid w:val="00380B84"/>
    <w:rsid w:val="003A04AD"/>
    <w:rsid w:val="003C74AF"/>
    <w:rsid w:val="003F1877"/>
    <w:rsid w:val="0041587B"/>
    <w:rsid w:val="004243A1"/>
    <w:rsid w:val="00452236"/>
    <w:rsid w:val="00484E12"/>
    <w:rsid w:val="00490AB1"/>
    <w:rsid w:val="004E0E44"/>
    <w:rsid w:val="004E57F5"/>
    <w:rsid w:val="00503B75"/>
    <w:rsid w:val="005147CE"/>
    <w:rsid w:val="00522D62"/>
    <w:rsid w:val="0053010C"/>
    <w:rsid w:val="00535805"/>
    <w:rsid w:val="00543749"/>
    <w:rsid w:val="00555B02"/>
    <w:rsid w:val="00557D2C"/>
    <w:rsid w:val="00575840"/>
    <w:rsid w:val="005917D9"/>
    <w:rsid w:val="005B73AC"/>
    <w:rsid w:val="00633E46"/>
    <w:rsid w:val="00644784"/>
    <w:rsid w:val="00674D0E"/>
    <w:rsid w:val="006A380F"/>
    <w:rsid w:val="006A5020"/>
    <w:rsid w:val="006A6619"/>
    <w:rsid w:val="0070199D"/>
    <w:rsid w:val="007123F0"/>
    <w:rsid w:val="0076250D"/>
    <w:rsid w:val="00762D48"/>
    <w:rsid w:val="00781FB6"/>
    <w:rsid w:val="007A01BF"/>
    <w:rsid w:val="007A6A25"/>
    <w:rsid w:val="007A6B44"/>
    <w:rsid w:val="007D2393"/>
    <w:rsid w:val="007D2724"/>
    <w:rsid w:val="007E6AFE"/>
    <w:rsid w:val="00836093"/>
    <w:rsid w:val="008452E5"/>
    <w:rsid w:val="008755DE"/>
    <w:rsid w:val="00890452"/>
    <w:rsid w:val="008A42C1"/>
    <w:rsid w:val="008C33B1"/>
    <w:rsid w:val="008C4597"/>
    <w:rsid w:val="00902C59"/>
    <w:rsid w:val="00937949"/>
    <w:rsid w:val="0094755C"/>
    <w:rsid w:val="0095699D"/>
    <w:rsid w:val="009602DB"/>
    <w:rsid w:val="009609BD"/>
    <w:rsid w:val="009A767B"/>
    <w:rsid w:val="009B7BBE"/>
    <w:rsid w:val="009C5C74"/>
    <w:rsid w:val="009D3073"/>
    <w:rsid w:val="009D448A"/>
    <w:rsid w:val="009D5288"/>
    <w:rsid w:val="00A15FE4"/>
    <w:rsid w:val="00A42381"/>
    <w:rsid w:val="00A4296B"/>
    <w:rsid w:val="00A44521"/>
    <w:rsid w:val="00A7087A"/>
    <w:rsid w:val="00AB5A31"/>
    <w:rsid w:val="00AD2820"/>
    <w:rsid w:val="00B0528E"/>
    <w:rsid w:val="00B268FF"/>
    <w:rsid w:val="00B44CA7"/>
    <w:rsid w:val="00B6084A"/>
    <w:rsid w:val="00BF618C"/>
    <w:rsid w:val="00C161E3"/>
    <w:rsid w:val="00C2748D"/>
    <w:rsid w:val="00C6633F"/>
    <w:rsid w:val="00C85A9B"/>
    <w:rsid w:val="00CC1EA0"/>
    <w:rsid w:val="00CC743F"/>
    <w:rsid w:val="00CF3250"/>
    <w:rsid w:val="00D03AE5"/>
    <w:rsid w:val="00D157C1"/>
    <w:rsid w:val="00D3703A"/>
    <w:rsid w:val="00D50B7D"/>
    <w:rsid w:val="00D57A34"/>
    <w:rsid w:val="00D60E35"/>
    <w:rsid w:val="00D778C7"/>
    <w:rsid w:val="00D927AB"/>
    <w:rsid w:val="00D96552"/>
    <w:rsid w:val="00D97A7C"/>
    <w:rsid w:val="00DB038D"/>
    <w:rsid w:val="00DB66D7"/>
    <w:rsid w:val="00DE077A"/>
    <w:rsid w:val="00DF73D1"/>
    <w:rsid w:val="00E51871"/>
    <w:rsid w:val="00E54B56"/>
    <w:rsid w:val="00E6224F"/>
    <w:rsid w:val="00E92E98"/>
    <w:rsid w:val="00E93D50"/>
    <w:rsid w:val="00EA0F7A"/>
    <w:rsid w:val="00EC2DC5"/>
    <w:rsid w:val="00EC4560"/>
    <w:rsid w:val="00ED783D"/>
    <w:rsid w:val="00EE21B7"/>
    <w:rsid w:val="00F15025"/>
    <w:rsid w:val="00F20736"/>
    <w:rsid w:val="00F277F0"/>
    <w:rsid w:val="00F34EB3"/>
    <w:rsid w:val="00F377EA"/>
    <w:rsid w:val="00F62949"/>
    <w:rsid w:val="00F8137B"/>
    <w:rsid w:val="00FB08D5"/>
    <w:rsid w:val="00FC364D"/>
    <w:rsid w:val="00FC6A5F"/>
    <w:rsid w:val="00FE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9EF38C5-0777-42C9-A095-FC4892B3A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qFormat/>
    <w:rsid w:val="00EA0F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ED783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basedOn w:val="a0"/>
    <w:uiPriority w:val="99"/>
    <w:unhideWhenUsed/>
    <w:rsid w:val="00ED783D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ED783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List Paragraph"/>
    <w:basedOn w:val="a"/>
    <w:uiPriority w:val="34"/>
    <w:qFormat/>
    <w:rsid w:val="00ED783D"/>
    <w:pPr>
      <w:ind w:left="720"/>
      <w:contextualSpacing/>
    </w:pPr>
  </w:style>
  <w:style w:type="paragraph" w:styleId="a5">
    <w:name w:val="Normal (Web)"/>
    <w:basedOn w:val="a"/>
    <w:rsid w:val="00956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rsid w:val="003624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36244C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page number"/>
    <w:basedOn w:val="a0"/>
    <w:rsid w:val="0036244C"/>
  </w:style>
  <w:style w:type="paragraph" w:styleId="a9">
    <w:name w:val="footer"/>
    <w:basedOn w:val="a"/>
    <w:link w:val="aa"/>
    <w:uiPriority w:val="99"/>
    <w:rsid w:val="003624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36244C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36244C"/>
    <w:pPr>
      <w:shd w:val="clear" w:color="auto" w:fill="FFFFFF"/>
      <w:spacing w:after="0" w:line="240" w:lineRule="auto"/>
      <w:ind w:right="1" w:firstLine="709"/>
      <w:jc w:val="both"/>
    </w:pPr>
    <w:rPr>
      <w:rFonts w:ascii="Times New Roman" w:eastAsia="Times New Roman" w:hAnsi="Times New Roman" w:cs="Times New Roman"/>
      <w:color w:val="000000"/>
      <w:spacing w:val="-4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36244C"/>
    <w:rPr>
      <w:rFonts w:ascii="Times New Roman" w:eastAsia="Times New Roman" w:hAnsi="Times New Roman" w:cs="Times New Roman"/>
      <w:color w:val="000000"/>
      <w:spacing w:val="-4"/>
      <w:sz w:val="28"/>
      <w:szCs w:val="20"/>
      <w:shd w:val="clear" w:color="auto" w:fill="FFFFFF"/>
    </w:rPr>
  </w:style>
  <w:style w:type="paragraph" w:customStyle="1" w:styleId="ab">
    <w:name w:val="Знак Знак Знак Знак"/>
    <w:basedOn w:val="a"/>
    <w:autoRedefine/>
    <w:rsid w:val="00D60E35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styleId="ac">
    <w:name w:val="Balloon Text"/>
    <w:basedOn w:val="a"/>
    <w:link w:val="ad"/>
    <w:semiHidden/>
    <w:rsid w:val="002D111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2D1115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2D11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D1115"/>
  </w:style>
  <w:style w:type="paragraph" w:styleId="ae">
    <w:name w:val="Body Text"/>
    <w:basedOn w:val="a"/>
    <w:link w:val="af"/>
    <w:uiPriority w:val="99"/>
    <w:semiHidden/>
    <w:unhideWhenUsed/>
    <w:rsid w:val="00EA0F7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EA0F7A"/>
  </w:style>
  <w:style w:type="character" w:customStyle="1" w:styleId="40">
    <w:name w:val="Заголовок 4 Знак"/>
    <w:basedOn w:val="a0"/>
    <w:link w:val="4"/>
    <w:rsid w:val="00EA0F7A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f0">
    <w:name w:val="Table Grid"/>
    <w:basedOn w:val="a1"/>
    <w:uiPriority w:val="59"/>
    <w:rsid w:val="00D3703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82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938581.30015%20" TargetMode="External"/><Relationship Id="rId13" Type="http://schemas.openxmlformats.org/officeDocument/2006/relationships/hyperlink" Target="http://www.nauka.kz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jl:30009109.0%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jl:31034360.7%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auka.kz" TargetMode="External"/><Relationship Id="rId10" Type="http://schemas.openxmlformats.org/officeDocument/2006/relationships/hyperlink" Target="jl:31034360.6%20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jl:31034360.6%20" TargetMode="External"/><Relationship Id="rId14" Type="http://schemas.openxmlformats.org/officeDocument/2006/relationships/hyperlink" Target="http://www.nauka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BE384-301F-494B-A906-E6C0947D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7536</Words>
  <Characters>42959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НЦНТИ</Company>
  <LinksUpToDate>false</LinksUpToDate>
  <CharactersWithSpaces>50395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Жаркова</dc:creator>
  <cp:keywords/>
  <dc:description/>
  <cp:lastModifiedBy>Галина Жаркова</cp:lastModifiedBy>
  <cp:revision>2</cp:revision>
  <cp:lastPrinted>2014-08-26T08:26:00Z</cp:lastPrinted>
  <dcterms:created xsi:type="dcterms:W3CDTF">2014-08-28T11:16:00Z</dcterms:created>
  <dcterms:modified xsi:type="dcterms:W3CDTF">2014-08-28T11:16:00Z</dcterms:modified>
</cp:coreProperties>
</file>